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D341" w14:textId="77777777" w:rsidR="000C40B6" w:rsidRPr="00D542D8" w:rsidRDefault="000C40B6">
      <w:pPr>
        <w:rPr>
          <w:rFonts w:ascii="Poppins" w:hAnsi="Poppins" w:cs="Poppins"/>
          <w:sz w:val="18"/>
          <w:szCs w:val="18"/>
        </w:rPr>
      </w:pPr>
    </w:p>
    <w:p w14:paraId="5174D342" w14:textId="77777777" w:rsidR="000C40B6" w:rsidRPr="00D542D8" w:rsidRDefault="00B7197F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r w:rsidRPr="00D542D8">
        <w:rPr>
          <w:rFonts w:ascii="Poppins" w:hAnsi="Poppins" w:cs="Poppins"/>
          <w:sz w:val="18"/>
          <w:szCs w:val="18"/>
        </w:rPr>
        <w:t xml:space="preserve">Document cu </w:t>
      </w:r>
      <w:proofErr w:type="spellStart"/>
      <w:r w:rsidRPr="00D542D8">
        <w:rPr>
          <w:rFonts w:ascii="Poppins" w:hAnsi="Poppins" w:cs="Poppins"/>
          <w:sz w:val="18"/>
          <w:szCs w:val="18"/>
        </w:rPr>
        <w:t>informații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cheie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– CFD pe </w:t>
      </w:r>
      <w:proofErr w:type="spellStart"/>
      <w:r w:rsidRPr="00D542D8">
        <w:rPr>
          <w:rFonts w:ascii="Poppins" w:hAnsi="Poppins" w:cs="Poppins"/>
          <w:sz w:val="18"/>
          <w:szCs w:val="18"/>
        </w:rPr>
        <w:t>acțiuni</w:t>
      </w:r>
      <w:proofErr w:type="spellEnd"/>
    </w:p>
    <w:p w14:paraId="5174D343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5174D344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document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oferă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informații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cheie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despre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material de marketing.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Informațiile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cerute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lege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ajuta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înțelegeți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natura,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riscurile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costurile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câștigurile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pierderile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potențiale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ale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ajuta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comparați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45" w14:textId="55BBB92C" w:rsidR="000C40B6" w:rsidRPr="00D542D8" w:rsidRDefault="00B7197F" w:rsidP="00D542D8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D542D8">
        <w:rPr>
          <w:rFonts w:ascii="Poppins" w:hAnsi="Poppins" w:cs="Poppins"/>
          <w:b/>
          <w:sz w:val="18"/>
          <w:szCs w:val="18"/>
        </w:rPr>
        <w:t>Producător</w:t>
      </w:r>
      <w:proofErr w:type="spellEnd"/>
      <w:r w:rsidRPr="00D542D8">
        <w:rPr>
          <w:rFonts w:ascii="Poppins" w:hAnsi="Poppins" w:cs="Poppins"/>
          <w:b/>
          <w:sz w:val="18"/>
          <w:szCs w:val="18"/>
        </w:rPr>
        <w:t>:</w:t>
      </w:r>
      <w:r w:rsidRPr="00D542D8">
        <w:rPr>
          <w:rFonts w:ascii="Poppins" w:hAnsi="Poppins" w:cs="Poppins"/>
          <w:b/>
          <w:sz w:val="18"/>
          <w:szCs w:val="18"/>
        </w:rPr>
        <w:tab/>
      </w:r>
    </w:p>
    <w:p w14:paraId="40AB6033" w14:textId="77777777" w:rsidR="00D542D8" w:rsidRPr="00D542D8" w:rsidRDefault="00B7197F" w:rsidP="00D542D8">
      <w:pPr>
        <w:spacing w:after="240"/>
        <w:ind w:left="2880"/>
        <w:rPr>
          <w:rFonts w:ascii="Poppins" w:hAnsi="Poppins" w:cs="Poppins"/>
          <w:sz w:val="18"/>
          <w:szCs w:val="18"/>
        </w:rPr>
      </w:pPr>
      <w:r w:rsidRPr="00D542D8">
        <w:rPr>
          <w:rFonts w:ascii="Poppins" w:hAnsi="Poppins" w:cs="Poppins"/>
          <w:sz w:val="18"/>
          <w:szCs w:val="18"/>
        </w:rPr>
        <w:t xml:space="preserve">  </w:t>
      </w:r>
      <w:r w:rsidR="00D542D8" w:rsidRPr="00D542D8">
        <w:rPr>
          <w:rFonts w:ascii="Poppins" w:hAnsi="Poppins" w:cs="Poppins"/>
          <w:sz w:val="18"/>
          <w:szCs w:val="18"/>
        </w:rPr>
        <w:t xml:space="preserve">HARMOVEST CAPITAL (CYPRUS) LTD </w:t>
      </w:r>
    </w:p>
    <w:p w14:paraId="5174D346" w14:textId="099667A9" w:rsidR="000C40B6" w:rsidRPr="00D542D8" w:rsidRDefault="00D542D8" w:rsidP="00D542D8">
      <w:pPr>
        <w:spacing w:after="240"/>
        <w:ind w:left="2880"/>
        <w:rPr>
          <w:rFonts w:ascii="Poppins" w:hAnsi="Poppins" w:cs="Poppins"/>
          <w:sz w:val="18"/>
          <w:szCs w:val="18"/>
        </w:rPr>
      </w:pPr>
      <w:r w:rsidRPr="00D542D8">
        <w:rPr>
          <w:rFonts w:ascii="Poppins" w:hAnsi="Poppins" w:cs="Poppins"/>
          <w:sz w:val="18"/>
          <w:szCs w:val="18"/>
        </w:rPr>
        <w:tab/>
      </w:r>
      <w:proofErr w:type="spellStart"/>
      <w:r w:rsidRPr="00D542D8">
        <w:rPr>
          <w:rFonts w:ascii="Poppins" w:hAnsi="Poppins" w:cs="Poppins"/>
          <w:sz w:val="18"/>
          <w:szCs w:val="18"/>
        </w:rPr>
        <w:t>Licenta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nr. 411/22</w:t>
      </w:r>
      <w:r w:rsidRPr="00D542D8">
        <w:rPr>
          <w:rFonts w:ascii="Poppins" w:hAnsi="Poppins" w:cs="Poppins"/>
          <w:sz w:val="18"/>
          <w:szCs w:val="18"/>
        </w:rPr>
        <w:br/>
      </w:r>
      <w:r w:rsidR="00B7197F" w:rsidRPr="00D542D8">
        <w:rPr>
          <w:rFonts w:ascii="Poppins" w:hAnsi="Poppins" w:cs="Poppins"/>
          <w:sz w:val="18"/>
          <w:szCs w:val="18"/>
        </w:rPr>
        <w:t xml:space="preserve"> </w:t>
      </w:r>
      <w:r w:rsidR="007C4D33" w:rsidRPr="00D542D8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7C4D33" w:rsidRPr="00D542D8">
        <w:rPr>
          <w:rFonts w:ascii="Poppins" w:hAnsi="Poppins" w:cs="Poppins"/>
          <w:sz w:val="18"/>
          <w:szCs w:val="18"/>
        </w:rPr>
        <w:t>Digeni</w:t>
      </w:r>
      <w:proofErr w:type="spellEnd"/>
      <w:r w:rsidR="007C4D33" w:rsidRPr="00D542D8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="007C4D33" w:rsidRPr="00D542D8">
        <w:rPr>
          <w:rFonts w:ascii="Poppins" w:hAnsi="Poppins" w:cs="Poppins"/>
          <w:sz w:val="18"/>
          <w:szCs w:val="18"/>
        </w:rPr>
        <w:t>Cipru</w:t>
      </w:r>
      <w:proofErr w:type="spellEnd"/>
    </w:p>
    <w:p w14:paraId="5174D347" w14:textId="77777777" w:rsidR="000C40B6" w:rsidRPr="00D542D8" w:rsidRDefault="00B7197F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542D8">
        <w:rPr>
          <w:rFonts w:ascii="Poppins" w:hAnsi="Poppins" w:cs="Poppins"/>
          <w:b/>
          <w:sz w:val="18"/>
          <w:szCs w:val="18"/>
        </w:rPr>
        <w:t>Autoritatea</w:t>
      </w:r>
      <w:proofErr w:type="spellEnd"/>
      <w:r w:rsidRPr="00D542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sz w:val="18"/>
          <w:szCs w:val="18"/>
        </w:rPr>
        <w:t>supravegheată</w:t>
      </w:r>
      <w:proofErr w:type="spellEnd"/>
      <w:r w:rsidRPr="00D542D8">
        <w:rPr>
          <w:rFonts w:ascii="Poppins" w:hAnsi="Poppins" w:cs="Poppins"/>
          <w:b/>
          <w:sz w:val="18"/>
          <w:szCs w:val="18"/>
        </w:rPr>
        <w:t>:</w:t>
      </w:r>
      <w:r w:rsidRPr="00D542D8">
        <w:rPr>
          <w:rFonts w:ascii="Poppins" w:hAnsi="Poppins" w:cs="Poppins"/>
          <w:b/>
          <w:sz w:val="18"/>
          <w:szCs w:val="18"/>
        </w:rPr>
        <w:tab/>
      </w:r>
      <w:proofErr w:type="spellStart"/>
      <w:r w:rsidRPr="00D542D8">
        <w:rPr>
          <w:rFonts w:ascii="Poppins" w:hAnsi="Poppins" w:cs="Poppins"/>
          <w:sz w:val="18"/>
          <w:szCs w:val="18"/>
        </w:rPr>
        <w:t>Comisia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Valori </w:t>
      </w:r>
      <w:proofErr w:type="spellStart"/>
      <w:r w:rsidRPr="00D542D8">
        <w:rPr>
          <w:rFonts w:ascii="Poppins" w:hAnsi="Poppins" w:cs="Poppins"/>
          <w:sz w:val="18"/>
          <w:szCs w:val="18"/>
        </w:rPr>
        <w:t>Mobiliare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Burse din </w:t>
      </w:r>
      <w:proofErr w:type="spellStart"/>
      <w:r w:rsidRPr="00D542D8">
        <w:rPr>
          <w:rFonts w:ascii="Poppins" w:hAnsi="Poppins" w:cs="Poppins"/>
          <w:sz w:val="18"/>
          <w:szCs w:val="18"/>
        </w:rPr>
        <w:t>Cipru</w:t>
      </w:r>
      <w:proofErr w:type="spellEnd"/>
    </w:p>
    <w:p w14:paraId="5174D348" w14:textId="77777777" w:rsidR="000C40B6" w:rsidRPr="00D542D8" w:rsidRDefault="00B7197F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D542D8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D542D8">
        <w:rPr>
          <w:rFonts w:ascii="Poppins" w:hAnsi="Poppins" w:cs="Poppins"/>
          <w:sz w:val="18"/>
          <w:szCs w:val="18"/>
        </w:rPr>
        <w:t>Diagorou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Str., 1097, Nicosia</w:t>
      </w:r>
    </w:p>
    <w:p w14:paraId="5174D349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5174D34A" w14:textId="77777777" w:rsidR="000C40B6" w:rsidRPr="00D542D8" w:rsidRDefault="00B7197F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D542D8">
        <w:rPr>
          <w:rFonts w:ascii="Poppins" w:hAnsi="Poppins" w:cs="Poppins"/>
          <w:sz w:val="18"/>
          <w:szCs w:val="18"/>
        </w:rPr>
        <w:tab/>
      </w:r>
      <w:r w:rsidRPr="00D542D8">
        <w:rPr>
          <w:rFonts w:ascii="Poppins" w:hAnsi="Poppins" w:cs="Poppins"/>
          <w:sz w:val="18"/>
          <w:szCs w:val="18"/>
        </w:rPr>
        <w:tab/>
      </w:r>
      <w:proofErr w:type="spellStart"/>
      <w:r w:rsidRPr="00D542D8">
        <w:rPr>
          <w:rFonts w:ascii="Poppins" w:hAnsi="Poppins" w:cs="Poppins"/>
          <w:sz w:val="18"/>
          <w:szCs w:val="18"/>
        </w:rPr>
        <w:t>Sunteți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pe cale </w:t>
      </w:r>
      <w:proofErr w:type="spellStart"/>
      <w:r w:rsidRPr="00D542D8">
        <w:rPr>
          <w:rFonts w:ascii="Poppins" w:hAnsi="Poppins" w:cs="Poppins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achiziționați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D542D8">
        <w:rPr>
          <w:rFonts w:ascii="Poppins" w:hAnsi="Poppins" w:cs="Poppins"/>
          <w:sz w:val="18"/>
          <w:szCs w:val="18"/>
        </w:rPr>
        <w:t>produs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complex care </w:t>
      </w:r>
      <w:proofErr w:type="spellStart"/>
      <w:r w:rsidRPr="00D542D8">
        <w:rPr>
          <w:rFonts w:ascii="Poppins" w:hAnsi="Poppins" w:cs="Poppins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greu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sz w:val="18"/>
          <w:szCs w:val="18"/>
        </w:rPr>
        <w:t>înțeles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prezintă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D542D8">
        <w:rPr>
          <w:rFonts w:ascii="Poppins" w:hAnsi="Poppins" w:cs="Poppins"/>
          <w:sz w:val="18"/>
          <w:szCs w:val="18"/>
        </w:rPr>
        <w:t>risc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ridicat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sz w:val="18"/>
          <w:szCs w:val="18"/>
        </w:rPr>
        <w:t>pierdere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sz w:val="18"/>
          <w:szCs w:val="18"/>
        </w:rPr>
        <w:t>întregului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capital </w:t>
      </w:r>
      <w:proofErr w:type="spellStart"/>
      <w:r w:rsidRPr="00D542D8">
        <w:rPr>
          <w:rFonts w:ascii="Poppins" w:hAnsi="Poppins" w:cs="Poppins"/>
          <w:sz w:val="18"/>
          <w:szCs w:val="18"/>
        </w:rPr>
        <w:t>investit</w:t>
      </w:r>
      <w:proofErr w:type="spellEnd"/>
      <w:r w:rsidRPr="00D542D8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5174D3D9" wp14:editId="5174D3DA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74D34B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5174D34C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Descriere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produs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542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Contractele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diferențe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(CFD),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complexe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conformitate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legislația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D542D8">
        <w:rPr>
          <w:rFonts w:ascii="Poppins" w:hAnsi="Poppins" w:cs="Poppins"/>
          <w:color w:val="000000"/>
          <w:sz w:val="18"/>
          <w:szCs w:val="18"/>
        </w:rPr>
        <w:t xml:space="preserve"> („OTC”)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printr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-o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reglementată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CFD-urile, care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acorduri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se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schimbă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valoare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anumit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între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acordul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încheiat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permițând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reproducă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efectul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economic al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anumite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clase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active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fără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necesita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proprietatea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reală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posibilitatea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cumpăra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CFD-ul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beneficia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creșterea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acțiunilor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vinde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CFD-ul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beneficia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scăderea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acțiunilor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există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schimb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fizic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active;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decontarea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financiară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rezultă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formulat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Contraparte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)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Cele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comune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active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includ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acțiuni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mărfuri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indici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4D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oricărui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profit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pierdere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realizată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CFD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determinată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de:</w:t>
      </w:r>
    </w:p>
    <w:p w14:paraId="5174D34E" w14:textId="77777777" w:rsidR="000C40B6" w:rsidRPr="00D542D8" w:rsidRDefault="00B71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dintre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deschidere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tranzacția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174D34F" w14:textId="77777777" w:rsidR="000C40B6" w:rsidRPr="00D542D8" w:rsidRDefault="00B71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Unitățile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tranzacționate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174D350" w14:textId="77777777" w:rsidR="000C40B6" w:rsidRPr="00D542D8" w:rsidRDefault="00B71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color w:val="000000"/>
          <w:sz w:val="18"/>
          <w:szCs w:val="18"/>
        </w:rPr>
        <w:t xml:space="preserve">Orice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ajustări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privește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CFD-ul,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exemplu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cazul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un dividend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plătit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acțiune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indice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174D351" w14:textId="77777777" w:rsidR="000C40B6" w:rsidRPr="00D542D8" w:rsidRDefault="00B71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color w:val="000000"/>
          <w:sz w:val="18"/>
          <w:szCs w:val="18"/>
        </w:rPr>
        <w:t xml:space="preserve">Orice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costuri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deținere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comisioane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legate de 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5174D352" w14:textId="77777777" w:rsidR="000C40B6" w:rsidRPr="00D542D8" w:rsidRDefault="00B719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lastRenderedPageBreak/>
        <w:t>Valoarea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tick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pip 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instrumentului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tranzacționat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174D353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aibă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suficiente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fonduri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acoperi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marja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Marja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diferitele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găsită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câștigă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dintre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dacă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: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deține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lungă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cumpărând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un CFD),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</w:p>
    <w:p w14:paraId="5174D354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dețineți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scurtă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vânzarea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mic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55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cumpără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„lung”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vinzi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un CFD „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scurt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vândut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cumperi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majoritatea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menține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atât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doriți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puțin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o zi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luni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Nivelul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ultimul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preț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disponibil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cotația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oficială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piața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subiacentă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relevantă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așa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raportată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platformă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comision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spread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aplicat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56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Levier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și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marjă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542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D542D8">
        <w:rPr>
          <w:rFonts w:ascii="Poppins" w:hAnsi="Poppins" w:cs="Poppins"/>
          <w:color w:val="000000"/>
          <w:sz w:val="18"/>
          <w:szCs w:val="18"/>
        </w:rPr>
        <w:t xml:space="preserve">CFD-urile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instrumente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efect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levier, care permit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tranzacționeze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expuneri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asupra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activelor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comparație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sumele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Cu CFD-urile,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introduceți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doar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instrumentului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faceți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Pârghia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obicei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specificată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raport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cum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1:30, 1:20, 1:10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1:2.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Aceasta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înseamnă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sume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proporțional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putea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într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-un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anumit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CFD. Marja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inițială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cerută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anumită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exprimată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procent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expunerea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nominală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procentul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mic,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atât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efectul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levier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financiar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mare.</w:t>
      </w:r>
    </w:p>
    <w:p w14:paraId="5174D357" w14:textId="77777777" w:rsidR="000C40B6" w:rsidRPr="00D542D8" w:rsidRDefault="00B7197F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D542D8">
        <w:rPr>
          <w:rFonts w:ascii="Poppins" w:hAnsi="Poppins" w:cs="Poppins"/>
        </w:rPr>
        <w:t>Exemple</w:t>
      </w:r>
      <w:proofErr w:type="spellEnd"/>
      <w:r w:rsidRPr="00D542D8">
        <w:rPr>
          <w:rFonts w:ascii="Poppins" w:hAnsi="Poppins" w:cs="Poppins"/>
        </w:rPr>
        <w:t>:</w:t>
      </w:r>
    </w:p>
    <w:p w14:paraId="5174D358" w14:textId="77777777" w:rsidR="000C40B6" w:rsidRPr="00D542D8" w:rsidRDefault="00B7197F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D542D8">
        <w:rPr>
          <w:rFonts w:ascii="Poppins" w:hAnsi="Poppins" w:cs="Poppins"/>
          <w:i/>
          <w:sz w:val="18"/>
          <w:szCs w:val="18"/>
        </w:rPr>
        <w:t xml:space="preserve">Un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investitor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dorește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cumpere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acțiuni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ale CFD-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ului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General Electric la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9,38 USD, cu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cerința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20% (care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egală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cu un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efect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levier de 1:5)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acel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instrument.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Acest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lucru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necesită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ca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investitorul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plaseze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de: 10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contracte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preț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piață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9,38 USD / levier (5) = 18,76 USD.</w:t>
      </w:r>
    </w:p>
    <w:p w14:paraId="5174D359" w14:textId="77777777" w:rsidR="000C40B6" w:rsidRPr="00D542D8" w:rsidRDefault="00B7197F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  <w:u w:val="single"/>
        </w:rPr>
      </w:pPr>
      <w:r w:rsidRPr="00D542D8">
        <w:rPr>
          <w:rFonts w:ascii="Poppins" w:hAnsi="Poppins" w:cs="Poppins"/>
          <w:i/>
          <w:sz w:val="18"/>
          <w:szCs w:val="18"/>
          <w:u w:val="single"/>
        </w:rPr>
        <w:t xml:space="preserve">Sau </w:t>
      </w:r>
      <w:proofErr w:type="spellStart"/>
      <w:r w:rsidRPr="00D542D8">
        <w:rPr>
          <w:rFonts w:ascii="Poppins" w:hAnsi="Poppins" w:cs="Poppins"/>
          <w:i/>
          <w:sz w:val="18"/>
          <w:szCs w:val="18"/>
          <w:u w:val="single"/>
        </w:rPr>
        <w:t>echivalent</w:t>
      </w:r>
      <w:proofErr w:type="spellEnd"/>
      <w:r w:rsidRPr="00D542D8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5174D35A" w14:textId="77777777" w:rsidR="000C40B6" w:rsidRPr="00D542D8" w:rsidRDefault="00B7197F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D542D8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contracte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preț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piață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cerințe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Această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cerință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apoi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convertită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moneda</w:t>
      </w:r>
      <w:proofErr w:type="spellEnd"/>
      <w:r w:rsidRPr="00D542D8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i/>
          <w:sz w:val="18"/>
          <w:szCs w:val="18"/>
        </w:rPr>
        <w:t>contului</w:t>
      </w:r>
      <w:proofErr w:type="spellEnd"/>
    </w:p>
    <w:p w14:paraId="5174D35B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5174D35C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Investitorul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retail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vizat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542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potrivită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toată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lumea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folosit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obișnuit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persoanele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doresc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obțină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general,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expuneri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termen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lastRenderedPageBreak/>
        <w:t>scurt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instrumente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piețe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folosesc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comerțează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cu) bani pe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permit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să-i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piardă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; au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portofoliu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diversificat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economii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; au o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toleranță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ridicată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înțelegeți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impactul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riscurile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5D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174D35E" w14:textId="77777777" w:rsidR="000C40B6" w:rsidRPr="00D542D8" w:rsidRDefault="00B7197F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D542D8">
        <w:rPr>
          <w:rFonts w:ascii="Poppins" w:hAnsi="Poppins" w:cs="Poppins"/>
          <w:color w:val="000000"/>
          <w:shd w:val="clear" w:color="auto" w:fill="BEBEBE"/>
        </w:rPr>
        <w:t xml:space="preserve"> Care sunt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riscurile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și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ce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aș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putea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primi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în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schimb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>?</w:t>
      </w:r>
      <w:r w:rsidRPr="00D542D8">
        <w:rPr>
          <w:rFonts w:ascii="Poppins" w:hAnsi="Poppins" w:cs="Poppins"/>
          <w:color w:val="000000"/>
          <w:shd w:val="clear" w:color="auto" w:fill="BEBEBE"/>
        </w:rPr>
        <w:tab/>
      </w:r>
    </w:p>
    <w:p w14:paraId="5174D35F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5174D360" w14:textId="77777777" w:rsidR="000C40B6" w:rsidRPr="00D542D8" w:rsidRDefault="00B7197F">
      <w:pPr>
        <w:ind w:left="140"/>
        <w:rPr>
          <w:rFonts w:ascii="Poppins" w:hAnsi="Poppins" w:cs="Poppins"/>
          <w:b/>
          <w:sz w:val="18"/>
          <w:szCs w:val="18"/>
        </w:rPr>
      </w:pPr>
      <w:r w:rsidRPr="00D542D8">
        <w:rPr>
          <w:rFonts w:ascii="Poppins" w:hAnsi="Poppins" w:cs="Poppins"/>
          <w:b/>
          <w:sz w:val="18"/>
          <w:szCs w:val="18"/>
        </w:rPr>
        <w:t xml:space="preserve">Indicator de </w:t>
      </w:r>
      <w:proofErr w:type="spellStart"/>
      <w:r w:rsidRPr="00D542D8">
        <w:rPr>
          <w:rFonts w:ascii="Poppins" w:hAnsi="Poppins" w:cs="Poppins"/>
          <w:b/>
          <w:sz w:val="18"/>
          <w:szCs w:val="18"/>
        </w:rPr>
        <w:t>risc</w:t>
      </w:r>
      <w:proofErr w:type="spellEnd"/>
    </w:p>
    <w:p w14:paraId="5174D361" w14:textId="77777777" w:rsidR="000C40B6" w:rsidRPr="00D542D8" w:rsidRDefault="00B7197F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542D8">
        <w:rPr>
          <w:rFonts w:ascii="Poppins" w:hAnsi="Poppins" w:cs="Poppins"/>
          <w:sz w:val="18"/>
          <w:szCs w:val="18"/>
        </w:rPr>
        <w:t>Indicatorul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sz w:val="18"/>
          <w:szCs w:val="18"/>
        </w:rPr>
        <w:t>risc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presupune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că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posibil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nu </w:t>
      </w:r>
      <w:proofErr w:type="spellStart"/>
      <w:r w:rsidRPr="00D542D8">
        <w:rPr>
          <w:rFonts w:ascii="Poppins" w:hAnsi="Poppins" w:cs="Poppins"/>
          <w:sz w:val="18"/>
          <w:szCs w:val="18"/>
        </w:rPr>
        <w:t>puteți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cumpăra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vinde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CFD-ul </w:t>
      </w:r>
      <w:proofErr w:type="spellStart"/>
      <w:r w:rsidRPr="00D542D8">
        <w:rPr>
          <w:rFonts w:ascii="Poppins" w:hAnsi="Poppins" w:cs="Poppins"/>
          <w:sz w:val="18"/>
          <w:szCs w:val="18"/>
        </w:rPr>
        <w:t>dvs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. la </w:t>
      </w:r>
      <w:proofErr w:type="spellStart"/>
      <w:r w:rsidRPr="00D542D8">
        <w:rPr>
          <w:rFonts w:ascii="Poppins" w:hAnsi="Poppins" w:cs="Poppins"/>
          <w:sz w:val="18"/>
          <w:szCs w:val="18"/>
        </w:rPr>
        <w:t>prețul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pe care l-</w:t>
      </w:r>
      <w:proofErr w:type="spellStart"/>
      <w:r w:rsidRPr="00D542D8">
        <w:rPr>
          <w:rFonts w:ascii="Poppins" w:hAnsi="Poppins" w:cs="Poppins"/>
          <w:sz w:val="18"/>
          <w:szCs w:val="18"/>
        </w:rPr>
        <w:t>ați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dorit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D542D8">
        <w:rPr>
          <w:rFonts w:ascii="Poppins" w:hAnsi="Poppins" w:cs="Poppins"/>
          <w:sz w:val="18"/>
          <w:szCs w:val="18"/>
        </w:rPr>
        <w:t>cauza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volatilității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pieței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posibil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fiți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nevoit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cumpărați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vindeți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CFD-ul la un </w:t>
      </w:r>
      <w:proofErr w:type="spellStart"/>
      <w:r w:rsidRPr="00D542D8">
        <w:rPr>
          <w:rFonts w:ascii="Poppins" w:hAnsi="Poppins" w:cs="Poppins"/>
          <w:sz w:val="18"/>
          <w:szCs w:val="18"/>
        </w:rPr>
        <w:t>preț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D542D8">
        <w:rPr>
          <w:rFonts w:ascii="Poppins" w:hAnsi="Poppins" w:cs="Poppins"/>
          <w:sz w:val="18"/>
          <w:szCs w:val="18"/>
        </w:rPr>
        <w:t>influențează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semnificativ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cât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sz w:val="18"/>
          <w:szCs w:val="18"/>
        </w:rPr>
        <w:t>mult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veți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obține</w:t>
      </w:r>
      <w:proofErr w:type="spellEnd"/>
      <w:r w:rsidRPr="00D542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sz w:val="18"/>
          <w:szCs w:val="18"/>
        </w:rPr>
        <w:t>inapoi</w:t>
      </w:r>
      <w:proofErr w:type="spellEnd"/>
      <w:r w:rsidRPr="00D542D8">
        <w:rPr>
          <w:rFonts w:ascii="Poppins" w:hAnsi="Poppins" w:cs="Poppins"/>
          <w:sz w:val="18"/>
          <w:szCs w:val="18"/>
        </w:rPr>
        <w:t>.</w:t>
      </w:r>
      <w:r w:rsidRPr="00D542D8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5174D3DB" wp14:editId="5174D3DC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74D362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5174D363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Indicatorul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sumar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ghid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nivelului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comparație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Se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suferi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pierderi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din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cauza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volatilității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Am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clasificat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 7 din 7,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clasa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Aceasta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evaluează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pierderile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potențiale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performanța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viitoare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nivel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foarte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ridicat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CFD-urile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prezintă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pierde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tot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capitalul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 decide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luați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considerare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obiectivele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toleranța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nivelul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experiență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nivel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ridicat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levier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fie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împotriva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ta, fie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tine.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fiți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conștienți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riscurile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produsele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marjă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solicitați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consiliere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independentă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dacă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necesar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64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5174D365" w14:textId="77777777" w:rsidR="000C40B6" w:rsidRPr="00D542D8" w:rsidRDefault="00B7197F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Scenarii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performanță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contului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ab/>
      </w:r>
    </w:p>
    <w:p w14:paraId="5174D366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5174D367" w14:textId="77777777" w:rsidR="000C40B6" w:rsidRPr="00D542D8" w:rsidRDefault="00B7197F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Evoluțiile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pieței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viitor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nu pot fi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prezise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exactitate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Scenariile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prezentate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jos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sunt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doar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o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indicație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unora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dintre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rezultatele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posibile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bazate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pe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randamentele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recente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Randamentele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reale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putea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b/>
          <w:i/>
          <w:sz w:val="18"/>
          <w:szCs w:val="18"/>
        </w:rPr>
        <w:t>mici</w:t>
      </w:r>
      <w:proofErr w:type="spellEnd"/>
      <w:r w:rsidRPr="00D542D8">
        <w:rPr>
          <w:rFonts w:ascii="Poppins" w:hAnsi="Poppins" w:cs="Poppins"/>
          <w:b/>
          <w:i/>
          <w:sz w:val="18"/>
          <w:szCs w:val="18"/>
        </w:rPr>
        <w:t>.</w:t>
      </w:r>
    </w:p>
    <w:p w14:paraId="5174D368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Scenariile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demonstrează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putea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performa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diferite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evenimente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Rezultatele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considerate ca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niște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indicatori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recomandări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exacte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includ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diferențe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tipuri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taxe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se pot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aplica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Prin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performanța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 (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pozitivă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negativă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depinde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diverși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factori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exemplu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mențineți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pozițiile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69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3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0C40B6" w:rsidRPr="00D542D8" w14:paraId="5174D36C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5174D36A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CFD pe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acțiuni</w:t>
            </w:r>
            <w:proofErr w:type="spellEnd"/>
          </w:p>
        </w:tc>
        <w:tc>
          <w:tcPr>
            <w:tcW w:w="3557" w:type="dxa"/>
          </w:tcPr>
          <w:p w14:paraId="5174D36B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0C40B6" w:rsidRPr="00D542D8" w14:paraId="5174D373" w14:textId="77777777" w:rsidTr="00D542D8">
        <w:trPr>
          <w:trHeight w:val="398"/>
        </w:trPr>
        <w:tc>
          <w:tcPr>
            <w:tcW w:w="5686" w:type="dxa"/>
            <w:vMerge w:val="restart"/>
          </w:tcPr>
          <w:p w14:paraId="5174D36D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Pret de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deschidere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5174D36E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Dimensiunea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 CFD)</w:t>
            </w: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5174D36F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Procentul</w:t>
            </w:r>
            <w:proofErr w:type="spellEnd"/>
            <w:r w:rsidRPr="00D542D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542D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marjă</w:t>
            </w:r>
            <w:proofErr w:type="spellEnd"/>
            <w:r w:rsidRPr="00D542D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5174D370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Marja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necesară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5174D371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Valoarea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noțională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comerțului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Moneda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3557" w:type="dxa"/>
          </w:tcPr>
          <w:p w14:paraId="5174D372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0C40B6" w:rsidRPr="00D542D8" w14:paraId="5174D376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174D374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174D375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acțiuni</w:t>
            </w:r>
            <w:proofErr w:type="spellEnd"/>
          </w:p>
        </w:tc>
      </w:tr>
      <w:tr w:rsidR="000C40B6" w:rsidRPr="00D542D8" w14:paraId="5174D379" w14:textId="77777777" w:rsidTr="00D542D8">
        <w:trPr>
          <w:trHeight w:val="395"/>
        </w:trPr>
        <w:tc>
          <w:tcPr>
            <w:tcW w:w="5686" w:type="dxa"/>
            <w:vMerge/>
          </w:tcPr>
          <w:p w14:paraId="5174D377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174D378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20% (Levier 1:5)</w:t>
            </w:r>
          </w:p>
        </w:tc>
      </w:tr>
      <w:tr w:rsidR="000C40B6" w:rsidRPr="00D542D8" w14:paraId="5174D37C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174D37A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174D37B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0C40B6" w:rsidRPr="00D542D8" w14:paraId="5174D37F" w14:textId="77777777" w:rsidTr="00D542D8">
        <w:trPr>
          <w:trHeight w:val="633"/>
        </w:trPr>
        <w:tc>
          <w:tcPr>
            <w:tcW w:w="5686" w:type="dxa"/>
            <w:vMerge/>
          </w:tcPr>
          <w:p w14:paraId="5174D37D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174D37E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Calculul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profitului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pierderii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monedă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variabilă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0C40B6" w:rsidRPr="00D542D8" w14:paraId="5174D382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174D380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174D381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5174D383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174D384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174D385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0C40B6" w:rsidRPr="00D542D8" w14:paraId="5174D390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5174D386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performanță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lungă</w:t>
            </w:r>
            <w:proofErr w:type="spellEnd"/>
          </w:p>
        </w:tc>
        <w:tc>
          <w:tcPr>
            <w:tcW w:w="1260" w:type="dxa"/>
          </w:tcPr>
          <w:p w14:paraId="5174D387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1349" w:type="dxa"/>
          </w:tcPr>
          <w:p w14:paraId="5174D388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Modificarea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prețului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moneda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instrumentului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5174D389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Profit/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pierdere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moneda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174D38A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performanță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scurt</w:t>
            </w:r>
            <w:proofErr w:type="spellEnd"/>
          </w:p>
        </w:tc>
        <w:tc>
          <w:tcPr>
            <w:tcW w:w="1260" w:type="dxa"/>
          </w:tcPr>
          <w:p w14:paraId="5174D38B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1440" w:type="dxa"/>
          </w:tcPr>
          <w:p w14:paraId="5174D38C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Modificarea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prețului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moneda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instrumentului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5174D38D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Pierderea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profitului</w:t>
            </w:r>
            <w:proofErr w:type="spellEnd"/>
          </w:p>
          <w:p w14:paraId="5174D38E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174D38F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0C40B6" w:rsidRPr="00D542D8" w14:paraId="5174D399" w14:textId="77777777" w:rsidTr="00D542D8">
        <w:trPr>
          <w:trHeight w:val="397"/>
        </w:trPr>
        <w:tc>
          <w:tcPr>
            <w:tcW w:w="1351" w:type="dxa"/>
          </w:tcPr>
          <w:p w14:paraId="5174D391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Favorabil</w:t>
            </w:r>
            <w:proofErr w:type="spellEnd"/>
          </w:p>
        </w:tc>
        <w:tc>
          <w:tcPr>
            <w:tcW w:w="1260" w:type="dxa"/>
          </w:tcPr>
          <w:p w14:paraId="5174D392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5174D393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5174D394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5174D395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Favorabil</w:t>
            </w:r>
            <w:proofErr w:type="spellEnd"/>
          </w:p>
        </w:tc>
        <w:tc>
          <w:tcPr>
            <w:tcW w:w="1260" w:type="dxa"/>
          </w:tcPr>
          <w:p w14:paraId="5174D396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5174D397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5174D398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5174D39A" w14:textId="77777777" w:rsidR="000C40B6" w:rsidRPr="00D542D8" w:rsidRDefault="000C40B6">
      <w:pPr>
        <w:rPr>
          <w:rFonts w:ascii="Poppins" w:hAnsi="Poppins" w:cs="Poppins"/>
          <w:sz w:val="18"/>
          <w:szCs w:val="18"/>
        </w:rPr>
        <w:sectPr w:rsidR="000C40B6" w:rsidRPr="00D542D8" w:rsidSect="00D542D8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5174D39B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0C40B6" w:rsidRPr="00D542D8" w14:paraId="5174D3A4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5174D39C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5174D39D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49" w:type="dxa"/>
          </w:tcPr>
          <w:p w14:paraId="5174D39E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5174D39F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5174D3A0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5174D3A1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40" w:type="dxa"/>
          </w:tcPr>
          <w:p w14:paraId="5174D3A2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5174D3A3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0C40B6" w:rsidRPr="00D542D8" w14:paraId="5174D3AD" w14:textId="77777777" w:rsidTr="00D542D8">
        <w:trPr>
          <w:trHeight w:val="395"/>
        </w:trPr>
        <w:tc>
          <w:tcPr>
            <w:tcW w:w="1351" w:type="dxa"/>
          </w:tcPr>
          <w:p w14:paraId="5174D3A5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260" w:type="dxa"/>
          </w:tcPr>
          <w:p w14:paraId="5174D3A6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5174D3A7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5174D3A8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5174D3A9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260" w:type="dxa"/>
          </w:tcPr>
          <w:p w14:paraId="5174D3AA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40" w:type="dxa"/>
          </w:tcPr>
          <w:p w14:paraId="5174D3AB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5174D3AC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0C40B6" w:rsidRPr="00D542D8" w14:paraId="5174D3B6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5174D3AE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5174D3AF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5174D3B0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5174D3B1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5174D3B2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5174D3B3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40" w:type="dxa"/>
          </w:tcPr>
          <w:p w14:paraId="5174D3B4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5174D3B5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5174D3B7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5174D3B8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Taxe/Taxe de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tranzacționare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542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începe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acțiuni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familiarizați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costurile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taxe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reduce</w:t>
      </w:r>
      <w:proofErr w:type="gram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profit net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crește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pierderile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Mai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multe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informații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pot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găsite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0C40B6" w:rsidRPr="00D542D8" w14:paraId="5174D3C2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5174D3B9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174D3BA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174D3BB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174D3BC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174D3BD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Costuri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unice</w:t>
            </w:r>
            <w:proofErr w:type="spellEnd"/>
          </w:p>
        </w:tc>
        <w:tc>
          <w:tcPr>
            <w:tcW w:w="1836" w:type="dxa"/>
          </w:tcPr>
          <w:p w14:paraId="5174D3BE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Răspândire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(spread)</w:t>
            </w:r>
          </w:p>
        </w:tc>
        <w:tc>
          <w:tcPr>
            <w:tcW w:w="2950" w:type="dxa"/>
          </w:tcPr>
          <w:p w14:paraId="5174D3BF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Diferența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dintre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cumpărare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vânzare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numește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Acest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cost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realizat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fiecare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dată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deschideți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închideți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tranzacție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174D3C0" w14:textId="4E0F21B1" w:rsidR="000C40B6" w:rsidRPr="00D542D8" w:rsidRDefault="00B7197F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5" w:history="1">
              <w:r w:rsidRPr="00D542D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174D3C1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0C40B6" w:rsidRPr="00D542D8" w14:paraId="5174D3C8" w14:textId="77777777" w:rsidTr="00D542D8">
        <w:trPr>
          <w:trHeight w:val="1108"/>
        </w:trPr>
        <w:tc>
          <w:tcPr>
            <w:tcW w:w="1910" w:type="dxa"/>
            <w:vMerge/>
          </w:tcPr>
          <w:p w14:paraId="5174D3C3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5174D3C4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Comisioane</w:t>
            </w:r>
            <w:proofErr w:type="spellEnd"/>
          </w:p>
        </w:tc>
        <w:tc>
          <w:tcPr>
            <w:tcW w:w="2950" w:type="dxa"/>
          </w:tcPr>
          <w:p w14:paraId="5174D3C5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Acesta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comision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perceput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atunci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cumpărați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sau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vindeți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CFD pe o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acțiune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bazată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valoarea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noțională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174D3C6" w14:textId="55CF7AF9" w:rsidR="000C40B6" w:rsidRPr="00D542D8" w:rsidRDefault="00B7197F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6" w:history="1">
              <w:r w:rsidRPr="00D542D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174D3C7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0C40B6" w:rsidRPr="00D542D8" w14:paraId="5174D3CF" w14:textId="77777777" w:rsidTr="00D5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5174D3C9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174D3CA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Costuri</w:t>
            </w:r>
            <w:proofErr w:type="spellEnd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curente</w:t>
            </w:r>
            <w:proofErr w:type="spellEnd"/>
          </w:p>
        </w:tc>
        <w:tc>
          <w:tcPr>
            <w:tcW w:w="1836" w:type="dxa"/>
          </w:tcPr>
          <w:p w14:paraId="5174D3CB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Costuri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finanțare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tcW w:w="2950" w:type="dxa"/>
          </w:tcPr>
          <w:p w14:paraId="5174D3CC" w14:textId="77777777" w:rsidR="000C40B6" w:rsidRPr="00D542D8" w:rsidRDefault="00B7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percepe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taxă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contul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pentru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fiecare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noapte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care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ocupată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postul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Aceasta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înseamnă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cât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dețineți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poziție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timp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atât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costă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D542D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174D3CD" w14:textId="30B4E475" w:rsidR="000C40B6" w:rsidRPr="00D542D8" w:rsidRDefault="00B7197F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7" w:history="1">
              <w:r w:rsidRPr="00D542D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174D3CE" w14:textId="77777777" w:rsidR="000C40B6" w:rsidRPr="00D542D8" w:rsidRDefault="000C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5174D3D0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174D3D1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5174D3D2" w14:textId="77777777" w:rsidR="000C40B6" w:rsidRPr="00D542D8" w:rsidRDefault="00B7197F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Cât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timp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ar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trebui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să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-l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țin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și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pot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scoate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bani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mai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hd w:val="clear" w:color="auto" w:fill="BEBEBE"/>
        </w:rPr>
        <w:t>devreme</w:t>
      </w:r>
      <w:proofErr w:type="spellEnd"/>
      <w:r w:rsidRPr="00D542D8">
        <w:rPr>
          <w:rFonts w:ascii="Poppins" w:hAnsi="Poppins" w:cs="Poppins"/>
          <w:color w:val="000000"/>
          <w:shd w:val="clear" w:color="auto" w:fill="BEBEBE"/>
        </w:rPr>
        <w:t>?</w:t>
      </w:r>
      <w:r w:rsidRPr="00D542D8">
        <w:rPr>
          <w:rFonts w:ascii="Poppins" w:hAnsi="Poppins" w:cs="Poppins"/>
          <w:color w:val="000000"/>
          <w:shd w:val="clear" w:color="auto" w:fill="BEBEBE"/>
        </w:rPr>
        <w:tab/>
      </w:r>
    </w:p>
    <w:p w14:paraId="5174D3D3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5174D3D4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color w:val="000000"/>
          <w:sz w:val="18"/>
          <w:szCs w:val="18"/>
        </w:rPr>
        <w:t xml:space="preserve">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există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nicio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perioadă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păstrare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recomandată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nicio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perioadă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anulare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nicio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taxă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anulare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moment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timpul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orelor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D5" w14:textId="77777777" w:rsidR="000C40B6" w:rsidRPr="00D542D8" w:rsidRDefault="000C40B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5174D3D6" w14:textId="241D594A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Ce se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întâmplă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dacă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D67376"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nu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poate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plăti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542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membră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Fondului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Compensare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(„Fondul”)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Clienții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Societăților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(CIF)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cipriote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altor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Firme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(FI) care nu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instituții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credit.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Obiectul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Fondului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gramStart"/>
      <w:r w:rsidRPr="00D542D8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asigura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pretențiile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clienților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acoperiți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împotriva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membrilor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Fondului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adică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plata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unei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despăgubiri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pretențiile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acestora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decurg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serviciile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acoperite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furnizate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membrii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atâta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eșecul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îndeplini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obligațiile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fost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constatată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cazul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îndeplini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obligația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privind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fondurile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clienților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dumneavoastră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acoperită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Fondul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Compensare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acoperă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eligibile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până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la 20.000 EUR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persoană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rugăm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consultați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Notificarea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privind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Fondul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Compensare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multe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detalii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D7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Cum pot face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plângere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542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lastRenderedPageBreak/>
        <w:t>Investitorii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retail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pot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depune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plângerile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nemulțumirile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legătură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CFD-urile,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utilizând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Formularul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reclamație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”,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șefului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departamentului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conformitate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 „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Formularul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reclamație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transmis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e-mail, fax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poștă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multe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detalii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consulte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Formularul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tratare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reclamațiilor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pe site-ul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p w14:paraId="5174D3D8" w14:textId="77777777" w:rsidR="000C40B6" w:rsidRPr="00D542D8" w:rsidRDefault="00B7197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Alta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informatie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relevanta</w:t>
      </w:r>
      <w:proofErr w:type="spellEnd"/>
      <w:r w:rsidRPr="00D542D8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542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Investitorii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retail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asigure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citit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înțeles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Termenii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condițiile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toate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celelalte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documente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legale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ale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Companiei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cum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Dezvăluirea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riscurilor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Politica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executare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comenzilor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Politica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privind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conflictele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interese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Dezvăluirea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confidențialității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afișate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secțiunea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juridică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a site-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ului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nostru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Acestea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sunt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documente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importante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pe care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citiți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înțelegeți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deschide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cont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începe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tranzacționarea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542D8">
        <w:rPr>
          <w:rFonts w:ascii="Poppins" w:hAnsi="Poppins" w:cs="Poppins"/>
          <w:color w:val="000000"/>
          <w:sz w:val="18"/>
          <w:szCs w:val="18"/>
        </w:rPr>
        <w:t>Compania</w:t>
      </w:r>
      <w:proofErr w:type="spellEnd"/>
      <w:r w:rsidRPr="00D542D8">
        <w:rPr>
          <w:rFonts w:ascii="Poppins" w:hAnsi="Poppins" w:cs="Poppins"/>
          <w:color w:val="000000"/>
          <w:sz w:val="18"/>
          <w:szCs w:val="18"/>
        </w:rPr>
        <w:t>.</w:t>
      </w:r>
    </w:p>
    <w:sectPr w:rsidR="000C40B6" w:rsidRPr="00D542D8" w:rsidSect="00715697">
      <w:type w:val="continuous"/>
      <w:pgSz w:w="12240" w:h="15840"/>
      <w:pgMar w:top="2016" w:right="1440" w:bottom="2016" w:left="1440" w:header="0" w:footer="5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FE33" w14:textId="77777777" w:rsidR="00907C18" w:rsidRDefault="00907C18">
      <w:r>
        <w:separator/>
      </w:r>
    </w:p>
  </w:endnote>
  <w:endnote w:type="continuationSeparator" w:id="0">
    <w:p w14:paraId="008DB55C" w14:textId="77777777" w:rsidR="00907C18" w:rsidRDefault="00907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967C" w14:textId="3974A756" w:rsidR="00B7197F" w:rsidRDefault="00D542D8" w:rsidP="00B7197F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B44660F" wp14:editId="3D674E2C">
          <wp:simplePos x="0" y="0"/>
          <wp:positionH relativeFrom="margin">
            <wp:posOffset>2457450</wp:posOffset>
          </wp:positionH>
          <wp:positionV relativeFrom="paragraph">
            <wp:posOffset>-438785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B7197F" w:rsidRPr="0032102E">
      <w:rPr>
        <w:sz w:val="16"/>
      </w:rPr>
      <w:t>Harmovest</w:t>
    </w:r>
    <w:proofErr w:type="spellEnd"/>
    <w:r w:rsidR="00B7197F" w:rsidRPr="0032102E">
      <w:rPr>
        <w:sz w:val="16"/>
      </w:rPr>
      <w:t xml:space="preserve"> Capital (Cyprus) Ltd (former: GVD </w:t>
    </w:r>
    <w:proofErr w:type="spellStart"/>
    <w:r w:rsidR="00B7197F" w:rsidRPr="0032102E">
      <w:rPr>
        <w:sz w:val="16"/>
      </w:rPr>
      <w:t>Korimcy</w:t>
    </w:r>
    <w:proofErr w:type="spellEnd"/>
    <w:r w:rsidR="00B7197F" w:rsidRPr="0032102E">
      <w:rPr>
        <w:sz w:val="16"/>
      </w:rPr>
      <w:t xml:space="preserve"> Ltd) </w:t>
    </w:r>
    <w:r w:rsidR="00B7197F">
      <w:rPr>
        <w:sz w:val="16"/>
      </w:rPr>
      <w:t>is</w:t>
    </w:r>
    <w:r w:rsidR="00B7197F">
      <w:rPr>
        <w:spacing w:val="-4"/>
        <w:sz w:val="16"/>
      </w:rPr>
      <w:t xml:space="preserve"> </w:t>
    </w:r>
    <w:r w:rsidR="00B7197F">
      <w:rPr>
        <w:sz w:val="16"/>
      </w:rPr>
      <w:t>a</w:t>
    </w:r>
    <w:r w:rsidR="00B7197F">
      <w:rPr>
        <w:spacing w:val="-4"/>
        <w:sz w:val="16"/>
      </w:rPr>
      <w:t xml:space="preserve"> </w:t>
    </w:r>
    <w:r w:rsidR="00B7197F">
      <w:rPr>
        <w:sz w:val="16"/>
      </w:rPr>
      <w:t>Cyprus</w:t>
    </w:r>
    <w:r w:rsidR="00B7197F">
      <w:rPr>
        <w:spacing w:val="-4"/>
        <w:sz w:val="16"/>
      </w:rPr>
      <w:t xml:space="preserve"> </w:t>
    </w:r>
    <w:r w:rsidR="00B7197F">
      <w:rPr>
        <w:sz w:val="16"/>
      </w:rPr>
      <w:t>Investment</w:t>
    </w:r>
    <w:r w:rsidR="00B7197F">
      <w:rPr>
        <w:spacing w:val="-5"/>
        <w:sz w:val="16"/>
      </w:rPr>
      <w:t xml:space="preserve"> </w:t>
    </w:r>
    <w:r w:rsidR="00B7197F">
      <w:rPr>
        <w:sz w:val="16"/>
      </w:rPr>
      <w:t>Firm</w:t>
    </w:r>
    <w:r w:rsidR="00B7197F">
      <w:rPr>
        <w:spacing w:val="-3"/>
        <w:sz w:val="16"/>
      </w:rPr>
      <w:t xml:space="preserve"> </w:t>
    </w:r>
    <w:r w:rsidR="00B7197F">
      <w:rPr>
        <w:sz w:val="16"/>
      </w:rPr>
      <w:t>authorized</w:t>
    </w:r>
    <w:r w:rsidR="00B7197F">
      <w:rPr>
        <w:spacing w:val="-4"/>
        <w:sz w:val="16"/>
      </w:rPr>
      <w:t xml:space="preserve"> </w:t>
    </w:r>
    <w:r w:rsidR="00B7197F">
      <w:rPr>
        <w:sz w:val="16"/>
      </w:rPr>
      <w:t>and</w:t>
    </w:r>
    <w:r w:rsidR="00B7197F">
      <w:rPr>
        <w:spacing w:val="-4"/>
        <w:sz w:val="16"/>
      </w:rPr>
      <w:t xml:space="preserve"> </w:t>
    </w:r>
    <w:r w:rsidR="00B7197F">
      <w:rPr>
        <w:sz w:val="16"/>
      </w:rPr>
      <w:t>regulated</w:t>
    </w:r>
    <w:r w:rsidR="00B7197F">
      <w:rPr>
        <w:spacing w:val="-3"/>
        <w:sz w:val="16"/>
      </w:rPr>
      <w:t xml:space="preserve"> </w:t>
    </w:r>
    <w:r w:rsidR="00B7197F">
      <w:rPr>
        <w:sz w:val="16"/>
      </w:rPr>
      <w:t>by</w:t>
    </w:r>
    <w:r w:rsidR="00B7197F">
      <w:rPr>
        <w:spacing w:val="-5"/>
        <w:sz w:val="16"/>
      </w:rPr>
      <w:t xml:space="preserve"> </w:t>
    </w:r>
    <w:r w:rsidR="00B7197F">
      <w:rPr>
        <w:sz w:val="16"/>
      </w:rPr>
      <w:t>the</w:t>
    </w:r>
    <w:r w:rsidR="00B7197F">
      <w:rPr>
        <w:spacing w:val="-4"/>
        <w:sz w:val="16"/>
      </w:rPr>
      <w:t xml:space="preserve"> </w:t>
    </w:r>
    <w:r w:rsidR="00B7197F">
      <w:rPr>
        <w:spacing w:val="-2"/>
        <w:sz w:val="16"/>
      </w:rPr>
      <w:t>Cyprus</w:t>
    </w:r>
    <w:r w:rsidR="00B7197F">
      <w:rPr>
        <w:sz w:val="16"/>
      </w:rPr>
      <w:t xml:space="preserve"> Securities</w:t>
    </w:r>
    <w:r w:rsidR="00B7197F">
      <w:rPr>
        <w:spacing w:val="-3"/>
        <w:sz w:val="16"/>
      </w:rPr>
      <w:t xml:space="preserve"> </w:t>
    </w:r>
    <w:r w:rsidR="00B7197F">
      <w:rPr>
        <w:sz w:val="16"/>
      </w:rPr>
      <w:t>and</w:t>
    </w:r>
    <w:r w:rsidR="00B7197F">
      <w:rPr>
        <w:spacing w:val="-5"/>
        <w:sz w:val="16"/>
      </w:rPr>
      <w:t xml:space="preserve"> </w:t>
    </w:r>
    <w:r w:rsidR="00B7197F">
      <w:rPr>
        <w:sz w:val="16"/>
      </w:rPr>
      <w:t>Exchange</w:t>
    </w:r>
    <w:r w:rsidR="00B7197F">
      <w:rPr>
        <w:spacing w:val="-5"/>
        <w:sz w:val="16"/>
      </w:rPr>
      <w:t xml:space="preserve"> </w:t>
    </w:r>
    <w:r w:rsidR="00B7197F">
      <w:rPr>
        <w:sz w:val="16"/>
      </w:rPr>
      <w:t>Commission</w:t>
    </w:r>
    <w:r w:rsidR="00B7197F">
      <w:rPr>
        <w:spacing w:val="-5"/>
        <w:sz w:val="16"/>
      </w:rPr>
      <w:t xml:space="preserve"> </w:t>
    </w:r>
    <w:r w:rsidR="00B7197F">
      <w:rPr>
        <w:sz w:val="16"/>
      </w:rPr>
      <w:t>(CySEC)</w:t>
    </w:r>
    <w:r w:rsidR="00B7197F">
      <w:rPr>
        <w:spacing w:val="-6"/>
        <w:sz w:val="16"/>
      </w:rPr>
      <w:t xml:space="preserve"> </w:t>
    </w:r>
    <w:r w:rsidR="00B7197F">
      <w:rPr>
        <w:sz w:val="16"/>
      </w:rPr>
      <w:t>under</w:t>
    </w:r>
    <w:r w:rsidR="00B7197F">
      <w:rPr>
        <w:spacing w:val="-6"/>
        <w:sz w:val="16"/>
      </w:rPr>
      <w:t xml:space="preserve"> </w:t>
    </w:r>
    <w:r w:rsidR="00B7197F">
      <w:rPr>
        <w:sz w:val="16"/>
      </w:rPr>
      <w:t>license</w:t>
    </w:r>
    <w:r w:rsidR="00B7197F">
      <w:rPr>
        <w:spacing w:val="-5"/>
        <w:sz w:val="16"/>
      </w:rPr>
      <w:t xml:space="preserve"> </w:t>
    </w:r>
    <w:r w:rsidR="00B7197F">
      <w:rPr>
        <w:sz w:val="16"/>
      </w:rPr>
      <w:t>number</w:t>
    </w:r>
    <w:r w:rsidR="00B7197F">
      <w:rPr>
        <w:spacing w:val="-6"/>
        <w:sz w:val="16"/>
      </w:rPr>
      <w:t xml:space="preserve"> </w:t>
    </w:r>
    <w:r w:rsidR="00B7197F">
      <w:rPr>
        <w:sz w:val="16"/>
      </w:rPr>
      <w:t>411/22</w:t>
    </w:r>
    <w:r w:rsidR="00B7197F">
      <w:rPr>
        <w:spacing w:val="40"/>
        <w:sz w:val="16"/>
      </w:rPr>
      <w:t xml:space="preserve"> </w:t>
    </w:r>
  </w:p>
  <w:p w14:paraId="5174D3DE" w14:textId="77777777" w:rsidR="000C40B6" w:rsidRDefault="000C40B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9DAC" w14:textId="77777777" w:rsidR="00907C18" w:rsidRDefault="00907C18">
      <w:r>
        <w:separator/>
      </w:r>
    </w:p>
  </w:footnote>
  <w:footnote w:type="continuationSeparator" w:id="0">
    <w:p w14:paraId="30086674" w14:textId="77777777" w:rsidR="00907C18" w:rsidRDefault="00907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3E43" w14:textId="25C2AEB2" w:rsidR="00D542D8" w:rsidRDefault="00D542D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8B4BBD4" wp14:editId="3D80C5FD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1EB"/>
    <w:multiLevelType w:val="multilevel"/>
    <w:tmpl w:val="368AC730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02224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0B6"/>
    <w:rsid w:val="000C40B6"/>
    <w:rsid w:val="00715697"/>
    <w:rsid w:val="00796AD7"/>
    <w:rsid w:val="007C4D33"/>
    <w:rsid w:val="00907C18"/>
    <w:rsid w:val="00B7197F"/>
    <w:rsid w:val="00D542D8"/>
    <w:rsid w:val="00D6737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D341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A70B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70BAF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A70B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BAF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7197F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97F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D542D8"/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542D8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dDw8ZYToei13hV6BapAhXfvHw==">CgMxLjA4AHIhMTRPcW5majRvQVM4YXFKQnBOWUNaS0Z6ZUZYNGNJUk94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A72FC0-A4DA-40D5-9485-DD875E94BF08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6569E09-E364-44DB-ADDE-E615A9C26D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A478B3-6177-4042-9AD8-E90EEE21F1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1692</Words>
  <Characters>9650</Characters>
  <Application>Microsoft Office Word</Application>
  <DocSecurity>0</DocSecurity>
  <Lines>80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6</cp:revision>
  <dcterms:created xsi:type="dcterms:W3CDTF">2022-09-29T10:33:00Z</dcterms:created>
  <dcterms:modified xsi:type="dcterms:W3CDTF">2025-11-24T16:02:00Z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0E563404976B40E5AACD6F1C3007912D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