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B3F9" w14:textId="77777777" w:rsidR="00CB3C51" w:rsidRPr="009C3D0C" w:rsidRDefault="00CB3C51">
      <w:pPr>
        <w:rPr>
          <w:rFonts w:ascii="Poppins" w:hAnsi="Poppins" w:cs="Poppins"/>
        </w:rPr>
      </w:pPr>
    </w:p>
    <w:p w14:paraId="3B7EB3FA" w14:textId="77777777" w:rsidR="00CB3C51" w:rsidRPr="009C3D0C" w:rsidRDefault="00D222FF">
      <w:pPr>
        <w:jc w:val="both"/>
        <w:rPr>
          <w:rFonts w:ascii="Poppins" w:hAnsi="Poppins" w:cs="Poppins"/>
        </w:rPr>
      </w:pPr>
      <w:proofErr w:type="spellStart"/>
      <w:r w:rsidRPr="009C3D0C">
        <w:rPr>
          <w:rFonts w:ascii="Poppins" w:hAnsi="Poppins" w:cs="Poppins"/>
          <w:b/>
          <w:u w:val="single"/>
        </w:rPr>
        <w:t>Nyckelinformationsdokument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– </w:t>
      </w:r>
      <w:r w:rsidRPr="009C3D0C">
        <w:rPr>
          <w:rFonts w:ascii="Times New Roman" w:hAnsi="Times New Roman" w:cs="Times New Roman"/>
          <w:b/>
          <w:u w:val="single"/>
        </w:rPr>
        <w:t>​​</w:t>
      </w:r>
      <w:r w:rsidRPr="009C3D0C">
        <w:rPr>
          <w:rFonts w:ascii="Poppins" w:hAnsi="Poppins" w:cs="Poppins"/>
          <w:b/>
          <w:u w:val="single"/>
        </w:rPr>
        <w:t xml:space="preserve">CFD </w:t>
      </w:r>
      <w:proofErr w:type="spellStart"/>
      <w:r w:rsidRPr="009C3D0C">
        <w:rPr>
          <w:rFonts w:ascii="Poppins" w:hAnsi="Poppins" w:cs="Poppins"/>
          <w:b/>
          <w:u w:val="single"/>
        </w:rPr>
        <w:t>på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index</w:t>
      </w:r>
    </w:p>
    <w:p w14:paraId="3B7EB3FB" w14:textId="77777777" w:rsidR="00CB3C51" w:rsidRPr="009C3D0C" w:rsidRDefault="00D222FF">
      <w:pPr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Detta </w:t>
      </w:r>
      <w:proofErr w:type="spellStart"/>
      <w:r w:rsidRPr="009C3D0C">
        <w:rPr>
          <w:rFonts w:ascii="Poppins" w:hAnsi="Poppins" w:cs="Poppins"/>
          <w:sz w:val="20"/>
          <w:szCs w:val="20"/>
        </w:rPr>
        <w:t>dokument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ger dig </w:t>
      </w:r>
      <w:proofErr w:type="spellStart"/>
      <w:r w:rsidRPr="009C3D0C">
        <w:rPr>
          <w:rFonts w:ascii="Poppins" w:hAnsi="Poppins" w:cs="Poppins"/>
          <w:sz w:val="20"/>
          <w:szCs w:val="20"/>
        </w:rPr>
        <w:t>nyckelinformation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9C3D0C">
        <w:rPr>
          <w:rFonts w:ascii="Poppins" w:hAnsi="Poppins" w:cs="Poppins"/>
          <w:sz w:val="20"/>
          <w:szCs w:val="20"/>
        </w:rPr>
        <w:t>denna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investeringsprodukt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Det </w:t>
      </w:r>
      <w:proofErr w:type="spellStart"/>
      <w:r w:rsidRPr="009C3D0C">
        <w:rPr>
          <w:rFonts w:ascii="Poppins" w:hAnsi="Poppins" w:cs="Poppins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marknadsföringsmaterial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sz w:val="20"/>
          <w:szCs w:val="20"/>
        </w:rPr>
        <w:t>Informationen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krävs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enligt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lag för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hjälpa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9C3D0C">
        <w:rPr>
          <w:rFonts w:ascii="Poppins" w:hAnsi="Poppins" w:cs="Poppins"/>
          <w:sz w:val="20"/>
          <w:szCs w:val="20"/>
        </w:rPr>
        <w:t>förstå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arten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sz w:val="20"/>
          <w:szCs w:val="20"/>
        </w:rPr>
        <w:t>riskerna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sz w:val="20"/>
          <w:szCs w:val="20"/>
        </w:rPr>
        <w:t>kostnaderna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sz w:val="20"/>
          <w:szCs w:val="20"/>
        </w:rPr>
        <w:t>potentiella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vinster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sz w:val="20"/>
          <w:szCs w:val="20"/>
        </w:rPr>
        <w:t>förluster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denna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produkt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för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hjälpa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jämföra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den med </w:t>
      </w:r>
      <w:proofErr w:type="spellStart"/>
      <w:r w:rsidRPr="009C3D0C">
        <w:rPr>
          <w:rFonts w:ascii="Poppins" w:hAnsi="Poppins" w:cs="Poppins"/>
          <w:sz w:val="20"/>
          <w:szCs w:val="20"/>
        </w:rPr>
        <w:t>andra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produkter</w:t>
      </w:r>
      <w:proofErr w:type="spellEnd"/>
      <w:r w:rsidRPr="009C3D0C">
        <w:rPr>
          <w:rFonts w:ascii="Poppins" w:hAnsi="Poppins" w:cs="Poppins"/>
          <w:sz w:val="20"/>
          <w:szCs w:val="20"/>
        </w:rPr>
        <w:t>.</w:t>
      </w:r>
    </w:p>
    <w:p w14:paraId="2591DE09" w14:textId="77777777" w:rsidR="00D222FF" w:rsidRPr="009C3D0C" w:rsidRDefault="00D222FF" w:rsidP="00D222FF">
      <w:pPr>
        <w:rPr>
          <w:rFonts w:ascii="Poppins" w:hAnsi="Poppins" w:cs="Poppins"/>
        </w:rPr>
      </w:pPr>
      <w:proofErr w:type="spellStart"/>
      <w:r w:rsidRPr="009C3D0C">
        <w:rPr>
          <w:rFonts w:ascii="Poppins" w:hAnsi="Poppins" w:cs="Poppins"/>
          <w:b/>
        </w:rPr>
        <w:t>Tillverkare</w:t>
      </w:r>
      <w:proofErr w:type="spellEnd"/>
      <w:r w:rsidRPr="009C3D0C">
        <w:rPr>
          <w:rFonts w:ascii="Poppins" w:hAnsi="Poppins" w:cs="Poppins"/>
          <w:b/>
        </w:rPr>
        <w:t>:</w:t>
      </w:r>
      <w:r w:rsidRPr="009C3D0C">
        <w:rPr>
          <w:rFonts w:ascii="Poppins" w:hAnsi="Poppins" w:cs="Poppins"/>
          <w:b/>
        </w:rPr>
        <w:tab/>
      </w:r>
      <w:r w:rsidRPr="009C3D0C">
        <w:rPr>
          <w:rFonts w:ascii="Poppins" w:hAnsi="Poppins" w:cs="Poppins"/>
          <w:b/>
        </w:rPr>
        <w:tab/>
      </w:r>
      <w:r w:rsidRPr="009C3D0C">
        <w:rPr>
          <w:rFonts w:ascii="Poppins" w:hAnsi="Poppins" w:cs="Poppins"/>
          <w:b/>
        </w:rPr>
        <w:tab/>
      </w:r>
      <w:r w:rsidRPr="009C3D0C">
        <w:rPr>
          <w:rFonts w:ascii="Poppins" w:hAnsi="Poppins" w:cs="Poppins"/>
        </w:rPr>
        <w:t>HARMOVEST CAPITAL (CYPRUS) LTD</w:t>
      </w:r>
    </w:p>
    <w:p w14:paraId="67FFBDC2" w14:textId="77777777" w:rsidR="00D222FF" w:rsidRPr="009C3D0C" w:rsidRDefault="00D222FF" w:rsidP="00D222FF">
      <w:pPr>
        <w:ind w:left="2880"/>
        <w:rPr>
          <w:rFonts w:ascii="Poppins" w:hAnsi="Poppins" w:cs="Poppins"/>
        </w:rPr>
      </w:pPr>
      <w:proofErr w:type="spellStart"/>
      <w:r w:rsidRPr="009C3D0C">
        <w:rPr>
          <w:rFonts w:ascii="Poppins" w:hAnsi="Poppins" w:cs="Poppins"/>
        </w:rPr>
        <w:t>Licensnr</w:t>
      </w:r>
      <w:proofErr w:type="spellEnd"/>
      <w:r w:rsidRPr="009C3D0C">
        <w:rPr>
          <w:rFonts w:ascii="Poppins" w:hAnsi="Poppins" w:cs="Poppins"/>
        </w:rPr>
        <w:t>. 411/22</w:t>
      </w:r>
    </w:p>
    <w:p w14:paraId="591FA80C" w14:textId="77777777" w:rsidR="00D222FF" w:rsidRPr="009C3D0C" w:rsidRDefault="00D222FF" w:rsidP="00D222FF">
      <w:pPr>
        <w:widowControl w:val="0"/>
        <w:spacing w:after="0" w:line="240" w:lineRule="auto"/>
        <w:ind w:left="2160" w:firstLine="720"/>
        <w:rPr>
          <w:rFonts w:ascii="Poppins" w:hAnsi="Poppins" w:cs="Poppins"/>
        </w:rPr>
      </w:pPr>
      <w:r w:rsidRPr="009C3D0C">
        <w:rPr>
          <w:rFonts w:ascii="Poppins" w:hAnsi="Poppins" w:cs="Poppins"/>
        </w:rPr>
        <w:t xml:space="preserve">61 Griva </w:t>
      </w:r>
      <w:proofErr w:type="spellStart"/>
      <w:r w:rsidRPr="009C3D0C">
        <w:rPr>
          <w:rFonts w:ascii="Poppins" w:hAnsi="Poppins" w:cs="Poppins"/>
        </w:rPr>
        <w:t>Digeni</w:t>
      </w:r>
      <w:proofErr w:type="spellEnd"/>
      <w:r w:rsidRPr="009C3D0C">
        <w:rPr>
          <w:rFonts w:ascii="Poppins" w:hAnsi="Poppins" w:cs="Poppins"/>
        </w:rPr>
        <w:t xml:space="preserve"> A&amp;V COURT Flat 401 Agios Nikolas, 3101, Limassol, Cyprus</w:t>
      </w:r>
    </w:p>
    <w:p w14:paraId="2E7EB5C4" w14:textId="77777777" w:rsidR="00D222FF" w:rsidRPr="009C3D0C" w:rsidRDefault="00D222FF" w:rsidP="00D222FF">
      <w:pPr>
        <w:widowControl w:val="0"/>
        <w:spacing w:after="0" w:line="240" w:lineRule="auto"/>
        <w:ind w:left="2160" w:firstLine="720"/>
        <w:rPr>
          <w:rFonts w:ascii="Poppins" w:hAnsi="Poppins" w:cs="Poppins"/>
        </w:rPr>
      </w:pPr>
    </w:p>
    <w:p w14:paraId="4E0FFF23" w14:textId="77777777" w:rsidR="00D222FF" w:rsidRPr="009C3D0C" w:rsidRDefault="00D222FF" w:rsidP="00D222FF">
      <w:pPr>
        <w:rPr>
          <w:rFonts w:ascii="Poppins" w:hAnsi="Poppins" w:cs="Poppins"/>
        </w:rPr>
      </w:pPr>
      <w:proofErr w:type="spellStart"/>
      <w:r w:rsidRPr="009C3D0C">
        <w:rPr>
          <w:rFonts w:ascii="Poppins" w:hAnsi="Poppins" w:cs="Poppins"/>
          <w:b/>
        </w:rPr>
        <w:t>Övervakad</w:t>
      </w:r>
      <w:proofErr w:type="spellEnd"/>
      <w:r w:rsidRPr="009C3D0C">
        <w:rPr>
          <w:rFonts w:ascii="Poppins" w:hAnsi="Poppins" w:cs="Poppins"/>
          <w:b/>
        </w:rPr>
        <w:t xml:space="preserve"> </w:t>
      </w:r>
      <w:proofErr w:type="spellStart"/>
      <w:r w:rsidRPr="009C3D0C">
        <w:rPr>
          <w:rFonts w:ascii="Poppins" w:hAnsi="Poppins" w:cs="Poppins"/>
          <w:b/>
        </w:rPr>
        <w:t>myndighet</w:t>
      </w:r>
      <w:proofErr w:type="spellEnd"/>
      <w:r w:rsidRPr="009C3D0C">
        <w:rPr>
          <w:rFonts w:ascii="Poppins" w:hAnsi="Poppins" w:cs="Poppins"/>
          <w:b/>
        </w:rPr>
        <w:t>:</w:t>
      </w:r>
      <w:r w:rsidRPr="009C3D0C">
        <w:rPr>
          <w:rFonts w:ascii="Poppins" w:hAnsi="Poppins" w:cs="Poppins"/>
        </w:rPr>
        <w:t xml:space="preserve"> </w:t>
      </w:r>
      <w:r w:rsidRPr="009C3D0C">
        <w:rPr>
          <w:rFonts w:ascii="Poppins" w:hAnsi="Poppins" w:cs="Poppins"/>
        </w:rPr>
        <w:tab/>
      </w:r>
      <w:r w:rsidRPr="009C3D0C">
        <w:rPr>
          <w:rFonts w:ascii="Poppins" w:hAnsi="Poppins" w:cs="Poppins"/>
        </w:rPr>
        <w:tab/>
        <w:t>Cyprus Securities and Exchange Commission</w:t>
      </w:r>
    </w:p>
    <w:p w14:paraId="56BBC0DF" w14:textId="77777777" w:rsidR="00D222FF" w:rsidRPr="009C3D0C" w:rsidRDefault="00D222FF" w:rsidP="00D222FF">
      <w:pPr>
        <w:ind w:left="2880"/>
        <w:rPr>
          <w:rFonts w:ascii="Poppins" w:hAnsi="Poppins" w:cs="Poppins"/>
        </w:rPr>
      </w:pPr>
      <w:r w:rsidRPr="009C3D0C">
        <w:rPr>
          <w:rFonts w:ascii="Poppins" w:hAnsi="Poppins" w:cs="Poppins"/>
        </w:rPr>
        <w:t xml:space="preserve">19 </w:t>
      </w:r>
      <w:proofErr w:type="spellStart"/>
      <w:r w:rsidRPr="009C3D0C">
        <w:rPr>
          <w:rFonts w:ascii="Poppins" w:hAnsi="Poppins" w:cs="Poppins"/>
        </w:rPr>
        <w:t>Diagorou</w:t>
      </w:r>
      <w:proofErr w:type="spellEnd"/>
      <w:r w:rsidRPr="009C3D0C">
        <w:rPr>
          <w:rFonts w:ascii="Poppins" w:hAnsi="Poppins" w:cs="Poppins"/>
        </w:rPr>
        <w:t xml:space="preserve"> Str., 1097, Nicosia</w:t>
      </w:r>
    </w:p>
    <w:p w14:paraId="3B7EB401" w14:textId="77777777" w:rsidR="00CB3C51" w:rsidRPr="009C3D0C" w:rsidRDefault="00D222FF">
      <w:pPr>
        <w:ind w:left="180" w:hanging="180"/>
        <w:rPr>
          <w:rFonts w:ascii="Poppins" w:hAnsi="Poppins" w:cs="Poppins"/>
          <w:b/>
          <w:u w:val="single"/>
        </w:rPr>
      </w:pPr>
      <w:r w:rsidRPr="009C3D0C">
        <w:rPr>
          <w:rFonts w:ascii="Poppins" w:hAnsi="Poppins" w:cs="Poppins"/>
          <w:b/>
          <w:noProof/>
          <w:u w:val="single"/>
        </w:rPr>
        <w:drawing>
          <wp:inline distT="0" distB="0" distL="0" distR="0" wp14:anchorId="3B7EB492" wp14:editId="3B7EB493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C3D0C">
        <w:rPr>
          <w:rFonts w:ascii="Poppins" w:hAnsi="Poppins" w:cs="Poppins"/>
          <w:b/>
          <w:u w:val="single"/>
        </w:rPr>
        <w:t xml:space="preserve">Du </w:t>
      </w:r>
      <w:proofErr w:type="spellStart"/>
      <w:r w:rsidRPr="009C3D0C">
        <w:rPr>
          <w:rFonts w:ascii="Poppins" w:hAnsi="Poppins" w:cs="Poppins"/>
          <w:b/>
          <w:u w:val="single"/>
        </w:rPr>
        <w:t>är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på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väg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att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köpa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en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komplex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produkt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som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är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svår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att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förstå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och </w:t>
      </w:r>
      <w:proofErr w:type="spellStart"/>
      <w:r w:rsidRPr="009C3D0C">
        <w:rPr>
          <w:rFonts w:ascii="Poppins" w:hAnsi="Poppins" w:cs="Poppins"/>
          <w:b/>
          <w:u w:val="single"/>
        </w:rPr>
        <w:t>medför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hög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risk för </w:t>
      </w:r>
      <w:proofErr w:type="spellStart"/>
      <w:r w:rsidRPr="009C3D0C">
        <w:rPr>
          <w:rFonts w:ascii="Poppins" w:hAnsi="Poppins" w:cs="Poppins"/>
          <w:b/>
          <w:u w:val="single"/>
        </w:rPr>
        <w:t>förlust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av </w:t>
      </w:r>
      <w:proofErr w:type="spellStart"/>
      <w:r w:rsidRPr="009C3D0C">
        <w:rPr>
          <w:rFonts w:ascii="Poppins" w:hAnsi="Poppins" w:cs="Poppins"/>
          <w:b/>
          <w:u w:val="single"/>
        </w:rPr>
        <w:t>hela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ditt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investerade</w:t>
      </w:r>
      <w:proofErr w:type="spellEnd"/>
      <w:r w:rsidRPr="009C3D0C">
        <w:rPr>
          <w:rFonts w:ascii="Poppins" w:hAnsi="Poppins" w:cs="Poppins"/>
          <w:b/>
          <w:u w:val="single"/>
        </w:rPr>
        <w:t xml:space="preserve"> </w:t>
      </w:r>
      <w:proofErr w:type="spellStart"/>
      <w:r w:rsidRPr="009C3D0C">
        <w:rPr>
          <w:rFonts w:ascii="Poppins" w:hAnsi="Poppins" w:cs="Poppins"/>
          <w:b/>
          <w:u w:val="single"/>
        </w:rPr>
        <w:t>kapital</w:t>
      </w:r>
      <w:proofErr w:type="spellEnd"/>
    </w:p>
    <w:p w14:paraId="3B7EB402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Produktbeskrivning</w:t>
      </w:r>
      <w:proofErr w:type="spellEnd"/>
    </w:p>
    <w:p w14:paraId="3B7EB403" w14:textId="77777777" w:rsidR="00CB3C51" w:rsidRPr="009C3D0C" w:rsidRDefault="00D222FF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C3D0C">
        <w:rPr>
          <w:rFonts w:ascii="Poppins" w:hAnsi="Poppins" w:cs="Poppins"/>
          <w:color w:val="000000"/>
          <w:sz w:val="20"/>
          <w:szCs w:val="20"/>
        </w:rPr>
        <w:t xml:space="preserve">Contracts For Differences (CFD)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komplexa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produkter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enlighet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tillämplig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lag. De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handlas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gramStart"/>
      <w:r w:rsidRPr="009C3D0C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9C3D0C">
        <w:rPr>
          <w:rFonts w:ascii="Poppins" w:hAnsi="Poppins" w:cs="Poppins"/>
          <w:color w:val="000000"/>
          <w:sz w:val="20"/>
          <w:szCs w:val="20"/>
        </w:rPr>
        <w:t xml:space="preserve">"-basis (OTC)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via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reglerad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marknad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avtal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utbyta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värde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visst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mellan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avtalet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ingås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möjligt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investerare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replikera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ekonomiska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vissa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valutor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andra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tillgångsklasser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utan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krävs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faktiskt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investerare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valet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köpa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9C3D0C">
        <w:rPr>
          <w:rFonts w:ascii="Poppins" w:hAnsi="Poppins" w:cs="Poppins"/>
          <w:color w:val="000000"/>
          <w:sz w:val="20"/>
          <w:szCs w:val="20"/>
        </w:rPr>
        <w:t>CFD:n</w:t>
      </w:r>
      <w:proofErr w:type="spellEnd"/>
      <w:proofErr w:type="gram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nytta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stigande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indexpriser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sälja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9C3D0C">
        <w:rPr>
          <w:rFonts w:ascii="Poppins" w:hAnsi="Poppins" w:cs="Poppins"/>
          <w:color w:val="000000"/>
          <w:sz w:val="20"/>
          <w:szCs w:val="20"/>
        </w:rPr>
        <w:t>CFD:n</w:t>
      </w:r>
      <w:proofErr w:type="spellEnd"/>
      <w:proofErr w:type="gram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nytta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fallande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indexpriser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Vid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inget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fysiskt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utbyte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tillgångar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därför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avveckling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beror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tillgången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formulerad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Motparten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) vid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öppnande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vanligaste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tillgångarna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inkluderar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aktier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råvaror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valutor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marknadsindex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>.</w:t>
      </w:r>
    </w:p>
    <w:p w14:paraId="3B7EB404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C3D0C">
        <w:rPr>
          <w:rFonts w:ascii="Poppins" w:hAnsi="Poppins" w:cs="Poppins"/>
          <w:sz w:val="20"/>
          <w:szCs w:val="20"/>
        </w:rPr>
        <w:t>Beloppet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eventuell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vinst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förlust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9C3D0C">
        <w:rPr>
          <w:rFonts w:ascii="Poppins" w:hAnsi="Poppins" w:cs="Poppins"/>
          <w:sz w:val="20"/>
          <w:szCs w:val="20"/>
        </w:rPr>
        <w:t>handel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kommer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bestämmas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av:</w:t>
      </w:r>
    </w:p>
    <w:p w14:paraId="3B7EB405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9C3D0C">
        <w:rPr>
          <w:rFonts w:ascii="Poppins" w:hAnsi="Poppins" w:cs="Poppins"/>
          <w:sz w:val="20"/>
          <w:szCs w:val="20"/>
        </w:rPr>
        <w:t>Skillnaden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mellan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öppningspriset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sz w:val="20"/>
          <w:szCs w:val="20"/>
        </w:rPr>
        <w:t>priset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sz w:val="20"/>
          <w:szCs w:val="20"/>
        </w:rPr>
        <w:t>stänger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9C3D0C">
        <w:rPr>
          <w:rFonts w:ascii="Poppins" w:hAnsi="Poppins" w:cs="Poppins"/>
          <w:sz w:val="20"/>
          <w:szCs w:val="20"/>
        </w:rPr>
        <w:t>handeln</w:t>
      </w:r>
      <w:proofErr w:type="spellEnd"/>
      <w:r w:rsidRPr="009C3D0C">
        <w:rPr>
          <w:rFonts w:ascii="Poppins" w:hAnsi="Poppins" w:cs="Poppins"/>
          <w:sz w:val="20"/>
          <w:szCs w:val="20"/>
        </w:rPr>
        <w:t>;</w:t>
      </w:r>
      <w:proofErr w:type="gramEnd"/>
    </w:p>
    <w:p w14:paraId="3B7EB406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(b) De </w:t>
      </w:r>
      <w:proofErr w:type="spellStart"/>
      <w:r w:rsidRPr="009C3D0C">
        <w:rPr>
          <w:rFonts w:ascii="Poppins" w:hAnsi="Poppins" w:cs="Poppins"/>
          <w:sz w:val="20"/>
          <w:szCs w:val="20"/>
        </w:rPr>
        <w:t>andelar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9C3D0C">
        <w:rPr>
          <w:rFonts w:ascii="Poppins" w:hAnsi="Poppins" w:cs="Poppins"/>
          <w:sz w:val="20"/>
          <w:szCs w:val="20"/>
        </w:rPr>
        <w:t>handlas</w:t>
      </w:r>
      <w:proofErr w:type="spellEnd"/>
      <w:r w:rsidRPr="009C3D0C">
        <w:rPr>
          <w:rFonts w:ascii="Poppins" w:hAnsi="Poppins" w:cs="Poppins"/>
          <w:sz w:val="20"/>
          <w:szCs w:val="20"/>
        </w:rPr>
        <w:t>;</w:t>
      </w:r>
      <w:proofErr w:type="gramEnd"/>
    </w:p>
    <w:p w14:paraId="3B7EB407" w14:textId="77777777" w:rsidR="00CB3C51" w:rsidRPr="009C3D0C" w:rsidRDefault="00D222FF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9C3D0C">
        <w:rPr>
          <w:rFonts w:ascii="Poppins" w:hAnsi="Poppins" w:cs="Poppins"/>
          <w:sz w:val="20"/>
          <w:szCs w:val="20"/>
        </w:rPr>
        <w:t>Eventuella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justeringar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sz w:val="20"/>
          <w:szCs w:val="20"/>
        </w:rPr>
        <w:t>avseende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CFD, till </w:t>
      </w:r>
      <w:proofErr w:type="spellStart"/>
      <w:r w:rsidRPr="009C3D0C">
        <w:rPr>
          <w:rFonts w:ascii="Poppins" w:hAnsi="Poppins" w:cs="Poppins"/>
          <w:sz w:val="20"/>
          <w:szCs w:val="20"/>
        </w:rPr>
        <w:t>exempel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utdelning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betalas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underliggande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aktie</w:t>
      </w:r>
      <w:proofErr w:type="spellEnd"/>
      <w:r w:rsidRPr="009C3D0C">
        <w:rPr>
          <w:rFonts w:ascii="Poppins" w:hAnsi="Poppins" w:cs="Poppins"/>
          <w:sz w:val="20"/>
          <w:szCs w:val="20"/>
        </w:rPr>
        <w:t>/</w:t>
      </w:r>
      <w:proofErr w:type="gramStart"/>
      <w:r w:rsidRPr="009C3D0C">
        <w:rPr>
          <w:rFonts w:ascii="Poppins" w:hAnsi="Poppins" w:cs="Poppins"/>
          <w:sz w:val="20"/>
          <w:szCs w:val="20"/>
        </w:rPr>
        <w:t>index;</w:t>
      </w:r>
      <w:proofErr w:type="gramEnd"/>
    </w:p>
    <w:p w14:paraId="3B7EB408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lastRenderedPageBreak/>
        <w:t xml:space="preserve">(d) </w:t>
      </w:r>
      <w:proofErr w:type="spellStart"/>
      <w:r w:rsidRPr="009C3D0C">
        <w:rPr>
          <w:rFonts w:ascii="Poppins" w:hAnsi="Poppins" w:cs="Poppins"/>
          <w:sz w:val="20"/>
          <w:szCs w:val="20"/>
        </w:rPr>
        <w:t>Eventuella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innehavskostnader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provisioner </w:t>
      </w:r>
      <w:proofErr w:type="spellStart"/>
      <w:r w:rsidRPr="009C3D0C">
        <w:rPr>
          <w:rFonts w:ascii="Poppins" w:hAnsi="Poppins" w:cs="Poppins"/>
          <w:sz w:val="20"/>
          <w:szCs w:val="20"/>
        </w:rPr>
        <w:t>relaterade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till </w:t>
      </w:r>
      <w:proofErr w:type="spellStart"/>
      <w:proofErr w:type="gramStart"/>
      <w:r w:rsidRPr="009C3D0C">
        <w:rPr>
          <w:rFonts w:ascii="Poppins" w:hAnsi="Poppins" w:cs="Poppins"/>
          <w:sz w:val="20"/>
          <w:szCs w:val="20"/>
        </w:rPr>
        <w:t>CFD:n</w:t>
      </w:r>
      <w:proofErr w:type="spellEnd"/>
      <w:proofErr w:type="gramEnd"/>
      <w:r w:rsidRPr="009C3D0C">
        <w:rPr>
          <w:rFonts w:ascii="Poppins" w:hAnsi="Poppins" w:cs="Poppins"/>
          <w:sz w:val="20"/>
          <w:szCs w:val="20"/>
        </w:rPr>
        <w:t>;</w:t>
      </w:r>
    </w:p>
    <w:p w14:paraId="3B7EB409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(e) Tick- </w:t>
      </w:r>
      <w:proofErr w:type="spellStart"/>
      <w:r w:rsidRPr="009C3D0C">
        <w:rPr>
          <w:rFonts w:ascii="Poppins" w:hAnsi="Poppins" w:cs="Poppins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pipvärdet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det </w:t>
      </w:r>
      <w:proofErr w:type="spellStart"/>
      <w:r w:rsidRPr="009C3D0C">
        <w:rPr>
          <w:rFonts w:ascii="Poppins" w:hAnsi="Poppins" w:cs="Poppins"/>
          <w:sz w:val="20"/>
          <w:szCs w:val="20"/>
        </w:rPr>
        <w:t>handlade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9C3D0C">
        <w:rPr>
          <w:rFonts w:ascii="Poppins" w:hAnsi="Poppins" w:cs="Poppins"/>
          <w:sz w:val="20"/>
          <w:szCs w:val="20"/>
        </w:rPr>
        <w:t>instrumentet</w:t>
      </w:r>
      <w:proofErr w:type="spellEnd"/>
      <w:r w:rsidRPr="009C3D0C">
        <w:rPr>
          <w:rFonts w:ascii="Poppins" w:hAnsi="Poppins" w:cs="Poppins"/>
          <w:sz w:val="20"/>
          <w:szCs w:val="20"/>
        </w:rPr>
        <w:t>;</w:t>
      </w:r>
      <w:proofErr w:type="gramEnd"/>
    </w:p>
    <w:p w14:paraId="3B7EB40A" w14:textId="77777777" w:rsidR="00CB3C51" w:rsidRPr="009C3D0C" w:rsidRDefault="00D222FF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C3D0C">
        <w:rPr>
          <w:rFonts w:ascii="Poppins" w:hAnsi="Poppins" w:cs="Poppins"/>
          <w:color w:val="000000"/>
          <w:sz w:val="20"/>
          <w:szCs w:val="20"/>
        </w:rPr>
        <w:t xml:space="preserve">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position ska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öppnas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bör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investerare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ha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tillräckliga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medel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handelskontot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täcka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erforderliga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marginalen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Den marginal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krävs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de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9C3D0C">
        <w:rPr>
          <w:rFonts w:ascii="Poppins" w:hAnsi="Poppins" w:cs="Poppins"/>
          <w:color w:val="000000"/>
          <w:sz w:val="20"/>
          <w:szCs w:val="20"/>
        </w:rPr>
        <w:t>CFD:erna</w:t>
      </w:r>
      <w:proofErr w:type="spellEnd"/>
      <w:proofErr w:type="gram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hemsida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och/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position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får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skillnaden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mellan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marknadsvärdet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tillgången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>, om:</w:t>
      </w:r>
    </w:p>
    <w:p w14:paraId="3B7EB40B" w14:textId="77777777" w:rsidR="00CB3C51" w:rsidRPr="009C3D0C" w:rsidRDefault="00D222FF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lång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position (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köper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CFD),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vid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tidpunkt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öppnades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automatiskt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omvandlas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till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handelskontots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valuta;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</w:p>
    <w:p w14:paraId="3B7EB40C" w14:textId="77777777" w:rsidR="00CB3C51" w:rsidRPr="009C3D0C" w:rsidRDefault="00D222FF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position (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säljer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CFD)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vid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tidpunkten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stängning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lägre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priset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öppnades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automatiskt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omvandlas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till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handelskontots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valuta</w:t>
      </w:r>
    </w:p>
    <w:p w14:paraId="3B7EB40D" w14:textId="77777777" w:rsidR="00CB3C51" w:rsidRPr="009C3D0C" w:rsidRDefault="00D222FF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9C3D0C">
        <w:rPr>
          <w:rFonts w:ascii="Poppins" w:hAnsi="Poppins" w:cs="Poppins"/>
          <w:color w:val="000000"/>
          <w:sz w:val="20"/>
          <w:szCs w:val="20"/>
        </w:rPr>
        <w:t xml:space="preserve">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öppen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köp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"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lång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" CFD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säljer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den, och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öppen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kort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"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"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såld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" CFD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köper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den. Med de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flesta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hålla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positionen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länge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vill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vilket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mindre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månader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Stängningsnivån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sista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tillgängliga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kursen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vid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före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stängningen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tillämpliga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officiella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stängningsnoteringen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värdet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relevanta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marknaden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rapporterats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plattformen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provision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spread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tillämpas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proofErr w:type="gramStart"/>
      <w:r w:rsidRPr="009C3D0C">
        <w:rPr>
          <w:rFonts w:ascii="Poppins" w:hAnsi="Poppins" w:cs="Poppins"/>
          <w:color w:val="000000"/>
          <w:sz w:val="20"/>
          <w:szCs w:val="20"/>
        </w:rPr>
        <w:t>CFD:n</w:t>
      </w:r>
      <w:proofErr w:type="spellEnd"/>
      <w:proofErr w:type="gram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stängd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>.</w:t>
      </w:r>
    </w:p>
    <w:p w14:paraId="3B7EB40E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Hävstång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och marginal</w:t>
      </w:r>
    </w:p>
    <w:p w14:paraId="3B7EB40F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instrument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hävstång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exponeringar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tillgångarna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jämfört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med de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investerade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beloppen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behöver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bara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lägga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del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marknadsvärdet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underliggande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instrumentet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gör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affär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Hävstången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anges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vanligtvis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förhållande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såsom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1:200. Det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betyder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belopp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proportionellt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viss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CFD. Initialmarginal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belopp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investeraren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kräver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öppna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viss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position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uttrycks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procentandel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den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nominella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exponeringen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Ju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lägre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procentsats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desto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högre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finansiell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hävstång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>.</w:t>
      </w:r>
    </w:p>
    <w:p w14:paraId="3B7EB410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Exempel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3B7EB411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En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investerare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vill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köpa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10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kontrakt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av Germany 30 Index CFD till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priset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12 287 EUR, med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ett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5 % (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vilket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lika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med 1:20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hävstång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) för det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instrumentet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. Detta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kräver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investeraren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placera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marginal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>:</w:t>
      </w:r>
    </w:p>
    <w:p w14:paraId="3B7EB412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kontrakt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marknadspris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12 287 EUR /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hävstång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(100) = 6 143,5 EUR.</w:t>
      </w:r>
    </w:p>
    <w:p w14:paraId="3B7EB413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C3D0C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Eller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  <w:u w:val="single"/>
        </w:rPr>
        <w:t>motsvarande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3B7EB414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kontrakt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marknadspris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12 287 EUR *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(5 %) = 6 143,5 EUR</w:t>
      </w:r>
    </w:p>
    <w:p w14:paraId="3B7EB415" w14:textId="77777777" w:rsidR="00CB3C51" w:rsidRPr="009C3D0C" w:rsidRDefault="00CB3C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3B7EB416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9C3D0C">
        <w:rPr>
          <w:rFonts w:ascii="Poppins" w:hAnsi="Poppins" w:cs="Poppins"/>
          <w:i/>
          <w:color w:val="000000"/>
          <w:sz w:val="20"/>
          <w:szCs w:val="20"/>
        </w:rPr>
        <w:lastRenderedPageBreak/>
        <w:t xml:space="preserve">Detta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marginalkrav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omvandlas</w:t>
      </w:r>
      <w:proofErr w:type="spellEnd"/>
      <w:r w:rsidRPr="009C3D0C">
        <w:rPr>
          <w:rFonts w:ascii="Poppins" w:hAnsi="Poppins" w:cs="Poppins"/>
          <w:i/>
          <w:color w:val="000000"/>
          <w:sz w:val="20"/>
          <w:szCs w:val="20"/>
        </w:rPr>
        <w:t xml:space="preserve"> sedan till </w:t>
      </w:r>
      <w:proofErr w:type="spellStart"/>
      <w:r w:rsidRPr="009C3D0C">
        <w:rPr>
          <w:rFonts w:ascii="Poppins" w:hAnsi="Poppins" w:cs="Poppins"/>
          <w:i/>
          <w:color w:val="000000"/>
          <w:sz w:val="20"/>
          <w:szCs w:val="20"/>
        </w:rPr>
        <w:t>kontovaluta</w:t>
      </w:r>
      <w:proofErr w:type="spellEnd"/>
    </w:p>
    <w:p w14:paraId="3B7EB417" w14:textId="77777777" w:rsidR="00CB3C51" w:rsidRPr="009C3D0C" w:rsidRDefault="00CB3C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3B7EB418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Avsedd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privat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investerare</w:t>
      </w:r>
      <w:proofErr w:type="spellEnd"/>
    </w:p>
    <w:p w14:paraId="3B7EB419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9C3D0C">
        <w:rPr>
          <w:rFonts w:ascii="Poppins" w:hAnsi="Poppins" w:cs="Poppins"/>
          <w:color w:val="000000"/>
          <w:sz w:val="20"/>
          <w:szCs w:val="20"/>
        </w:rPr>
        <w:t xml:space="preserve">Handel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denna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lämpligt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alla. Denna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vanligtvis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användas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personer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generellt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vill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kortsiktiga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exponeringar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mot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finansiella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instrument/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marknader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använder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handlar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med)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pengar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råd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förlora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; ha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diversifierad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investerings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-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sparportfölj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hög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risktolerans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;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förstå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effekten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av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riskerna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samband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marginalhandel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>.</w:t>
      </w:r>
    </w:p>
    <w:p w14:paraId="3B7EB41A" w14:textId="77777777" w:rsidR="00CB3C51" w:rsidRPr="009C3D0C" w:rsidRDefault="00CB3C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3B7EB41B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Vilka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riskerna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vad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jag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få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tillbaka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3B7EB41C" w14:textId="77777777" w:rsidR="00CB3C51" w:rsidRPr="009C3D0C" w:rsidRDefault="00D222FF">
      <w:pPr>
        <w:jc w:val="both"/>
        <w:rPr>
          <w:rFonts w:ascii="Poppins" w:hAnsi="Poppins" w:cs="Poppins"/>
          <w:b/>
        </w:rPr>
      </w:pPr>
      <w:proofErr w:type="spellStart"/>
      <w:r w:rsidRPr="009C3D0C">
        <w:rPr>
          <w:rFonts w:ascii="Poppins" w:hAnsi="Poppins" w:cs="Poppins"/>
          <w:b/>
        </w:rPr>
        <w:t>Riskindikator</w:t>
      </w:r>
      <w:proofErr w:type="spellEnd"/>
      <w:r w:rsidRPr="009C3D0C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3B7EB494" wp14:editId="3B7EB495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7EB41D" w14:textId="77777777" w:rsidR="00CB3C51" w:rsidRPr="009C3D0C" w:rsidRDefault="00D222FF">
      <w:pPr>
        <w:spacing w:line="240" w:lineRule="auto"/>
        <w:ind w:left="3969" w:hanging="4678"/>
        <w:jc w:val="both"/>
        <w:rPr>
          <w:rFonts w:ascii="Poppins" w:hAnsi="Poppins" w:cs="Poppins"/>
          <w:sz w:val="16"/>
          <w:szCs w:val="16"/>
        </w:rPr>
      </w:pPr>
      <w:r w:rsidRPr="009C3D0C">
        <w:rPr>
          <w:rFonts w:ascii="Poppins" w:hAnsi="Poppins" w:cs="Poppins"/>
        </w:rPr>
        <w:tab/>
      </w:r>
      <w:proofErr w:type="spellStart"/>
      <w:r w:rsidRPr="009C3D0C">
        <w:rPr>
          <w:rFonts w:ascii="Poppins" w:hAnsi="Poppins" w:cs="Poppins"/>
          <w:sz w:val="16"/>
          <w:szCs w:val="16"/>
        </w:rPr>
        <w:t>Riskindikatorn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antar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att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9C3D0C">
        <w:rPr>
          <w:rFonts w:ascii="Poppins" w:hAnsi="Poppins" w:cs="Poppins"/>
          <w:sz w:val="16"/>
          <w:szCs w:val="16"/>
        </w:rPr>
        <w:t>kanske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inte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kan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köpa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eller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sälja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din CFD till det pris du </w:t>
      </w:r>
      <w:proofErr w:type="spellStart"/>
      <w:r w:rsidRPr="009C3D0C">
        <w:rPr>
          <w:rFonts w:ascii="Poppins" w:hAnsi="Poppins" w:cs="Poppins"/>
          <w:sz w:val="16"/>
          <w:szCs w:val="16"/>
        </w:rPr>
        <w:t>ville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på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grund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av </w:t>
      </w:r>
      <w:proofErr w:type="spellStart"/>
      <w:r w:rsidRPr="009C3D0C">
        <w:rPr>
          <w:rFonts w:ascii="Poppins" w:hAnsi="Poppins" w:cs="Poppins"/>
          <w:sz w:val="16"/>
          <w:szCs w:val="16"/>
        </w:rPr>
        <w:t>marknadens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volatilitet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eller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att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9C3D0C">
        <w:rPr>
          <w:rFonts w:ascii="Poppins" w:hAnsi="Poppins" w:cs="Poppins"/>
          <w:sz w:val="16"/>
          <w:szCs w:val="16"/>
        </w:rPr>
        <w:t>kanske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måste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köpa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eller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sälja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din CFD till </w:t>
      </w:r>
      <w:proofErr w:type="spellStart"/>
      <w:r w:rsidRPr="009C3D0C">
        <w:rPr>
          <w:rFonts w:ascii="Poppins" w:hAnsi="Poppins" w:cs="Poppins"/>
          <w:sz w:val="16"/>
          <w:szCs w:val="16"/>
        </w:rPr>
        <w:t>ett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pris </w:t>
      </w:r>
      <w:proofErr w:type="spellStart"/>
      <w:r w:rsidRPr="009C3D0C">
        <w:rPr>
          <w:rFonts w:ascii="Poppins" w:hAnsi="Poppins" w:cs="Poppins"/>
          <w:sz w:val="16"/>
          <w:szCs w:val="16"/>
        </w:rPr>
        <w:t>som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avsevärt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påverkar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hur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mycket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du </w:t>
      </w:r>
      <w:proofErr w:type="spellStart"/>
      <w:r w:rsidRPr="009C3D0C">
        <w:rPr>
          <w:rFonts w:ascii="Poppins" w:hAnsi="Poppins" w:cs="Poppins"/>
          <w:sz w:val="16"/>
          <w:szCs w:val="16"/>
        </w:rPr>
        <w:t>kommer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att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få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in. </w:t>
      </w:r>
      <w:proofErr w:type="spellStart"/>
      <w:r w:rsidRPr="009C3D0C">
        <w:rPr>
          <w:rFonts w:ascii="Poppins" w:hAnsi="Poppins" w:cs="Poppins"/>
          <w:sz w:val="16"/>
          <w:szCs w:val="16"/>
        </w:rPr>
        <w:t>lämna</w:t>
      </w:r>
      <w:proofErr w:type="spellEnd"/>
      <w:r w:rsidRPr="009C3D0C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9C3D0C">
        <w:rPr>
          <w:rFonts w:ascii="Poppins" w:hAnsi="Poppins" w:cs="Poppins"/>
          <w:sz w:val="16"/>
          <w:szCs w:val="16"/>
        </w:rPr>
        <w:t>tillbaka</w:t>
      </w:r>
      <w:proofErr w:type="spellEnd"/>
      <w:r w:rsidRPr="009C3D0C">
        <w:rPr>
          <w:rFonts w:ascii="Poppins" w:hAnsi="Poppins" w:cs="Poppins"/>
          <w:sz w:val="16"/>
          <w:szCs w:val="16"/>
        </w:rPr>
        <w:t>.</w:t>
      </w:r>
      <w:r w:rsidRPr="009C3D0C">
        <w:rPr>
          <w:rFonts w:ascii="Poppins" w:hAnsi="Poppins" w:cs="Poppins"/>
          <w:color w:val="FF0000"/>
        </w:rPr>
        <w:tab/>
      </w:r>
    </w:p>
    <w:p w14:paraId="3B7EB41E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Den </w:t>
      </w:r>
      <w:proofErr w:type="spellStart"/>
      <w:r w:rsidRPr="009C3D0C">
        <w:rPr>
          <w:rFonts w:ascii="Poppins" w:hAnsi="Poppins" w:cs="Poppins"/>
          <w:sz w:val="20"/>
          <w:szCs w:val="20"/>
        </w:rPr>
        <w:t>sammanfattande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riskindikatorn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guide till </w:t>
      </w:r>
      <w:proofErr w:type="spellStart"/>
      <w:r w:rsidRPr="009C3D0C">
        <w:rPr>
          <w:rFonts w:ascii="Poppins" w:hAnsi="Poppins" w:cs="Poppins"/>
          <w:sz w:val="20"/>
          <w:szCs w:val="20"/>
        </w:rPr>
        <w:t>risknivån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denna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produkt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jämfört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sz w:val="20"/>
          <w:szCs w:val="20"/>
        </w:rPr>
        <w:t>andra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produkter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Det visas </w:t>
      </w:r>
      <w:proofErr w:type="spellStart"/>
      <w:r w:rsidRPr="009C3D0C">
        <w:rPr>
          <w:rFonts w:ascii="Poppins" w:hAnsi="Poppins" w:cs="Poppins"/>
          <w:sz w:val="20"/>
          <w:szCs w:val="20"/>
        </w:rPr>
        <w:t>hur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uppleva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förluster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grund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 </w:t>
      </w:r>
      <w:proofErr w:type="gramStart"/>
      <w:r w:rsidRPr="009C3D0C">
        <w:rPr>
          <w:rFonts w:ascii="Poppins" w:hAnsi="Poppins" w:cs="Poppins"/>
          <w:sz w:val="20"/>
          <w:szCs w:val="20"/>
        </w:rPr>
        <w:t>CFD:s</w:t>
      </w:r>
      <w:proofErr w:type="gram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volatilitet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Vi </w:t>
      </w:r>
      <w:proofErr w:type="spellStart"/>
      <w:r w:rsidRPr="009C3D0C">
        <w:rPr>
          <w:rFonts w:ascii="Poppins" w:hAnsi="Poppins" w:cs="Poppins"/>
          <w:sz w:val="20"/>
          <w:szCs w:val="20"/>
        </w:rPr>
        <w:t>har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klassificerat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denna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produkt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7 av 7, </w:t>
      </w:r>
      <w:proofErr w:type="spellStart"/>
      <w:r w:rsidRPr="009C3D0C">
        <w:rPr>
          <w:rFonts w:ascii="Poppins" w:hAnsi="Poppins" w:cs="Poppins"/>
          <w:sz w:val="20"/>
          <w:szCs w:val="20"/>
        </w:rPr>
        <w:t>vilket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sz w:val="20"/>
          <w:szCs w:val="20"/>
        </w:rPr>
        <w:t>högsta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riskklassen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Detta </w:t>
      </w:r>
      <w:proofErr w:type="spellStart"/>
      <w:r w:rsidRPr="009C3D0C">
        <w:rPr>
          <w:rFonts w:ascii="Poppins" w:hAnsi="Poppins" w:cs="Poppins"/>
          <w:sz w:val="20"/>
          <w:szCs w:val="20"/>
        </w:rPr>
        <w:t>värderar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9C3D0C">
        <w:rPr>
          <w:rFonts w:ascii="Poppins" w:hAnsi="Poppins" w:cs="Poppins"/>
          <w:sz w:val="20"/>
          <w:szCs w:val="20"/>
        </w:rPr>
        <w:t>potentiella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förlusterna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från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framtida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prestanda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produkten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mycket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hög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nivå</w:t>
      </w:r>
      <w:proofErr w:type="spellEnd"/>
      <w:r w:rsidRPr="009C3D0C">
        <w:rPr>
          <w:rFonts w:ascii="Poppins" w:hAnsi="Poppins" w:cs="Poppins"/>
          <w:sz w:val="20"/>
          <w:szCs w:val="20"/>
        </w:rPr>
        <w:t>.</w:t>
      </w:r>
    </w:p>
    <w:p w14:paraId="3B7EB41F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C3D0C">
        <w:rPr>
          <w:rFonts w:ascii="Poppins" w:hAnsi="Poppins" w:cs="Poppins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handlas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marginal och </w:t>
      </w:r>
      <w:proofErr w:type="spellStart"/>
      <w:r w:rsidRPr="009C3D0C">
        <w:rPr>
          <w:rFonts w:ascii="Poppins" w:hAnsi="Poppins" w:cs="Poppins"/>
          <w:sz w:val="20"/>
          <w:szCs w:val="20"/>
        </w:rPr>
        <w:t>medför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risk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förlora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allt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ditt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investerade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kapital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Innan du </w:t>
      </w:r>
      <w:proofErr w:type="spellStart"/>
      <w:r w:rsidRPr="009C3D0C">
        <w:rPr>
          <w:rFonts w:ascii="Poppins" w:hAnsi="Poppins" w:cs="Poppins"/>
          <w:sz w:val="20"/>
          <w:szCs w:val="20"/>
        </w:rPr>
        <w:t>bestämmer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dig för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handla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sz w:val="20"/>
          <w:szCs w:val="20"/>
        </w:rPr>
        <w:t>marginalprodukter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bör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sz w:val="20"/>
          <w:szCs w:val="20"/>
        </w:rPr>
        <w:t>överväga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dina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investeringsmål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sz w:val="20"/>
          <w:szCs w:val="20"/>
        </w:rPr>
        <w:t>risktolerans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din </w:t>
      </w:r>
      <w:proofErr w:type="spellStart"/>
      <w:r w:rsidRPr="009C3D0C">
        <w:rPr>
          <w:rFonts w:ascii="Poppins" w:hAnsi="Poppins" w:cs="Poppins"/>
          <w:sz w:val="20"/>
          <w:szCs w:val="20"/>
        </w:rPr>
        <w:t>erfarenhetsnivå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 dessa </w:t>
      </w:r>
      <w:proofErr w:type="spellStart"/>
      <w:r w:rsidRPr="009C3D0C">
        <w:rPr>
          <w:rFonts w:ascii="Poppins" w:hAnsi="Poppins" w:cs="Poppins"/>
          <w:sz w:val="20"/>
          <w:szCs w:val="20"/>
        </w:rPr>
        <w:t>produkter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Handel med </w:t>
      </w:r>
      <w:proofErr w:type="spellStart"/>
      <w:r w:rsidRPr="009C3D0C">
        <w:rPr>
          <w:rFonts w:ascii="Poppins" w:hAnsi="Poppins" w:cs="Poppins"/>
          <w:sz w:val="20"/>
          <w:szCs w:val="20"/>
        </w:rPr>
        <w:t>hög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hävstångsnivå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antingen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vara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emot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dig </w:t>
      </w:r>
      <w:proofErr w:type="spellStart"/>
      <w:r w:rsidRPr="009C3D0C">
        <w:rPr>
          <w:rFonts w:ascii="Poppins" w:hAnsi="Poppins" w:cs="Poppins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dig. Du </w:t>
      </w:r>
      <w:proofErr w:type="spellStart"/>
      <w:r w:rsidRPr="009C3D0C">
        <w:rPr>
          <w:rFonts w:ascii="Poppins" w:hAnsi="Poppins" w:cs="Poppins"/>
          <w:sz w:val="20"/>
          <w:szCs w:val="20"/>
        </w:rPr>
        <w:t>bör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vara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medveten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om alla risker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förknippade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sz w:val="20"/>
          <w:szCs w:val="20"/>
        </w:rPr>
        <w:t>produkter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handlas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med marginal och </w:t>
      </w:r>
      <w:proofErr w:type="spellStart"/>
      <w:r w:rsidRPr="009C3D0C">
        <w:rPr>
          <w:rFonts w:ascii="Poppins" w:hAnsi="Poppins" w:cs="Poppins"/>
          <w:sz w:val="20"/>
          <w:szCs w:val="20"/>
        </w:rPr>
        <w:t>söka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oberoende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råd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om det </w:t>
      </w:r>
      <w:proofErr w:type="spellStart"/>
      <w:r w:rsidRPr="009C3D0C">
        <w:rPr>
          <w:rFonts w:ascii="Poppins" w:hAnsi="Poppins" w:cs="Poppins"/>
          <w:sz w:val="20"/>
          <w:szCs w:val="20"/>
        </w:rPr>
        <w:t>behövs</w:t>
      </w:r>
      <w:proofErr w:type="spellEnd"/>
      <w:r w:rsidRPr="009C3D0C">
        <w:rPr>
          <w:rFonts w:ascii="Poppins" w:hAnsi="Poppins" w:cs="Poppins"/>
          <w:sz w:val="20"/>
          <w:szCs w:val="20"/>
        </w:rPr>
        <w:t>.</w:t>
      </w:r>
    </w:p>
    <w:p w14:paraId="3B7EB420" w14:textId="77777777" w:rsidR="00CB3C51" w:rsidRPr="009C3D0C" w:rsidRDefault="00CB3C51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3B7EB421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Scenarier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kontoprestanda</w:t>
      </w:r>
      <w:proofErr w:type="spellEnd"/>
    </w:p>
    <w:p w14:paraId="3B7EB422" w14:textId="77777777" w:rsidR="00CB3C51" w:rsidRPr="009C3D0C" w:rsidRDefault="00CB3C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3B7EB423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Marknadsutvecklingen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framtiden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förutsägas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exakt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Scenarierna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visas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nedan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bara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indikation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några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av de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möjliga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utfallen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baserat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senaste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avkastningen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. Den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faktiska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avkastningen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vara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lägre</w:t>
      </w:r>
      <w:proofErr w:type="spellEnd"/>
      <w:r w:rsidRPr="009C3D0C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3B7EB424" w14:textId="77777777" w:rsidR="00CB3C51" w:rsidRPr="009C3D0C" w:rsidRDefault="00CB3C5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3B7EB425" w14:textId="77777777" w:rsidR="00CB3C51" w:rsidRPr="009C3D0C" w:rsidRDefault="00D222F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Scenarierna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nedan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visar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hur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din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investering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skulle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kunna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prestera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händelser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Resultaten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nedan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ska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betraktas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exakta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indikatorer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rekommendationer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överhuvudtaget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inkluderar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typer av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avgifter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gälla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ditt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konto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Därför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beror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ditt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kontoresultat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positivt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negativt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olika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faktorer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, till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exempel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hur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länge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håller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din(a) position(er).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CB3C51" w:rsidRPr="009C3D0C" w14:paraId="3B7EB428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7EB426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lastRenderedPageBreak/>
              <w:t>Index CFD</w:t>
            </w:r>
          </w:p>
        </w:tc>
        <w:tc>
          <w:tcPr>
            <w:tcW w:w="3600" w:type="dxa"/>
          </w:tcPr>
          <w:p w14:paraId="3B7EB427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Tyskland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30</w:t>
            </w:r>
          </w:p>
        </w:tc>
      </w:tr>
      <w:tr w:rsidR="00CB3C51" w:rsidRPr="009C3D0C" w14:paraId="3B7EB431" w14:textId="77777777" w:rsidTr="009C3D0C">
        <w:tc>
          <w:tcPr>
            <w:tcW w:w="5760" w:type="dxa"/>
            <w:vMerge w:val="restart"/>
          </w:tcPr>
          <w:p w14:paraId="3B7EB429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Öppningspris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3B7EB42A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Handelsstorlek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3B7EB42B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Marginalprocent</w:t>
            </w:r>
            <w:proofErr w:type="spellEnd"/>
            <w:r w:rsidRPr="009C3D0C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ab/>
              <w:t>M</w:t>
            </w:r>
          </w:p>
          <w:p w14:paraId="3B7EB42C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Marginal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krävs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 x P</w:t>
            </w:r>
          </w:p>
          <w:p w14:paraId="3B7EB42D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Handelns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fiktiva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värde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 = MR/M= TS x P</w:t>
            </w:r>
          </w:p>
          <w:p w14:paraId="3B7EB42E" w14:textId="77777777" w:rsidR="00CB3C51" w:rsidRPr="009C3D0C" w:rsidRDefault="00CB3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3B7EB42F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Kontovaluta</w:t>
            </w:r>
            <w:proofErr w:type="spellEnd"/>
          </w:p>
        </w:tc>
        <w:tc>
          <w:tcPr>
            <w:tcW w:w="3600" w:type="dxa"/>
          </w:tcPr>
          <w:p w14:paraId="3B7EB430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12285,4</w:t>
            </w:r>
          </w:p>
        </w:tc>
      </w:tr>
      <w:tr w:rsidR="00CB3C51" w:rsidRPr="009C3D0C" w14:paraId="3B7EB434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B7EB432" w14:textId="77777777" w:rsidR="00CB3C51" w:rsidRPr="009C3D0C" w:rsidRDefault="00CB3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B7EB433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10</w:t>
            </w:r>
          </w:p>
        </w:tc>
      </w:tr>
      <w:tr w:rsidR="00CB3C51" w:rsidRPr="009C3D0C" w14:paraId="3B7EB437" w14:textId="77777777" w:rsidTr="009C3D0C">
        <w:tc>
          <w:tcPr>
            <w:tcW w:w="5760" w:type="dxa"/>
            <w:vMerge/>
          </w:tcPr>
          <w:p w14:paraId="3B7EB435" w14:textId="77777777" w:rsidR="00CB3C51" w:rsidRPr="009C3D0C" w:rsidRDefault="00CB3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B7EB436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5 % (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hävstång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CB3C51" w:rsidRPr="009C3D0C" w14:paraId="3B7EB43A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B7EB438" w14:textId="77777777" w:rsidR="00CB3C51" w:rsidRPr="009C3D0C" w:rsidRDefault="00CB3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B7EB439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6142,7</w:t>
            </w:r>
          </w:p>
        </w:tc>
      </w:tr>
      <w:tr w:rsidR="00CB3C51" w:rsidRPr="009C3D0C" w14:paraId="3B7EB43D" w14:textId="77777777" w:rsidTr="009C3D0C">
        <w:tc>
          <w:tcPr>
            <w:tcW w:w="5760" w:type="dxa"/>
            <w:vMerge/>
          </w:tcPr>
          <w:p w14:paraId="3B7EB43B" w14:textId="77777777" w:rsidR="00CB3C51" w:rsidRPr="009C3D0C" w:rsidRDefault="00CB3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B7EB43C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Vinst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och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förlustberäkning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: EUR</w:t>
            </w: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Variabel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CB3C51" w:rsidRPr="009C3D0C" w14:paraId="3B7EB440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B7EB43E" w14:textId="77777777" w:rsidR="00CB3C51" w:rsidRPr="009C3D0C" w:rsidRDefault="00CB3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3B7EB43F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EUR</w:t>
            </w:r>
          </w:p>
        </w:tc>
      </w:tr>
    </w:tbl>
    <w:p w14:paraId="3B7EB441" w14:textId="77777777" w:rsidR="00CB3C51" w:rsidRPr="009C3D0C" w:rsidRDefault="00CB3C51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3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CB3C51" w:rsidRPr="009C3D0C" w14:paraId="3B7EB44E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B7EB442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Långt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prestandascenario</w:t>
            </w:r>
            <w:proofErr w:type="spellEnd"/>
          </w:p>
        </w:tc>
        <w:tc>
          <w:tcPr>
            <w:tcW w:w="1260" w:type="dxa"/>
          </w:tcPr>
          <w:p w14:paraId="3B7EB443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Kontoprestanda</w:t>
            </w:r>
            <w:proofErr w:type="spellEnd"/>
          </w:p>
        </w:tc>
        <w:tc>
          <w:tcPr>
            <w:tcW w:w="1350" w:type="dxa"/>
          </w:tcPr>
          <w:p w14:paraId="3B7EB444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Prisförändring</w:t>
            </w:r>
            <w:proofErr w:type="spellEnd"/>
          </w:p>
          <w:p w14:paraId="3B7EB445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Instrumentvaluta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3B7EB446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Vinst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förlust</w:t>
            </w:r>
            <w:proofErr w:type="spellEnd"/>
          </w:p>
          <w:p w14:paraId="3B7EB447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3B7EB448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prestandascenario</w:t>
            </w:r>
            <w:proofErr w:type="spellEnd"/>
          </w:p>
        </w:tc>
        <w:tc>
          <w:tcPr>
            <w:tcW w:w="1260" w:type="dxa"/>
          </w:tcPr>
          <w:p w14:paraId="3B7EB449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Kontoprestanda</w:t>
            </w:r>
            <w:proofErr w:type="spellEnd"/>
          </w:p>
        </w:tc>
        <w:tc>
          <w:tcPr>
            <w:tcW w:w="1440" w:type="dxa"/>
          </w:tcPr>
          <w:p w14:paraId="3B7EB44A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Prisförändring</w:t>
            </w:r>
            <w:proofErr w:type="spellEnd"/>
          </w:p>
          <w:p w14:paraId="3B7EB44B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Instrumentvaluta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3B7EB44C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Vinst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förlust</w:t>
            </w:r>
            <w:proofErr w:type="spellEnd"/>
          </w:p>
          <w:p w14:paraId="3B7EB44D" w14:textId="77777777" w:rsidR="00CB3C51" w:rsidRPr="009C3D0C" w:rsidRDefault="00D222FF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Kontovaluta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CB3C51" w:rsidRPr="009C3D0C" w14:paraId="3B7EB457" w14:textId="77777777" w:rsidTr="009C3D0C">
        <w:tc>
          <w:tcPr>
            <w:tcW w:w="1350" w:type="dxa"/>
          </w:tcPr>
          <w:p w14:paraId="3B7EB44F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Gynnsam</w:t>
            </w:r>
            <w:proofErr w:type="spellEnd"/>
          </w:p>
        </w:tc>
        <w:tc>
          <w:tcPr>
            <w:tcW w:w="1260" w:type="dxa"/>
          </w:tcPr>
          <w:p w14:paraId="3B7EB450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1 %</w:t>
            </w:r>
          </w:p>
        </w:tc>
        <w:tc>
          <w:tcPr>
            <w:tcW w:w="1350" w:type="dxa"/>
          </w:tcPr>
          <w:p w14:paraId="3B7EB451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3B7EB452" w14:textId="77777777" w:rsidR="00CB3C51" w:rsidRPr="009C3D0C" w:rsidRDefault="00D222FF">
            <w:pPr>
              <w:rPr>
                <w:rFonts w:ascii="Poppins" w:hAnsi="Poppins" w:cs="Poppins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9C3D0C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3B7EB453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Gynnsam</w:t>
            </w:r>
            <w:proofErr w:type="spellEnd"/>
          </w:p>
        </w:tc>
        <w:tc>
          <w:tcPr>
            <w:tcW w:w="1260" w:type="dxa"/>
          </w:tcPr>
          <w:p w14:paraId="3B7EB454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-1 %</w:t>
            </w:r>
          </w:p>
        </w:tc>
        <w:tc>
          <w:tcPr>
            <w:tcW w:w="1440" w:type="dxa"/>
          </w:tcPr>
          <w:p w14:paraId="3B7EB455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-122 854 EUR</w:t>
            </w:r>
          </w:p>
        </w:tc>
        <w:tc>
          <w:tcPr>
            <w:tcW w:w="1350" w:type="dxa"/>
          </w:tcPr>
          <w:p w14:paraId="3B7EB456" w14:textId="77777777" w:rsidR="00CB3C51" w:rsidRPr="009C3D0C" w:rsidRDefault="00D222FF">
            <w:pPr>
              <w:rPr>
                <w:rFonts w:ascii="Poppins" w:hAnsi="Poppins" w:cs="Poppins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9C3D0C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CB3C51" w:rsidRPr="009C3D0C" w14:paraId="3B7EB460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B7EB458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Måttlig</w:t>
            </w:r>
            <w:proofErr w:type="spellEnd"/>
          </w:p>
        </w:tc>
        <w:tc>
          <w:tcPr>
            <w:tcW w:w="1260" w:type="dxa"/>
          </w:tcPr>
          <w:p w14:paraId="3B7EB459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0,08 %</w:t>
            </w:r>
          </w:p>
        </w:tc>
        <w:tc>
          <w:tcPr>
            <w:tcW w:w="1350" w:type="dxa"/>
          </w:tcPr>
          <w:p w14:paraId="3B7EB45A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3B7EB45B" w14:textId="77777777" w:rsidR="00CB3C51" w:rsidRPr="009C3D0C" w:rsidRDefault="00D222FF">
            <w:pPr>
              <w:rPr>
                <w:rFonts w:ascii="Poppins" w:hAnsi="Poppins" w:cs="Poppins"/>
                <w:sz w:val="18"/>
                <w:szCs w:val="18"/>
              </w:rPr>
            </w:pPr>
            <w:r w:rsidRPr="009C3D0C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3B7EB45C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Måttlig</w:t>
            </w:r>
            <w:proofErr w:type="spellEnd"/>
          </w:p>
        </w:tc>
        <w:tc>
          <w:tcPr>
            <w:tcW w:w="1260" w:type="dxa"/>
          </w:tcPr>
          <w:p w14:paraId="3B7EB45D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-0,08 %</w:t>
            </w:r>
          </w:p>
        </w:tc>
        <w:tc>
          <w:tcPr>
            <w:tcW w:w="1440" w:type="dxa"/>
          </w:tcPr>
          <w:p w14:paraId="3B7EB45E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-9,828 EUR</w:t>
            </w:r>
          </w:p>
        </w:tc>
        <w:tc>
          <w:tcPr>
            <w:tcW w:w="1350" w:type="dxa"/>
          </w:tcPr>
          <w:p w14:paraId="3B7EB45F" w14:textId="77777777" w:rsidR="00CB3C51" w:rsidRPr="009C3D0C" w:rsidRDefault="00D222FF">
            <w:pPr>
              <w:rPr>
                <w:rFonts w:ascii="Poppins" w:hAnsi="Poppins" w:cs="Poppins"/>
                <w:sz w:val="18"/>
                <w:szCs w:val="18"/>
              </w:rPr>
            </w:pPr>
            <w:r w:rsidRPr="009C3D0C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CB3C51" w:rsidRPr="009C3D0C" w14:paraId="3B7EB469" w14:textId="77777777" w:rsidTr="009C3D0C">
        <w:tc>
          <w:tcPr>
            <w:tcW w:w="1350" w:type="dxa"/>
          </w:tcPr>
          <w:p w14:paraId="3B7EB461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Ogynnsam</w:t>
            </w:r>
            <w:proofErr w:type="spellEnd"/>
          </w:p>
        </w:tc>
        <w:tc>
          <w:tcPr>
            <w:tcW w:w="1260" w:type="dxa"/>
          </w:tcPr>
          <w:p w14:paraId="3B7EB462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-0,1 %</w:t>
            </w:r>
          </w:p>
        </w:tc>
        <w:tc>
          <w:tcPr>
            <w:tcW w:w="1350" w:type="dxa"/>
          </w:tcPr>
          <w:p w14:paraId="3B7EB463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3B7EB464" w14:textId="77777777" w:rsidR="00CB3C51" w:rsidRPr="009C3D0C" w:rsidRDefault="00D222FF">
            <w:pPr>
              <w:rPr>
                <w:rFonts w:ascii="Poppins" w:hAnsi="Poppins" w:cs="Poppins"/>
                <w:sz w:val="18"/>
                <w:szCs w:val="18"/>
              </w:rPr>
            </w:pPr>
            <w:r w:rsidRPr="009C3D0C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3B7EB465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Ogynnsam</w:t>
            </w:r>
            <w:proofErr w:type="spellEnd"/>
          </w:p>
        </w:tc>
        <w:tc>
          <w:tcPr>
            <w:tcW w:w="1260" w:type="dxa"/>
          </w:tcPr>
          <w:p w14:paraId="3B7EB466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+0,1 %</w:t>
            </w:r>
          </w:p>
        </w:tc>
        <w:tc>
          <w:tcPr>
            <w:tcW w:w="1440" w:type="dxa"/>
          </w:tcPr>
          <w:p w14:paraId="3B7EB467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+12,285 EUR</w:t>
            </w:r>
          </w:p>
        </w:tc>
        <w:tc>
          <w:tcPr>
            <w:tcW w:w="1350" w:type="dxa"/>
          </w:tcPr>
          <w:p w14:paraId="3B7EB468" w14:textId="77777777" w:rsidR="00CB3C51" w:rsidRPr="009C3D0C" w:rsidRDefault="00D222FF">
            <w:pPr>
              <w:rPr>
                <w:rFonts w:ascii="Poppins" w:hAnsi="Poppins" w:cs="Poppins"/>
                <w:sz w:val="18"/>
                <w:szCs w:val="18"/>
              </w:rPr>
            </w:pPr>
            <w:r w:rsidRPr="009C3D0C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CB3C51" w:rsidRPr="009C3D0C" w14:paraId="3B7EB472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B7EB46A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Påfrestning</w:t>
            </w:r>
            <w:proofErr w:type="spellEnd"/>
          </w:p>
        </w:tc>
        <w:tc>
          <w:tcPr>
            <w:tcW w:w="1260" w:type="dxa"/>
          </w:tcPr>
          <w:p w14:paraId="3B7EB46B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-1,3 %</w:t>
            </w:r>
          </w:p>
        </w:tc>
        <w:tc>
          <w:tcPr>
            <w:tcW w:w="1350" w:type="dxa"/>
          </w:tcPr>
          <w:p w14:paraId="3B7EB46C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3B7EB46D" w14:textId="77777777" w:rsidR="00CB3C51" w:rsidRPr="009C3D0C" w:rsidRDefault="00D222FF">
            <w:pPr>
              <w:rPr>
                <w:rFonts w:ascii="Poppins" w:hAnsi="Poppins" w:cs="Poppins"/>
                <w:sz w:val="18"/>
                <w:szCs w:val="18"/>
              </w:rPr>
            </w:pPr>
            <w:r w:rsidRPr="009C3D0C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3B7EB46E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Påfrestning</w:t>
            </w:r>
            <w:proofErr w:type="spellEnd"/>
          </w:p>
        </w:tc>
        <w:tc>
          <w:tcPr>
            <w:tcW w:w="1260" w:type="dxa"/>
          </w:tcPr>
          <w:p w14:paraId="3B7EB46F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+1,3 %</w:t>
            </w:r>
          </w:p>
        </w:tc>
        <w:tc>
          <w:tcPr>
            <w:tcW w:w="1440" w:type="dxa"/>
          </w:tcPr>
          <w:p w14:paraId="3B7EB470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9C3D0C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3B7EB471" w14:textId="77777777" w:rsidR="00CB3C51" w:rsidRPr="009C3D0C" w:rsidRDefault="00D222FF">
            <w:pPr>
              <w:rPr>
                <w:rFonts w:ascii="Poppins" w:hAnsi="Poppins" w:cs="Poppins"/>
                <w:sz w:val="18"/>
                <w:szCs w:val="18"/>
              </w:rPr>
            </w:pPr>
            <w:r w:rsidRPr="009C3D0C">
              <w:rPr>
                <w:rFonts w:ascii="Poppins" w:hAnsi="Poppins" w:cs="Poppins"/>
                <w:sz w:val="18"/>
                <w:szCs w:val="18"/>
              </w:rPr>
              <w:t>-1597,10</w:t>
            </w:r>
          </w:p>
        </w:tc>
      </w:tr>
    </w:tbl>
    <w:p w14:paraId="3B7EB473" w14:textId="77777777" w:rsidR="00CB3C51" w:rsidRPr="009C3D0C" w:rsidRDefault="00CB3C51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3B7EB474" w14:textId="77777777" w:rsidR="00CB3C51" w:rsidRPr="009C3D0C" w:rsidRDefault="00D222FF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Handelsavgifter</w:t>
      </w:r>
      <w:proofErr w:type="spellEnd"/>
      <w:r w:rsidRPr="009C3D0C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9C3D0C">
        <w:rPr>
          <w:rFonts w:ascii="Poppins" w:hAnsi="Poppins" w:cs="Poppins"/>
          <w:b/>
          <w:color w:val="000000"/>
          <w:sz w:val="20"/>
          <w:szCs w:val="20"/>
        </w:rPr>
        <w:t>avgifter</w:t>
      </w:r>
      <w:proofErr w:type="spellEnd"/>
    </w:p>
    <w:p w14:paraId="3B7EB475" w14:textId="77777777" w:rsidR="00CB3C51" w:rsidRPr="009C3D0C" w:rsidRDefault="00D222FF">
      <w:pP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9C3D0C">
        <w:rPr>
          <w:rFonts w:ascii="Poppins" w:hAnsi="Poppins" w:cs="Poppins"/>
          <w:color w:val="000000"/>
          <w:sz w:val="20"/>
          <w:szCs w:val="20"/>
        </w:rPr>
        <w:t xml:space="preserve">Innan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börjar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handla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index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bör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bekanta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dig med alla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kostnader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förknippade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Dessa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avgifter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kommer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minska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eventuell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nettovinst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öka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dina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förluster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. Mer information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finns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vår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hemsida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och/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color w:val="000000"/>
          <w:sz w:val="20"/>
          <w:szCs w:val="20"/>
        </w:rPr>
        <w:t>plattform</w:t>
      </w:r>
      <w:proofErr w:type="spellEnd"/>
      <w:r w:rsidRPr="009C3D0C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500" w:type="dxa"/>
        <w:tblLayout w:type="fixed"/>
        <w:tblLook w:val="0400" w:firstRow="0" w:lastRow="0" w:firstColumn="0" w:lastColumn="0" w:noHBand="0" w:noVBand="1"/>
      </w:tblPr>
      <w:tblGrid>
        <w:gridCol w:w="1910"/>
        <w:gridCol w:w="2094"/>
        <w:gridCol w:w="2949"/>
        <w:gridCol w:w="2547"/>
      </w:tblGrid>
      <w:tr w:rsidR="00CB3C51" w:rsidRPr="009C3D0C" w14:paraId="3B7EB47B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3B7EB476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Engångskostnader</w:t>
            </w:r>
            <w:proofErr w:type="spellEnd"/>
          </w:p>
        </w:tc>
        <w:tc>
          <w:tcPr>
            <w:tcW w:w="2094" w:type="dxa"/>
          </w:tcPr>
          <w:p w14:paraId="3B7EB477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Spridning</w:t>
            </w:r>
            <w:proofErr w:type="spellEnd"/>
          </w:p>
        </w:tc>
        <w:tc>
          <w:tcPr>
            <w:tcW w:w="2949" w:type="dxa"/>
          </w:tcPr>
          <w:p w14:paraId="3B7EB478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Skillnaden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mellan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köp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och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säljpriset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kallas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spread. Denna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kostnad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realiseras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varje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gång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öppnar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och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stänger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handel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3B7EB479" w14:textId="1A6088A9" w:rsidR="00CB3C51" w:rsidRPr="009C3D0C" w:rsidRDefault="00D222FF">
            <w:pPr>
              <w:widowControl w:val="0"/>
              <w:rPr>
                <w:rFonts w:ascii="Poppins" w:hAnsi="Poppins" w:cs="Poppins"/>
                <w:color w:val="0000FF"/>
                <w:u w:val="single"/>
              </w:rPr>
            </w:pPr>
            <w:r w:rsidRPr="009C3D0C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hyperlink r:id="rId12" w:history="1">
              <w:r w:rsidRPr="009C3D0C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B7EB47A" w14:textId="77777777" w:rsidR="00CB3C51" w:rsidRPr="009C3D0C" w:rsidRDefault="00CB3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</w:tr>
      <w:tr w:rsidR="00CB3C51" w:rsidRPr="009C3D0C" w14:paraId="3B7EB481" w14:textId="77777777" w:rsidTr="009C3D0C">
        <w:trPr>
          <w:trHeight w:val="395"/>
        </w:trPr>
        <w:tc>
          <w:tcPr>
            <w:tcW w:w="1910" w:type="dxa"/>
            <w:vMerge/>
          </w:tcPr>
          <w:p w14:paraId="3B7EB47C" w14:textId="77777777" w:rsidR="00CB3C51" w:rsidRPr="009C3D0C" w:rsidRDefault="00CB3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094" w:type="dxa"/>
          </w:tcPr>
          <w:p w14:paraId="3B7EB47D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Provisioner</w:t>
            </w:r>
          </w:p>
        </w:tc>
        <w:tc>
          <w:tcPr>
            <w:tcW w:w="2949" w:type="dxa"/>
          </w:tcPr>
          <w:p w14:paraId="3B7EB47E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Detta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är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provision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tas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ut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när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köper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eller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säljer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ett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index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baserat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på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affärens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nominella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värde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3B7EB47F" w14:textId="01BA60A1" w:rsidR="00CB3C51" w:rsidRPr="009C3D0C" w:rsidRDefault="00D222FF">
            <w:pPr>
              <w:widowControl w:val="0"/>
              <w:rPr>
                <w:rFonts w:ascii="Poppins" w:hAnsi="Poppins" w:cs="Poppins"/>
                <w:color w:val="0000FF"/>
                <w:u w:val="single"/>
              </w:rPr>
            </w:pPr>
            <w:r w:rsidRPr="009C3D0C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hyperlink r:id="rId13" w:history="1">
              <w:r w:rsidRPr="009C3D0C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B7EB480" w14:textId="77777777" w:rsidR="00CB3C51" w:rsidRPr="009C3D0C" w:rsidRDefault="00CB3C51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CB3C51" w:rsidRPr="009C3D0C" w14:paraId="3B7EB487" w14:textId="77777777" w:rsidTr="009C3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3B7EB482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Löpande</w:t>
            </w:r>
            <w:proofErr w:type="spellEnd"/>
            <w:r w:rsidRPr="009C3D0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kostnader</w:t>
            </w:r>
            <w:proofErr w:type="spellEnd"/>
          </w:p>
        </w:tc>
        <w:tc>
          <w:tcPr>
            <w:tcW w:w="2094" w:type="dxa"/>
          </w:tcPr>
          <w:p w14:paraId="3B7EB483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Finansieringskostnader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swappar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3B7EB484" w14:textId="77777777" w:rsidR="00CB3C51" w:rsidRPr="009C3D0C" w:rsidRDefault="00D2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En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avgift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debiteras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ditt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konto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för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varje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natt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som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din position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hålls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Det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betyder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att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ju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längre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du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har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 xml:space="preserve">position,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desto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mer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>kostar</w:t>
            </w:r>
            <w:proofErr w:type="spellEnd"/>
            <w:r w:rsidRPr="009C3D0C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det.</w:t>
            </w:r>
          </w:p>
        </w:tc>
        <w:tc>
          <w:tcPr>
            <w:tcW w:w="2547" w:type="dxa"/>
          </w:tcPr>
          <w:p w14:paraId="3B7EB485" w14:textId="07326B79" w:rsidR="00CB3C51" w:rsidRPr="009C3D0C" w:rsidRDefault="00D222FF">
            <w:pPr>
              <w:widowControl w:val="0"/>
              <w:rPr>
                <w:rFonts w:ascii="Poppins" w:hAnsi="Poppins" w:cs="Poppins"/>
                <w:color w:val="004931"/>
                <w:u w:val="single"/>
              </w:rPr>
            </w:pPr>
            <w:r w:rsidRPr="009C3D0C">
              <w:rPr>
                <w:rFonts w:ascii="Poppins" w:hAnsi="Poppins" w:cs="Poppins"/>
                <w:sz w:val="20"/>
                <w:szCs w:val="20"/>
              </w:rPr>
              <w:lastRenderedPageBreak/>
              <w:t xml:space="preserve"> </w:t>
            </w:r>
            <w:hyperlink r:id="rId14" w:history="1">
              <w:r w:rsidRPr="009C3D0C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3B7EB486" w14:textId="77777777" w:rsidR="00CB3C51" w:rsidRPr="009C3D0C" w:rsidRDefault="00CB3C51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3B7EB488" w14:textId="77777777" w:rsidR="00CB3C51" w:rsidRPr="009C3D0C" w:rsidRDefault="00CB3C51">
      <w:pPr>
        <w:jc w:val="both"/>
        <w:rPr>
          <w:rFonts w:ascii="Poppins" w:hAnsi="Poppins" w:cs="Poppins"/>
        </w:rPr>
      </w:pPr>
    </w:p>
    <w:p w14:paraId="3B7EB489" w14:textId="77777777" w:rsidR="00CB3C51" w:rsidRPr="009C3D0C" w:rsidRDefault="00D222FF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9C3D0C">
        <w:rPr>
          <w:rFonts w:ascii="Poppins" w:hAnsi="Poppins" w:cs="Poppins"/>
          <w:b/>
          <w:sz w:val="20"/>
          <w:szCs w:val="20"/>
        </w:rPr>
        <w:t xml:space="preserve">Hur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länge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ska jag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hålla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det och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jag ta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pengar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tidigt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>?</w:t>
      </w:r>
    </w:p>
    <w:p w14:paraId="3B7EB48A" w14:textId="77777777" w:rsidR="00CB3C51" w:rsidRPr="009C3D0C" w:rsidRDefault="00D222FF">
      <w:pPr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Det </w:t>
      </w:r>
      <w:proofErr w:type="spellStart"/>
      <w:r w:rsidRPr="009C3D0C">
        <w:rPr>
          <w:rFonts w:ascii="Poppins" w:hAnsi="Poppins" w:cs="Poppins"/>
          <w:sz w:val="20"/>
          <w:szCs w:val="20"/>
        </w:rPr>
        <w:t>finns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ingen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rekommenderad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förvaringstid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sz w:val="20"/>
          <w:szCs w:val="20"/>
        </w:rPr>
        <w:t>ingen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avbokningstid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sz w:val="20"/>
          <w:szCs w:val="20"/>
        </w:rPr>
        <w:t>därför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inga </w:t>
      </w:r>
      <w:proofErr w:type="spellStart"/>
      <w:r w:rsidRPr="009C3D0C">
        <w:rPr>
          <w:rFonts w:ascii="Poppins" w:hAnsi="Poppins" w:cs="Poppins"/>
          <w:sz w:val="20"/>
          <w:szCs w:val="20"/>
        </w:rPr>
        <w:t>avbokningsavgifter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Du </w:t>
      </w:r>
      <w:proofErr w:type="spellStart"/>
      <w:r w:rsidRPr="009C3D0C">
        <w:rPr>
          <w:rFonts w:ascii="Poppins" w:hAnsi="Poppins" w:cs="Poppins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öppna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sz w:val="20"/>
          <w:szCs w:val="20"/>
        </w:rPr>
        <w:t>stänga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9C3D0C">
        <w:rPr>
          <w:rFonts w:ascii="Poppins" w:hAnsi="Poppins" w:cs="Poppins"/>
          <w:sz w:val="20"/>
          <w:szCs w:val="20"/>
        </w:rPr>
        <w:t>när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helst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under </w:t>
      </w:r>
      <w:proofErr w:type="spellStart"/>
      <w:r w:rsidRPr="009C3D0C">
        <w:rPr>
          <w:rFonts w:ascii="Poppins" w:hAnsi="Poppins" w:cs="Poppins"/>
          <w:sz w:val="20"/>
          <w:szCs w:val="20"/>
        </w:rPr>
        <w:t>marknadens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öppettider</w:t>
      </w:r>
      <w:proofErr w:type="spellEnd"/>
      <w:r w:rsidRPr="009C3D0C">
        <w:rPr>
          <w:rFonts w:ascii="Poppins" w:hAnsi="Poppins" w:cs="Poppins"/>
          <w:sz w:val="20"/>
          <w:szCs w:val="20"/>
        </w:rPr>
        <w:t>.</w:t>
      </w:r>
    </w:p>
    <w:p w14:paraId="3B7EB48B" w14:textId="7FDFDECB" w:rsidR="00CB3C51" w:rsidRPr="009C3D0C" w:rsidRDefault="00D222FF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9C3D0C">
        <w:rPr>
          <w:rFonts w:ascii="Poppins" w:hAnsi="Poppins" w:cs="Poppins"/>
          <w:b/>
          <w:sz w:val="20"/>
          <w:szCs w:val="20"/>
        </w:rPr>
        <w:t xml:space="preserve">Vad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händer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om HARMOVEST CAPITAL (CYPRUS) LTD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betala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ut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>?</w:t>
      </w:r>
    </w:p>
    <w:p w14:paraId="3B7EB48C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9C3D0C">
        <w:rPr>
          <w:rFonts w:ascii="Poppins" w:hAnsi="Poppins" w:cs="Poppins"/>
          <w:sz w:val="20"/>
          <w:szCs w:val="20"/>
        </w:rPr>
        <w:t>Företaget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medlem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Investor Compensation Fund </w:t>
      </w:r>
      <w:proofErr w:type="gramStart"/>
      <w:r w:rsidRPr="009C3D0C">
        <w:rPr>
          <w:rFonts w:ascii="Poppins" w:hAnsi="Poppins" w:cs="Poppins"/>
          <w:sz w:val="20"/>
          <w:szCs w:val="20"/>
        </w:rPr>
        <w:t>(”</w:t>
      </w:r>
      <w:proofErr w:type="spellStart"/>
      <w:r w:rsidRPr="009C3D0C">
        <w:rPr>
          <w:rFonts w:ascii="Poppins" w:hAnsi="Poppins" w:cs="Poppins"/>
          <w:sz w:val="20"/>
          <w:szCs w:val="20"/>
        </w:rPr>
        <w:t>Fonden</w:t>
      </w:r>
      <w:proofErr w:type="spellEnd"/>
      <w:proofErr w:type="gramEnd"/>
      <w:r w:rsidRPr="009C3D0C">
        <w:rPr>
          <w:rFonts w:ascii="Poppins" w:hAnsi="Poppins" w:cs="Poppins"/>
          <w:sz w:val="20"/>
          <w:szCs w:val="20"/>
        </w:rPr>
        <w:t xml:space="preserve">”) för </w:t>
      </w:r>
      <w:proofErr w:type="spellStart"/>
      <w:r w:rsidRPr="009C3D0C">
        <w:rPr>
          <w:rFonts w:ascii="Poppins" w:hAnsi="Poppins" w:cs="Poppins"/>
          <w:sz w:val="20"/>
          <w:szCs w:val="20"/>
        </w:rPr>
        <w:t>kunder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hos </w:t>
      </w:r>
      <w:proofErr w:type="spellStart"/>
      <w:r w:rsidRPr="009C3D0C">
        <w:rPr>
          <w:rFonts w:ascii="Poppins" w:hAnsi="Poppins" w:cs="Poppins"/>
          <w:sz w:val="20"/>
          <w:szCs w:val="20"/>
        </w:rPr>
        <w:t>cypriotiska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värdepappersföretag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(CIF) och </w:t>
      </w:r>
      <w:proofErr w:type="spellStart"/>
      <w:r w:rsidRPr="009C3D0C">
        <w:rPr>
          <w:rFonts w:ascii="Poppins" w:hAnsi="Poppins" w:cs="Poppins"/>
          <w:sz w:val="20"/>
          <w:szCs w:val="20"/>
        </w:rPr>
        <w:t>andra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värdepappersföretag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(IFs)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kreditinstitut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sz w:val="20"/>
          <w:szCs w:val="20"/>
        </w:rPr>
        <w:t>Fondens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syfte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säkra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9C3D0C">
        <w:rPr>
          <w:rFonts w:ascii="Poppins" w:hAnsi="Poppins" w:cs="Poppins"/>
          <w:sz w:val="20"/>
          <w:szCs w:val="20"/>
        </w:rPr>
        <w:t>täckta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kundernas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fordringar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mot </w:t>
      </w:r>
      <w:proofErr w:type="spellStart"/>
      <w:r w:rsidRPr="009C3D0C">
        <w:rPr>
          <w:rFonts w:ascii="Poppins" w:hAnsi="Poppins" w:cs="Poppins"/>
          <w:sz w:val="20"/>
          <w:szCs w:val="20"/>
        </w:rPr>
        <w:t>medlemmarna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fonden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9C3D0C">
        <w:rPr>
          <w:rFonts w:ascii="Poppins" w:hAnsi="Poppins" w:cs="Poppins"/>
          <w:sz w:val="20"/>
          <w:szCs w:val="20"/>
        </w:rPr>
        <w:t>dvs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sz w:val="20"/>
          <w:szCs w:val="20"/>
        </w:rPr>
        <w:t>Bolaget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9C3D0C">
        <w:rPr>
          <w:rFonts w:ascii="Poppins" w:hAnsi="Poppins" w:cs="Poppins"/>
          <w:sz w:val="20"/>
          <w:szCs w:val="20"/>
        </w:rPr>
        <w:t>genom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betalning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sz w:val="20"/>
          <w:szCs w:val="20"/>
        </w:rPr>
        <w:t>ersättning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deras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anspråk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härrör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från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9C3D0C">
        <w:rPr>
          <w:rFonts w:ascii="Poppins" w:hAnsi="Poppins" w:cs="Poppins"/>
          <w:sz w:val="20"/>
          <w:szCs w:val="20"/>
        </w:rPr>
        <w:t>täckta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tjänsterna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tillhandahålls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sz w:val="20"/>
          <w:szCs w:val="20"/>
        </w:rPr>
        <w:t>dess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medlemmar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sz w:val="20"/>
          <w:szCs w:val="20"/>
        </w:rPr>
        <w:t>så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länge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Bolaget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misslyckas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fullgöra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sina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skyldigheter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fastställts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Om </w:t>
      </w:r>
      <w:proofErr w:type="spellStart"/>
      <w:r w:rsidRPr="009C3D0C">
        <w:rPr>
          <w:rFonts w:ascii="Poppins" w:hAnsi="Poppins" w:cs="Poppins"/>
          <w:sz w:val="20"/>
          <w:szCs w:val="20"/>
        </w:rPr>
        <w:t>Bolaget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inte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uppfylla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sina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skyldigheter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avseende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kunders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medel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sz w:val="20"/>
          <w:szCs w:val="20"/>
        </w:rPr>
        <w:t>täcks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din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investering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 Investor Compensation Fund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täcker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kvalificerade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investeringar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upp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till 20 000 EUR per person. Se </w:t>
      </w:r>
      <w:proofErr w:type="spellStart"/>
      <w:r w:rsidRPr="009C3D0C">
        <w:rPr>
          <w:rFonts w:ascii="Poppins" w:hAnsi="Poppins" w:cs="Poppins"/>
          <w:sz w:val="20"/>
          <w:szCs w:val="20"/>
        </w:rPr>
        <w:t>bolagets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prospekt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angående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Ersättningsfond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investerare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ytterligare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information.</w:t>
      </w:r>
    </w:p>
    <w:p w14:paraId="3B7EB48D" w14:textId="77777777" w:rsidR="00CB3C51" w:rsidRPr="009C3D0C" w:rsidRDefault="00D222FF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9C3D0C">
        <w:rPr>
          <w:rFonts w:ascii="Poppins" w:hAnsi="Poppins" w:cs="Poppins"/>
          <w:b/>
          <w:sz w:val="20"/>
          <w:szCs w:val="20"/>
        </w:rPr>
        <w:t xml:space="preserve">Hur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jag </w:t>
      </w:r>
      <w:proofErr w:type="spellStart"/>
      <w:r w:rsidRPr="009C3D0C">
        <w:rPr>
          <w:rFonts w:ascii="Poppins" w:hAnsi="Poppins" w:cs="Poppins"/>
          <w:b/>
          <w:sz w:val="20"/>
          <w:szCs w:val="20"/>
        </w:rPr>
        <w:t>klaga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>?</w:t>
      </w:r>
    </w:p>
    <w:p w14:paraId="3B7EB48E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9C3D0C">
        <w:rPr>
          <w:rFonts w:ascii="Poppins" w:hAnsi="Poppins" w:cs="Poppins"/>
          <w:sz w:val="20"/>
          <w:szCs w:val="20"/>
        </w:rPr>
        <w:t>icke-professionella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investerarna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lämna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9C3D0C">
        <w:rPr>
          <w:rFonts w:ascii="Poppins" w:hAnsi="Poppins" w:cs="Poppins"/>
          <w:sz w:val="20"/>
          <w:szCs w:val="20"/>
        </w:rPr>
        <w:t>sina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klagomål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klagomål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samband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sz w:val="20"/>
          <w:szCs w:val="20"/>
        </w:rPr>
        <w:t>CFD:er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med </w:t>
      </w:r>
      <w:proofErr w:type="spellStart"/>
      <w:r w:rsidRPr="009C3D0C">
        <w:rPr>
          <w:rFonts w:ascii="Poppins" w:hAnsi="Poppins" w:cs="Poppins"/>
          <w:sz w:val="20"/>
          <w:szCs w:val="20"/>
        </w:rPr>
        <w:t>hjälp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 "</w:t>
      </w:r>
      <w:proofErr w:type="spellStart"/>
      <w:r w:rsidRPr="009C3D0C">
        <w:rPr>
          <w:rFonts w:ascii="Poppins" w:hAnsi="Poppins" w:cs="Poppins"/>
          <w:sz w:val="20"/>
          <w:szCs w:val="20"/>
        </w:rPr>
        <w:t>Klagomålsformuläret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", till </w:t>
      </w:r>
      <w:proofErr w:type="spellStart"/>
      <w:r w:rsidRPr="009C3D0C">
        <w:rPr>
          <w:rFonts w:ascii="Poppins" w:hAnsi="Poppins" w:cs="Poppins"/>
          <w:sz w:val="20"/>
          <w:szCs w:val="20"/>
        </w:rPr>
        <w:t>chefen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efterlevnadsavdelningen</w:t>
      </w:r>
      <w:proofErr w:type="spellEnd"/>
      <w:r w:rsidRPr="009C3D0C">
        <w:rPr>
          <w:rFonts w:ascii="Poppins" w:hAnsi="Poppins" w:cs="Poppins"/>
          <w:sz w:val="20"/>
          <w:szCs w:val="20"/>
        </w:rPr>
        <w:t>. "</w:t>
      </w:r>
      <w:proofErr w:type="spellStart"/>
      <w:r w:rsidRPr="009C3D0C">
        <w:rPr>
          <w:rFonts w:ascii="Poppins" w:hAnsi="Poppins" w:cs="Poppins"/>
          <w:sz w:val="20"/>
          <w:szCs w:val="20"/>
        </w:rPr>
        <w:t>Klagomålsformuläret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9C3D0C">
        <w:rPr>
          <w:rFonts w:ascii="Poppins" w:hAnsi="Poppins" w:cs="Poppins"/>
          <w:sz w:val="20"/>
          <w:szCs w:val="20"/>
        </w:rPr>
        <w:t>kan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skickas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till </w:t>
      </w:r>
      <w:proofErr w:type="spellStart"/>
      <w:r w:rsidRPr="009C3D0C">
        <w:rPr>
          <w:rFonts w:ascii="Poppins" w:hAnsi="Poppins" w:cs="Poppins"/>
          <w:sz w:val="20"/>
          <w:szCs w:val="20"/>
        </w:rPr>
        <w:t>företaget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via e-post, fax </w:t>
      </w:r>
      <w:proofErr w:type="spellStart"/>
      <w:r w:rsidRPr="009C3D0C">
        <w:rPr>
          <w:rFonts w:ascii="Poppins" w:hAnsi="Poppins" w:cs="Poppins"/>
          <w:sz w:val="20"/>
          <w:szCs w:val="20"/>
        </w:rPr>
        <w:t>eller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per post. För </w:t>
      </w:r>
      <w:proofErr w:type="spellStart"/>
      <w:r w:rsidRPr="009C3D0C">
        <w:rPr>
          <w:rFonts w:ascii="Poppins" w:hAnsi="Poppins" w:cs="Poppins"/>
          <w:sz w:val="20"/>
          <w:szCs w:val="20"/>
        </w:rPr>
        <w:t>ytterligare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information, </w:t>
      </w:r>
      <w:proofErr w:type="spellStart"/>
      <w:r w:rsidRPr="009C3D0C">
        <w:rPr>
          <w:rFonts w:ascii="Poppins" w:hAnsi="Poppins" w:cs="Poppins"/>
          <w:sz w:val="20"/>
          <w:szCs w:val="20"/>
        </w:rPr>
        <w:t>bör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investerarna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hänvisa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till </w:t>
      </w:r>
      <w:proofErr w:type="spellStart"/>
      <w:r w:rsidRPr="009C3D0C">
        <w:rPr>
          <w:rFonts w:ascii="Poppins" w:hAnsi="Poppins" w:cs="Poppins"/>
          <w:sz w:val="20"/>
          <w:szCs w:val="20"/>
        </w:rPr>
        <w:t>formuläret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</w:t>
      </w:r>
      <w:proofErr w:type="spellStart"/>
      <w:r w:rsidRPr="009C3D0C">
        <w:rPr>
          <w:rFonts w:ascii="Poppins" w:hAnsi="Poppins" w:cs="Poppins"/>
          <w:sz w:val="20"/>
          <w:szCs w:val="20"/>
        </w:rPr>
        <w:t>hantering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sz w:val="20"/>
          <w:szCs w:val="20"/>
        </w:rPr>
        <w:t>klagomål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på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företagets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webbplats</w:t>
      </w:r>
      <w:proofErr w:type="spellEnd"/>
      <w:r w:rsidRPr="009C3D0C">
        <w:rPr>
          <w:rFonts w:ascii="Poppins" w:hAnsi="Poppins" w:cs="Poppins"/>
          <w:sz w:val="20"/>
          <w:szCs w:val="20"/>
        </w:rPr>
        <w:t>.</w:t>
      </w:r>
    </w:p>
    <w:p w14:paraId="3B7EB48F" w14:textId="77777777" w:rsidR="00CB3C51" w:rsidRPr="009C3D0C" w:rsidRDefault="00CB3C51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3B7EB490" w14:textId="77777777" w:rsidR="00CB3C51" w:rsidRPr="009C3D0C" w:rsidRDefault="00D222FF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9C3D0C">
        <w:rPr>
          <w:rFonts w:ascii="Poppins" w:hAnsi="Poppins" w:cs="Poppins"/>
          <w:b/>
          <w:sz w:val="20"/>
          <w:szCs w:val="20"/>
        </w:rPr>
        <w:t>annan</w:t>
      </w:r>
      <w:proofErr w:type="spellEnd"/>
      <w:r w:rsidRPr="009C3D0C">
        <w:rPr>
          <w:rFonts w:ascii="Poppins" w:hAnsi="Poppins" w:cs="Poppins"/>
          <w:b/>
          <w:sz w:val="20"/>
          <w:szCs w:val="20"/>
        </w:rPr>
        <w:t xml:space="preserve"> relevant information</w:t>
      </w:r>
    </w:p>
    <w:p w14:paraId="3B7EB491" w14:textId="77777777" w:rsidR="00CB3C51" w:rsidRPr="009C3D0C" w:rsidRDefault="00D222FF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9C3D0C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9C3D0C">
        <w:rPr>
          <w:rFonts w:ascii="Poppins" w:hAnsi="Poppins" w:cs="Poppins"/>
          <w:sz w:val="20"/>
          <w:szCs w:val="20"/>
        </w:rPr>
        <w:t>icke-professionella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investerarna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måste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se till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9C3D0C">
        <w:rPr>
          <w:rFonts w:ascii="Poppins" w:hAnsi="Poppins" w:cs="Poppins"/>
          <w:sz w:val="20"/>
          <w:szCs w:val="20"/>
        </w:rPr>
        <w:t>har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läst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sz w:val="20"/>
          <w:szCs w:val="20"/>
        </w:rPr>
        <w:t>förstått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villkoren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alla </w:t>
      </w:r>
      <w:proofErr w:type="spellStart"/>
      <w:r w:rsidRPr="009C3D0C">
        <w:rPr>
          <w:rFonts w:ascii="Poppins" w:hAnsi="Poppins" w:cs="Poppins"/>
          <w:sz w:val="20"/>
          <w:szCs w:val="20"/>
        </w:rPr>
        <w:t>andra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juridiska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dokument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från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företaget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9C3D0C">
        <w:rPr>
          <w:rFonts w:ascii="Poppins" w:hAnsi="Poppins" w:cs="Poppins"/>
          <w:sz w:val="20"/>
          <w:szCs w:val="20"/>
        </w:rPr>
        <w:t>såsom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riskavslöjande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policy för </w:t>
      </w:r>
      <w:proofErr w:type="spellStart"/>
      <w:r w:rsidRPr="009C3D0C">
        <w:rPr>
          <w:rFonts w:ascii="Poppins" w:hAnsi="Poppins" w:cs="Poppins"/>
          <w:sz w:val="20"/>
          <w:szCs w:val="20"/>
        </w:rPr>
        <w:t>orderexekvering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, policy för </w:t>
      </w:r>
      <w:proofErr w:type="spellStart"/>
      <w:r w:rsidRPr="009C3D0C">
        <w:rPr>
          <w:rFonts w:ascii="Poppins" w:hAnsi="Poppins" w:cs="Poppins"/>
          <w:sz w:val="20"/>
          <w:szCs w:val="20"/>
        </w:rPr>
        <w:t>intressekonflikter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sz w:val="20"/>
          <w:szCs w:val="20"/>
        </w:rPr>
        <w:t>integritetsupplysningar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som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visas </w:t>
      </w:r>
      <w:proofErr w:type="spellStart"/>
      <w:r w:rsidRPr="009C3D0C">
        <w:rPr>
          <w:rFonts w:ascii="Poppins" w:hAnsi="Poppins" w:cs="Poppins"/>
          <w:sz w:val="20"/>
          <w:szCs w:val="20"/>
        </w:rPr>
        <w:t>i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den </w:t>
      </w:r>
      <w:proofErr w:type="spellStart"/>
      <w:r w:rsidRPr="009C3D0C">
        <w:rPr>
          <w:rFonts w:ascii="Poppins" w:hAnsi="Poppins" w:cs="Poppins"/>
          <w:sz w:val="20"/>
          <w:szCs w:val="20"/>
        </w:rPr>
        <w:t>juridiska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delen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av </w:t>
      </w:r>
      <w:proofErr w:type="spellStart"/>
      <w:r w:rsidRPr="009C3D0C">
        <w:rPr>
          <w:rFonts w:ascii="Poppins" w:hAnsi="Poppins" w:cs="Poppins"/>
          <w:sz w:val="20"/>
          <w:szCs w:val="20"/>
        </w:rPr>
        <w:t>vår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webbplats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. Dessa </w:t>
      </w:r>
      <w:proofErr w:type="spellStart"/>
      <w:r w:rsidRPr="009C3D0C">
        <w:rPr>
          <w:rFonts w:ascii="Poppins" w:hAnsi="Poppins" w:cs="Poppins"/>
          <w:sz w:val="20"/>
          <w:szCs w:val="20"/>
        </w:rPr>
        <w:t>är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viktiga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dokument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för dig </w:t>
      </w:r>
      <w:proofErr w:type="spellStart"/>
      <w:r w:rsidRPr="009C3D0C">
        <w:rPr>
          <w:rFonts w:ascii="Poppins" w:hAnsi="Poppins" w:cs="Poppins"/>
          <w:sz w:val="20"/>
          <w:szCs w:val="20"/>
        </w:rPr>
        <w:t>att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läsa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sz w:val="20"/>
          <w:szCs w:val="20"/>
        </w:rPr>
        <w:t>förstå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innan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du </w:t>
      </w:r>
      <w:proofErr w:type="spellStart"/>
      <w:r w:rsidRPr="009C3D0C">
        <w:rPr>
          <w:rFonts w:ascii="Poppins" w:hAnsi="Poppins" w:cs="Poppins"/>
          <w:sz w:val="20"/>
          <w:szCs w:val="20"/>
        </w:rPr>
        <w:t>öppnar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ett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konto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och </w:t>
      </w:r>
      <w:proofErr w:type="spellStart"/>
      <w:r w:rsidRPr="009C3D0C">
        <w:rPr>
          <w:rFonts w:ascii="Poppins" w:hAnsi="Poppins" w:cs="Poppins"/>
          <w:sz w:val="20"/>
          <w:szCs w:val="20"/>
        </w:rPr>
        <w:t>börjar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9C3D0C">
        <w:rPr>
          <w:rFonts w:ascii="Poppins" w:hAnsi="Poppins" w:cs="Poppins"/>
          <w:sz w:val="20"/>
          <w:szCs w:val="20"/>
        </w:rPr>
        <w:t>handla</w:t>
      </w:r>
      <w:proofErr w:type="spellEnd"/>
      <w:r w:rsidRPr="009C3D0C">
        <w:rPr>
          <w:rFonts w:ascii="Poppins" w:hAnsi="Poppins" w:cs="Poppins"/>
          <w:sz w:val="20"/>
          <w:szCs w:val="20"/>
        </w:rPr>
        <w:t xml:space="preserve"> med </w:t>
      </w:r>
      <w:proofErr w:type="spellStart"/>
      <w:r w:rsidRPr="009C3D0C">
        <w:rPr>
          <w:rFonts w:ascii="Poppins" w:hAnsi="Poppins" w:cs="Poppins"/>
          <w:sz w:val="20"/>
          <w:szCs w:val="20"/>
        </w:rPr>
        <w:t>företaget</w:t>
      </w:r>
      <w:proofErr w:type="spellEnd"/>
      <w:r w:rsidRPr="009C3D0C">
        <w:rPr>
          <w:rFonts w:ascii="Poppins" w:hAnsi="Poppins" w:cs="Poppins"/>
          <w:sz w:val="20"/>
          <w:szCs w:val="20"/>
        </w:rPr>
        <w:t>.</w:t>
      </w:r>
    </w:p>
    <w:sectPr w:rsidR="00CB3C51" w:rsidRPr="009C3D0C" w:rsidSect="009C3D0C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5BC24" w14:textId="77777777" w:rsidR="0066202B" w:rsidRDefault="0066202B">
      <w:pPr>
        <w:spacing w:after="0" w:line="240" w:lineRule="auto"/>
      </w:pPr>
      <w:r>
        <w:separator/>
      </w:r>
    </w:p>
  </w:endnote>
  <w:endnote w:type="continuationSeparator" w:id="0">
    <w:p w14:paraId="010C99FA" w14:textId="77777777" w:rsidR="0066202B" w:rsidRDefault="00662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B9AC" w14:textId="3A6E8413" w:rsidR="00096965" w:rsidRDefault="009C3D0C" w:rsidP="00096965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CCDACD0" wp14:editId="35C41255">
          <wp:simplePos x="0" y="0"/>
          <wp:positionH relativeFrom="margin">
            <wp:posOffset>2400300</wp:posOffset>
          </wp:positionH>
          <wp:positionV relativeFrom="paragraph">
            <wp:posOffset>-590550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96965" w:rsidRPr="0032102E">
      <w:rPr>
        <w:sz w:val="16"/>
      </w:rPr>
      <w:t>Harmovest</w:t>
    </w:r>
    <w:proofErr w:type="spellEnd"/>
    <w:r w:rsidR="00096965" w:rsidRPr="0032102E">
      <w:rPr>
        <w:sz w:val="16"/>
      </w:rPr>
      <w:t xml:space="preserve"> Capital (Cyprus) Ltd (former: GVD </w:t>
    </w:r>
    <w:proofErr w:type="spellStart"/>
    <w:r w:rsidR="00096965" w:rsidRPr="0032102E">
      <w:rPr>
        <w:sz w:val="16"/>
      </w:rPr>
      <w:t>Korimcy</w:t>
    </w:r>
    <w:proofErr w:type="spellEnd"/>
    <w:r w:rsidR="00096965" w:rsidRPr="0032102E">
      <w:rPr>
        <w:sz w:val="16"/>
      </w:rPr>
      <w:t xml:space="preserve"> Ltd) </w:t>
    </w:r>
    <w:r w:rsidR="00096965">
      <w:rPr>
        <w:sz w:val="16"/>
      </w:rPr>
      <w:t>is</w:t>
    </w:r>
    <w:r w:rsidR="00096965">
      <w:rPr>
        <w:spacing w:val="-4"/>
        <w:sz w:val="16"/>
      </w:rPr>
      <w:t xml:space="preserve"> </w:t>
    </w:r>
    <w:r w:rsidR="00096965">
      <w:rPr>
        <w:sz w:val="16"/>
      </w:rPr>
      <w:t>a</w:t>
    </w:r>
    <w:r w:rsidR="00096965">
      <w:rPr>
        <w:spacing w:val="-4"/>
        <w:sz w:val="16"/>
      </w:rPr>
      <w:t xml:space="preserve"> </w:t>
    </w:r>
    <w:r w:rsidR="00096965">
      <w:rPr>
        <w:sz w:val="16"/>
      </w:rPr>
      <w:t>Cyprus</w:t>
    </w:r>
    <w:r w:rsidR="00096965">
      <w:rPr>
        <w:spacing w:val="-4"/>
        <w:sz w:val="16"/>
      </w:rPr>
      <w:t xml:space="preserve"> </w:t>
    </w:r>
    <w:r w:rsidR="00096965">
      <w:rPr>
        <w:sz w:val="16"/>
      </w:rPr>
      <w:t>Investment</w:t>
    </w:r>
    <w:r w:rsidR="00096965">
      <w:rPr>
        <w:spacing w:val="-5"/>
        <w:sz w:val="16"/>
      </w:rPr>
      <w:t xml:space="preserve"> </w:t>
    </w:r>
    <w:r w:rsidR="00096965">
      <w:rPr>
        <w:sz w:val="16"/>
      </w:rPr>
      <w:t>Firm</w:t>
    </w:r>
    <w:r w:rsidR="00096965">
      <w:rPr>
        <w:spacing w:val="-3"/>
        <w:sz w:val="16"/>
      </w:rPr>
      <w:t xml:space="preserve"> </w:t>
    </w:r>
    <w:r w:rsidR="00096965">
      <w:rPr>
        <w:sz w:val="16"/>
      </w:rPr>
      <w:t>authorized</w:t>
    </w:r>
    <w:r w:rsidR="00096965">
      <w:rPr>
        <w:spacing w:val="-4"/>
        <w:sz w:val="16"/>
      </w:rPr>
      <w:t xml:space="preserve"> </w:t>
    </w:r>
    <w:r w:rsidR="00096965">
      <w:rPr>
        <w:sz w:val="16"/>
      </w:rPr>
      <w:t>and</w:t>
    </w:r>
    <w:r w:rsidR="00096965">
      <w:rPr>
        <w:spacing w:val="-4"/>
        <w:sz w:val="16"/>
      </w:rPr>
      <w:t xml:space="preserve"> </w:t>
    </w:r>
    <w:r w:rsidR="00096965">
      <w:rPr>
        <w:sz w:val="16"/>
      </w:rPr>
      <w:t>regulated</w:t>
    </w:r>
    <w:r w:rsidR="00096965">
      <w:rPr>
        <w:spacing w:val="-3"/>
        <w:sz w:val="16"/>
      </w:rPr>
      <w:t xml:space="preserve"> </w:t>
    </w:r>
    <w:r w:rsidR="00096965">
      <w:rPr>
        <w:sz w:val="16"/>
      </w:rPr>
      <w:t>by</w:t>
    </w:r>
    <w:r w:rsidR="00096965">
      <w:rPr>
        <w:spacing w:val="-5"/>
        <w:sz w:val="16"/>
      </w:rPr>
      <w:t xml:space="preserve"> </w:t>
    </w:r>
    <w:r w:rsidR="00096965">
      <w:rPr>
        <w:sz w:val="16"/>
      </w:rPr>
      <w:t>the</w:t>
    </w:r>
    <w:r w:rsidR="00096965">
      <w:rPr>
        <w:spacing w:val="-4"/>
        <w:sz w:val="16"/>
      </w:rPr>
      <w:t xml:space="preserve"> </w:t>
    </w:r>
    <w:r w:rsidR="00096965">
      <w:rPr>
        <w:spacing w:val="-2"/>
        <w:sz w:val="16"/>
      </w:rPr>
      <w:t>Cyprus</w:t>
    </w:r>
    <w:r w:rsidR="00096965">
      <w:rPr>
        <w:sz w:val="16"/>
      </w:rPr>
      <w:t xml:space="preserve"> Securities</w:t>
    </w:r>
    <w:r w:rsidR="00096965">
      <w:rPr>
        <w:spacing w:val="-3"/>
        <w:sz w:val="16"/>
      </w:rPr>
      <w:t xml:space="preserve"> </w:t>
    </w:r>
    <w:r w:rsidR="00096965">
      <w:rPr>
        <w:sz w:val="16"/>
      </w:rPr>
      <w:t>and</w:t>
    </w:r>
    <w:r w:rsidR="00096965">
      <w:rPr>
        <w:spacing w:val="-5"/>
        <w:sz w:val="16"/>
      </w:rPr>
      <w:t xml:space="preserve"> </w:t>
    </w:r>
    <w:r w:rsidR="00096965">
      <w:rPr>
        <w:sz w:val="16"/>
      </w:rPr>
      <w:t>Exchange</w:t>
    </w:r>
    <w:r w:rsidR="00096965">
      <w:rPr>
        <w:spacing w:val="-5"/>
        <w:sz w:val="16"/>
      </w:rPr>
      <w:t xml:space="preserve"> </w:t>
    </w:r>
    <w:r w:rsidR="00096965">
      <w:rPr>
        <w:sz w:val="16"/>
      </w:rPr>
      <w:t>Commission</w:t>
    </w:r>
    <w:r w:rsidR="00096965">
      <w:rPr>
        <w:spacing w:val="-5"/>
        <w:sz w:val="16"/>
      </w:rPr>
      <w:t xml:space="preserve"> </w:t>
    </w:r>
    <w:r w:rsidR="00096965">
      <w:rPr>
        <w:sz w:val="16"/>
      </w:rPr>
      <w:t>(CySEC)</w:t>
    </w:r>
    <w:r w:rsidR="00096965">
      <w:rPr>
        <w:spacing w:val="-6"/>
        <w:sz w:val="16"/>
      </w:rPr>
      <w:t xml:space="preserve"> </w:t>
    </w:r>
    <w:r w:rsidR="00096965">
      <w:rPr>
        <w:sz w:val="16"/>
      </w:rPr>
      <w:t>under</w:t>
    </w:r>
    <w:r w:rsidR="00096965">
      <w:rPr>
        <w:spacing w:val="-6"/>
        <w:sz w:val="16"/>
      </w:rPr>
      <w:t xml:space="preserve"> </w:t>
    </w:r>
    <w:r w:rsidR="00096965">
      <w:rPr>
        <w:sz w:val="16"/>
      </w:rPr>
      <w:t>license</w:t>
    </w:r>
    <w:r w:rsidR="00096965">
      <w:rPr>
        <w:spacing w:val="-5"/>
        <w:sz w:val="16"/>
      </w:rPr>
      <w:t xml:space="preserve"> </w:t>
    </w:r>
    <w:r w:rsidR="00096965">
      <w:rPr>
        <w:sz w:val="16"/>
      </w:rPr>
      <w:t>number</w:t>
    </w:r>
    <w:r w:rsidR="00096965">
      <w:rPr>
        <w:spacing w:val="-6"/>
        <w:sz w:val="16"/>
      </w:rPr>
      <w:t xml:space="preserve"> </w:t>
    </w:r>
    <w:r w:rsidR="00096965">
      <w:rPr>
        <w:sz w:val="16"/>
      </w:rPr>
      <w:t>411/22</w:t>
    </w:r>
    <w:r w:rsidR="00096965">
      <w:rPr>
        <w:spacing w:val="40"/>
        <w:sz w:val="16"/>
      </w:rPr>
      <w:t xml:space="preserve"> </w:t>
    </w:r>
  </w:p>
  <w:p w14:paraId="3B7EB499" w14:textId="2031CB15" w:rsidR="00CB3C51" w:rsidRPr="00096965" w:rsidRDefault="00CB3C51" w:rsidP="00096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93E14" w14:textId="77777777" w:rsidR="0066202B" w:rsidRDefault="0066202B">
      <w:pPr>
        <w:spacing w:after="0" w:line="240" w:lineRule="auto"/>
      </w:pPr>
      <w:r>
        <w:separator/>
      </w:r>
    </w:p>
  </w:footnote>
  <w:footnote w:type="continuationSeparator" w:id="0">
    <w:p w14:paraId="29CE83C6" w14:textId="77777777" w:rsidR="0066202B" w:rsidRDefault="00662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EB496" w14:textId="25F6BBFF" w:rsidR="00CB3C51" w:rsidRDefault="009C3D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596EE9F" wp14:editId="7F0FE94C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C51"/>
    <w:rsid w:val="00096965"/>
    <w:rsid w:val="0066202B"/>
    <w:rsid w:val="00796AD7"/>
    <w:rsid w:val="009C3D0C"/>
    <w:rsid w:val="00CB3C51"/>
    <w:rsid w:val="00D222FF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B3F9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222FF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9C3D0C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C3D0C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uv77A/0VA86X0LaZ/gUi6R2TQ==">CgMxLjA4AHIhMUtPTDhTaURDVzhVeUFNZW1Pa3Fkb0kwd1F3eEVDTTc5</go:docsCustomData>
</go:gDocsCustomXmlDataStorage>
</file>

<file path=customXml/itemProps1.xml><?xml version="1.0" encoding="utf-8"?>
<ds:datastoreItem xmlns:ds="http://schemas.openxmlformats.org/officeDocument/2006/customXml" ds:itemID="{92EB529C-B48E-415B-98D1-25EB9B490CEE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F2F9E9DB-9139-41C1-892B-0D35A77164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BFE93F-95CC-4455-99F0-890BB9509F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1570</Words>
  <Characters>8951</Characters>
  <Application>Microsoft Office Word</Application>
  <DocSecurity>0</DocSecurity>
  <Lines>74</Lines>
  <Paragraphs>20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