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3241E6" w:rsidRDefault="00CA3F6E">
      <w:pPr>
        <w:pStyle w:val="Verzeichnis1"/>
        <w:rPr>
          <w:rFonts w:asciiTheme="minorHAnsi" w:eastAsiaTheme="minorEastAsia" w:hAnsiTheme="minorHAnsi" w:cstheme="minorBidi"/>
          <w:noProof/>
          <w:szCs w:val="22"/>
          <w:lang w:eastAsia="de-CH"/>
        </w:rPr>
      </w:pPr>
      <w:r w:rsidRPr="00CA3F6E">
        <w:fldChar w:fldCharType="begin"/>
      </w:r>
      <w:r w:rsidR="006973DE" w:rsidRPr="009123AC">
        <w:instrText xml:space="preserve"> TOC \o "2-3" \h \z \t "Überschrift 1;1" </w:instrText>
      </w:r>
      <w:r w:rsidRPr="00CA3F6E">
        <w:fldChar w:fldCharType="separate"/>
      </w:r>
      <w:hyperlink w:anchor="_Toc322955300" w:history="1">
        <w:r w:rsidR="003241E6" w:rsidRPr="00961B70">
          <w:rPr>
            <w:rStyle w:val="Hyperlink"/>
            <w:noProof/>
          </w:rPr>
          <w:t>1</w:t>
        </w:r>
        <w:r w:rsidR="003241E6">
          <w:rPr>
            <w:rFonts w:asciiTheme="minorHAnsi" w:eastAsiaTheme="minorEastAsia" w:hAnsiTheme="minorHAnsi" w:cstheme="minorBidi"/>
            <w:noProof/>
            <w:szCs w:val="22"/>
            <w:lang w:eastAsia="de-CH"/>
          </w:rPr>
          <w:tab/>
        </w:r>
        <w:r w:rsidR="003241E6" w:rsidRPr="00961B70">
          <w:rPr>
            <w:rStyle w:val="Hyperlink"/>
            <w:noProof/>
          </w:rPr>
          <w:t>Programmbeschreibung</w:t>
        </w:r>
        <w:r w:rsidR="003241E6">
          <w:rPr>
            <w:noProof/>
            <w:webHidden/>
          </w:rPr>
          <w:tab/>
        </w:r>
        <w:r>
          <w:rPr>
            <w:noProof/>
            <w:webHidden/>
          </w:rPr>
          <w:fldChar w:fldCharType="begin"/>
        </w:r>
        <w:r w:rsidR="003241E6">
          <w:rPr>
            <w:noProof/>
            <w:webHidden/>
          </w:rPr>
          <w:instrText xml:space="preserve"> PAGEREF _Toc322955300 \h </w:instrText>
        </w:r>
        <w:r>
          <w:rPr>
            <w:noProof/>
            <w:webHidden/>
          </w:rPr>
        </w:r>
        <w:r>
          <w:rPr>
            <w:noProof/>
            <w:webHidden/>
          </w:rPr>
          <w:fldChar w:fldCharType="separate"/>
        </w:r>
        <w:r w:rsidR="005B0C7E">
          <w:rPr>
            <w:noProof/>
            <w:webHidden/>
          </w:rPr>
          <w:t>2</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1" w:history="1">
        <w:r w:rsidR="003241E6" w:rsidRPr="00961B70">
          <w:rPr>
            <w:rStyle w:val="Hyperlink"/>
            <w:noProof/>
          </w:rPr>
          <w:t>2</w:t>
        </w:r>
        <w:r w:rsidR="003241E6">
          <w:rPr>
            <w:rFonts w:asciiTheme="minorHAnsi" w:eastAsiaTheme="minorEastAsia" w:hAnsiTheme="minorHAnsi" w:cstheme="minorBidi"/>
            <w:noProof/>
            <w:szCs w:val="22"/>
            <w:lang w:eastAsia="de-CH"/>
          </w:rPr>
          <w:tab/>
        </w:r>
        <w:r w:rsidR="003241E6" w:rsidRPr="00961B70">
          <w:rPr>
            <w:rStyle w:val="Hyperlink"/>
            <w:noProof/>
          </w:rPr>
          <w:t>cvs2siard installieren</w:t>
        </w:r>
        <w:r w:rsidR="003241E6">
          <w:rPr>
            <w:noProof/>
            <w:webHidden/>
          </w:rPr>
          <w:tab/>
        </w:r>
        <w:r>
          <w:rPr>
            <w:noProof/>
            <w:webHidden/>
          </w:rPr>
          <w:fldChar w:fldCharType="begin"/>
        </w:r>
        <w:r w:rsidR="003241E6">
          <w:rPr>
            <w:noProof/>
            <w:webHidden/>
          </w:rPr>
          <w:instrText xml:space="preserve"> PAGEREF _Toc322955301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2" w:history="1">
        <w:r w:rsidR="003241E6" w:rsidRPr="00961B70">
          <w:rPr>
            <w:rStyle w:val="Hyperlink"/>
            <w:noProof/>
          </w:rPr>
          <w:t>3</w:t>
        </w:r>
        <w:r w:rsidR="003241E6">
          <w:rPr>
            <w:rFonts w:asciiTheme="minorHAnsi" w:eastAsiaTheme="minorEastAsia" w:hAnsiTheme="minorHAnsi" w:cstheme="minorBidi"/>
            <w:noProof/>
            <w:szCs w:val="22"/>
            <w:lang w:eastAsia="de-CH"/>
          </w:rPr>
          <w:tab/>
        </w:r>
        <w:r w:rsidR="003241E6" w:rsidRPr="00961B70">
          <w:rPr>
            <w:rStyle w:val="Hyperlink"/>
            <w:noProof/>
          </w:rPr>
          <w:t>csv2siard konfigurieren</w:t>
        </w:r>
        <w:r w:rsidR="003241E6">
          <w:rPr>
            <w:noProof/>
            <w:webHidden/>
          </w:rPr>
          <w:tab/>
        </w:r>
        <w:r>
          <w:rPr>
            <w:noProof/>
            <w:webHidden/>
          </w:rPr>
          <w:fldChar w:fldCharType="begin"/>
        </w:r>
        <w:r w:rsidR="003241E6">
          <w:rPr>
            <w:noProof/>
            <w:webHidden/>
          </w:rPr>
          <w:instrText xml:space="preserve"> PAGEREF _Toc322955302 \h </w:instrText>
        </w:r>
        <w:r>
          <w:rPr>
            <w:noProof/>
            <w:webHidden/>
          </w:rPr>
        </w:r>
        <w:r>
          <w:rPr>
            <w:noProof/>
            <w:webHidden/>
          </w:rPr>
          <w:fldChar w:fldCharType="separate"/>
        </w:r>
        <w:r w:rsidR="005B0C7E">
          <w:rPr>
            <w:noProof/>
            <w:webHidden/>
          </w:rPr>
          <w:t>3</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3" w:history="1">
        <w:r w:rsidR="003241E6" w:rsidRPr="00961B70">
          <w:rPr>
            <w:rStyle w:val="Hyperlink"/>
            <w:noProof/>
          </w:rPr>
          <w:t>4</w:t>
        </w:r>
        <w:r w:rsidR="003241E6">
          <w:rPr>
            <w:rFonts w:asciiTheme="minorHAnsi" w:eastAsiaTheme="minorEastAsia" w:hAnsiTheme="minorHAnsi" w:cstheme="minorBidi"/>
            <w:noProof/>
            <w:szCs w:val="22"/>
            <w:lang w:eastAsia="de-CH"/>
          </w:rPr>
          <w:tab/>
        </w:r>
        <w:r w:rsidR="003241E6" w:rsidRPr="00961B70">
          <w:rPr>
            <w:rStyle w:val="Hyperlink"/>
            <w:noProof/>
          </w:rPr>
          <w:t>Beispiel: GV-Daten in eine SIARD konvertieren</w:t>
        </w:r>
        <w:r w:rsidR="003241E6">
          <w:rPr>
            <w:noProof/>
            <w:webHidden/>
          </w:rPr>
          <w:tab/>
        </w:r>
        <w:r>
          <w:rPr>
            <w:noProof/>
            <w:webHidden/>
          </w:rPr>
          <w:fldChar w:fldCharType="begin"/>
        </w:r>
        <w:r w:rsidR="003241E6">
          <w:rPr>
            <w:noProof/>
            <w:webHidden/>
          </w:rPr>
          <w:instrText xml:space="preserve"> PAGEREF _Toc322955303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4" w:history="1">
        <w:r w:rsidR="003241E6" w:rsidRPr="00961B70">
          <w:rPr>
            <w:rStyle w:val="Hyperlink"/>
            <w:noProof/>
          </w:rPr>
          <w:t>5</w:t>
        </w:r>
        <w:r w:rsidR="003241E6">
          <w:rPr>
            <w:rFonts w:asciiTheme="minorHAnsi" w:eastAsiaTheme="minorEastAsia" w:hAnsiTheme="minorHAnsi" w:cstheme="minorBidi"/>
            <w:noProof/>
            <w:szCs w:val="22"/>
            <w:lang w:eastAsia="de-CH"/>
          </w:rPr>
          <w:tab/>
        </w:r>
        <w:r w:rsidR="003241E6" w:rsidRPr="00961B70">
          <w:rPr>
            <w:rStyle w:val="Hyperlink"/>
            <w:noProof/>
          </w:rPr>
          <w:t>Beliebige CSV-Dateien in eine SIARD-Datei konvertieren</w:t>
        </w:r>
        <w:r w:rsidR="003241E6">
          <w:rPr>
            <w:noProof/>
            <w:webHidden/>
          </w:rPr>
          <w:tab/>
        </w:r>
        <w:r>
          <w:rPr>
            <w:noProof/>
            <w:webHidden/>
          </w:rPr>
          <w:fldChar w:fldCharType="begin"/>
        </w:r>
        <w:r w:rsidR="003241E6">
          <w:rPr>
            <w:noProof/>
            <w:webHidden/>
          </w:rPr>
          <w:instrText xml:space="preserve"> PAGEREF _Toc322955304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5" w:history="1">
        <w:r w:rsidR="003241E6" w:rsidRPr="00961B70">
          <w:rPr>
            <w:rStyle w:val="Hyperlink"/>
            <w:noProof/>
          </w:rPr>
          <w:t>6</w:t>
        </w:r>
        <w:r w:rsidR="003241E6">
          <w:rPr>
            <w:rFonts w:asciiTheme="minorHAnsi" w:eastAsiaTheme="minorEastAsia" w:hAnsiTheme="minorHAnsi" w:cstheme="minorBidi"/>
            <w:noProof/>
            <w:szCs w:val="22"/>
            <w:lang w:eastAsia="de-CH"/>
          </w:rPr>
          <w:tab/>
        </w:r>
        <w:r w:rsidR="003241E6" w:rsidRPr="00961B70">
          <w:rPr>
            <w:rStyle w:val="Hyperlink"/>
            <w:noProof/>
          </w:rPr>
          <w:t>Präferenzen</w:t>
        </w:r>
        <w:r w:rsidR="003241E6">
          <w:rPr>
            <w:noProof/>
            <w:webHidden/>
          </w:rPr>
          <w:tab/>
        </w:r>
        <w:r>
          <w:rPr>
            <w:noProof/>
            <w:webHidden/>
          </w:rPr>
          <w:fldChar w:fldCharType="begin"/>
        </w:r>
        <w:r w:rsidR="003241E6">
          <w:rPr>
            <w:noProof/>
            <w:webHidden/>
          </w:rPr>
          <w:instrText xml:space="preserve"> PAGEREF _Toc322955305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6" w:history="1">
        <w:r w:rsidR="003241E6" w:rsidRPr="00961B70">
          <w:rPr>
            <w:rStyle w:val="Hyperlink"/>
            <w:noProof/>
          </w:rPr>
          <w:t>7</w:t>
        </w:r>
        <w:r w:rsidR="003241E6">
          <w:rPr>
            <w:rFonts w:asciiTheme="minorHAnsi" w:eastAsiaTheme="minorEastAsia" w:hAnsiTheme="minorHAnsi" w:cstheme="minorBidi"/>
            <w:noProof/>
            <w:szCs w:val="22"/>
            <w:lang w:eastAsia="de-CH"/>
          </w:rPr>
          <w:tab/>
        </w:r>
        <w:r w:rsidR="003241E6" w:rsidRPr="00961B70">
          <w:rPr>
            <w:rStyle w:val="Hyperlink"/>
            <w:noProof/>
          </w:rPr>
          <w:t>Konsolenausgabe</w:t>
        </w:r>
        <w:r w:rsidR="003241E6">
          <w:rPr>
            <w:noProof/>
            <w:webHidden/>
          </w:rPr>
          <w:tab/>
        </w:r>
        <w:r>
          <w:rPr>
            <w:noProof/>
            <w:webHidden/>
          </w:rPr>
          <w:fldChar w:fldCharType="begin"/>
        </w:r>
        <w:r w:rsidR="003241E6">
          <w:rPr>
            <w:noProof/>
            <w:webHidden/>
          </w:rPr>
          <w:instrText xml:space="preserve"> PAGEREF _Toc322955306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7" w:history="1">
        <w:r w:rsidR="003241E6" w:rsidRPr="00961B70">
          <w:rPr>
            <w:rStyle w:val="Hyperlink"/>
            <w:noProof/>
          </w:rPr>
          <w:t>8</w:t>
        </w:r>
        <w:r w:rsidR="003241E6">
          <w:rPr>
            <w:rFonts w:asciiTheme="minorHAnsi" w:eastAsiaTheme="minorEastAsia" w:hAnsiTheme="minorHAnsi" w:cstheme="minorBidi"/>
            <w:noProof/>
            <w:szCs w:val="22"/>
            <w:lang w:eastAsia="de-CH"/>
          </w:rPr>
          <w:tab/>
        </w:r>
        <w:r w:rsidR="003241E6" w:rsidRPr="00961B70">
          <w:rPr>
            <w:rStyle w:val="Hyperlink"/>
            <w:noProof/>
          </w:rPr>
          <w:t>Konvertierung von CSV zu Datenbankfeldern</w:t>
        </w:r>
        <w:r w:rsidR="003241E6">
          <w:rPr>
            <w:noProof/>
            <w:webHidden/>
          </w:rPr>
          <w:tab/>
        </w:r>
        <w:r>
          <w:rPr>
            <w:noProof/>
            <w:webHidden/>
          </w:rPr>
          <w:fldChar w:fldCharType="begin"/>
        </w:r>
        <w:r w:rsidR="003241E6">
          <w:rPr>
            <w:noProof/>
            <w:webHidden/>
          </w:rPr>
          <w:instrText xml:space="preserve"> PAGEREF _Toc322955307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8" w:history="1">
        <w:r w:rsidR="003241E6" w:rsidRPr="00961B70">
          <w:rPr>
            <w:rStyle w:val="Hyperlink"/>
            <w:noProof/>
          </w:rPr>
          <w:t>9</w:t>
        </w:r>
        <w:r w:rsidR="003241E6">
          <w:rPr>
            <w:rFonts w:asciiTheme="minorHAnsi" w:eastAsiaTheme="minorEastAsia" w:hAnsiTheme="minorHAnsi" w:cstheme="minorBidi"/>
            <w:noProof/>
            <w:szCs w:val="22"/>
            <w:lang w:eastAsia="de-CH"/>
          </w:rPr>
          <w:tab/>
        </w:r>
        <w:r w:rsidR="003241E6" w:rsidRPr="00961B70">
          <w:rPr>
            <w:rStyle w:val="Hyperlink"/>
            <w:noProof/>
          </w:rPr>
          <w:t>Unterstützte Datumformate</w:t>
        </w:r>
        <w:r w:rsidR="003241E6">
          <w:rPr>
            <w:noProof/>
            <w:webHidden/>
          </w:rPr>
          <w:tab/>
        </w:r>
        <w:r>
          <w:rPr>
            <w:noProof/>
            <w:webHidden/>
          </w:rPr>
          <w:fldChar w:fldCharType="begin"/>
        </w:r>
        <w:r w:rsidR="003241E6">
          <w:rPr>
            <w:noProof/>
            <w:webHidden/>
          </w:rPr>
          <w:instrText xml:space="preserve"> PAGEREF _Toc322955308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09" w:history="1">
        <w:r w:rsidR="003241E6" w:rsidRPr="00961B70">
          <w:rPr>
            <w:rStyle w:val="Hyperlink"/>
            <w:noProof/>
          </w:rPr>
          <w:t>10</w:t>
        </w:r>
        <w:r w:rsidR="003241E6">
          <w:rPr>
            <w:rFonts w:asciiTheme="minorHAnsi" w:eastAsiaTheme="minorEastAsia" w:hAnsiTheme="minorHAnsi" w:cstheme="minorBidi"/>
            <w:noProof/>
            <w:szCs w:val="22"/>
            <w:lang w:eastAsia="de-CH"/>
          </w:rPr>
          <w:tab/>
        </w:r>
        <w:r w:rsidR="003241E6" w:rsidRPr="00961B70">
          <w:rPr>
            <w:rStyle w:val="Hyperlink"/>
            <w:noProof/>
          </w:rPr>
          <w:t>CSV via ODBC</w:t>
        </w:r>
        <w:r w:rsidR="003241E6">
          <w:rPr>
            <w:noProof/>
            <w:webHidden/>
          </w:rPr>
          <w:tab/>
        </w:r>
        <w:r>
          <w:rPr>
            <w:noProof/>
            <w:webHidden/>
          </w:rPr>
          <w:fldChar w:fldCharType="begin"/>
        </w:r>
        <w:r w:rsidR="003241E6">
          <w:rPr>
            <w:noProof/>
            <w:webHidden/>
          </w:rPr>
          <w:instrText xml:space="preserve"> PAGEREF _Toc322955309 \h </w:instrText>
        </w:r>
        <w:r>
          <w:rPr>
            <w:noProof/>
            <w:webHidden/>
          </w:rPr>
        </w:r>
        <w:r>
          <w:rPr>
            <w:noProof/>
            <w:webHidden/>
          </w:rPr>
          <w:fldChar w:fldCharType="separate"/>
        </w:r>
        <w:r w:rsidR="005B0C7E">
          <w:rPr>
            <w:noProof/>
            <w:webHidden/>
          </w:rPr>
          <w:t>4</w:t>
        </w:r>
        <w:r>
          <w:rPr>
            <w:noProof/>
            <w:webHidden/>
          </w:rPr>
          <w:fldChar w:fldCharType="end"/>
        </w:r>
      </w:hyperlink>
    </w:p>
    <w:p w:rsidR="003241E6" w:rsidRDefault="00CA3F6E">
      <w:pPr>
        <w:pStyle w:val="Verzeichnis1"/>
        <w:rPr>
          <w:rFonts w:asciiTheme="minorHAnsi" w:eastAsiaTheme="minorEastAsia" w:hAnsiTheme="minorHAnsi" w:cstheme="minorBidi"/>
          <w:noProof/>
          <w:szCs w:val="22"/>
          <w:lang w:eastAsia="de-CH"/>
        </w:rPr>
      </w:pPr>
      <w:hyperlink w:anchor="_Toc322955315" w:history="1">
        <w:r w:rsidR="003241E6" w:rsidRPr="00961B70">
          <w:rPr>
            <w:rStyle w:val="Hyperlink"/>
            <w:noProof/>
          </w:rPr>
          <w:t>11</w:t>
        </w:r>
        <w:r w:rsidR="003241E6">
          <w:rPr>
            <w:rFonts w:asciiTheme="minorHAnsi" w:eastAsiaTheme="minorEastAsia" w:hAnsiTheme="minorHAnsi" w:cstheme="minorBidi"/>
            <w:noProof/>
            <w:szCs w:val="22"/>
            <w:lang w:eastAsia="de-CH"/>
          </w:rPr>
          <w:tab/>
        </w:r>
        <w:r w:rsidR="003241E6" w:rsidRPr="00961B70">
          <w:rPr>
            <w:rStyle w:val="Hyperlink"/>
            <w:noProof/>
          </w:rPr>
          <w:t>Installierte Dateien</w:t>
        </w:r>
        <w:r w:rsidR="003241E6">
          <w:rPr>
            <w:noProof/>
            <w:webHidden/>
          </w:rPr>
          <w:tab/>
        </w:r>
        <w:r>
          <w:rPr>
            <w:noProof/>
            <w:webHidden/>
          </w:rPr>
          <w:fldChar w:fldCharType="begin"/>
        </w:r>
        <w:r w:rsidR="003241E6">
          <w:rPr>
            <w:noProof/>
            <w:webHidden/>
          </w:rPr>
          <w:instrText xml:space="preserve"> PAGEREF _Toc322955315 \h </w:instrText>
        </w:r>
        <w:r>
          <w:rPr>
            <w:noProof/>
            <w:webHidden/>
          </w:rPr>
        </w:r>
        <w:r>
          <w:rPr>
            <w:noProof/>
            <w:webHidden/>
          </w:rPr>
          <w:fldChar w:fldCharType="separate"/>
        </w:r>
        <w:r w:rsidR="005B0C7E">
          <w:rPr>
            <w:noProof/>
            <w:webHidden/>
          </w:rPr>
          <w:t>4</w:t>
        </w:r>
        <w:r>
          <w:rPr>
            <w:noProof/>
            <w:webHidden/>
          </w:rPr>
          <w:fldChar w:fldCharType="end"/>
        </w:r>
      </w:hyperlink>
    </w:p>
    <w:p w:rsidR="006973DE" w:rsidRDefault="00CA3F6E"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22955300"/>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22955301"/>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22955302"/>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22955303"/>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22955304"/>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22955305"/>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r w:rsidRPr="00AF76A9">
              <w:rPr>
                <w:rFonts w:ascii="Courier New" w:hAnsi="Courier New" w:cs="Courier New"/>
                <w:b/>
                <w:i/>
                <w:sz w:val="18"/>
                <w:szCs w:val="18"/>
              </w:rPr>
              <w:t>preferences</w:t>
            </w:r>
            <w:bookmarkEnd w:id="7"/>
            <w:bookmarkEnd w:id="8"/>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22955306"/>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22955307"/>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6689F">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22955308"/>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22955309"/>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r>
        <w:t>SIARD</w:t>
      </w:r>
      <w:r w:rsidR="00A00175">
        <w:t>-</w:t>
      </w:r>
      <w:r>
        <w:t>Konvertierung</w:t>
      </w:r>
      <w:r w:rsidR="00467D43">
        <w:t xml:space="preserve"> via ODBC</w:t>
      </w:r>
      <w:bookmarkEnd w:id="13"/>
      <w:bookmarkEnd w:id="14"/>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r w:rsidRPr="009E5E72">
        <w:rPr>
          <w:rFonts w:ascii="Courier New" w:hAnsi="Courier New" w:cs="Courier New"/>
          <w:b/>
          <w:szCs w:val="22"/>
        </w:rPr>
        <w:t>odbcdata/odbcdata.prefs</w:t>
      </w:r>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5" w:name="_Toc322531419"/>
      <w:bookmarkStart w:id="16" w:name="_Toc322955311"/>
      <w:r>
        <w:t>Ausgewählte Spalten übernehmen</w:t>
      </w:r>
      <w:bookmarkEnd w:id="15"/>
      <w:bookmarkEnd w:id="16"/>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CA3F6E"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077D4C" w:rsidRPr="00C14223" w:rsidRDefault="00077D4C"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CA3F6E"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077D4C" w:rsidRPr="006F1D31" w:rsidRDefault="00077D4C"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7" w:name="_Toc322531420"/>
      <w:bookmarkStart w:id="18" w:name="_Toc322955312"/>
      <w:bookmarkStart w:id="19" w:name="_Toc320784493"/>
      <w:r>
        <w:t>Spalten umben</w:t>
      </w:r>
      <w:r w:rsidR="009B1F58">
        <w:t>en</w:t>
      </w:r>
      <w:r>
        <w:t>nen</w:t>
      </w:r>
      <w:bookmarkEnd w:id="17"/>
      <w:bookmarkEnd w:id="18"/>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CA3F6E"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CA3F6E"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077D4C" w:rsidRPr="008D312B" w:rsidRDefault="00077D4C"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0" w:name="_Toc322531421"/>
      <w:bookmarkStart w:id="21" w:name="_Toc322955313"/>
      <w:r>
        <w:t>ODBC</w:t>
      </w:r>
      <w:bookmarkEnd w:id="19"/>
      <w:r w:rsidR="00052241">
        <w:t>-</w:t>
      </w:r>
      <w:r w:rsidR="005A5E30">
        <w:t>Text</w:t>
      </w:r>
      <w:r w:rsidR="00052241">
        <w:t>-</w:t>
      </w:r>
      <w:r w:rsidR="005A5E30">
        <w:t>Datenquelle</w:t>
      </w:r>
      <w:bookmarkEnd w:id="20"/>
      <w:bookmarkEnd w:id="21"/>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96172C" w:rsidRPr="00B921C6">
        <w:rPr>
          <w:rFonts w:ascii="Courier New" w:hAnsi="Courier New" w:cs="Courier New"/>
          <w:b/>
          <w:szCs w:val="22"/>
        </w:rPr>
        <w:t>ODCB</w:t>
      </w:r>
      <w:r w:rsidR="0096172C">
        <w:t xml:space="preserve"> 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t>, dort sind die einzelnen Dateien/Tabellen beschrieben: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ColNameHeader=True</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CharacterSet=ANSI</w:t>
      </w:r>
    </w:p>
    <w:p w:rsidR="000F61AF" w:rsidRPr="00B921C6" w:rsidRDefault="000F61AF" w:rsidP="00B014C0">
      <w:pPr>
        <w:keepNext/>
        <w:spacing w:before="2" w:after="2"/>
        <w:ind w:left="284"/>
        <w:rPr>
          <w:rFonts w:asciiTheme="minorHAnsi" w:hAnsiTheme="minorHAnsi" w:cstheme="minorHAnsi"/>
          <w:b/>
          <w:sz w:val="20"/>
          <w:szCs w:val="20"/>
          <w:lang w:eastAsia="de-CH"/>
        </w:rPr>
      </w:pPr>
      <w:r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p>
    <w:p w:rsidR="002C117A" w:rsidRDefault="00CA3F6E"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r w:rsidRPr="001750D4">
        <w:rPr>
          <w:rFonts w:ascii="Courier New" w:hAnsi="Courier New" w:cs="Courier New"/>
          <w:b/>
        </w:rPr>
        <w:t>odbcdata</w:t>
      </w:r>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r w:rsidR="001750D4" w:rsidRPr="001750D4">
        <w:rPr>
          <w:rFonts w:ascii="Courier New" w:hAnsi="Courier New" w:cs="Courier New"/>
          <w:b/>
        </w:rPr>
        <w:t>odbcdata</w:t>
      </w:r>
      <w:r w:rsidR="001750D4">
        <w:t xml:space="preserve"> zugreifen</w:t>
      </w:r>
    </w:p>
    <w:p w:rsidR="005A5E30" w:rsidRDefault="005A5E30" w:rsidP="005A5E30">
      <w:pPr>
        <w:pStyle w:val="berschrift2"/>
      </w:pPr>
      <w:bookmarkStart w:id="22" w:name="_Toc320784492"/>
      <w:bookmarkStart w:id="23" w:name="_Toc322531422"/>
      <w:bookmarkStart w:id="24" w:name="_Toc322955314"/>
      <w:r>
        <w:lastRenderedPageBreak/>
        <w:t>Erweiterte ODBC</w:t>
      </w:r>
      <w:r w:rsidR="001B4A33">
        <w:t>-</w:t>
      </w:r>
      <w:r>
        <w:t>Unterstützung</w:t>
      </w:r>
      <w:bookmarkEnd w:id="22"/>
      <w:bookmarkEnd w:id="23"/>
      <w:bookmarkEnd w:id="24"/>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Datenquelle ausgeführt. Der so erzeugte ODCB</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w:t>
      </w:r>
      <w:r w:rsidR="0069156F">
        <w:rPr>
          <w:rFonts w:cs="Arial"/>
          <w:szCs w:val="22"/>
        </w:rPr>
        <w:t>r</w:t>
      </w:r>
      <w:r w:rsidR="0069156F">
        <w:rPr>
          <w:rFonts w:cs="Arial"/>
          <w:szCs w:val="22"/>
        </w:rPr>
        <w:t xml:space="preserve">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a</w:t>
      </w:r>
      <w:r w:rsidR="0069156F">
        <w:rPr>
          <w:rFonts w:cs="Arial"/>
          <w:szCs w:val="22"/>
        </w:rPr>
        <w:t xml:space="preserve">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CA3F6E" w:rsidP="005A5E30">
      <w:pPr>
        <w:rPr>
          <w:rFonts w:cs="Arial"/>
          <w:szCs w:val="22"/>
        </w:rPr>
      </w:pPr>
      <w:r w:rsidRPr="00CA3F6E">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077D4C" w:rsidRPr="008D312B" w:rsidRDefault="00077D4C"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CA3F6E" w:rsidP="005A5E30">
      <w:pPr>
        <w:rPr>
          <w:rFonts w:cs="Arial"/>
          <w:szCs w:val="22"/>
        </w:rPr>
      </w:pPr>
      <w:r w:rsidRPr="00CA3F6E">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CA3F6E">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Pr="00862364">
        <w:rPr>
          <w:lang w:eastAsia="de-CH"/>
        </w:rPr>
        <w:t>ODCB</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7D695F" w:rsidRPr="00ED5F69">
        <w:rPr>
          <w:rFonts w:ascii="Courier New" w:hAnsi="Courier New" w:cs="Courier New"/>
          <w:b/>
          <w:szCs w:val="22"/>
        </w:rPr>
        <w:t>ODCB</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Zeichen zum Mappennamen hinzugefügt we</w:t>
      </w:r>
      <w:r w:rsidR="007D695F">
        <w:rPr>
          <w:lang w:eastAsia="de-CH"/>
        </w:rPr>
        <w:t>r</w:t>
      </w:r>
      <w:r w:rsidR="007D695F">
        <w:rPr>
          <w:lang w:eastAsia="de-CH"/>
        </w:rPr>
        <w:t xml:space="preserve">den: </w:t>
      </w:r>
      <w:r w:rsidR="007D695F" w:rsidRPr="00BF7FC8">
        <w:rPr>
          <w:rFonts w:ascii="Courier New" w:hAnsi="Courier New" w:cs="Courier New"/>
          <w:b/>
          <w:szCs w:val="22"/>
        </w:rPr>
        <w:t>gv_anlage</w:t>
      </w:r>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346F21" w:rsidRDefault="00346F21">
      <w:pPr>
        <w:tabs>
          <w:tab w:val="clear" w:pos="285"/>
        </w:tabs>
        <w:spacing w:after="0"/>
        <w:rPr>
          <w:b/>
          <w:szCs w:val="22"/>
        </w:rPr>
      </w:pPr>
      <w:bookmarkStart w:id="25" w:name="_Toc322955315"/>
      <w:r>
        <w:br w:type="page"/>
      </w:r>
    </w:p>
    <w:p w:rsidR="00327B24" w:rsidRDefault="00F23187" w:rsidP="009C7802">
      <w:pPr>
        <w:pStyle w:val="berschrift1"/>
      </w:pPr>
      <w:r>
        <w:lastRenderedPageBreak/>
        <w:t>Installierte Dateien</w:t>
      </w:r>
      <w:bookmarkEnd w:id="2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C65CB4" w:rsidRPr="00773791" w:rsidRDefault="00C65CB4" w:rsidP="00605C25">
            <w:pPr>
              <w:pStyle w:val="InstallierteDateien"/>
            </w:pPr>
            <w:r w:rsidRPr="00773791">
              <w:t xml:space="preserve">        │       magic1.dll</w:t>
            </w:r>
          </w:p>
          <w:p w:rsidR="00C65CB4" w:rsidRPr="00773791" w:rsidRDefault="00C65CB4" w:rsidP="00605C25">
            <w:pPr>
              <w:pStyle w:val="InstallierteDateien"/>
            </w:pPr>
            <w:r w:rsidRPr="00773791">
              <w:t xml:space="preserve">        │       preferences.prefs</w:t>
            </w:r>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├───csvdata</w:t>
            </w:r>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├───datatype</w:t>
            </w:r>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datatype.prefs</w:t>
            </w:r>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├───odbcdata</w:t>
            </w:r>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odbcdata.prefs</w:t>
            </w:r>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├───odbcsql</w:t>
            </w:r>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odbcsql.prefs</w:t>
            </w:r>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└───source</w:t>
            </w:r>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773791" w:rsidRDefault="00C65CB4" w:rsidP="00605C25">
            <w:pPr>
              <w:pStyle w:val="InstallierteDateien"/>
            </w:pPr>
            <w:r w:rsidRPr="00773791">
              <w:rPr>
                <w:lang w:val="en-US"/>
              </w:rPr>
              <w:t xml:space="preserve">                </w:t>
            </w:r>
            <w:r w:rsidRPr="00773791">
              <w:t>testODBC.php</w:t>
            </w:r>
          </w:p>
          <w:p w:rsidR="00C65CB4" w:rsidRPr="00AF3DC1" w:rsidRDefault="00C65CB4" w:rsidP="00605C25">
            <w:pPr>
              <w:pStyle w:val="InstallierteDateien"/>
            </w:pPr>
            <w:r w:rsidRPr="00773791">
              <w:t xml:space="preserve">                zip.php</w:t>
            </w:r>
          </w:p>
        </w:tc>
      </w:tr>
    </w:tbl>
    <w:p w:rsidR="006553EE" w:rsidRPr="006553EE" w:rsidRDefault="006553EE" w:rsidP="006553EE"/>
    <w:sectPr w:rsidR="006553EE" w:rsidRPr="006553EE" w:rsidSect="0006185F">
      <w:footerReference w:type="default" r:id="rId41"/>
      <w:headerReference w:type="first" r:id="rId42"/>
      <w:footerReference w:type="first" r:id="rId43"/>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D4C" w:rsidRDefault="00077D4C" w:rsidP="00D152C4">
      <w:r>
        <w:separator/>
      </w:r>
    </w:p>
  </w:endnote>
  <w:endnote w:type="continuationSeparator" w:id="0">
    <w:p w:rsidR="00077D4C" w:rsidRDefault="00077D4C"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CA3F6E"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FA38CF">
        <w:rPr>
          <w:noProof/>
        </w:rPr>
        <w:t>30.10.2012</w:t>
      </w:r>
    </w:fldSimple>
    <w:r w:rsidR="00077D4C" w:rsidRPr="00363B71">
      <w:tab/>
      <w:t xml:space="preserve">Seite </w:t>
    </w:r>
    <w:fldSimple w:instr=" PAGE ">
      <w:r w:rsidR="00FA38CF">
        <w:rPr>
          <w:noProof/>
        </w:rPr>
        <w:t>5</w:t>
      </w:r>
    </w:fldSimple>
    <w:r w:rsidR="00077D4C" w:rsidRPr="00363B71">
      <w:t>/</w:t>
    </w:r>
    <w:fldSimple w:instr=" NUMPAGES ">
      <w:r w:rsidR="00FA38CF">
        <w:rPr>
          <w:noProof/>
        </w:rPr>
        <w:t>17</w:t>
      </w:r>
    </w:fldSimple>
  </w:p>
  <w:p w:rsidR="00077D4C" w:rsidRDefault="00077D4C"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D4C" w:rsidRPr="00363B71" w:rsidRDefault="00CA3F6E" w:rsidP="00363B71">
    <w:pPr>
      <w:pStyle w:val="Fuzeile"/>
    </w:pPr>
    <w:fldSimple w:instr=" FILENAME  ">
      <w:r w:rsidR="00077D4C">
        <w:rPr>
          <w:noProof/>
        </w:rPr>
        <w:t>Anwendungshandbuch_v1.8.docx</w:t>
      </w:r>
    </w:fldSimple>
    <w:r w:rsidR="00077D4C" w:rsidRPr="00363B71">
      <w:br/>
      <w:t xml:space="preserve">Bg/Km/Rc, </w:t>
    </w:r>
    <w:fldSimple w:instr=" DATE \@ &quot;dd.MM.yyyy&quot; ">
      <w:r w:rsidR="00FA38CF">
        <w:rPr>
          <w:noProof/>
        </w:rPr>
        <w:t>30.10.2012</w:t>
      </w:r>
    </w:fldSimple>
    <w:r w:rsidR="00077D4C">
      <w:tab/>
    </w:r>
    <w:r w:rsidR="00077D4C" w:rsidRPr="00363B71">
      <w:t xml:space="preserve">Seite </w:t>
    </w:r>
    <w:fldSimple w:instr=" PAGE ">
      <w:r w:rsidR="00FA38CF">
        <w:rPr>
          <w:noProof/>
        </w:rPr>
        <w:t>1</w:t>
      </w:r>
    </w:fldSimple>
    <w:r w:rsidR="00077D4C" w:rsidRPr="00363B71">
      <w:t>/</w:t>
    </w:r>
    <w:fldSimple w:instr=" NUMPAGES ">
      <w:r w:rsidR="00FA38CF">
        <w:rPr>
          <w:noProof/>
        </w:rPr>
        <w:t>17</w:t>
      </w:r>
    </w:fldSimple>
  </w:p>
  <w:p w:rsidR="00077D4C" w:rsidRDefault="00077D4C"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D4C" w:rsidRDefault="00077D4C" w:rsidP="00D152C4">
      <w:r>
        <w:separator/>
      </w:r>
    </w:p>
  </w:footnote>
  <w:footnote w:type="continuationSeparator" w:id="0">
    <w:p w:rsidR="00077D4C" w:rsidRDefault="00077D4C" w:rsidP="00D152C4">
      <w:r>
        <w:continuationSeparator/>
      </w:r>
    </w:p>
  </w:footnote>
  <w:footnote w:id="1">
    <w:p w:rsidR="00077D4C" w:rsidRPr="00206D6E" w:rsidRDefault="00077D4C">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077D4C" w:rsidRDefault="00077D4C">
      <w:pPr>
        <w:pStyle w:val="Funotentext"/>
      </w:pPr>
      <w:r>
        <w:rPr>
          <w:rStyle w:val="Funotenzeichen"/>
        </w:rPr>
        <w:footnoteRef/>
      </w:r>
      <w:r>
        <w:t xml:space="preserve"> SiardEdit ist Teil der SIARD Suite und wird vom Schweizerischen Bundesarchiv unentgeltlich zu Verf</w:t>
      </w:r>
      <w:r>
        <w:t>ü</w:t>
      </w:r>
      <w:r>
        <w:t>gung gestellt.</w:t>
      </w:r>
    </w:p>
  </w:footnote>
  <w:footnote w:id="3">
    <w:p w:rsidR="00077D4C" w:rsidRPr="008534C6" w:rsidRDefault="00077D4C">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077D4C" w:rsidRDefault="00077D4C">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077D4C" w:rsidRPr="00E4409E" w:rsidRDefault="00077D4C">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077D4C" w:rsidRDefault="00077D4C">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077D4C" w:rsidRPr="0076597B" w:rsidRDefault="00077D4C">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FA38CF" w:rsidRDefault="00FA38CF">
      <w:pPr>
        <w:pStyle w:val="Funotentext"/>
      </w:pPr>
      <w:r>
        <w:rPr>
          <w:rStyle w:val="Funotenzeichen"/>
        </w:rPr>
        <w:footnoteRef/>
      </w:r>
      <w:r>
        <w:t xml:space="preserve"> Die </w:t>
      </w:r>
      <w:r w:rsidRPr="00FA38CF">
        <w:rPr>
          <w:i/>
        </w:rPr>
        <w:t>default</w:t>
      </w:r>
      <w:r>
        <w:t xml:space="preserve"> Präferenzdatei „preferences.prefs“ wird erst im aktuellen Arbeitsverzeichnis und dann im Installationsverzeichnis csv2siard\bin\ gesucht.</w:t>
      </w:r>
    </w:p>
  </w:footnote>
  <w:footnote w:id="9">
    <w:p w:rsidR="00077D4C" w:rsidRDefault="00077D4C">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077D4C" w:rsidRPr="00E7744F" w:rsidRDefault="00077D4C"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1">
    <w:p w:rsidR="00077D4C" w:rsidRDefault="00077D4C">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2">
    <w:p w:rsidR="00077D4C" w:rsidRDefault="00077D4C"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077D4C" w:rsidRDefault="00077D4C" w:rsidP="00E37B75">
      <w:pPr>
        <w:pStyle w:val="Funotentext"/>
      </w:pPr>
      <w:r>
        <w:rPr>
          <w:rStyle w:val="Funotenzeichen"/>
        </w:rPr>
        <w:footnoteRef/>
      </w:r>
      <w:r>
        <w:t xml:space="preserve"> In gewissen Fällen kann es notwendig sein, die Überprüfung der Spaltennamen in der ersten Zeile au</w:t>
      </w:r>
      <w:r>
        <w:t>s</w:t>
      </w:r>
      <w:r>
        <w:t>zuschalten. Dann nämlich, wenn diese Spaltennamen nicht den SQL-Namensvorgaben entsprechen und im Datenbankschema durch Dummy-Namen ersetzt worden sind.</w:t>
      </w:r>
    </w:p>
  </w:footnote>
  <w:footnote w:id="14">
    <w:p w:rsidR="00077D4C" w:rsidRPr="00A45A66" w:rsidRDefault="00077D4C"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5">
    <w:p w:rsidR="00077D4C" w:rsidRDefault="00077D4C"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6">
    <w:p w:rsidR="00077D4C" w:rsidRDefault="00077D4C">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onsfelder, sie können leer gelassen und mit Siard</w:t>
      </w:r>
      <w:r w:rsidRPr="005B438A">
        <w:t xml:space="preserve">Edit bearbeitet </w:t>
      </w:r>
      <w:r>
        <w:t>werden. OWNER und TIMESPAN sind ebenfalls archivische Informationsfelder, müssen aber Text enthalten.</w:t>
      </w:r>
    </w:p>
  </w:footnote>
  <w:footnote w:id="17">
    <w:p w:rsidR="00077D4C" w:rsidRDefault="00077D4C">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B770AD" w:rsidRDefault="00B770AD" w:rsidP="00B770AD">
      <w:pPr>
        <w:pStyle w:val="Funotentext"/>
      </w:pPr>
      <w:r>
        <w:rPr>
          <w:rStyle w:val="Funotenzeichen"/>
        </w:rPr>
        <w:footnoteRef/>
      </w:r>
      <w:r>
        <w:t xml:space="preserve"> 8-Bit codiert 0x1B bzw. ESC.</w:t>
      </w:r>
    </w:p>
  </w:footnote>
  <w:footnote w:id="19">
    <w:p w:rsidR="00B770AD" w:rsidRDefault="00B770AD" w:rsidP="00B770AD">
      <w:pPr>
        <w:pStyle w:val="Funotentext"/>
      </w:pPr>
      <w:r>
        <w:rPr>
          <w:rStyle w:val="Funotenzeichen"/>
        </w:rPr>
        <w:footnoteRef/>
      </w:r>
      <w:r>
        <w:t xml:space="preserve"> Uncodierte Signatur einer ZIP Datei (vier Byte 0x</w:t>
      </w:r>
      <w:r w:rsidRPr="00392AF8">
        <w:t>504B0304</w:t>
      </w:r>
      <w:r>
        <w:t>).</w:t>
      </w:r>
    </w:p>
  </w:footnote>
  <w:footnote w:id="20">
    <w:p w:rsidR="00B770AD" w:rsidRPr="0099730D" w:rsidRDefault="00B770AD"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1">
    <w:p w:rsidR="00077D4C" w:rsidRDefault="00077D4C"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077D4C" w:rsidRDefault="00077D4C"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griffen, solche Treiber existieren für alle gängigen Datenbanken (Oracle, DB2, SQL-Server, Access, Informix, MySQL, um nur einige zu nennen</w:t>
      </w:r>
      <w:r w:rsidR="00972C81">
        <w:rPr>
          <w:sz w:val="18"/>
          <w:szCs w:val="20"/>
        </w:rPr>
        <w:t>)</w:t>
      </w:r>
      <w:r>
        <w:rPr>
          <w:sz w:val="18"/>
          <w:szCs w:val="20"/>
        </w:rPr>
        <w:t>.</w:t>
      </w:r>
    </w:p>
    <w:p w:rsidR="00077D4C" w:rsidRDefault="00972C81" w:rsidP="00604557">
      <w:pPr>
        <w:tabs>
          <w:tab w:val="left" w:pos="8505"/>
        </w:tabs>
        <w:ind w:right="-1"/>
      </w:pPr>
      <w:r>
        <w:rPr>
          <w:sz w:val="18"/>
          <w:szCs w:val="20"/>
        </w:rPr>
        <w:t>Die ODBC Schnittstelle ist</w:t>
      </w:r>
      <w:r w:rsidR="00077D4C">
        <w:rPr>
          <w:sz w:val="18"/>
          <w:szCs w:val="20"/>
        </w:rPr>
        <w:t xml:space="preserve"> als API in unterschiedlichen Programmiersprachen verfügbar und unterstützt SQL basierte Abfragen.</w:t>
      </w:r>
    </w:p>
  </w:footnote>
  <w:footnote w:id="23">
    <w:p w:rsidR="00077D4C" w:rsidRDefault="00077D4C">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4">
    <w:p w:rsidR="00077D4C" w:rsidRDefault="00077D4C">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5">
    <w:p w:rsidR="00077D4C" w:rsidRDefault="00077D4C">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077D4C" w:rsidTr="006123D7">
      <w:tc>
        <w:tcPr>
          <w:tcW w:w="1813" w:type="dxa"/>
          <w:tcMar>
            <w:left w:w="57" w:type="dxa"/>
            <w:right w:w="57" w:type="dxa"/>
          </w:tcMar>
        </w:tcPr>
        <w:p w:rsidR="00077D4C" w:rsidRDefault="00077D4C" w:rsidP="006123D7">
          <w:pPr>
            <w:rPr>
              <w:sz w:val="64"/>
            </w:rPr>
          </w:pPr>
          <w:r>
            <w:rPr>
              <w:sz w:val="64"/>
            </w:rPr>
            <w:t>KOST</w:t>
          </w:r>
        </w:p>
      </w:tc>
      <w:tc>
        <w:tcPr>
          <w:tcW w:w="6709" w:type="dxa"/>
          <w:tcMar>
            <w:left w:w="57" w:type="dxa"/>
            <w:right w:w="57" w:type="dxa"/>
          </w:tcMar>
        </w:tcPr>
        <w:p w:rsidR="00077D4C" w:rsidRPr="00841C7A" w:rsidRDefault="00077D4C"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077D4C" w:rsidRPr="006F532E" w:rsidRDefault="00077D4C" w:rsidP="008572CA">
    <w:pPr>
      <w:spacing w:before="20"/>
      <w:rPr>
        <w:color w:val="333333"/>
        <w:spacing w:val="46"/>
        <w:sz w:val="24"/>
      </w:rPr>
    </w:pPr>
    <w:r w:rsidRPr="006F532E">
      <w:rPr>
        <w:color w:val="333333"/>
        <w:spacing w:val="46"/>
        <w:sz w:val="24"/>
      </w:rPr>
      <w:t>Ein Gemeinschaftsunternehmen von Schweizer Archiven</w:t>
    </w:r>
  </w:p>
  <w:p w:rsidR="00077D4C" w:rsidRDefault="00077D4C"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3">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4">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5">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6">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18">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5"/>
  </w:num>
  <w:num w:numId="4">
    <w:abstractNumId w:val="4"/>
  </w:num>
  <w:num w:numId="5">
    <w:abstractNumId w:val="0"/>
  </w:num>
  <w:num w:numId="6">
    <w:abstractNumId w:val="12"/>
  </w:num>
  <w:num w:numId="7">
    <w:abstractNumId w:val="11"/>
  </w:num>
  <w:num w:numId="8">
    <w:abstractNumId w:val="13"/>
  </w:num>
  <w:num w:numId="9">
    <w:abstractNumId w:val="5"/>
  </w:num>
  <w:num w:numId="10">
    <w:abstractNumId w:val="8"/>
  </w:num>
  <w:num w:numId="11">
    <w:abstractNumId w:val="1"/>
  </w:num>
  <w:num w:numId="12">
    <w:abstractNumId w:val="18"/>
  </w:num>
  <w:num w:numId="13">
    <w:abstractNumId w:val="17"/>
  </w:num>
  <w:num w:numId="14">
    <w:abstractNumId w:val="2"/>
  </w:num>
  <w:num w:numId="15">
    <w:abstractNumId w:val="14"/>
  </w:num>
  <w:num w:numId="16">
    <w:abstractNumId w:val="2"/>
  </w:num>
  <w:num w:numId="17">
    <w:abstractNumId w:val="7"/>
  </w:num>
  <w:num w:numId="18">
    <w:abstractNumId w:val="9"/>
  </w:num>
  <w:num w:numId="19">
    <w:abstractNumId w:val="10"/>
  </w:num>
  <w:num w:numId="20">
    <w:abstractNumId w:val="16"/>
  </w:num>
  <w:num w:numId="21">
    <w:abstractNumId w:val="3"/>
  </w:num>
  <w:num w:numId="22">
    <w:abstractNumId w:val="2"/>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autoHyphenation/>
  <w:hyphenationZone w:val="425"/>
  <w:doNotHyphenateCaps/>
  <w:noPunctuationKerning/>
  <w:characterSpacingControl w:val="doNotCompress"/>
  <w:hdrShapeDefaults>
    <o:shapedefaults v:ext="edit" spidmax="68609"/>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921"/>
    <w:rsid w:val="00017EC7"/>
    <w:rsid w:val="00020185"/>
    <w:rsid w:val="00023854"/>
    <w:rsid w:val="00027532"/>
    <w:rsid w:val="00031425"/>
    <w:rsid w:val="00041B03"/>
    <w:rsid w:val="00045F9A"/>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6292"/>
    <w:rsid w:val="00160724"/>
    <w:rsid w:val="00170F9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4F85"/>
    <w:rsid w:val="004C41B2"/>
    <w:rsid w:val="004C58DB"/>
    <w:rsid w:val="004C7966"/>
    <w:rsid w:val="004D2F29"/>
    <w:rsid w:val="004D7759"/>
    <w:rsid w:val="004E10CF"/>
    <w:rsid w:val="004F5DF1"/>
    <w:rsid w:val="004F671A"/>
    <w:rsid w:val="004F7CB5"/>
    <w:rsid w:val="00510365"/>
    <w:rsid w:val="005128C2"/>
    <w:rsid w:val="00515EFB"/>
    <w:rsid w:val="00516DA1"/>
    <w:rsid w:val="00523644"/>
    <w:rsid w:val="00524EB9"/>
    <w:rsid w:val="00525D7C"/>
    <w:rsid w:val="005316CF"/>
    <w:rsid w:val="00534E29"/>
    <w:rsid w:val="0053755D"/>
    <w:rsid w:val="00557535"/>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19EF"/>
    <w:rsid w:val="006C4F6C"/>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C40D5"/>
    <w:rsid w:val="007D0CEC"/>
    <w:rsid w:val="007D4279"/>
    <w:rsid w:val="007D4A96"/>
    <w:rsid w:val="007D695F"/>
    <w:rsid w:val="007E2B80"/>
    <w:rsid w:val="007E4E82"/>
    <w:rsid w:val="007F2087"/>
    <w:rsid w:val="007F2F73"/>
    <w:rsid w:val="007F3347"/>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40FA"/>
    <w:rsid w:val="008A3F6A"/>
    <w:rsid w:val="008A4605"/>
    <w:rsid w:val="008A5EA2"/>
    <w:rsid w:val="008D1291"/>
    <w:rsid w:val="008D312B"/>
    <w:rsid w:val="008D4D9A"/>
    <w:rsid w:val="008D59CB"/>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4946"/>
    <w:rsid w:val="009468D2"/>
    <w:rsid w:val="00951D8E"/>
    <w:rsid w:val="009527E3"/>
    <w:rsid w:val="00954716"/>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B5B3E"/>
    <w:rsid w:val="00AC694D"/>
    <w:rsid w:val="00AC6BE5"/>
    <w:rsid w:val="00AE19E3"/>
    <w:rsid w:val="00AE2CE0"/>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D12A4"/>
    <w:rsid w:val="00BD26B5"/>
    <w:rsid w:val="00BD437E"/>
    <w:rsid w:val="00BD46A9"/>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E3B"/>
    <w:rsid w:val="00E43E9A"/>
    <w:rsid w:val="00E4409E"/>
    <w:rsid w:val="00E46CB1"/>
    <w:rsid w:val="00E510E8"/>
    <w:rsid w:val="00E608C4"/>
    <w:rsid w:val="00E7744F"/>
    <w:rsid w:val="00E8320E"/>
    <w:rsid w:val="00E87397"/>
    <w:rsid w:val="00E874E9"/>
    <w:rsid w:val="00E921E7"/>
    <w:rsid w:val="00EA43B0"/>
    <w:rsid w:val="00EA61C3"/>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C044F"/>
    <w:rsid w:val="00FC1B1A"/>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09"/>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E2E44-9A75-4A0A-BEB9-1AEB248F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17</Pages>
  <Words>3019</Words>
  <Characters>19025</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22001</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33</cp:revision>
  <cp:lastPrinted>2012-05-02T09:59:00Z</cp:lastPrinted>
  <dcterms:created xsi:type="dcterms:W3CDTF">2012-04-23T11:59:00Z</dcterms:created>
  <dcterms:modified xsi:type="dcterms:W3CDTF">2012-10-30T17:00:00Z</dcterms:modified>
</cp:coreProperties>
</file>