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333" w:rsidRDefault="00FA0C88">
      <w:pPr>
        <w:rPr>
          <w:b/>
          <w:sz w:val="36"/>
          <w:szCs w:val="36"/>
        </w:rPr>
      </w:pPr>
      <w:r w:rsidRPr="00FA0C88">
        <w:rPr>
          <w:b/>
          <w:sz w:val="36"/>
          <w:szCs w:val="36"/>
        </w:rPr>
        <w:t>AIM:</w:t>
      </w:r>
    </w:p>
    <w:p w:rsidR="003C0DF0" w:rsidRPr="00AA6DDA" w:rsidRDefault="00FA0C88">
      <w:pPr>
        <w:rPr>
          <w:b/>
        </w:rPr>
      </w:pPr>
      <w:r>
        <w:rPr>
          <w:b/>
          <w:sz w:val="36"/>
          <w:szCs w:val="36"/>
        </w:rPr>
        <w:t xml:space="preserve">     </w:t>
      </w:r>
      <w:r w:rsidR="003C0DF0">
        <w:rPr>
          <w:b/>
          <w:sz w:val="36"/>
          <w:szCs w:val="36"/>
        </w:rPr>
        <w:t xml:space="preserve">  </w:t>
      </w:r>
      <w:r w:rsidR="003C0DF0" w:rsidRPr="00AA6DDA">
        <w:rPr>
          <w:b/>
        </w:rPr>
        <w:t xml:space="preserve">To program using class, object, package, </w:t>
      </w:r>
      <w:r w:rsidR="003C0DF0" w:rsidRPr="00AA6DDA">
        <w:rPr>
          <w:b/>
        </w:rPr>
        <w:t xml:space="preserve">overloaded, </w:t>
      </w:r>
      <w:r w:rsidR="003C0DF0" w:rsidRPr="00AA6DDA">
        <w:rPr>
          <w:b/>
        </w:rPr>
        <w:t>method</w:t>
      </w:r>
      <w:r w:rsidR="003C0DF0" w:rsidRPr="00AA6DDA">
        <w:rPr>
          <w:b/>
        </w:rPr>
        <w:t>, command</w:t>
      </w:r>
    </w:p>
    <w:p w:rsidR="00FA0C88" w:rsidRPr="00AA6DDA" w:rsidRDefault="003C0DF0">
      <w:pPr>
        <w:rPr>
          <w:b/>
        </w:rPr>
      </w:pPr>
      <w:r w:rsidRPr="00AA6DDA">
        <w:rPr>
          <w:b/>
        </w:rPr>
        <w:t>line arguments</w:t>
      </w:r>
      <w:r w:rsidRPr="00AA6DDA">
        <w:rPr>
          <w:b/>
        </w:rPr>
        <w:t>.</w:t>
      </w:r>
    </w:p>
    <w:p w:rsidR="00FA0C88" w:rsidRDefault="00FA0C88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PROGRAM:</w:t>
      </w:r>
    </w:p>
    <w:p w:rsidR="00AA6DDA" w:rsidRDefault="00AA6DDA">
      <w:pPr>
        <w:rPr>
          <w:b/>
          <w:sz w:val="36"/>
          <w:szCs w:val="36"/>
        </w:rPr>
      </w:pPr>
    </w:p>
    <w:p w:rsidR="00FA0C88" w:rsidRDefault="00FA0C88">
      <w:pPr>
        <w:rPr>
          <w:b/>
          <w:sz w:val="36"/>
          <w:szCs w:val="36"/>
        </w:rPr>
      </w:pPr>
    </w:p>
    <w:p w:rsidR="00FA0C88" w:rsidRDefault="00FA0C88">
      <w:pPr>
        <w:rPr>
          <w:b/>
          <w:sz w:val="36"/>
          <w:szCs w:val="36"/>
        </w:rPr>
      </w:pPr>
      <w:r>
        <w:rPr>
          <w:b/>
          <w:sz w:val="36"/>
          <w:szCs w:val="36"/>
        </w:rPr>
        <w:t>PACKAGE DIAGRAM:</w:t>
      </w:r>
    </w:p>
    <w:p w:rsidR="00FA0C88" w:rsidRDefault="00FA0C88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95975" cy="495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ckage Diagram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F0" w:rsidRDefault="00FA0C88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softHyphen/>
      </w:r>
      <w:r>
        <w:rPr>
          <w:b/>
          <w:noProof/>
          <w:sz w:val="36"/>
          <w:szCs w:val="36"/>
        </w:rPr>
        <w:drawing>
          <wp:inline distT="0" distB="0" distL="0" distR="0">
            <wp:extent cx="5000625" cy="6924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assdiagra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DF0" w:rsidRDefault="003C0DF0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FA0C88" w:rsidRDefault="003C0DF0">
      <w:pPr>
        <w:rPr>
          <w:b/>
          <w:sz w:val="40"/>
          <w:szCs w:val="40"/>
        </w:rPr>
      </w:pPr>
      <w:r w:rsidRPr="00AA6DDA">
        <w:rPr>
          <w:b/>
          <w:sz w:val="40"/>
          <w:szCs w:val="40"/>
        </w:rPr>
        <w:lastRenderedPageBreak/>
        <w:t>OUTPUT:</w:t>
      </w:r>
    </w:p>
    <w:p w:rsidR="00AA6DDA" w:rsidRPr="00AA6DDA" w:rsidRDefault="00AA6DDA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4963218" cy="2048161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88" w:rsidRPr="00FA0C88" w:rsidRDefault="00FA0C88">
      <w:pPr>
        <w:rPr>
          <w:b/>
          <w:sz w:val="36"/>
          <w:szCs w:val="36"/>
        </w:rPr>
      </w:pPr>
      <w:bookmarkStart w:id="0" w:name="_GoBack"/>
      <w:bookmarkEnd w:id="0"/>
    </w:p>
    <w:sectPr w:rsidR="00FA0C88" w:rsidRPr="00FA0C88" w:rsidSect="00FA0C8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C88"/>
    <w:rsid w:val="003C0DF0"/>
    <w:rsid w:val="00AA6DDA"/>
    <w:rsid w:val="00DA5333"/>
    <w:rsid w:val="00FA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F4F9"/>
  <w15:chartTrackingRefBased/>
  <w15:docId w15:val="{739A36EF-7973-4809-9785-958008B7E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6DD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6D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FD984-491E-49E1-A5DE-23CC280DD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CSA</cp:lastModifiedBy>
  <cp:revision>1</cp:revision>
  <dcterms:created xsi:type="dcterms:W3CDTF">2026-04-17T04:22:00Z</dcterms:created>
  <dcterms:modified xsi:type="dcterms:W3CDTF">2026-04-17T04:50:00Z</dcterms:modified>
</cp:coreProperties>
</file>