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3B4D7" w14:textId="77777777" w:rsidR="004D7196" w:rsidRPr="004058B7" w:rsidRDefault="004D7196" w:rsidP="004D7196">
      <w:pPr>
        <w:pStyle w:val="NormalWeb"/>
        <w:ind w:left="720"/>
        <w:rPr>
          <w:rFonts w:asciiTheme="minorHAnsi" w:hAnsiTheme="minorHAnsi" w:cstheme="minorHAnsi"/>
          <w:i/>
          <w:i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58B7">
        <w:rPr>
          <w:rFonts w:asciiTheme="minorHAnsi" w:hAnsiTheme="minorHAnsi" w:cstheme="minorHAnsi"/>
          <w:bCs/>
          <w:i/>
          <w:i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Recommendations for Improving the Nutritional Profile of McDonald's Menu</w:t>
      </w:r>
    </w:p>
    <w:p w14:paraId="088D72A7" w14:textId="77777777" w:rsidR="004D7196" w:rsidRPr="004058B7" w:rsidRDefault="004D7196" w:rsidP="004D7196">
      <w:pPr>
        <w:pStyle w:val="NormalWeb"/>
        <w:ind w:left="720"/>
        <w:rPr>
          <w:rFonts w:asciiTheme="minorHAnsi" w:hAnsiTheme="minorHAnsi" w:cstheme="minorHAnsi"/>
          <w:sz w:val="28"/>
          <w:szCs w:val="28"/>
        </w:rPr>
      </w:pPr>
    </w:p>
    <w:p w14:paraId="35741C47"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1. Reduce Portion Sizes for High-Calorie Items:</w:t>
      </w:r>
    </w:p>
    <w:p w14:paraId="426D9EB1" w14:textId="77777777" w:rsidR="004D7196" w:rsidRPr="004058B7" w:rsidRDefault="004D7196" w:rsidP="004D7196">
      <w:pPr>
        <w:pStyle w:val="NormalWeb"/>
        <w:numPr>
          <w:ilvl w:val="0"/>
          <w:numId w:val="1"/>
        </w:numPr>
        <w:rPr>
          <w:rFonts w:asciiTheme="minorHAnsi" w:hAnsiTheme="minorHAnsi" w:cstheme="minorHAnsi"/>
          <w:sz w:val="28"/>
          <w:szCs w:val="28"/>
        </w:rPr>
      </w:pPr>
      <w:r w:rsidRPr="004058B7">
        <w:rPr>
          <w:rFonts w:asciiTheme="minorHAnsi" w:hAnsiTheme="minorHAnsi" w:cstheme="minorHAnsi"/>
          <w:sz w:val="28"/>
          <w:szCs w:val="28"/>
        </w:rPr>
        <w:t>Many of McDonald's higher-calorie options, such as combo meals, breakfast platters, and large-sized sides, contribute to excessive calorie intake. Reducing portion sizes or offering smaller, more balanced portions can help customers maintain a healthier calorie intake without compromising on taste.</w:t>
      </w:r>
    </w:p>
    <w:p w14:paraId="026DD069" w14:textId="77777777" w:rsidR="004D7196" w:rsidRPr="004058B7" w:rsidRDefault="004D7196" w:rsidP="004D7196">
      <w:pPr>
        <w:pStyle w:val="NormalWeb"/>
        <w:numPr>
          <w:ilvl w:val="0"/>
          <w:numId w:val="1"/>
        </w:numPr>
        <w:rPr>
          <w:rFonts w:asciiTheme="minorHAnsi" w:hAnsiTheme="minorHAnsi" w:cstheme="minorHAnsi"/>
          <w:sz w:val="28"/>
          <w:szCs w:val="28"/>
        </w:rPr>
      </w:pPr>
      <w:r w:rsidRPr="004058B7">
        <w:rPr>
          <w:rFonts w:asciiTheme="minorHAnsi" w:hAnsiTheme="minorHAnsi" w:cstheme="minorHAnsi"/>
          <w:b/>
          <w:bCs/>
          <w:sz w:val="28"/>
          <w:szCs w:val="28"/>
        </w:rPr>
        <w:t>Example</w:t>
      </w:r>
      <w:r w:rsidRPr="004058B7">
        <w:rPr>
          <w:rFonts w:asciiTheme="minorHAnsi" w:hAnsiTheme="minorHAnsi" w:cstheme="minorHAnsi"/>
          <w:sz w:val="28"/>
          <w:szCs w:val="28"/>
        </w:rPr>
        <w:t>: Offering smaller-sized combo meals or reduced portion fries can help control overall calorie intake while maintaining customer satisfaction.</w:t>
      </w:r>
    </w:p>
    <w:p w14:paraId="49E0F308"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2. Offer More Plant-Based Options:</w:t>
      </w:r>
    </w:p>
    <w:p w14:paraId="55D85E29" w14:textId="77777777" w:rsidR="004D7196" w:rsidRPr="004058B7" w:rsidRDefault="004D7196" w:rsidP="004D7196">
      <w:pPr>
        <w:pStyle w:val="NormalWeb"/>
        <w:numPr>
          <w:ilvl w:val="0"/>
          <w:numId w:val="2"/>
        </w:numPr>
        <w:rPr>
          <w:rFonts w:asciiTheme="minorHAnsi" w:hAnsiTheme="minorHAnsi" w:cstheme="minorHAnsi"/>
          <w:sz w:val="28"/>
          <w:szCs w:val="28"/>
        </w:rPr>
      </w:pPr>
      <w:r w:rsidRPr="004058B7">
        <w:rPr>
          <w:rFonts w:asciiTheme="minorHAnsi" w:hAnsiTheme="minorHAnsi" w:cstheme="minorHAnsi"/>
          <w:sz w:val="28"/>
          <w:szCs w:val="28"/>
        </w:rPr>
        <w:t xml:space="preserve">McDonald's can expand its plant-based menu to cater to the growing demand for vegetarian and vegan options. These options tend to be lower in saturated fat and cholesterol while providing beneficial nutrients such as </w:t>
      </w:r>
      <w:proofErr w:type="spellStart"/>
      <w:r w:rsidRPr="004058B7">
        <w:rPr>
          <w:rFonts w:asciiTheme="minorHAnsi" w:hAnsiTheme="minorHAnsi" w:cstheme="minorHAnsi"/>
          <w:sz w:val="28"/>
          <w:szCs w:val="28"/>
        </w:rPr>
        <w:t>fiber</w:t>
      </w:r>
      <w:proofErr w:type="spellEnd"/>
      <w:r w:rsidRPr="004058B7">
        <w:rPr>
          <w:rFonts w:asciiTheme="minorHAnsi" w:hAnsiTheme="minorHAnsi" w:cstheme="minorHAnsi"/>
          <w:sz w:val="28"/>
          <w:szCs w:val="28"/>
        </w:rPr>
        <w:t>, antioxidants, and healthy fats.</w:t>
      </w:r>
    </w:p>
    <w:p w14:paraId="68A13D15" w14:textId="77777777" w:rsidR="004D7196" w:rsidRPr="004058B7" w:rsidRDefault="004D7196" w:rsidP="004D7196">
      <w:pPr>
        <w:pStyle w:val="NormalWeb"/>
        <w:numPr>
          <w:ilvl w:val="0"/>
          <w:numId w:val="2"/>
        </w:numPr>
        <w:rPr>
          <w:rFonts w:asciiTheme="minorHAnsi" w:hAnsiTheme="minorHAnsi" w:cstheme="minorHAnsi"/>
          <w:sz w:val="28"/>
          <w:szCs w:val="28"/>
        </w:rPr>
      </w:pPr>
      <w:r w:rsidRPr="004058B7">
        <w:rPr>
          <w:rFonts w:asciiTheme="minorHAnsi" w:hAnsiTheme="minorHAnsi" w:cstheme="minorHAnsi"/>
          <w:b/>
          <w:bCs/>
          <w:sz w:val="28"/>
          <w:szCs w:val="28"/>
        </w:rPr>
        <w:t>Example</w:t>
      </w:r>
      <w:r w:rsidRPr="004058B7">
        <w:rPr>
          <w:rFonts w:asciiTheme="minorHAnsi" w:hAnsiTheme="minorHAnsi" w:cstheme="minorHAnsi"/>
          <w:sz w:val="28"/>
          <w:szCs w:val="28"/>
        </w:rPr>
        <w:t>: Introducing plant-based burgers, wraps, or even plant-based salads with more beans, legumes, or grains could offer a nutritious alternative to meat-heavy items.</w:t>
      </w:r>
    </w:p>
    <w:p w14:paraId="0CB147F1"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3. Enhance Salad Offerings with Nutrient-Dense Ingredients:</w:t>
      </w:r>
    </w:p>
    <w:p w14:paraId="08219EF4" w14:textId="77777777" w:rsidR="004D7196" w:rsidRPr="004058B7" w:rsidRDefault="004D7196" w:rsidP="004D7196">
      <w:pPr>
        <w:pStyle w:val="NormalWeb"/>
        <w:numPr>
          <w:ilvl w:val="0"/>
          <w:numId w:val="3"/>
        </w:numPr>
        <w:rPr>
          <w:rFonts w:asciiTheme="minorHAnsi" w:hAnsiTheme="minorHAnsi" w:cstheme="minorHAnsi"/>
          <w:sz w:val="28"/>
          <w:szCs w:val="28"/>
        </w:rPr>
      </w:pPr>
      <w:r w:rsidRPr="004058B7">
        <w:rPr>
          <w:rFonts w:asciiTheme="minorHAnsi" w:hAnsiTheme="minorHAnsi" w:cstheme="minorHAnsi"/>
          <w:sz w:val="28"/>
          <w:szCs w:val="28"/>
        </w:rPr>
        <w:t>While McDonald’s salads are often perceived as healthier, they can be made even more nutritious by including a wider range of vegetables, whole grains, and lean proteins. Offering more nutrient-dense options such as quinoa, chia seeds, and additional vegetables (e.g., kale, spinach) would improve the health profile of these meals.</w:t>
      </w:r>
    </w:p>
    <w:p w14:paraId="0CDBA52D" w14:textId="77777777" w:rsidR="004D7196" w:rsidRPr="004058B7" w:rsidRDefault="004D7196" w:rsidP="004D7196">
      <w:pPr>
        <w:pStyle w:val="NormalWeb"/>
        <w:numPr>
          <w:ilvl w:val="0"/>
          <w:numId w:val="3"/>
        </w:numPr>
        <w:rPr>
          <w:rFonts w:asciiTheme="minorHAnsi" w:hAnsiTheme="minorHAnsi" w:cstheme="minorHAnsi"/>
          <w:sz w:val="28"/>
          <w:szCs w:val="28"/>
        </w:rPr>
      </w:pPr>
      <w:r w:rsidRPr="004058B7">
        <w:rPr>
          <w:rFonts w:asciiTheme="minorHAnsi" w:hAnsiTheme="minorHAnsi" w:cstheme="minorHAnsi"/>
          <w:b/>
          <w:bCs/>
          <w:sz w:val="28"/>
          <w:szCs w:val="28"/>
        </w:rPr>
        <w:t>Example</w:t>
      </w:r>
      <w:r w:rsidRPr="004058B7">
        <w:rPr>
          <w:rFonts w:asciiTheme="minorHAnsi" w:hAnsiTheme="minorHAnsi" w:cstheme="minorHAnsi"/>
          <w:sz w:val="28"/>
          <w:szCs w:val="28"/>
        </w:rPr>
        <w:t>: Adding a variety of fresh veggies, nuts, and seeds to salads or using grilled chicken as the standard protein instead of crispy chicken can make the salads more nutritious.</w:t>
      </w:r>
    </w:p>
    <w:p w14:paraId="615C5B1B"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4. Lower Sodium Levels:</w:t>
      </w:r>
    </w:p>
    <w:p w14:paraId="2F1FF7A5" w14:textId="77777777" w:rsidR="004D7196" w:rsidRPr="004058B7" w:rsidRDefault="004D7196" w:rsidP="004D7196">
      <w:pPr>
        <w:pStyle w:val="NormalWeb"/>
        <w:numPr>
          <w:ilvl w:val="0"/>
          <w:numId w:val="4"/>
        </w:numPr>
        <w:rPr>
          <w:rFonts w:asciiTheme="minorHAnsi" w:hAnsiTheme="minorHAnsi" w:cstheme="minorHAnsi"/>
          <w:sz w:val="28"/>
          <w:szCs w:val="28"/>
        </w:rPr>
      </w:pPr>
      <w:r w:rsidRPr="004058B7">
        <w:rPr>
          <w:rFonts w:asciiTheme="minorHAnsi" w:hAnsiTheme="minorHAnsi" w:cstheme="minorHAnsi"/>
          <w:sz w:val="28"/>
          <w:szCs w:val="28"/>
        </w:rPr>
        <w:t xml:space="preserve">High sodium content is often a concern in fast food. McDonald’s could focus on reducing the sodium levels in various menu items without </w:t>
      </w:r>
      <w:r w:rsidRPr="004058B7">
        <w:rPr>
          <w:rFonts w:asciiTheme="minorHAnsi" w:hAnsiTheme="minorHAnsi" w:cstheme="minorHAnsi"/>
          <w:sz w:val="28"/>
          <w:szCs w:val="28"/>
        </w:rPr>
        <w:lastRenderedPageBreak/>
        <w:t xml:space="preserve">sacrificing </w:t>
      </w:r>
      <w:proofErr w:type="spellStart"/>
      <w:r w:rsidRPr="004058B7">
        <w:rPr>
          <w:rFonts w:asciiTheme="minorHAnsi" w:hAnsiTheme="minorHAnsi" w:cstheme="minorHAnsi"/>
          <w:sz w:val="28"/>
          <w:szCs w:val="28"/>
        </w:rPr>
        <w:t>flavor</w:t>
      </w:r>
      <w:proofErr w:type="spellEnd"/>
      <w:r w:rsidRPr="004058B7">
        <w:rPr>
          <w:rFonts w:asciiTheme="minorHAnsi" w:hAnsiTheme="minorHAnsi" w:cstheme="minorHAnsi"/>
          <w:sz w:val="28"/>
          <w:szCs w:val="28"/>
        </w:rPr>
        <w:t xml:space="preserve">, perhaps by using herbs, spices, and other natural </w:t>
      </w:r>
      <w:proofErr w:type="spellStart"/>
      <w:r w:rsidRPr="004058B7">
        <w:rPr>
          <w:rFonts w:asciiTheme="minorHAnsi" w:hAnsiTheme="minorHAnsi" w:cstheme="minorHAnsi"/>
          <w:sz w:val="28"/>
          <w:szCs w:val="28"/>
        </w:rPr>
        <w:t>flavor</w:t>
      </w:r>
      <w:proofErr w:type="spellEnd"/>
      <w:r w:rsidRPr="004058B7">
        <w:rPr>
          <w:rFonts w:asciiTheme="minorHAnsi" w:hAnsiTheme="minorHAnsi" w:cstheme="minorHAnsi"/>
          <w:sz w:val="28"/>
          <w:szCs w:val="28"/>
        </w:rPr>
        <w:t xml:space="preserve"> enhancers as substitutes for salt.</w:t>
      </w:r>
    </w:p>
    <w:p w14:paraId="786C50CD" w14:textId="77777777" w:rsidR="004D7196" w:rsidRPr="004058B7" w:rsidRDefault="004D7196" w:rsidP="004D7196">
      <w:pPr>
        <w:pStyle w:val="NormalWeb"/>
        <w:numPr>
          <w:ilvl w:val="0"/>
          <w:numId w:val="4"/>
        </w:numPr>
        <w:rPr>
          <w:rFonts w:asciiTheme="minorHAnsi" w:hAnsiTheme="minorHAnsi" w:cstheme="minorHAnsi"/>
          <w:sz w:val="28"/>
          <w:szCs w:val="28"/>
        </w:rPr>
      </w:pPr>
      <w:r w:rsidRPr="004058B7">
        <w:rPr>
          <w:rFonts w:asciiTheme="minorHAnsi" w:hAnsiTheme="minorHAnsi" w:cstheme="minorHAnsi"/>
          <w:b/>
          <w:bCs/>
          <w:sz w:val="28"/>
          <w:szCs w:val="28"/>
        </w:rPr>
        <w:t>Example</w:t>
      </w:r>
      <w:r w:rsidRPr="004058B7">
        <w:rPr>
          <w:rFonts w:asciiTheme="minorHAnsi" w:hAnsiTheme="minorHAnsi" w:cstheme="minorHAnsi"/>
          <w:sz w:val="28"/>
          <w:szCs w:val="28"/>
        </w:rPr>
        <w:t>: Reducing sodium in items like fries, sauces, and dressings can help customers make healthier choices, especially for those who are monitoring their sodium intake due to high blood pressure or other health concerns.</w:t>
      </w:r>
    </w:p>
    <w:p w14:paraId="6E64BCD5"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5. Offer Lighter Dressings and Sauces:</w:t>
      </w:r>
    </w:p>
    <w:p w14:paraId="29AD3B08" w14:textId="77777777" w:rsidR="004D7196" w:rsidRPr="004058B7" w:rsidRDefault="004D7196" w:rsidP="004D7196">
      <w:pPr>
        <w:pStyle w:val="NormalWeb"/>
        <w:numPr>
          <w:ilvl w:val="0"/>
          <w:numId w:val="5"/>
        </w:numPr>
        <w:rPr>
          <w:rFonts w:asciiTheme="minorHAnsi" w:hAnsiTheme="minorHAnsi" w:cstheme="minorHAnsi"/>
          <w:sz w:val="28"/>
          <w:szCs w:val="28"/>
        </w:rPr>
      </w:pPr>
      <w:r w:rsidRPr="004058B7">
        <w:rPr>
          <w:rFonts w:asciiTheme="minorHAnsi" w:hAnsiTheme="minorHAnsi" w:cstheme="minorHAnsi"/>
          <w:sz w:val="28"/>
          <w:szCs w:val="28"/>
        </w:rPr>
        <w:t>Dressings and sauces are often high in sugar, fat, and calories. Offering lighter versions or providing dressing/sauce options on the side would allow customers to control their calorie intake and make more balanced choices.</w:t>
      </w:r>
    </w:p>
    <w:p w14:paraId="75BE5AEC" w14:textId="77777777" w:rsidR="004D7196" w:rsidRPr="004058B7" w:rsidRDefault="004D7196" w:rsidP="004D7196">
      <w:pPr>
        <w:pStyle w:val="NormalWeb"/>
        <w:numPr>
          <w:ilvl w:val="0"/>
          <w:numId w:val="5"/>
        </w:numPr>
        <w:rPr>
          <w:rFonts w:asciiTheme="minorHAnsi" w:hAnsiTheme="minorHAnsi" w:cstheme="minorHAnsi"/>
          <w:sz w:val="28"/>
          <w:szCs w:val="28"/>
        </w:rPr>
      </w:pPr>
      <w:r w:rsidRPr="004058B7">
        <w:rPr>
          <w:rFonts w:asciiTheme="minorHAnsi" w:hAnsiTheme="minorHAnsi" w:cstheme="minorHAnsi"/>
          <w:b/>
          <w:bCs/>
          <w:sz w:val="28"/>
          <w:szCs w:val="28"/>
        </w:rPr>
        <w:t>Example</w:t>
      </w:r>
      <w:r w:rsidRPr="004058B7">
        <w:rPr>
          <w:rFonts w:asciiTheme="minorHAnsi" w:hAnsiTheme="minorHAnsi" w:cstheme="minorHAnsi"/>
          <w:sz w:val="28"/>
          <w:szCs w:val="28"/>
        </w:rPr>
        <w:t>: Offering low-calorie options like vinaigrette or balsamic dressing instead of creamy ranch or Caesar dressing could help reduce overall fat and calorie intake.</w:t>
      </w:r>
    </w:p>
    <w:p w14:paraId="22B318B5"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6. Increase Fiber Content in Menu Items:</w:t>
      </w:r>
    </w:p>
    <w:p w14:paraId="4BC78CBA" w14:textId="77777777" w:rsidR="004D7196" w:rsidRPr="004058B7" w:rsidRDefault="004D7196" w:rsidP="004D7196">
      <w:pPr>
        <w:pStyle w:val="NormalWeb"/>
        <w:numPr>
          <w:ilvl w:val="0"/>
          <w:numId w:val="6"/>
        </w:numPr>
        <w:rPr>
          <w:rFonts w:asciiTheme="minorHAnsi" w:hAnsiTheme="minorHAnsi" w:cstheme="minorHAnsi"/>
          <w:sz w:val="28"/>
          <w:szCs w:val="28"/>
        </w:rPr>
      </w:pPr>
      <w:r w:rsidRPr="004058B7">
        <w:rPr>
          <w:rFonts w:asciiTheme="minorHAnsi" w:hAnsiTheme="minorHAnsi" w:cstheme="minorHAnsi"/>
          <w:sz w:val="28"/>
          <w:szCs w:val="28"/>
        </w:rPr>
        <w:t xml:space="preserve">Fiber is an essential component of a balanced diet and promotes digestive health. Increasing the </w:t>
      </w:r>
      <w:proofErr w:type="spellStart"/>
      <w:r w:rsidRPr="004058B7">
        <w:rPr>
          <w:rFonts w:asciiTheme="minorHAnsi" w:hAnsiTheme="minorHAnsi" w:cstheme="minorHAnsi"/>
          <w:sz w:val="28"/>
          <w:szCs w:val="28"/>
        </w:rPr>
        <w:t>fiber</w:t>
      </w:r>
      <w:proofErr w:type="spellEnd"/>
      <w:r w:rsidRPr="004058B7">
        <w:rPr>
          <w:rFonts w:asciiTheme="minorHAnsi" w:hAnsiTheme="minorHAnsi" w:cstheme="minorHAnsi"/>
          <w:sz w:val="28"/>
          <w:szCs w:val="28"/>
        </w:rPr>
        <w:t xml:space="preserve"> content in meals can make them more filling and improve nutritional value. This can be done by adding whole grains, legumes, and vegetables to various menu options.</w:t>
      </w:r>
    </w:p>
    <w:p w14:paraId="416EA585" w14:textId="77777777" w:rsidR="004D7196" w:rsidRPr="004058B7" w:rsidRDefault="004D7196" w:rsidP="004D7196">
      <w:pPr>
        <w:pStyle w:val="NormalWeb"/>
        <w:numPr>
          <w:ilvl w:val="0"/>
          <w:numId w:val="6"/>
        </w:numPr>
        <w:rPr>
          <w:rFonts w:asciiTheme="minorHAnsi" w:hAnsiTheme="minorHAnsi" w:cstheme="minorHAnsi"/>
          <w:sz w:val="28"/>
          <w:szCs w:val="28"/>
        </w:rPr>
      </w:pPr>
      <w:r w:rsidRPr="004058B7">
        <w:rPr>
          <w:rFonts w:asciiTheme="minorHAnsi" w:hAnsiTheme="minorHAnsi" w:cstheme="minorHAnsi"/>
          <w:b/>
          <w:bCs/>
          <w:sz w:val="28"/>
          <w:szCs w:val="28"/>
        </w:rPr>
        <w:t>Example</w:t>
      </w:r>
      <w:r w:rsidRPr="004058B7">
        <w:rPr>
          <w:rFonts w:asciiTheme="minorHAnsi" w:hAnsiTheme="minorHAnsi" w:cstheme="minorHAnsi"/>
          <w:sz w:val="28"/>
          <w:szCs w:val="28"/>
        </w:rPr>
        <w:t xml:space="preserve">: Offering whole-grain buns for sandwiches, adding more beans or lentils to salads, or introducing </w:t>
      </w:r>
      <w:proofErr w:type="spellStart"/>
      <w:r w:rsidRPr="004058B7">
        <w:rPr>
          <w:rFonts w:asciiTheme="minorHAnsi" w:hAnsiTheme="minorHAnsi" w:cstheme="minorHAnsi"/>
          <w:sz w:val="28"/>
          <w:szCs w:val="28"/>
        </w:rPr>
        <w:t>fiber</w:t>
      </w:r>
      <w:proofErr w:type="spellEnd"/>
      <w:r w:rsidRPr="004058B7">
        <w:rPr>
          <w:rFonts w:asciiTheme="minorHAnsi" w:hAnsiTheme="minorHAnsi" w:cstheme="minorHAnsi"/>
          <w:sz w:val="28"/>
          <w:szCs w:val="28"/>
        </w:rPr>
        <w:t xml:space="preserve">-rich snacks like roasted chickpeas or vegetable sticks could increase </w:t>
      </w:r>
      <w:proofErr w:type="spellStart"/>
      <w:r w:rsidRPr="004058B7">
        <w:rPr>
          <w:rFonts w:asciiTheme="minorHAnsi" w:hAnsiTheme="minorHAnsi" w:cstheme="minorHAnsi"/>
          <w:sz w:val="28"/>
          <w:szCs w:val="28"/>
        </w:rPr>
        <w:t>fiber</w:t>
      </w:r>
      <w:proofErr w:type="spellEnd"/>
      <w:r w:rsidRPr="004058B7">
        <w:rPr>
          <w:rFonts w:asciiTheme="minorHAnsi" w:hAnsiTheme="minorHAnsi" w:cstheme="minorHAnsi"/>
          <w:sz w:val="28"/>
          <w:szCs w:val="28"/>
        </w:rPr>
        <w:t xml:space="preserve"> intake for customers.</w:t>
      </w:r>
    </w:p>
    <w:p w14:paraId="4CD0B303"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7. Focus on Healthier Cooking Methods:</w:t>
      </w:r>
    </w:p>
    <w:p w14:paraId="7D704FCE" w14:textId="77777777" w:rsidR="004D7196" w:rsidRPr="004058B7" w:rsidRDefault="004D7196" w:rsidP="004D7196">
      <w:pPr>
        <w:pStyle w:val="NormalWeb"/>
        <w:numPr>
          <w:ilvl w:val="0"/>
          <w:numId w:val="7"/>
        </w:numPr>
        <w:rPr>
          <w:rFonts w:asciiTheme="minorHAnsi" w:hAnsiTheme="minorHAnsi" w:cstheme="minorHAnsi"/>
          <w:sz w:val="28"/>
          <w:szCs w:val="28"/>
        </w:rPr>
      </w:pPr>
      <w:r w:rsidRPr="004058B7">
        <w:rPr>
          <w:rFonts w:asciiTheme="minorHAnsi" w:hAnsiTheme="minorHAnsi" w:cstheme="minorHAnsi"/>
          <w:sz w:val="28"/>
          <w:szCs w:val="28"/>
        </w:rPr>
        <w:t>Fried items tend to be high in unhealthy fats and calories. McDonald's could offer more grilled or baked options across their menu. This shift can reduce calorie content while still offering tasty and satisfying meals.</w:t>
      </w:r>
    </w:p>
    <w:p w14:paraId="58B28A3F" w14:textId="77777777" w:rsidR="004D7196" w:rsidRPr="004058B7" w:rsidRDefault="004D7196" w:rsidP="004D7196">
      <w:pPr>
        <w:pStyle w:val="NormalWeb"/>
        <w:numPr>
          <w:ilvl w:val="0"/>
          <w:numId w:val="7"/>
        </w:numPr>
        <w:rPr>
          <w:rFonts w:asciiTheme="minorHAnsi" w:hAnsiTheme="minorHAnsi" w:cstheme="minorHAnsi"/>
          <w:sz w:val="28"/>
          <w:szCs w:val="28"/>
        </w:rPr>
      </w:pPr>
      <w:r w:rsidRPr="004058B7">
        <w:rPr>
          <w:rFonts w:asciiTheme="minorHAnsi" w:hAnsiTheme="minorHAnsi" w:cstheme="minorHAnsi"/>
          <w:b/>
          <w:bCs/>
          <w:sz w:val="28"/>
          <w:szCs w:val="28"/>
        </w:rPr>
        <w:t>Example</w:t>
      </w:r>
      <w:r w:rsidRPr="004058B7">
        <w:rPr>
          <w:rFonts w:asciiTheme="minorHAnsi" w:hAnsiTheme="minorHAnsi" w:cstheme="minorHAnsi"/>
          <w:sz w:val="28"/>
          <w:szCs w:val="28"/>
        </w:rPr>
        <w:t>: Expanding grilled chicken options and offering baked potatoes as a side instead of fried items would help reduce fat and calorie content.</w:t>
      </w:r>
    </w:p>
    <w:p w14:paraId="546E68D4"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8. Provide Nutritional Information and Healthier Choices on Menus:</w:t>
      </w:r>
    </w:p>
    <w:p w14:paraId="2AB873F8" w14:textId="77777777" w:rsidR="004D7196" w:rsidRPr="004058B7" w:rsidRDefault="004D7196" w:rsidP="004D7196">
      <w:pPr>
        <w:pStyle w:val="NormalWeb"/>
        <w:numPr>
          <w:ilvl w:val="0"/>
          <w:numId w:val="8"/>
        </w:numPr>
        <w:rPr>
          <w:rFonts w:asciiTheme="minorHAnsi" w:hAnsiTheme="minorHAnsi" w:cstheme="minorHAnsi"/>
          <w:sz w:val="28"/>
          <w:szCs w:val="28"/>
        </w:rPr>
      </w:pPr>
      <w:r w:rsidRPr="004058B7">
        <w:rPr>
          <w:rFonts w:asciiTheme="minorHAnsi" w:hAnsiTheme="minorHAnsi" w:cstheme="minorHAnsi"/>
          <w:sz w:val="28"/>
          <w:szCs w:val="28"/>
        </w:rPr>
        <w:t>McDonald's could place clear nutritional information on menus, especially highlighting healthy options for customers. This would make it easier for customers to choose lower-calorie and balanced meals while dining.</w:t>
      </w:r>
    </w:p>
    <w:p w14:paraId="0145BA9A" w14:textId="77777777" w:rsidR="004D7196" w:rsidRPr="004058B7" w:rsidRDefault="004D7196" w:rsidP="004D7196">
      <w:pPr>
        <w:pStyle w:val="NormalWeb"/>
        <w:numPr>
          <w:ilvl w:val="0"/>
          <w:numId w:val="8"/>
        </w:numPr>
        <w:rPr>
          <w:rFonts w:asciiTheme="minorHAnsi" w:hAnsiTheme="minorHAnsi" w:cstheme="minorHAnsi"/>
          <w:sz w:val="28"/>
          <w:szCs w:val="28"/>
        </w:rPr>
      </w:pPr>
      <w:r w:rsidRPr="004058B7">
        <w:rPr>
          <w:rFonts w:asciiTheme="minorHAnsi" w:hAnsiTheme="minorHAnsi" w:cstheme="minorHAnsi"/>
          <w:b/>
          <w:bCs/>
          <w:sz w:val="28"/>
          <w:szCs w:val="28"/>
        </w:rPr>
        <w:lastRenderedPageBreak/>
        <w:t>Example</w:t>
      </w:r>
      <w:r w:rsidRPr="004058B7">
        <w:rPr>
          <w:rFonts w:asciiTheme="minorHAnsi" w:hAnsiTheme="minorHAnsi" w:cstheme="minorHAnsi"/>
          <w:sz w:val="28"/>
          <w:szCs w:val="28"/>
        </w:rPr>
        <w:t>: Using a "healthier choice" symbol or a dedicated section on the menu for lower-calorie, lower-fat, or low-sodium items could guide customers who are looking for healthier options.</w:t>
      </w:r>
    </w:p>
    <w:p w14:paraId="6B1460B0"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9. Limit Sugary Beverages and Introduce More Healthy Drink Options:</w:t>
      </w:r>
    </w:p>
    <w:p w14:paraId="07CE295E" w14:textId="77777777" w:rsidR="004D7196" w:rsidRPr="004058B7" w:rsidRDefault="004D7196" w:rsidP="004D7196">
      <w:pPr>
        <w:pStyle w:val="NormalWeb"/>
        <w:numPr>
          <w:ilvl w:val="0"/>
          <w:numId w:val="9"/>
        </w:numPr>
        <w:rPr>
          <w:rFonts w:asciiTheme="minorHAnsi" w:hAnsiTheme="minorHAnsi" w:cstheme="minorHAnsi"/>
          <w:sz w:val="28"/>
          <w:szCs w:val="28"/>
        </w:rPr>
      </w:pPr>
      <w:r w:rsidRPr="004058B7">
        <w:rPr>
          <w:rFonts w:asciiTheme="minorHAnsi" w:hAnsiTheme="minorHAnsi" w:cstheme="minorHAnsi"/>
          <w:sz w:val="28"/>
          <w:szCs w:val="28"/>
        </w:rPr>
        <w:t>Sugary beverages like sodas, milkshakes, and sweetened coffee drinks contribute significantly to excessive calorie intake. McDonald’s could limit the sizes of sugary beverages and introduce more low-calorie or sugar-free alternatives.</w:t>
      </w:r>
    </w:p>
    <w:p w14:paraId="0B15A9AF" w14:textId="77777777" w:rsidR="004D7196" w:rsidRPr="004058B7" w:rsidRDefault="004D7196" w:rsidP="004D7196">
      <w:pPr>
        <w:pStyle w:val="NormalWeb"/>
        <w:numPr>
          <w:ilvl w:val="0"/>
          <w:numId w:val="9"/>
        </w:numPr>
        <w:rPr>
          <w:rFonts w:asciiTheme="minorHAnsi" w:hAnsiTheme="minorHAnsi" w:cstheme="minorHAnsi"/>
          <w:sz w:val="28"/>
          <w:szCs w:val="28"/>
        </w:rPr>
      </w:pPr>
      <w:r w:rsidRPr="004058B7">
        <w:rPr>
          <w:rFonts w:asciiTheme="minorHAnsi" w:hAnsiTheme="minorHAnsi" w:cstheme="minorHAnsi"/>
          <w:b/>
          <w:bCs/>
          <w:sz w:val="28"/>
          <w:szCs w:val="28"/>
        </w:rPr>
        <w:t>Example</w:t>
      </w:r>
      <w:r w:rsidRPr="004058B7">
        <w:rPr>
          <w:rFonts w:asciiTheme="minorHAnsi" w:hAnsiTheme="minorHAnsi" w:cstheme="minorHAnsi"/>
          <w:sz w:val="28"/>
          <w:szCs w:val="28"/>
        </w:rPr>
        <w:t>: Offering a wider selection of beverages such as sparkling water, unsweetened iced tea, or cold-pressed juices can provide healthier alternatives to high-sugar drinks.</w:t>
      </w:r>
    </w:p>
    <w:p w14:paraId="591B4A55" w14:textId="77777777" w:rsidR="004D7196" w:rsidRPr="004058B7" w:rsidRDefault="004D7196" w:rsidP="004D7196">
      <w:pPr>
        <w:pStyle w:val="NormalWeb"/>
        <w:ind w:left="720"/>
        <w:rPr>
          <w:rFonts w:asciiTheme="minorHAnsi" w:hAnsiTheme="minorHAnsi" w:cstheme="minorHAnsi"/>
          <w:b/>
          <w:bCs/>
          <w:sz w:val="28"/>
          <w:szCs w:val="28"/>
        </w:rPr>
      </w:pPr>
      <w:r w:rsidRPr="004058B7">
        <w:rPr>
          <w:rFonts w:asciiTheme="minorHAnsi" w:hAnsiTheme="minorHAnsi" w:cstheme="minorHAnsi"/>
          <w:b/>
          <w:bCs/>
          <w:sz w:val="28"/>
          <w:szCs w:val="28"/>
        </w:rPr>
        <w:t>10. Reformulate Popular Items:</w:t>
      </w:r>
    </w:p>
    <w:p w14:paraId="06FF7BB8" w14:textId="77777777" w:rsidR="004D7196" w:rsidRPr="004058B7" w:rsidRDefault="004D7196" w:rsidP="004D7196">
      <w:pPr>
        <w:pStyle w:val="NormalWeb"/>
        <w:numPr>
          <w:ilvl w:val="0"/>
          <w:numId w:val="10"/>
        </w:numPr>
        <w:rPr>
          <w:rFonts w:asciiTheme="minorHAnsi" w:hAnsiTheme="minorHAnsi" w:cstheme="minorHAnsi"/>
          <w:sz w:val="28"/>
          <w:szCs w:val="28"/>
        </w:rPr>
      </w:pPr>
      <w:r w:rsidRPr="004058B7">
        <w:rPr>
          <w:rFonts w:asciiTheme="minorHAnsi" w:hAnsiTheme="minorHAnsi" w:cstheme="minorHAnsi"/>
          <w:sz w:val="28"/>
          <w:szCs w:val="28"/>
        </w:rPr>
        <w:t>McDonald's can focus on reformulating popular items by reducing unhealthy ingredients like trans fats, artificial additives, and excessive sugars. A few adjustments in ingredients or cooking techniques can significantly improve the overall nutritional profile.</w:t>
      </w:r>
    </w:p>
    <w:p w14:paraId="1239F758" w14:textId="77777777" w:rsidR="004D7196" w:rsidRPr="004058B7" w:rsidRDefault="004D7196" w:rsidP="004D7196">
      <w:pPr>
        <w:pStyle w:val="NormalWeb"/>
        <w:numPr>
          <w:ilvl w:val="0"/>
          <w:numId w:val="10"/>
        </w:numPr>
        <w:rPr>
          <w:rFonts w:asciiTheme="minorHAnsi" w:hAnsiTheme="minorHAnsi" w:cstheme="minorHAnsi"/>
          <w:sz w:val="28"/>
          <w:szCs w:val="28"/>
        </w:rPr>
      </w:pPr>
      <w:r w:rsidRPr="004058B7">
        <w:rPr>
          <w:rFonts w:asciiTheme="minorHAnsi" w:hAnsiTheme="minorHAnsi" w:cstheme="minorHAnsi"/>
          <w:b/>
          <w:bCs/>
          <w:sz w:val="28"/>
          <w:szCs w:val="28"/>
        </w:rPr>
        <w:t>Example</w:t>
      </w:r>
      <w:r w:rsidRPr="004058B7">
        <w:rPr>
          <w:rFonts w:asciiTheme="minorHAnsi" w:hAnsiTheme="minorHAnsi" w:cstheme="minorHAnsi"/>
          <w:sz w:val="28"/>
          <w:szCs w:val="28"/>
        </w:rPr>
        <w:t>: Reformulating the sauces and condiments used in burgers and sandwiches to have less sugar or fat can help lower the overall unhealthy components of popular items.</w:t>
      </w:r>
    </w:p>
    <w:p w14:paraId="54D2B8F8" w14:textId="77777777" w:rsidR="004D7196" w:rsidRPr="004058B7" w:rsidRDefault="004D7196" w:rsidP="004D7196">
      <w:pPr>
        <w:pStyle w:val="NormalWeb"/>
        <w:ind w:left="720"/>
        <w:rPr>
          <w:rFonts w:asciiTheme="minorHAnsi" w:hAnsiTheme="minorHAnsi" w:cstheme="minorHAnsi"/>
          <w:sz w:val="28"/>
          <w:szCs w:val="28"/>
        </w:rPr>
      </w:pPr>
      <w:r w:rsidRPr="004058B7">
        <w:rPr>
          <w:rFonts w:asciiTheme="minorHAnsi" w:hAnsiTheme="minorHAnsi" w:cstheme="minorHAnsi"/>
          <w:sz w:val="28"/>
          <w:szCs w:val="28"/>
        </w:rPr>
        <w:pict w14:anchorId="70C4C3AD">
          <v:rect id="_x0000_i1025" style="width:0;height:1.5pt" o:hralign="center" o:hrstd="t" o:hr="t" fillcolor="#a0a0a0" stroked="f"/>
        </w:pict>
      </w:r>
    </w:p>
    <w:p w14:paraId="330EDF4E" w14:textId="77777777" w:rsidR="004D7196" w:rsidRPr="004058B7" w:rsidRDefault="004D7196" w:rsidP="004D7196">
      <w:pPr>
        <w:pStyle w:val="NormalWeb"/>
        <w:ind w:left="720"/>
        <w:rPr>
          <w:rFonts w:asciiTheme="minorHAnsi" w:hAnsiTheme="minorHAnsi" w:cstheme="minorHAnsi"/>
          <w:sz w:val="28"/>
          <w:szCs w:val="28"/>
        </w:rPr>
      </w:pPr>
      <w:r w:rsidRPr="004058B7">
        <w:rPr>
          <w:rFonts w:asciiTheme="minorHAnsi" w:hAnsiTheme="minorHAnsi" w:cstheme="minorHAnsi"/>
          <w:sz w:val="28"/>
          <w:szCs w:val="28"/>
        </w:rPr>
        <w:t>By implementing these recommendations, McDonald's could align itself more closely with global trends toward health-conscious dining, meeting the demands of an increasingly health-aware customer base while still delivering the fast, delicious food that the brand is known for.</w:t>
      </w:r>
    </w:p>
    <w:p w14:paraId="5C998BAD" w14:textId="77777777" w:rsidR="004D7196" w:rsidRPr="004058B7" w:rsidRDefault="004D7196" w:rsidP="004D7196">
      <w:pPr>
        <w:pStyle w:val="NormalWeb"/>
        <w:ind w:left="720"/>
        <w:rPr>
          <w:rFonts w:asciiTheme="minorHAnsi" w:hAnsiTheme="minorHAnsi" w:cstheme="minorHAnsi"/>
          <w:sz w:val="28"/>
          <w:szCs w:val="28"/>
        </w:rPr>
      </w:pPr>
    </w:p>
    <w:p w14:paraId="13816491" w14:textId="77777777" w:rsidR="004D7196" w:rsidRDefault="004D7196"/>
    <w:sectPr w:rsidR="004D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772BB"/>
    <w:multiLevelType w:val="multilevel"/>
    <w:tmpl w:val="76AC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F62E4"/>
    <w:multiLevelType w:val="multilevel"/>
    <w:tmpl w:val="396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C0550"/>
    <w:multiLevelType w:val="multilevel"/>
    <w:tmpl w:val="1D3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869A8"/>
    <w:multiLevelType w:val="multilevel"/>
    <w:tmpl w:val="3EA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11381"/>
    <w:multiLevelType w:val="multilevel"/>
    <w:tmpl w:val="BCD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B7A82"/>
    <w:multiLevelType w:val="multilevel"/>
    <w:tmpl w:val="529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D5C5A"/>
    <w:multiLevelType w:val="multilevel"/>
    <w:tmpl w:val="5D10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23AA6"/>
    <w:multiLevelType w:val="multilevel"/>
    <w:tmpl w:val="894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461F5"/>
    <w:multiLevelType w:val="multilevel"/>
    <w:tmpl w:val="5D5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F0BC2"/>
    <w:multiLevelType w:val="multilevel"/>
    <w:tmpl w:val="657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720185">
    <w:abstractNumId w:val="8"/>
  </w:num>
  <w:num w:numId="2" w16cid:durableId="560167071">
    <w:abstractNumId w:val="6"/>
  </w:num>
  <w:num w:numId="3" w16cid:durableId="1584683152">
    <w:abstractNumId w:val="1"/>
  </w:num>
  <w:num w:numId="4" w16cid:durableId="158664676">
    <w:abstractNumId w:val="2"/>
  </w:num>
  <w:num w:numId="5" w16cid:durableId="697856496">
    <w:abstractNumId w:val="4"/>
  </w:num>
  <w:num w:numId="6" w16cid:durableId="614674804">
    <w:abstractNumId w:val="7"/>
  </w:num>
  <w:num w:numId="7" w16cid:durableId="1838111342">
    <w:abstractNumId w:val="5"/>
  </w:num>
  <w:num w:numId="8" w16cid:durableId="2110881046">
    <w:abstractNumId w:val="9"/>
  </w:num>
  <w:num w:numId="9" w16cid:durableId="2069331411">
    <w:abstractNumId w:val="0"/>
  </w:num>
  <w:num w:numId="10" w16cid:durableId="1942714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96"/>
    <w:rsid w:val="004D7196"/>
    <w:rsid w:val="00F74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B130"/>
  <w15:chartTrackingRefBased/>
  <w15:docId w15:val="{69A7BD2F-9141-4EDA-9C14-091B4778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1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Kowsalya Mylipilli</dc:creator>
  <cp:keywords/>
  <dc:description/>
  <cp:lastModifiedBy>Kowsalya Mylipilli</cp:lastModifiedBy>
  <cp:revision>1</cp:revision>
  <dcterms:created xsi:type="dcterms:W3CDTF">2024-12-20T10:18:00Z</dcterms:created>
  <dcterms:modified xsi:type="dcterms:W3CDTF">2024-12-20T10:18:00Z</dcterms:modified>
</cp:coreProperties>
</file>