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F6" w:rsidRPr="00E426D2" w:rsidRDefault="00E64777" w:rsidP="00E426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26D2">
        <w:rPr>
          <w:rFonts w:ascii="Times New Roman" w:hAnsi="Times New Roman" w:cs="Times New Roman"/>
          <w:b/>
          <w:sz w:val="24"/>
          <w:szCs w:val="24"/>
        </w:rPr>
        <w:t>Расчет опыта Ермолаева</w:t>
      </w:r>
    </w:p>
    <w:p w:rsidR="008820F6" w:rsidRPr="008820F6" w:rsidRDefault="00B61A12" w:rsidP="008820F6">
      <w:pPr>
        <w:rPr>
          <w:rFonts w:ascii="Times New Roman" w:hAnsi="Times New Roman" w:cs="Times New Roman"/>
          <w:sz w:val="24"/>
          <w:szCs w:val="24"/>
        </w:rPr>
      </w:pPr>
      <w:r w:rsidRPr="00B61A12">
        <w:rPr>
          <w:rFonts w:ascii="Times New Roman" w:hAnsi="Times New Roman" w:cs="Times New Roman"/>
          <w:position w:val="-122"/>
          <w:sz w:val="24"/>
          <w:szCs w:val="24"/>
        </w:rPr>
        <w:object w:dxaOrig="9999" w:dyaOrig="2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6pt;height:128.4pt" o:ole="">
            <v:imagedata r:id="rId4" o:title=""/>
          </v:shape>
          <o:OLEObject Type="Embed" ProgID="Equation.DSMT4" ShapeID="_x0000_i1025" DrawAspect="Content" ObjectID="_1633148337" r:id="rId5"/>
        </w:object>
      </w:r>
      <w:r w:rsidR="008820F6" w:rsidRPr="008820F6">
        <w:rPr>
          <w:rFonts w:ascii="Times New Roman" w:hAnsi="Times New Roman" w:cs="Times New Roman"/>
          <w:sz w:val="24"/>
          <w:szCs w:val="24"/>
        </w:rPr>
        <w:t>Сведения из статьи Семенова и Уткина для 7-канального пироксилинового пороха:</w:t>
      </w:r>
    </w:p>
    <w:p w:rsidR="008820F6" w:rsidRPr="008820F6" w:rsidRDefault="008820F6" w:rsidP="008820F6">
      <w:pPr>
        <w:rPr>
          <w:rFonts w:ascii="Times New Roman" w:hAnsi="Times New Roman" w:cs="Times New Roman"/>
          <w:sz w:val="24"/>
          <w:szCs w:val="24"/>
        </w:rPr>
      </w:pPr>
      <w:r w:rsidRPr="008820F6">
        <w:rPr>
          <w:rFonts w:ascii="Times New Roman" w:hAnsi="Times New Roman" w:cs="Times New Roman"/>
          <w:position w:val="-106"/>
          <w:sz w:val="24"/>
          <w:szCs w:val="24"/>
          <w:lang w:val="en-US"/>
        </w:rPr>
        <w:object w:dxaOrig="4580" w:dyaOrig="2580">
          <v:shape id="_x0000_i1026" type="#_x0000_t75" style="width:228.9pt;height:129.05pt" o:ole="">
            <v:imagedata r:id="rId6" o:title=""/>
          </v:shape>
          <o:OLEObject Type="Embed" ProgID="Equation.DSMT4" ShapeID="_x0000_i1026" DrawAspect="Content" ObjectID="_1633148338" r:id="rId7"/>
        </w:object>
      </w:r>
    </w:p>
    <w:p w:rsidR="008820F6" w:rsidRPr="008820F6" w:rsidRDefault="008820F6" w:rsidP="008820F6">
      <w:pPr>
        <w:rPr>
          <w:rFonts w:ascii="Times New Roman" w:hAnsi="Times New Roman" w:cs="Times New Roman"/>
          <w:sz w:val="24"/>
          <w:szCs w:val="24"/>
        </w:rPr>
      </w:pPr>
      <w:r w:rsidRPr="008820F6">
        <w:rPr>
          <w:rFonts w:ascii="Times New Roman" w:hAnsi="Times New Roman" w:cs="Times New Roman"/>
          <w:sz w:val="24"/>
          <w:szCs w:val="24"/>
        </w:rPr>
        <w:t>Находим начальное значение объемной доли дисперсной фазы:</w:t>
      </w:r>
    </w:p>
    <w:p w:rsidR="008820F6" w:rsidRPr="008820F6" w:rsidRDefault="00B61A12" w:rsidP="008820F6">
      <w:pPr>
        <w:rPr>
          <w:rFonts w:ascii="Times New Roman" w:hAnsi="Times New Roman" w:cs="Times New Roman"/>
          <w:sz w:val="24"/>
          <w:szCs w:val="24"/>
        </w:rPr>
      </w:pPr>
      <w:r w:rsidRPr="008820F6">
        <w:rPr>
          <w:rFonts w:ascii="Times New Roman" w:hAnsi="Times New Roman" w:cs="Times New Roman"/>
          <w:position w:val="-30"/>
          <w:sz w:val="24"/>
          <w:szCs w:val="24"/>
        </w:rPr>
        <w:object w:dxaOrig="3120" w:dyaOrig="720">
          <v:shape id="_x0000_i1027" type="#_x0000_t75" style="width:155.55pt;height:36pt" o:ole="">
            <v:imagedata r:id="rId8" o:title=""/>
          </v:shape>
          <o:OLEObject Type="Embed" ProgID="Equation.DSMT4" ShapeID="_x0000_i1027" DrawAspect="Content" ObjectID="_1633148339" r:id="rId9"/>
        </w:object>
      </w:r>
    </w:p>
    <w:p w:rsidR="008820F6" w:rsidRPr="008820F6" w:rsidRDefault="008820F6" w:rsidP="008820F6">
      <w:pPr>
        <w:rPr>
          <w:rFonts w:ascii="Times New Roman" w:hAnsi="Times New Roman" w:cs="Times New Roman"/>
          <w:sz w:val="24"/>
          <w:szCs w:val="24"/>
        </w:rPr>
      </w:pPr>
      <w:r w:rsidRPr="008820F6">
        <w:rPr>
          <w:rFonts w:ascii="Times New Roman" w:hAnsi="Times New Roman" w:cs="Times New Roman"/>
          <w:sz w:val="24"/>
          <w:szCs w:val="24"/>
        </w:rPr>
        <w:t>Сведения из статьи Ермолаева:</w:t>
      </w:r>
    </w:p>
    <w:p w:rsidR="008820F6" w:rsidRPr="008820F6" w:rsidRDefault="00BA1C2E" w:rsidP="008820F6">
      <w:pPr>
        <w:rPr>
          <w:rFonts w:ascii="Times New Roman" w:hAnsi="Times New Roman" w:cs="Times New Roman"/>
          <w:sz w:val="24"/>
          <w:szCs w:val="24"/>
        </w:rPr>
      </w:pPr>
      <w:r w:rsidRPr="00112B8B">
        <w:rPr>
          <w:rFonts w:ascii="Times New Roman" w:hAnsi="Times New Roman" w:cs="Times New Roman"/>
          <w:position w:val="-134"/>
          <w:sz w:val="24"/>
          <w:szCs w:val="24"/>
        </w:rPr>
        <w:object w:dxaOrig="7860" w:dyaOrig="2799">
          <v:shape id="_x0000_i1028" type="#_x0000_t75" style="width:393.3pt;height:139.25pt" o:ole="">
            <v:imagedata r:id="rId10" o:title=""/>
          </v:shape>
          <o:OLEObject Type="Embed" ProgID="Equation.DSMT4" ShapeID="_x0000_i1028" DrawAspect="Content" ObjectID="_1633148340" r:id="rId11"/>
        </w:object>
      </w:r>
    </w:p>
    <w:p w:rsidR="008820F6" w:rsidRPr="008820F6" w:rsidRDefault="008820F6" w:rsidP="008820F6">
      <w:pPr>
        <w:rPr>
          <w:rFonts w:ascii="Times New Roman" w:hAnsi="Times New Roman" w:cs="Times New Roman"/>
          <w:sz w:val="24"/>
          <w:szCs w:val="24"/>
        </w:rPr>
      </w:pPr>
      <w:r w:rsidRPr="008820F6">
        <w:rPr>
          <w:rFonts w:ascii="Times New Roman" w:hAnsi="Times New Roman" w:cs="Times New Roman"/>
          <w:sz w:val="24"/>
          <w:szCs w:val="24"/>
        </w:rPr>
        <w:t xml:space="preserve">Необходимо определить коэффициенты </w:t>
      </w:r>
      <w:r w:rsidRPr="008820F6">
        <w:rPr>
          <w:rFonts w:ascii="Times New Roman" w:hAnsi="Times New Roman" w:cs="Times New Roman"/>
          <w:position w:val="-10"/>
          <w:sz w:val="24"/>
          <w:szCs w:val="24"/>
        </w:rPr>
        <w:object w:dxaOrig="960" w:dyaOrig="320">
          <v:shape id="_x0000_i1029" type="#_x0000_t75" style="width:48.25pt;height:16.3pt" o:ole="">
            <v:imagedata r:id="rId12" o:title=""/>
          </v:shape>
          <o:OLEObject Type="Embed" ProgID="Equation.DSMT4" ShapeID="_x0000_i1029" DrawAspect="Content" ObjectID="_1633148341" r:id="rId13"/>
        </w:object>
      </w:r>
      <w:r w:rsidRPr="008820F6">
        <w:rPr>
          <w:rFonts w:ascii="Times New Roman" w:hAnsi="Times New Roman" w:cs="Times New Roman"/>
          <w:sz w:val="24"/>
          <w:szCs w:val="24"/>
        </w:rPr>
        <w:t>, присутствующие в законе горения.</w:t>
      </w:r>
    </w:p>
    <w:p w:rsidR="008820F6" w:rsidRDefault="008820F6" w:rsidP="008820F6">
      <w:pPr>
        <w:rPr>
          <w:rFonts w:ascii="Times New Roman" w:hAnsi="Times New Roman" w:cs="Times New Roman"/>
          <w:sz w:val="24"/>
          <w:szCs w:val="24"/>
        </w:rPr>
      </w:pPr>
      <w:r w:rsidRPr="008820F6">
        <w:rPr>
          <w:rFonts w:ascii="Times New Roman" w:hAnsi="Times New Roman" w:cs="Times New Roman"/>
          <w:sz w:val="24"/>
          <w:szCs w:val="24"/>
        </w:rPr>
        <w:t>Из книги Серебрякова:</w:t>
      </w:r>
    </w:p>
    <w:p w:rsidR="00112B8B" w:rsidRPr="007F218B" w:rsidRDefault="00112B8B" w:rsidP="008820F6">
      <w:pPr>
        <w:rPr>
          <w:rFonts w:ascii="Times New Roman" w:hAnsi="Times New Roman" w:cs="Times New Roman"/>
          <w:sz w:val="24"/>
          <w:szCs w:val="24"/>
        </w:rPr>
      </w:pPr>
      <w:r w:rsidRPr="00112B8B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4080" w:dyaOrig="620">
          <v:shape id="_x0000_i1030" type="#_x0000_t75" style="width:203.75pt;height:31.25pt" o:ole="">
            <v:imagedata r:id="rId14" o:title=""/>
          </v:shape>
          <o:OLEObject Type="Embed" ProgID="Equation.DSMT4" ShapeID="_x0000_i1030" DrawAspect="Content" ObjectID="_1633148342" r:id="rId15"/>
        </w:object>
      </w:r>
      <w:r w:rsidR="007F218B">
        <w:rPr>
          <w:rFonts w:ascii="Times New Roman" w:hAnsi="Times New Roman" w:cs="Times New Roman"/>
          <w:sz w:val="24"/>
          <w:szCs w:val="24"/>
        </w:rPr>
        <w:t xml:space="preserve"> - диаметр канала.</w:t>
      </w:r>
    </w:p>
    <w:p w:rsidR="008820F6" w:rsidRPr="00112B8B" w:rsidRDefault="00112B8B" w:rsidP="008820F6">
      <w:pPr>
        <w:rPr>
          <w:rFonts w:ascii="Times New Roman" w:hAnsi="Times New Roman" w:cs="Times New Roman"/>
          <w:sz w:val="24"/>
          <w:szCs w:val="24"/>
        </w:rPr>
      </w:pPr>
      <w:r w:rsidRPr="008820F6">
        <w:rPr>
          <w:rFonts w:ascii="Times New Roman" w:hAnsi="Times New Roman" w:cs="Times New Roman"/>
          <w:position w:val="-156"/>
          <w:sz w:val="24"/>
          <w:szCs w:val="24"/>
        </w:rPr>
        <w:object w:dxaOrig="5500" w:dyaOrig="3240">
          <v:shape id="_x0000_i1031" type="#_x0000_t75" style="width:274.4pt;height:162.35pt" o:ole="">
            <v:imagedata r:id="rId16" o:title=""/>
          </v:shape>
          <o:OLEObject Type="Embed" ProgID="Equation.DSMT4" ShapeID="_x0000_i1031" DrawAspect="Content" ObjectID="_1633148343" r:id="rId17"/>
        </w:object>
      </w:r>
    </w:p>
    <w:p w:rsidR="008820F6" w:rsidRPr="008820F6" w:rsidRDefault="008820F6" w:rsidP="008820F6">
      <w:pPr>
        <w:rPr>
          <w:rFonts w:ascii="Times New Roman" w:hAnsi="Times New Roman" w:cs="Times New Roman"/>
          <w:sz w:val="24"/>
          <w:szCs w:val="24"/>
        </w:rPr>
      </w:pPr>
      <w:r w:rsidRPr="008820F6">
        <w:rPr>
          <w:rFonts w:ascii="Times New Roman" w:hAnsi="Times New Roman" w:cs="Times New Roman"/>
          <w:sz w:val="24"/>
          <w:szCs w:val="24"/>
        </w:rPr>
        <w:t xml:space="preserve">Выполнив данные расчеты, получим, что при </w:t>
      </w:r>
      <w:r w:rsidRPr="008820F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20F6">
        <w:rPr>
          <w:rFonts w:ascii="Times New Roman" w:hAnsi="Times New Roman" w:cs="Times New Roman"/>
          <w:sz w:val="24"/>
          <w:szCs w:val="24"/>
        </w:rPr>
        <w:t xml:space="preserve"> = 7:</w:t>
      </w:r>
    </w:p>
    <w:p w:rsidR="006B3A7D" w:rsidRDefault="007F218B" w:rsidP="008820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20F6">
        <w:rPr>
          <w:rFonts w:ascii="Times New Roman" w:hAnsi="Times New Roman" w:cs="Times New Roman"/>
          <w:position w:val="-10"/>
          <w:sz w:val="24"/>
          <w:szCs w:val="24"/>
        </w:rPr>
        <w:object w:dxaOrig="4459" w:dyaOrig="320">
          <v:shape id="_x0000_i1032" type="#_x0000_t75" style="width:222.8pt;height:16.3pt" o:ole="">
            <v:imagedata r:id="rId18" o:title=""/>
          </v:shape>
          <o:OLEObject Type="Embed" ProgID="Equation.DSMT4" ShapeID="_x0000_i1032" DrawAspect="Content" ObjectID="_1633148344" r:id="rId19"/>
        </w:object>
      </w:r>
    </w:p>
    <w:p w:rsidR="007F218B" w:rsidRPr="007F218B" w:rsidRDefault="007F218B" w:rsidP="007F218B">
      <w:pPr>
        <w:rPr>
          <w:rFonts w:ascii="Times New Roman" w:hAnsi="Times New Roman" w:cs="Times New Roman"/>
          <w:sz w:val="24"/>
          <w:szCs w:val="24"/>
        </w:rPr>
      </w:pPr>
      <w:r w:rsidRPr="007F218B">
        <w:rPr>
          <w:rFonts w:ascii="Times New Roman" w:hAnsi="Times New Roman" w:cs="Times New Roman"/>
          <w:sz w:val="24"/>
          <w:szCs w:val="24"/>
        </w:rPr>
        <w:t>Для второй фазы характеристики формы имеют вид:</w:t>
      </w:r>
    </w:p>
    <w:p w:rsidR="007F218B" w:rsidRDefault="00B61A12" w:rsidP="007F218B">
      <w:pPr>
        <w:rPr>
          <w:sz w:val="24"/>
          <w:szCs w:val="24"/>
        </w:rPr>
      </w:pPr>
      <w:r w:rsidRPr="00110F29">
        <w:rPr>
          <w:position w:val="-32"/>
          <w:sz w:val="24"/>
          <w:szCs w:val="24"/>
        </w:rPr>
        <w:object w:dxaOrig="6300" w:dyaOrig="740">
          <v:shape id="_x0000_i1033" type="#_x0000_t75" style="width:316.55pt;height:37.35pt" o:ole="">
            <v:imagedata r:id="rId20" o:title=""/>
          </v:shape>
          <o:OLEObject Type="Embed" ProgID="Equation.DSMT4" ShapeID="_x0000_i1033" DrawAspect="Content" ObjectID="_1633148345" r:id="rId21"/>
        </w:object>
      </w:r>
    </w:p>
    <w:p w:rsidR="007F218B" w:rsidRDefault="00BA1C2E" w:rsidP="007F2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Приведем в таблице все используемые в программе коэффициенты в системе СИ.</w:t>
      </w:r>
    </w:p>
    <w:p w:rsidR="00BA1C2E" w:rsidRPr="00BA1C2E" w:rsidRDefault="00BA1C2E" w:rsidP="007F21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этого отдельно посчитаем </w:t>
      </w:r>
      <w:r w:rsidRPr="00BA1C2E">
        <w:rPr>
          <w:rFonts w:ascii="Times New Roman" w:hAnsi="Times New Roman" w:cs="Times New Roman"/>
          <w:position w:val="-6"/>
        </w:rPr>
        <w:object w:dxaOrig="260" w:dyaOrig="279">
          <v:shape id="_x0000_i1034" type="#_x0000_t75" style="width:12.9pt;height:13.6pt" o:ole="">
            <v:imagedata r:id="rId22" o:title=""/>
          </v:shape>
          <o:OLEObject Type="Embed" ProgID="Equation.DSMT4" ShapeID="_x0000_i1034" DrawAspect="Content" ObjectID="_1633148346" r:id="rId23"/>
        </w:object>
      </w:r>
      <w:r>
        <w:rPr>
          <w:rFonts w:ascii="Times New Roman" w:hAnsi="Times New Roman" w:cs="Times New Roman"/>
          <w:lang w:val="en-US"/>
        </w:rPr>
        <w:t>:</w:t>
      </w:r>
    </w:p>
    <w:p w:rsidR="00BA1C2E" w:rsidRDefault="00BA1C2E" w:rsidP="007F218B">
      <w:pPr>
        <w:rPr>
          <w:rFonts w:ascii="Times New Roman" w:hAnsi="Times New Roman" w:cs="Times New Roman"/>
          <w:lang w:val="en-US"/>
        </w:rPr>
      </w:pPr>
      <w:r w:rsidRPr="00BA1C2E">
        <w:rPr>
          <w:rFonts w:ascii="Times New Roman" w:hAnsi="Times New Roman" w:cs="Times New Roman"/>
          <w:position w:val="-88"/>
        </w:rPr>
        <w:object w:dxaOrig="9260" w:dyaOrig="2120">
          <v:shape id="_x0000_i1035" type="#_x0000_t75" style="width:463.25pt;height:105.95pt" o:ole="">
            <v:imagedata r:id="rId24" o:title=""/>
          </v:shape>
          <o:OLEObject Type="Embed" ProgID="Equation.DSMT4" ShapeID="_x0000_i1035" DrawAspect="Content" ObjectID="_1633148347" r:id="rId25"/>
        </w:object>
      </w:r>
    </w:p>
    <w:tbl>
      <w:tblPr>
        <w:tblStyle w:val="a5"/>
        <w:tblW w:w="0" w:type="auto"/>
        <w:tblLook w:val="04A0"/>
      </w:tblPr>
      <w:tblGrid>
        <w:gridCol w:w="3946"/>
        <w:gridCol w:w="1973"/>
        <w:gridCol w:w="1973"/>
      </w:tblGrid>
      <w:tr w:rsidR="00BA1C2E" w:rsidTr="00491F1A">
        <w:trPr>
          <w:trHeight w:val="363"/>
        </w:trPr>
        <w:tc>
          <w:tcPr>
            <w:tcW w:w="3946" w:type="dxa"/>
            <w:vAlign w:val="center"/>
          </w:tcPr>
          <w:p w:rsidR="00BA1C2E" w:rsidRPr="00D45724" w:rsidRDefault="00BA1C2E" w:rsidP="00D457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1C2E">
              <w:rPr>
                <w:rFonts w:ascii="Times New Roman" w:hAnsi="Times New Roman" w:cs="Times New Roman"/>
                <w:position w:val="-12"/>
                <w:lang w:val="en-US"/>
              </w:rPr>
              <w:object w:dxaOrig="220" w:dyaOrig="360">
                <v:shape id="_x0000_i1036" type="#_x0000_t75" style="width:11.55pt;height:18.35pt" o:ole="">
                  <v:imagedata r:id="rId26" o:title=""/>
                </v:shape>
                <o:OLEObject Type="Embed" ProgID="Equation.DSMT4" ShapeID="_x0000_i1036" DrawAspect="Content" ObjectID="_1633148348" r:id="rId27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BA1C2E" w:rsidRDefault="00BA1C2E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A1C2E">
              <w:rPr>
                <w:rFonts w:ascii="Times New Roman" w:hAnsi="Times New Roman" w:cs="Times New Roman"/>
                <w:position w:val="-6"/>
                <w:lang w:val="en-US"/>
              </w:rPr>
              <w:object w:dxaOrig="1219" w:dyaOrig="320">
                <v:shape id="_x0000_i1037" type="#_x0000_t75" style="width:60.45pt;height:16.3pt" o:ole="">
                  <v:imagedata r:id="rId28" o:title=""/>
                </v:shape>
                <o:OLEObject Type="Embed" ProgID="Equation.DSMT4" ShapeID="_x0000_i1037" DrawAspect="Content" ObjectID="_1633148349" r:id="rId29"/>
              </w:object>
            </w:r>
          </w:p>
        </w:tc>
      </w:tr>
      <w:tr w:rsidR="00BA1C2E" w:rsidTr="00491F1A">
        <w:trPr>
          <w:trHeight w:val="363"/>
        </w:trPr>
        <w:tc>
          <w:tcPr>
            <w:tcW w:w="3946" w:type="dxa"/>
            <w:vAlign w:val="center"/>
          </w:tcPr>
          <w:p w:rsidR="00BA1C2E" w:rsidRPr="00491F1A" w:rsidRDefault="00BA1C2E" w:rsidP="00491F1A">
            <w:pPr>
              <w:jc w:val="center"/>
              <w:rPr>
                <w:rFonts w:ascii="Times New Roman" w:hAnsi="Times New Roman" w:cs="Times New Roman"/>
              </w:rPr>
            </w:pPr>
            <w:r w:rsidRPr="00BA1C2E">
              <w:rPr>
                <w:rFonts w:ascii="Times New Roman" w:hAnsi="Times New Roman" w:cs="Times New Roman"/>
                <w:position w:val="-6"/>
              </w:rPr>
              <w:object w:dxaOrig="260" w:dyaOrig="279">
                <v:shape id="_x0000_i1038" type="#_x0000_t75" style="width:12.9pt;height:13.6pt" o:ole="">
                  <v:imagedata r:id="rId22" o:title=""/>
                </v:shape>
                <o:OLEObject Type="Embed" ProgID="Equation.DSMT4" ShapeID="_x0000_i1038" DrawAspect="Content" ObjectID="_1633148350" r:id="rId30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BA1C2E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24"/>
                <w:lang w:val="en-US"/>
              </w:rPr>
              <w:object w:dxaOrig="2260" w:dyaOrig="620">
                <v:shape id="_x0000_i1039" type="#_x0000_t75" style="width:112.75pt;height:31.25pt" o:ole="">
                  <v:imagedata r:id="rId31" o:title=""/>
                </v:shape>
                <o:OLEObject Type="Embed" ProgID="Equation.DSMT4" ShapeID="_x0000_i1039" DrawAspect="Content" ObjectID="_1633148351" r:id="rId32"/>
              </w:object>
            </w:r>
          </w:p>
        </w:tc>
      </w:tr>
      <w:tr w:rsidR="00B61A12" w:rsidTr="00275C58">
        <w:trPr>
          <w:trHeight w:val="363"/>
        </w:trPr>
        <w:tc>
          <w:tcPr>
            <w:tcW w:w="3946" w:type="dxa"/>
            <w:vAlign w:val="center"/>
          </w:tcPr>
          <w:p w:rsidR="00B61A12" w:rsidRPr="00491F1A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6"/>
                <w:lang w:val="en-US"/>
              </w:rPr>
              <w:object w:dxaOrig="200" w:dyaOrig="220">
                <v:shape id="_x0000_i1040" type="#_x0000_t75" style="width:10.2pt;height:11.55pt" o:ole="">
                  <v:imagedata r:id="rId33" o:title=""/>
                </v:shape>
                <o:OLEObject Type="Embed" ProgID="Equation.DSMT4" ShapeID="_x0000_i1040" DrawAspect="Content" ObjectID="_1633148352" r:id="rId34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B61A12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</w:t>
            </w:r>
          </w:p>
        </w:tc>
      </w:tr>
      <w:tr w:rsidR="00B61A12" w:rsidTr="00364399">
        <w:trPr>
          <w:trHeight w:val="363"/>
        </w:trPr>
        <w:tc>
          <w:tcPr>
            <w:tcW w:w="3946" w:type="dxa"/>
            <w:vAlign w:val="center"/>
          </w:tcPr>
          <w:p w:rsidR="00B61A12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10"/>
                <w:lang w:val="en-US"/>
              </w:rPr>
              <w:object w:dxaOrig="240" w:dyaOrig="260">
                <v:shape id="_x0000_i1041" type="#_x0000_t75" style="width:12.25pt;height:12.9pt" o:ole="">
                  <v:imagedata r:id="rId35" o:title=""/>
                </v:shape>
                <o:OLEObject Type="Embed" ProgID="Equation.DSMT4" ShapeID="_x0000_i1041" DrawAspect="Content" ObjectID="_1633148353" r:id="rId36"/>
              </w:object>
            </w:r>
          </w:p>
        </w:tc>
        <w:tc>
          <w:tcPr>
            <w:tcW w:w="1973" w:type="dxa"/>
            <w:vAlign w:val="center"/>
          </w:tcPr>
          <w:p w:rsidR="00B61A12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0.74593</w:t>
            </w:r>
          </w:p>
        </w:tc>
        <w:tc>
          <w:tcPr>
            <w:tcW w:w="1973" w:type="dxa"/>
            <w:vAlign w:val="center"/>
          </w:tcPr>
          <w:p w:rsidR="00B61A12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1A12">
              <w:rPr>
                <w:rFonts w:ascii="Times New Roman" w:hAnsi="Times New Roman" w:cs="Times New Roman"/>
                <w:position w:val="-6"/>
                <w:lang w:val="en-US"/>
              </w:rPr>
              <w:object w:dxaOrig="960" w:dyaOrig="279">
                <v:shape id="_x0000_i1042" type="#_x0000_t75" style="width:48.25pt;height:13.6pt" o:ole="">
                  <v:imagedata r:id="rId37" o:title=""/>
                </v:shape>
                <o:OLEObject Type="Embed" ProgID="Equation.DSMT4" ShapeID="_x0000_i1042" DrawAspect="Content" ObjectID="_1633148354" r:id="rId38"/>
              </w:object>
            </w:r>
          </w:p>
        </w:tc>
      </w:tr>
      <w:tr w:rsidR="00B61A12" w:rsidTr="002C770A">
        <w:trPr>
          <w:trHeight w:val="363"/>
        </w:trPr>
        <w:tc>
          <w:tcPr>
            <w:tcW w:w="3946" w:type="dxa"/>
            <w:vAlign w:val="center"/>
          </w:tcPr>
          <w:p w:rsidR="00B61A12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6"/>
                <w:lang w:val="en-US"/>
              </w:rPr>
              <w:object w:dxaOrig="220" w:dyaOrig="279">
                <v:shape id="_x0000_i1043" type="#_x0000_t75" style="width:11.55pt;height:13.6pt" o:ole="">
                  <v:imagedata r:id="rId39" o:title=""/>
                </v:shape>
                <o:OLEObject Type="Embed" ProgID="Equation.DSMT4" ShapeID="_x0000_i1043" DrawAspect="Content" ObjectID="_1633148355" r:id="rId40"/>
              </w:object>
            </w:r>
          </w:p>
        </w:tc>
        <w:tc>
          <w:tcPr>
            <w:tcW w:w="1973" w:type="dxa"/>
            <w:vAlign w:val="center"/>
          </w:tcPr>
          <w:p w:rsidR="00B61A12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0.218088</w:t>
            </w:r>
          </w:p>
        </w:tc>
        <w:tc>
          <w:tcPr>
            <w:tcW w:w="1973" w:type="dxa"/>
            <w:vAlign w:val="center"/>
          </w:tcPr>
          <w:p w:rsidR="00B61A12" w:rsidRPr="00B61A12" w:rsidRDefault="00B61A12" w:rsidP="00491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-1.05813</w:t>
            </w:r>
          </w:p>
        </w:tc>
      </w:tr>
      <w:tr w:rsidR="00B61A12" w:rsidTr="00D10984">
        <w:trPr>
          <w:trHeight w:val="363"/>
        </w:trPr>
        <w:tc>
          <w:tcPr>
            <w:tcW w:w="3946" w:type="dxa"/>
            <w:vAlign w:val="center"/>
          </w:tcPr>
          <w:p w:rsidR="00B61A12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10"/>
                <w:lang w:val="en-US"/>
              </w:rPr>
              <w:object w:dxaOrig="240" w:dyaOrig="260">
                <v:shape id="_x0000_i1044" type="#_x0000_t75" style="width:12.25pt;height:12.9pt" o:ole="">
                  <v:imagedata r:id="rId41" o:title=""/>
                </v:shape>
                <o:OLEObject Type="Embed" ProgID="Equation.DSMT4" ShapeID="_x0000_i1044" DrawAspect="Content" ObjectID="_1633148356" r:id="rId42"/>
              </w:object>
            </w:r>
          </w:p>
        </w:tc>
        <w:tc>
          <w:tcPr>
            <w:tcW w:w="1973" w:type="dxa"/>
            <w:vAlign w:val="center"/>
          </w:tcPr>
          <w:p w:rsidR="00B61A12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-0.04663</w:t>
            </w:r>
          </w:p>
        </w:tc>
        <w:tc>
          <w:tcPr>
            <w:tcW w:w="1973" w:type="dxa"/>
            <w:vAlign w:val="center"/>
          </w:tcPr>
          <w:p w:rsidR="00B61A12" w:rsidRPr="00B61A12" w:rsidRDefault="00B61A12" w:rsidP="00491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</w:tr>
      <w:tr w:rsidR="00BA1C2E" w:rsidTr="00491F1A">
        <w:trPr>
          <w:trHeight w:val="363"/>
        </w:trPr>
        <w:tc>
          <w:tcPr>
            <w:tcW w:w="3946" w:type="dxa"/>
            <w:vAlign w:val="center"/>
          </w:tcPr>
          <w:p w:rsidR="00BA1C2E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28"/>
                <w:lang w:val="en-US"/>
              </w:rPr>
              <w:object w:dxaOrig="900" w:dyaOrig="660">
                <v:shape id="_x0000_i1045" type="#_x0000_t75" style="width:44.85pt;height:33.3pt" o:ole="">
                  <v:imagedata r:id="rId43" o:title=""/>
                </v:shape>
                <o:OLEObject Type="Embed" ProgID="Equation.DSMT4" ShapeID="_x0000_i1045" DrawAspect="Content" ObjectID="_1633148357" r:id="rId44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BA1C2E" w:rsidRP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24"/>
                <w:lang w:val="en-US"/>
              </w:rPr>
              <w:object w:dxaOrig="1740" w:dyaOrig="620">
                <v:shape id="_x0000_i1046" type="#_x0000_t75" style="width:86.95pt;height:31.25pt" o:ole="">
                  <v:imagedata r:id="rId45" o:title=""/>
                </v:shape>
                <o:OLEObject Type="Embed" ProgID="Equation.DSMT4" ShapeID="_x0000_i1046" DrawAspect="Content" ObjectID="_1633148358" r:id="rId46"/>
              </w:object>
            </w:r>
          </w:p>
        </w:tc>
      </w:tr>
      <w:tr w:rsidR="00BA1C2E" w:rsidTr="00491F1A">
        <w:trPr>
          <w:trHeight w:val="381"/>
        </w:trPr>
        <w:tc>
          <w:tcPr>
            <w:tcW w:w="3946" w:type="dxa"/>
            <w:vAlign w:val="center"/>
          </w:tcPr>
          <w:p w:rsidR="00BA1C2E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1A12">
              <w:rPr>
                <w:rFonts w:ascii="Times New Roman" w:hAnsi="Times New Roman" w:cs="Times New Roman"/>
                <w:position w:val="-30"/>
                <w:lang w:val="en-US"/>
              </w:rPr>
              <w:object w:dxaOrig="820" w:dyaOrig="680">
                <v:shape id="_x0000_i1047" type="#_x0000_t75" style="width:40.75pt;height:33.95pt" o:ole="">
                  <v:imagedata r:id="rId47" o:title=""/>
                </v:shape>
                <o:OLEObject Type="Embed" ProgID="Equation.DSMT4" ShapeID="_x0000_i1047" DrawAspect="Content" ObjectID="_1633148359" r:id="rId48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BA1C2E" w:rsidRDefault="00B61A12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1A12">
              <w:rPr>
                <w:rFonts w:ascii="Times New Roman" w:hAnsi="Times New Roman" w:cs="Times New Roman"/>
                <w:position w:val="-6"/>
                <w:lang w:val="en-US"/>
              </w:rPr>
              <w:object w:dxaOrig="840" w:dyaOrig="279">
                <v:shape id="_x0000_i1048" type="#_x0000_t75" style="width:42.1pt;height:13.6pt" o:ole="">
                  <v:imagedata r:id="rId49" o:title=""/>
                </v:shape>
                <o:OLEObject Type="Embed" ProgID="Equation.DSMT4" ShapeID="_x0000_i1048" DrawAspect="Content" ObjectID="_1633148360" r:id="rId50"/>
              </w:objec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14"/>
                <w:lang w:val="en-US"/>
              </w:rPr>
              <w:object w:dxaOrig="560" w:dyaOrig="380">
                <v:shape id="_x0000_i1049" type="#_x0000_t75" style="width:27.85pt;height:19pt" o:ole="">
                  <v:imagedata r:id="rId51" o:title=""/>
                </v:shape>
                <o:OLEObject Type="Embed" ProgID="Equation.DSMT4" ShapeID="_x0000_i1049" DrawAspect="Content" ObjectID="_1633148361" r:id="rId52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Pr="00491F1A" w:rsidRDefault="00491F1A" w:rsidP="00491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1578 </w:t>
            </w:r>
            <w:r w:rsidRPr="00491F1A">
              <w:rPr>
                <w:rFonts w:ascii="Times New Roman" w:hAnsi="Times New Roman" w:cs="Times New Roman"/>
                <w:position w:val="-24"/>
                <w:lang w:val="en-US"/>
              </w:rPr>
              <w:object w:dxaOrig="360" w:dyaOrig="620">
                <v:shape id="_x0000_i1050" type="#_x0000_t75" style="width:18.35pt;height:31.25pt" o:ole="">
                  <v:imagedata r:id="rId53" o:title=""/>
                </v:shape>
                <o:OLEObject Type="Embed" ProgID="Equation.DSMT4" ShapeID="_x0000_i1050" DrawAspect="Content" ObjectID="_1633148362" r:id="rId54"/>
              </w:objec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14"/>
                <w:lang w:val="en-US"/>
              </w:rPr>
              <w:object w:dxaOrig="560" w:dyaOrig="380">
                <v:shape id="_x0000_i1051" type="#_x0000_t75" style="width:27.85pt;height:19pt" o:ole="">
                  <v:imagedata r:id="rId55" o:title=""/>
                </v:shape>
                <o:OLEObject Type="Embed" ProgID="Equation.DSMT4" ShapeID="_x0000_i1051" DrawAspect="Content" ObjectID="_1633148363" r:id="rId56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Pr="00491F1A" w:rsidRDefault="00491F1A" w:rsidP="00491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815 </w:t>
            </w:r>
            <w:r w:rsidRPr="00491F1A">
              <w:rPr>
                <w:rFonts w:ascii="Times New Roman" w:hAnsi="Times New Roman" w:cs="Times New Roman"/>
                <w:position w:val="-24"/>
                <w:lang w:val="en-US"/>
              </w:rPr>
              <w:object w:dxaOrig="360" w:dyaOrig="620">
                <v:shape id="_x0000_i1052" type="#_x0000_t75" style="width:18.35pt;height:31.25pt" o:ole="">
                  <v:imagedata r:id="rId53" o:title=""/>
                </v:shape>
                <o:OLEObject Type="Embed" ProgID="Equation.DSMT4" ShapeID="_x0000_i1052" DrawAspect="Content" ObjectID="_1633148364" r:id="rId57"/>
              </w:objec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P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12"/>
              </w:rPr>
              <w:object w:dxaOrig="260" w:dyaOrig="360">
                <v:shape id="_x0000_i1053" type="#_x0000_t75" style="width:12.9pt;height:18.35pt" o:ole="">
                  <v:imagedata r:id="rId58" o:title=""/>
                </v:shape>
                <o:OLEObject Type="Embed" ProgID="Equation.DSMT4" ShapeID="_x0000_i1053" DrawAspect="Content" ObjectID="_1633148365" r:id="rId59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Pr="00491F1A" w:rsidRDefault="00491F1A" w:rsidP="00491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 </w:t>
            </w:r>
            <w:r w:rsidRPr="00491F1A">
              <w:rPr>
                <w:rFonts w:ascii="Times New Roman" w:hAnsi="Times New Roman" w:cs="Times New Roman"/>
                <w:position w:val="-24"/>
                <w:lang w:val="en-US"/>
              </w:rPr>
              <w:object w:dxaOrig="260" w:dyaOrig="620">
                <v:shape id="_x0000_i1054" type="#_x0000_t75" style="width:12.9pt;height:31.25pt" o:ole="">
                  <v:imagedata r:id="rId60" o:title=""/>
                </v:shape>
                <o:OLEObject Type="Embed" ProgID="Equation.DSMT4" ShapeID="_x0000_i1054" DrawAspect="Content" ObjectID="_1633148366" r:id="rId61"/>
              </w:objec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P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12"/>
                <w:lang w:val="en-US"/>
              </w:rPr>
              <w:object w:dxaOrig="300" w:dyaOrig="360">
                <v:shape id="_x0000_i1055" type="#_x0000_t75" style="width:14.95pt;height:18.35pt" o:ole="">
                  <v:imagedata r:id="rId62" o:title=""/>
                </v:shape>
                <o:OLEObject Type="Embed" ProgID="Equation.DSMT4" ShapeID="_x0000_i1055" DrawAspect="Content" ObjectID="_1633148367" r:id="rId63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6"/>
                <w:lang w:val="en-US"/>
              </w:rPr>
              <w:object w:dxaOrig="1100" w:dyaOrig="320">
                <v:shape id="_x0000_i1056" type="#_x0000_t75" style="width:55pt;height:16.3pt" o:ole="">
                  <v:imagedata r:id="rId64" o:title=""/>
                </v:shape>
                <o:OLEObject Type="Embed" ProgID="Equation.DSMT4" ShapeID="_x0000_i1056" DrawAspect="Content" ObjectID="_1633148368" r:id="rId65"/>
              </w:objec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Default="00491F1A" w:rsidP="00491F1A">
            <w:pPr>
              <w:jc w:val="center"/>
              <w:rPr>
                <w:rFonts w:ascii="Times New Roman" w:hAnsi="Times New Roman" w:cs="Times New Roman"/>
              </w:rPr>
            </w:pPr>
            <w:r w:rsidRPr="00491F1A">
              <w:rPr>
                <w:rFonts w:ascii="Times New Roman" w:hAnsi="Times New Roman" w:cs="Times New Roman"/>
                <w:position w:val="-12"/>
                <w:lang w:val="en-US"/>
              </w:rPr>
              <w:object w:dxaOrig="300" w:dyaOrig="360">
                <v:shape id="_x0000_i1057" type="#_x0000_t75" style="width:14.95pt;height:18.35pt" o:ole="">
                  <v:imagedata r:id="rId66" o:title=""/>
                </v:shape>
                <o:OLEObject Type="Embed" ProgID="Equation.DSMT4" ShapeID="_x0000_i1057" DrawAspect="Content" ObjectID="_1633148369" r:id="rId67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Pr="00491F1A" w:rsidRDefault="00491F1A" w:rsidP="00491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</w:t>
            </w:r>
            <w:r w:rsidRPr="00491F1A">
              <w:rPr>
                <w:rFonts w:ascii="Times New Roman" w:hAnsi="Times New Roman" w:cs="Times New Roman"/>
                <w:position w:val="-24"/>
                <w:lang w:val="en-US"/>
              </w:rPr>
              <w:object w:dxaOrig="360" w:dyaOrig="620">
                <v:shape id="_x0000_i1058" type="#_x0000_t75" style="width:18.35pt;height:31.25pt" o:ole="">
                  <v:imagedata r:id="rId53" o:title=""/>
                </v:shape>
                <o:OLEObject Type="Embed" ProgID="Equation.DSMT4" ShapeID="_x0000_i1058" DrawAspect="Content" ObjectID="_1633148370" r:id="rId68"/>
              </w:objec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P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12"/>
              </w:rPr>
              <w:object w:dxaOrig="260" w:dyaOrig="360">
                <v:shape id="_x0000_i1059" type="#_x0000_t75" style="width:12.9pt;height:18.35pt" o:ole="">
                  <v:imagedata r:id="rId69" o:title=""/>
                </v:shape>
                <o:OLEObject Type="Embed" ProgID="Equation.DSMT4" ShapeID="_x0000_i1059" DrawAspect="Content" ObjectID="_1633148371" r:id="rId70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0.0 </w:t>
            </w:r>
            <w:r w:rsidRPr="00491F1A">
              <w:rPr>
                <w:rFonts w:ascii="Times New Roman" w:hAnsi="Times New Roman" w:cs="Times New Roman"/>
                <w:position w:val="-24"/>
                <w:lang w:val="en-US"/>
              </w:rPr>
              <w:object w:dxaOrig="260" w:dyaOrig="620">
                <v:shape id="_x0000_i1060" type="#_x0000_t75" style="width:12.9pt;height:31.25pt" o:ole="">
                  <v:imagedata r:id="rId60" o:title=""/>
                </v:shape>
                <o:OLEObject Type="Embed" ProgID="Equation.DSMT4" ShapeID="_x0000_i1060" DrawAspect="Content" ObjectID="_1633148372" r:id="rId71"/>
              </w:objec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P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12"/>
              </w:rPr>
              <w:object w:dxaOrig="300" w:dyaOrig="360">
                <v:shape id="_x0000_i1061" type="#_x0000_t75" style="width:14.95pt;height:18.35pt" o:ole="">
                  <v:imagedata r:id="rId72" o:title=""/>
                </v:shape>
                <o:OLEObject Type="Embed" ProgID="Equation.DSMT4" ShapeID="_x0000_i1061" DrawAspect="Content" ObjectID="_1633148373" r:id="rId73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6"/>
                <w:lang w:val="en-US"/>
              </w:rPr>
              <w:object w:dxaOrig="1100" w:dyaOrig="320">
                <v:shape id="_x0000_i1062" type="#_x0000_t75" style="width:55pt;height:16.3pt" o:ole="">
                  <v:imagedata r:id="rId64" o:title=""/>
                </v:shape>
                <o:OLEObject Type="Embed" ProgID="Equation.DSMT4" ShapeID="_x0000_i1062" DrawAspect="Content" ObjectID="_1633148374" r:id="rId74"/>
              </w:objec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P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F1A">
              <w:rPr>
                <w:rFonts w:ascii="Times New Roman" w:hAnsi="Times New Roman" w:cs="Times New Roman"/>
                <w:position w:val="-12"/>
                <w:lang w:val="en-US"/>
              </w:rPr>
              <w:object w:dxaOrig="260" w:dyaOrig="360">
                <v:shape id="_x0000_i1063" type="#_x0000_t75" style="width:12.9pt;height:18.35pt" o:ole="">
                  <v:imagedata r:id="rId75" o:title=""/>
                </v:shape>
                <o:OLEObject Type="Embed" ProgID="Equation.DSMT4" ShapeID="_x0000_i1063" DrawAspect="Content" ObjectID="_1633148375" r:id="rId76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Default="00491F1A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</w: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Default="00D45724" w:rsidP="00491F1A">
            <w:pPr>
              <w:jc w:val="center"/>
              <w:rPr>
                <w:rFonts w:ascii="Times New Roman" w:hAnsi="Times New Roman" w:cs="Times New Roman"/>
              </w:rPr>
            </w:pPr>
            <w:r w:rsidRPr="00D45724">
              <w:rPr>
                <w:rFonts w:ascii="Times New Roman" w:hAnsi="Times New Roman" w:cs="Times New Roman"/>
                <w:position w:val="-10"/>
              </w:rPr>
              <w:object w:dxaOrig="220" w:dyaOrig="300">
                <v:shape id="_x0000_i1064" type="#_x0000_t75" style="width:11.55pt;height:14.95pt" o:ole="">
                  <v:imagedata r:id="rId77" o:title=""/>
                </v:shape>
                <o:OLEObject Type="Embed" ProgID="Equation.DSMT4" ShapeID="_x0000_i1064" DrawAspect="Content" ObjectID="_1633148376" r:id="rId78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Default="00D45724" w:rsidP="00491F1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2.5</w: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Default="00D45724" w:rsidP="00491F1A">
            <w:pPr>
              <w:jc w:val="center"/>
              <w:rPr>
                <w:rFonts w:ascii="Times New Roman" w:hAnsi="Times New Roman" w:cs="Times New Roman"/>
              </w:rPr>
            </w:pPr>
            <w:r w:rsidRPr="00D45724">
              <w:rPr>
                <w:rFonts w:ascii="Times New Roman" w:hAnsi="Times New Roman" w:cs="Times New Roman"/>
                <w:position w:val="-12"/>
              </w:rPr>
              <w:object w:dxaOrig="260" w:dyaOrig="380">
                <v:shape id="_x0000_i1065" type="#_x0000_t75" style="width:12.9pt;height:19pt" o:ole="">
                  <v:imagedata r:id="rId79" o:title=""/>
                </v:shape>
                <o:OLEObject Type="Embed" ProgID="Equation.DSMT4" ShapeID="_x0000_i1065" DrawAspect="Content" ObjectID="_1633148377" r:id="rId80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Pr="00D45724" w:rsidRDefault="00D45724" w:rsidP="00491F1A">
            <w:pPr>
              <w:jc w:val="center"/>
              <w:rPr>
                <w:rFonts w:ascii="Times New Roman" w:hAnsi="Times New Roman" w:cs="Times New Roman"/>
              </w:rPr>
            </w:pPr>
            <w:r w:rsidRPr="00D45724">
              <w:rPr>
                <w:rFonts w:ascii="Times New Roman" w:hAnsi="Times New Roman" w:cs="Times New Roman"/>
                <w:position w:val="-6"/>
                <w:lang w:val="en-US"/>
              </w:rPr>
              <w:object w:dxaOrig="740" w:dyaOrig="320">
                <v:shape id="_x0000_i1066" type="#_x0000_t75" style="width:36.7pt;height:16.3pt" o:ole="">
                  <v:imagedata r:id="rId81" o:title=""/>
                </v:shape>
                <o:OLEObject Type="Embed" ProgID="Equation.DSMT4" ShapeID="_x0000_i1066" DrawAspect="Content" ObjectID="_1633148378" r:id="rId82"/>
              </w:object>
            </w:r>
          </w:p>
        </w:tc>
      </w:tr>
      <w:tr w:rsidR="00491F1A" w:rsidTr="00491F1A">
        <w:trPr>
          <w:trHeight w:val="381"/>
        </w:trPr>
        <w:tc>
          <w:tcPr>
            <w:tcW w:w="3946" w:type="dxa"/>
            <w:vAlign w:val="center"/>
          </w:tcPr>
          <w:p w:rsidR="00491F1A" w:rsidRDefault="00D45724" w:rsidP="00491F1A">
            <w:pPr>
              <w:jc w:val="center"/>
              <w:rPr>
                <w:rFonts w:ascii="Times New Roman" w:hAnsi="Times New Roman" w:cs="Times New Roman"/>
              </w:rPr>
            </w:pPr>
            <w:r w:rsidRPr="00D45724">
              <w:rPr>
                <w:rFonts w:ascii="Times New Roman" w:hAnsi="Times New Roman" w:cs="Times New Roman"/>
                <w:position w:val="-10"/>
              </w:rPr>
              <w:object w:dxaOrig="200" w:dyaOrig="260">
                <v:shape id="_x0000_i1067" type="#_x0000_t75" style="width:10.2pt;height:12.9pt" o:ole="">
                  <v:imagedata r:id="rId83" o:title=""/>
                </v:shape>
                <o:OLEObject Type="Embed" ProgID="Equation.DSMT4" ShapeID="_x0000_i1067" DrawAspect="Content" ObjectID="_1633148379" r:id="rId84"/>
              </w:object>
            </w:r>
          </w:p>
        </w:tc>
        <w:tc>
          <w:tcPr>
            <w:tcW w:w="3946" w:type="dxa"/>
            <w:gridSpan w:val="2"/>
            <w:vAlign w:val="center"/>
          </w:tcPr>
          <w:p w:rsidR="00491F1A" w:rsidRPr="00D45724" w:rsidRDefault="00D45724" w:rsidP="00491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1.27</w:t>
            </w:r>
          </w:p>
        </w:tc>
      </w:tr>
    </w:tbl>
    <w:p w:rsidR="00D45724" w:rsidRDefault="00D45724" w:rsidP="007F2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Значения </w:t>
      </w:r>
      <w:r w:rsidRPr="00D45724">
        <w:rPr>
          <w:rFonts w:ascii="Times New Roman" w:hAnsi="Times New Roman" w:cs="Times New Roman"/>
          <w:position w:val="-10"/>
        </w:rPr>
        <w:object w:dxaOrig="220" w:dyaOrig="300">
          <v:shape id="_x0000_i1068" type="#_x0000_t75" style="width:11.55pt;height:14.95pt" o:ole="">
            <v:imagedata r:id="rId77" o:title=""/>
          </v:shape>
          <o:OLEObject Type="Embed" ProgID="Equation.DSMT4" ShapeID="_x0000_i1068" DrawAspect="Content" ObjectID="_1633148380" r:id="rId85"/>
        </w:object>
      </w:r>
      <w:r>
        <w:rPr>
          <w:rFonts w:ascii="Times New Roman" w:hAnsi="Times New Roman" w:cs="Times New Roman"/>
        </w:rPr>
        <w:t xml:space="preserve"> и </w:t>
      </w:r>
      <w:r w:rsidRPr="00D45724">
        <w:rPr>
          <w:rFonts w:ascii="Times New Roman" w:hAnsi="Times New Roman" w:cs="Times New Roman"/>
          <w:position w:val="-12"/>
        </w:rPr>
        <w:object w:dxaOrig="260" w:dyaOrig="380">
          <v:shape id="_x0000_i1069" type="#_x0000_t75" style="width:12.9pt;height:19pt" o:ole="">
            <v:imagedata r:id="rId79" o:title=""/>
          </v:shape>
          <o:OLEObject Type="Embed" ProgID="Equation.DSMT4" ShapeID="_x0000_i1069" DrawAspect="Content" ObjectID="_1633148381" r:id="rId86"/>
        </w:object>
      </w:r>
      <w:r>
        <w:rPr>
          <w:rFonts w:ascii="Times New Roman" w:hAnsi="Times New Roman" w:cs="Times New Roman"/>
        </w:rPr>
        <w:t xml:space="preserve"> не указаны в статье.</w:t>
      </w:r>
    </w:p>
    <w:p w:rsidR="00B61A12" w:rsidRDefault="00B61A12" w:rsidP="007F218B">
      <w:pPr>
        <w:rPr>
          <w:rFonts w:ascii="Times New Roman" w:hAnsi="Times New Roman" w:cs="Times New Roman"/>
          <w:b/>
          <w:sz w:val="24"/>
          <w:szCs w:val="24"/>
        </w:rPr>
      </w:pPr>
      <w:r w:rsidRPr="00B61A12">
        <w:rPr>
          <w:rFonts w:ascii="Times New Roman" w:hAnsi="Times New Roman" w:cs="Times New Roman"/>
          <w:b/>
          <w:sz w:val="24"/>
          <w:szCs w:val="24"/>
        </w:rPr>
        <w:t>Результаты моделирования при включенном только горении в СОДУ.</w:t>
      </w:r>
    </w:p>
    <w:p w:rsidR="005E0314" w:rsidRDefault="00B61A12" w:rsidP="005E0314">
      <w:pPr>
        <w:jc w:val="both"/>
        <w:rPr>
          <w:rFonts w:ascii="Times New Roman" w:hAnsi="Times New Roman" w:cs="Times New Roman"/>
          <w:lang w:val="en-US"/>
        </w:rPr>
      </w:pPr>
      <w:r w:rsidRPr="00D45724">
        <w:rPr>
          <w:rFonts w:ascii="Times New Roman" w:hAnsi="Times New Roman" w:cs="Times New Roman"/>
          <w:position w:val="-10"/>
        </w:rPr>
        <w:object w:dxaOrig="760" w:dyaOrig="320">
          <v:shape id="_x0000_i1070" type="#_x0000_t75" style="width:38.7pt;height:16.3pt" o:ole="">
            <v:imagedata r:id="rId87" o:title=""/>
          </v:shape>
          <o:OLEObject Type="Embed" ProgID="Equation.DSMT4" ShapeID="_x0000_i1070" DrawAspect="Content" ObjectID="_1633148382" r:id="rId88"/>
        </w:object>
      </w:r>
      <w:r>
        <w:rPr>
          <w:rFonts w:ascii="Times New Roman" w:hAnsi="Times New Roman" w:cs="Times New Roman"/>
        </w:rPr>
        <w:t xml:space="preserve">, </w:t>
      </w:r>
      <w:r w:rsidRPr="00D45724">
        <w:rPr>
          <w:rFonts w:ascii="Times New Roman" w:hAnsi="Times New Roman" w:cs="Times New Roman"/>
          <w:position w:val="-12"/>
        </w:rPr>
        <w:object w:dxaOrig="1200" w:dyaOrig="380">
          <v:shape id="_x0000_i1071" type="#_x0000_t75" style="width:60.45pt;height:19pt" o:ole="">
            <v:imagedata r:id="rId89" o:title=""/>
          </v:shape>
          <o:OLEObject Type="Embed" ProgID="Equation.DSMT4" ShapeID="_x0000_i1071" DrawAspect="Content" ObjectID="_1633148383" r:id="rId90"/>
        </w:object>
      </w:r>
      <w:r>
        <w:rPr>
          <w:rFonts w:ascii="Times New Roman" w:hAnsi="Times New Roman" w:cs="Times New Roman"/>
        </w:rPr>
        <w:t>.</w:t>
      </w:r>
      <w:r w:rsidR="005E0314">
        <w:rPr>
          <w:rFonts w:ascii="Times New Roman" w:hAnsi="Times New Roman" w:cs="Times New Roman"/>
          <w:lang w:val="en-US"/>
        </w:rPr>
        <w:t xml:space="preserve"> </w:t>
      </w:r>
      <w:r w:rsidR="005E0314">
        <w:rPr>
          <w:rFonts w:ascii="Times New Roman" w:hAnsi="Times New Roman" w:cs="Times New Roman"/>
          <w:lang w:val="en-US"/>
        </w:rPr>
        <w:tab/>
      </w:r>
      <w:r w:rsidR="005E0314">
        <w:rPr>
          <w:rFonts w:ascii="Times New Roman" w:hAnsi="Times New Roman" w:cs="Times New Roman"/>
          <w:lang w:val="en-US"/>
        </w:rPr>
        <w:tab/>
      </w:r>
      <w:r w:rsidR="005E0314">
        <w:rPr>
          <w:rFonts w:ascii="Times New Roman" w:hAnsi="Times New Roman" w:cs="Times New Roman"/>
          <w:lang w:val="en-US"/>
        </w:rPr>
        <w:tab/>
      </w:r>
    </w:p>
    <w:p w:rsidR="005E0314" w:rsidRDefault="00B61A12" w:rsidP="005E031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66989" cy="3171206"/>
            <wp:effectExtent l="19050" t="0" r="0" b="0"/>
            <wp:docPr id="1" name="Рисунок 0" descr="p, z (t) - Расчет + Ермолаев 20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, z (t) - Расчет + Ермолаев 2015.tif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4039" cy="3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14" w:rsidRPr="005E0314" w:rsidRDefault="005E0314" w:rsidP="005E0314">
      <w:pPr>
        <w:jc w:val="both"/>
        <w:rPr>
          <w:rFonts w:ascii="Times New Roman" w:hAnsi="Times New Roman" w:cs="Times New Roman"/>
          <w:lang w:val="en-US"/>
        </w:rPr>
      </w:pPr>
      <w:r w:rsidRPr="00D45724">
        <w:rPr>
          <w:rFonts w:ascii="Times New Roman" w:hAnsi="Times New Roman" w:cs="Times New Roman"/>
          <w:position w:val="-10"/>
        </w:rPr>
        <w:object w:dxaOrig="760" w:dyaOrig="320">
          <v:shape id="_x0000_i1072" type="#_x0000_t75" style="width:38.7pt;height:16.3pt" o:ole="">
            <v:imagedata r:id="rId87" o:title=""/>
          </v:shape>
          <o:OLEObject Type="Embed" ProgID="Equation.DSMT4" ShapeID="_x0000_i1072" DrawAspect="Content" ObjectID="_1633148384" r:id="rId92"/>
        </w:object>
      </w:r>
      <w:r>
        <w:rPr>
          <w:rFonts w:ascii="Times New Roman" w:hAnsi="Times New Roman" w:cs="Times New Roman"/>
        </w:rPr>
        <w:t xml:space="preserve">. Различные </w:t>
      </w:r>
      <w:r w:rsidRPr="005E0314">
        <w:rPr>
          <w:rFonts w:ascii="Times New Roman" w:hAnsi="Times New Roman" w:cs="Times New Roman"/>
          <w:position w:val="-12"/>
          <w:lang w:val="en-US"/>
        </w:rPr>
        <w:object w:dxaOrig="260" w:dyaOrig="380">
          <v:shape id="_x0000_i1073" type="#_x0000_t75" style="width:12.9pt;height:19pt" o:ole="">
            <v:imagedata r:id="rId93" o:title=""/>
          </v:shape>
          <o:OLEObject Type="Embed" ProgID="Equation.DSMT4" ShapeID="_x0000_i1073" DrawAspect="Content" ObjectID="_1633148385" r:id="rId94"/>
        </w:object>
      </w:r>
      <w:r>
        <w:rPr>
          <w:rFonts w:ascii="Times New Roman" w:hAnsi="Times New Roman" w:cs="Times New Roman"/>
          <w:lang w:val="en-US"/>
        </w:rPr>
        <w:t>.</w:t>
      </w:r>
    </w:p>
    <w:p w:rsidR="00B61A12" w:rsidRDefault="005E0314" w:rsidP="00B61A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562766" cy="3093296"/>
            <wp:effectExtent l="19050" t="0" r="0" b="0"/>
            <wp:docPr id="5" name="Рисунок 4" descr="p, z (t) - Расчет при разных P0 и  gamma = 2.5 + Ермолаев 2015 - 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, z (t) - Расчет при разных P0 и  gamma = 2.5 + Ермолаев 2015 - 2.tif"/>
                    <pic:cNvPicPr/>
                  </pic:nvPicPr>
                  <pic:blipFill>
                    <a:blip r:embed="rId95" cstate="print"/>
                    <a:srcRect l="2087" t="8696" b="2826"/>
                    <a:stretch>
                      <a:fillRect/>
                    </a:stretch>
                  </pic:blipFill>
                  <pic:spPr>
                    <a:xfrm>
                      <a:off x="0" y="0"/>
                      <a:ext cx="5565168" cy="30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14" w:rsidRDefault="000E1CC6" w:rsidP="00B61A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Максимум давления приходится в расчете на момент, когда </w:t>
      </w:r>
      <w:r>
        <w:rPr>
          <w:rFonts w:ascii="Times New Roman" w:hAnsi="Times New Roman" w:cs="Times New Roman"/>
          <w:lang w:val="en-US"/>
        </w:rPr>
        <w:t>z</w:t>
      </w:r>
      <w:r w:rsidRPr="000E1CC6">
        <w:rPr>
          <w:rFonts w:ascii="Times New Roman" w:hAnsi="Times New Roman" w:cs="Times New Roman"/>
        </w:rPr>
        <w:t xml:space="preserve"> = 1.</w:t>
      </w:r>
      <w:r>
        <w:rPr>
          <w:rFonts w:ascii="Times New Roman" w:hAnsi="Times New Roman" w:cs="Times New Roman"/>
        </w:rPr>
        <w:t xml:space="preserve"> Максимум давления в эксперименте Ермолаева наступает на примерно 2 мс раньше, чем в расчете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r w:rsidRPr="005E0314">
        <w:rPr>
          <w:rFonts w:ascii="Times New Roman" w:hAnsi="Times New Roman" w:cs="Times New Roman"/>
          <w:position w:val="-12"/>
          <w:lang w:val="en-US"/>
        </w:rPr>
        <w:object w:dxaOrig="1740" w:dyaOrig="380">
          <v:shape id="_x0000_i1074" type="#_x0000_t75" style="width:86.95pt;height:19pt" o:ole="">
            <v:imagedata r:id="rId96" o:title=""/>
          </v:shape>
          <o:OLEObject Type="Embed" ProgID="Equation.DSMT4" ShapeID="_x0000_i1074" DrawAspect="Content" ObjectID="_1633148386" r:id="rId97"/>
        </w:object>
      </w:r>
    </w:p>
    <w:p w:rsidR="000E1CC6" w:rsidRPr="000E1CC6" w:rsidRDefault="000E1CC6" w:rsidP="00B61A12">
      <w:pPr>
        <w:jc w:val="both"/>
        <w:rPr>
          <w:rFonts w:ascii="Times New Roman" w:hAnsi="Times New Roman" w:cs="Times New Roman"/>
        </w:rPr>
      </w:pPr>
    </w:p>
    <w:sectPr w:rsidR="000E1CC6" w:rsidRPr="000E1CC6" w:rsidSect="00D9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820F6"/>
    <w:rsid w:val="000C1FDC"/>
    <w:rsid w:val="000D5D1B"/>
    <w:rsid w:val="000E1CC6"/>
    <w:rsid w:val="000E302A"/>
    <w:rsid w:val="00112B8B"/>
    <w:rsid w:val="00213E71"/>
    <w:rsid w:val="003D1422"/>
    <w:rsid w:val="00491F1A"/>
    <w:rsid w:val="0051518B"/>
    <w:rsid w:val="005E0314"/>
    <w:rsid w:val="007F218B"/>
    <w:rsid w:val="008820F6"/>
    <w:rsid w:val="00890F83"/>
    <w:rsid w:val="009F1FA4"/>
    <w:rsid w:val="009F5224"/>
    <w:rsid w:val="00A62B22"/>
    <w:rsid w:val="00B61A12"/>
    <w:rsid w:val="00BA1C2E"/>
    <w:rsid w:val="00C97997"/>
    <w:rsid w:val="00D45724"/>
    <w:rsid w:val="00D972C6"/>
    <w:rsid w:val="00DE0AC0"/>
    <w:rsid w:val="00E426D2"/>
    <w:rsid w:val="00E64777"/>
    <w:rsid w:val="00E91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2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F218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F218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BA1C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61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1A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97" Type="http://schemas.openxmlformats.org/officeDocument/2006/relationships/oleObject" Target="embeddings/oleObject50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6.wmf"/><Relationship Id="rId87" Type="http://schemas.openxmlformats.org/officeDocument/2006/relationships/image" Target="media/image39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7.bin"/><Relationship Id="rId95" Type="http://schemas.openxmlformats.org/officeDocument/2006/relationships/image" Target="media/image43.tif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30.wmf"/><Relationship Id="rId69" Type="http://schemas.openxmlformats.org/officeDocument/2006/relationships/image" Target="media/image32.wmf"/><Relationship Id="rId77" Type="http://schemas.openxmlformats.org/officeDocument/2006/relationships/image" Target="media/image35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image" Target="media/image42.wmf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9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1.tiff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Порошина</dc:creator>
  <cp:lastModifiedBy>Порошина</cp:lastModifiedBy>
  <cp:revision>6</cp:revision>
  <dcterms:created xsi:type="dcterms:W3CDTF">2019-03-13T11:29:00Z</dcterms:created>
  <dcterms:modified xsi:type="dcterms:W3CDTF">2019-10-21T04:23:00Z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