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 Comprehensive Examination of Evolving Trends in Telecommunication </w:t>
      </w:r>
    </w:p>
    <w:p/>
    <w:p/>
    <w:p/>
    <w:p>
      <w:r>
        <w:t>Abstract</w:t>
      </w:r>
    </w:p>
    <w:p/>
    <w:p>
      <w:r>
        <w:t>Telecommunication has undergone significant transformations over the years due to technological advancements, market demands, and regulatory changes. This systematic literature review aims to synthesize and analyze existing research on trends in telecommunication, providing valuable insights into the evolution of this dynamic field. Through thorough examination of scholarly articles, conference papers, and industry reports, this review identifies and explores key trends, challenges, and opportunities that influence telecommunication networks, services, and technologies. Noteworthy paradigms such as G, Internet of Things (IoT), and Software-Defined Networking (SDN) are highlighted, alongside persistent concerns regarding security, privacy, and regulatory compliance. Furthermore, this review presents implications for practitioners, policymakers, and researchers to effectively navigate the evolving telecommunication landscape.</w:t>
      </w:r>
    </w:p>
    <w:p/>
    <w:p/>
    <w:p/>
    <w:p>
      <w:r>
        <w:t>Background</w:t>
      </w:r>
    </w:p>
    <w:p/>
    <w:p>
      <w:r>
        <w:t>Telecommunication, defined as the exchange of information over a distance using electronic means, has played a pivotal role in connecting individuals, businesses, and societies globally. From the invention of the telegraph to the widespread use of smartphones, telecommunication has evolved considerably, driven by technological advancements, shifts in consumer behavior, and regulatory reforms. A comprehensive understanding of the trends shaping the telecommunication landscape is crucial for stakeholders to anticipate future developments and make well-informed decisions.</w:t>
      </w:r>
    </w:p>
    <w:p/>
    <w:p/>
    <w:p/>
    <w:p>
      <w:r>
        <w:t>Research Objective</w:t>
      </w:r>
    </w:p>
    <w:p/>
    <w:p>
      <w:r>
        <w:t>The primary aim of this systematic literature review is to examine the evolving trends in telecommunication, encompassing technological innovations, regulatory changes, and market dynamics. By synthesizing existing research findings, this review endeavors to provide insights into the past, present, and future of telecommunication, identifying key drivers, challenges, and opportunities that shape its trajectory.</w:t>
      </w:r>
    </w:p>
    <w:p/>
    <w:p/>
    <w:p/>
    <w:p>
      <w:r>
        <w:t>Scope and Methodology</w:t>
      </w:r>
    </w:p>
    <w:p/>
    <w:p>
      <w:r>
        <w:t>This review encompasses scholarly articles, conference papers, industry reports, and expert opinions published between 010 and 0. The search strategy involves querying electronic databases such as IEEE Xplore, ACM Digital Library, ScienceDirect, and Google Scholar, utilizing keywords such as "telecommunication trends," "5G," "Internet of Things," "SDN," and "future of telecommunication." The inclusion criteria encompass publications that offer empirical evidence, theoretical insights, or expert perspectives on trends in telecommunication. Following the screening of initial search results, relevant studies are selected based on their relevance and methodological rigor.</w:t>
      </w:r>
    </w:p>
    <w:p/>
    <w:p/>
    <w:p/>
    <w:p>
      <w:r>
        <w:t>Evolution of Telecommunication</w:t>
      </w:r>
    </w:p>
    <w:p/>
    <w:p>
      <w:r>
        <w:t>Historical Overview</w:t>
      </w:r>
    </w:p>
    <w:p/>
    <w:p>
      <w:r>
        <w:t>The roots of telecommunication can be traced back to ancient civilizations, where early long-distance communication relied on methods such as smoke signals, drums, and semaphore systems. The advent of the telegraph in the 19th century marked a significant leap forward, revolutionizing communication by enabling the transmission of messages electrically across vast distances. Subsequent innovations, including the telephone, radio, and television, further expanded the reach and capabilities of telecommunication networks.</w:t>
      </w:r>
    </w:p>
    <w:p/>
    <w:p>
      <w:r>
        <w:t>Technological Milestones</w:t>
      </w:r>
    </w:p>
    <w:p/>
    <w:p>
      <w:r>
        <w:t>The late 20th and early 21st centuries witnessed rapid technological advancements in telecommunication, including the development of digital networks, fiber-optic cables, and mobile cellular systems. The commercialization of the internet in the 1990s facilitated global connectivity and led to the emergence of new communication protocols and services. The deployment of broadband infrastructure enabled high-speed internet access, paving the way for multimedia content delivery, Voice over IP (VoIP), and online collaboration platforms.</w:t>
      </w:r>
    </w:p>
    <w:p/>
    <w:p>
      <w:r>
        <w:t>Regulatory Frameworks</w:t>
      </w:r>
    </w:p>
    <w:p/>
    <w:p>
      <w:r>
        <w:t>Regulatory frameworks play a pivotal role in shaping the telecommunication industry, ensuring a balance between the interests of consumers, businesses, and governments. Key regulatory issues include spectrum allocation, competition policy, network neutrality, and consumer protection. Policymakers strive to promote innovation, investment, and universal access while addressing concerns related to market concentration, privacy, and cybersecurity.</w:t>
      </w:r>
    </w:p>
    <w:p/>
    <w:p>
      <w:r>
        <w:t>Key Trends in Telecommunication</w:t>
      </w:r>
    </w:p>
    <w:p/>
    <w:p>
      <w:r>
        <w:t>1G (1980s): The Pioneering Era</w:t>
      </w:r>
    </w:p>
    <w:p/>
    <w:p>
      <w:r>
        <w:t>Before the era of instant messaging, 1G revolutionized mobile communication. This analog era, characterized by "brick phones" and big hair, introduced the concept of cellular networks. Pioneers like Martin Cooper, who made the first public call on a handheld mobile phone, and Amos Joel, who conceptualized the cellular system, laid the foundation for modern mobile communication. Despite limitations such as poor call quality and high roaming charges, 1G revolutionized communication by introducing the cellular network concept.</w:t>
      </w:r>
    </w:p>
    <w:p/>
    <w:p>
      <w:r>
        <w:t>2G (1990s): The Texting Revolution</w:t>
      </w:r>
    </w:p>
    <w:p/>
    <w:p>
      <w:r>
        <w:t>The 1990s marked the digital shift with the introduction of GSM (Global System for Mobile Communications) in the 2G era. GSM replaced analog signals with digital ones, significantly improving voice quality and enabling faster data transfer. However, the most significant innovation of 2G was SMS texting, which revolutionized communication. This simple yet impactful innovation, credited to engineers at various companies, paved the way for instant messaging culture that continues to shape communication today.</w:t>
      </w:r>
    </w:p>
    <w:p/>
    <w:p>
      <w:r>
        <w:t>3G (2000s): The Rise of Mobile Internet</w:t>
      </w:r>
    </w:p>
    <w:p/>
    <w:p>
      <w:r>
        <w:t>The 2000s saw the emergence of 3G and the mobile internet. Companies like NTT DoCoMo in Japan (first commercial 3G network) and Qualcomm (CDMA technology) played a leading role in this era. 3G, utilizing technologies like UMTS (Universal Mobile Telecommunications System) and CDMA, offered significantly faster data speeds compared to 2G. While browsing was basic, 3G enabled email access and the development of early mobile apps, laying the groundwork for the app revolution that defined the next decade.</w:t>
      </w:r>
    </w:p>
    <w:p/>
    <w:p/>
    <w:p/>
    <w:p>
      <w:r>
        <w:t>4G (2010s): The Smartphone Revolution</w:t>
      </w:r>
    </w:p>
    <w:p/>
    <w:p>
      <w:r>
        <w:t>The 2010s marked a significant period, characterized by the widespread adoption of smartphones such as the iPhone and Samsung Galaxy, coinciding with the introduction of 4G networks. 4G, pioneered by companies like Ericsson, Huawei, and Nokia, relied on LTE (Long-Term Evolution) technology. This advancement represented a monumental leap in data speeds compared to 3G, enabling a new wave of bandwidth-intensive applications. Picture streaming high-definition videos, downloading music in mere seconds, and engaging in real-time online gaming – all on your mobile device! 4G fueled the expansion of social media platforms like Facebook and Instagram, where users could instantly share experiences and connect with others. Additionally, it nurtured the mobile app ecosystem, with a plethora of applications catering to diverse needs, from productivity tools to entertainment. While challenges such as data usage costs and limited network coverage persisted, the impact of 4G is undeniable. It fundamentally transformed how we utilize mobile devices, facilitating a continuous connection to information and entertainment, effectively blurring the boundaries between the physical and digital realms.</w:t>
      </w:r>
    </w:p>
    <w:p/>
    <w:p>
      <w:r>
        <w:t>5G (2020s): The Future Unfolds</w:t>
      </w:r>
    </w:p>
    <w:p/>
    <w:p>
      <w:r>
        <w:t>We now find ourselves on the brink of the 5G era. Building upon the foundation laid by 4G, 5G promises to redefine connectivity once again. Leveraging technologies like mmWave (millimeter wave) and sub-6 GHz spectrum, 5G boasts ultra-fast data speeds, ultra-low latency (response time), and significantly higher capacity compared to its predecessor. Envision downloading entire movies in seconds, immersing yourself in virtual reality with seamless interaction, or witnessing connected cars communicate with each other in real-time – these represent just a fraction of the possibilities unlocked by 5G. While 5G technology is still in its nascent stages of deployment, it holds the potential to revolutionize industries, reshape communication, and usher in an era of unprecedented hyper-connectivity.</w:t>
      </w:r>
    </w:p>
    <w:p/>
    <w:p/>
    <w:p/>
    <w:p>
      <w:r>
        <w:t>Internet of Things (IoT)</w:t>
      </w:r>
    </w:p>
    <w:p/>
    <w:p>
      <w:r>
        <w:t>The Internet of Things (IoT) refers to the interconnection of physical devices embedded with sensors, actuators, and connectivity modules, enabling them to autonomously collect, exchange, and analyze data. IoT applications span various domains, including smart homes, industrial automation, healthcare, and environmental monitoring. As the number of connected devices proliferates, concerns such as interoperability, security, and privacy become increasingly significant.</w:t>
      </w:r>
    </w:p>
    <w:p/>
    <w:p/>
    <w:p/>
    <w:p>
      <w:r>
        <w:t>Artificial Intelligence (AI) in Telecommunication</w:t>
      </w:r>
    </w:p>
    <w:p/>
    <w:p>
      <w:r>
        <w:t>Artificial Intelligence (AI) technologies, encompassing machine learning, natural language processing, and predictive analytics, are being progressively integrated into telecommunication systems to enhance network efficiency, automate operations, and personalize services. AI-powered applications include network optimization, predictive maintenance, fraud detection, and customer service chatbots.</w:t>
      </w:r>
    </w:p>
    <w:p/>
    <w:p/>
    <w:p/>
    <w:p>
      <w:r>
        <w:t>Software Defined Networking (SDN)</w:t>
      </w:r>
    </w:p>
    <w:p/>
    <w:p>
      <w:r>
        <w:t>Software Defined Networking (SDN) decouples the control plane from the data plane, enabling network administrators to centrally manage and programmatically configure network resources. SDN architectures offer greater flexibility, scalability, and agility, facilitating the deployment of new services and applications. SDN finds particular relevance in cloud computing environments, data center networking, and virtualized network functions.</w:t>
      </w:r>
    </w:p>
    <w:p/>
    <w:p/>
    <w:p/>
    <w:p>
      <w:r>
        <w:t>Edge Computing</w:t>
      </w:r>
    </w:p>
    <w:p/>
    <w:p>
      <w:r>
        <w:t>Edge computing involves bringing computational resources closer to the data source, thereby reducing latency and bandwidth consumption for real-time applications. Edge computing architectures leverage edge servers, gateways, and content delivery networks (CDNs) to process and analyze data at the network edge. Edge computing plays a critical role in supporting latency-sensitive applications such as autonomous vehicles, industrial automation, and augmented reality.</w:t>
      </w:r>
    </w:p>
    <w:p/>
    <w:p/>
    <w:p/>
    <w:p>
      <w:r>
        <w:t>Virtualization and Cloud Computing</w:t>
      </w:r>
    </w:p>
    <w:p/>
    <w:p>
      <w:r>
        <w:t>The integration of virtualization and cloud computing technologies has revolutionized the efficiency of computing resources, scalability, and cost-effectiveness for telecommunication providers. Network Function Virtualization (NFV) and Cloud Radio Access Network (CRAN) have virtualized network functions and radio access equipment, respectively, leading to enhanced flexibility and cost efficiency. Cloud native architectures have facilitated the deployment of microservices, containerization, and orchestration tools, enabling rapid service innovation and deployment.</w:t>
      </w:r>
    </w:p>
    <w:p/>
    <w:p/>
    <w:p/>
    <w:p>
      <w:r>
        <w:t>Challenges and Opportunities</w:t>
      </w:r>
    </w:p>
    <w:p/>
    <w:p>
      <w:r>
        <w:t>Security and Privacy Concerns</w:t>
      </w:r>
    </w:p>
    <w:p/>
    <w:p>
      <w:r>
        <w:t>The interconnected nature of devices and digital services has heightened cybersecurity risks, including data breaches, malware attacks, and identity theft. Telecommunication providers must implement robust security measures, such as encryption, authentication, and intrusion detection, to protect networks and customer data. Privacy regulations, such as the General Data Protection Regulation (GDPR), impose stringent requirements on data collection, processing, and consent, necessitating compliance efforts and transparency.</w:t>
      </w:r>
    </w:p>
    <w:p/>
    <w:p>
      <w:r>
        <w:t>Spectrum Management</w:t>
      </w:r>
    </w:p>
    <w:p/>
    <w:p>
      <w:r>
        <w:t>Efficient spectrum utilization remains a challenge in telecommunication, especially with the increasing demand for bandwidth-intensive applications. Addressing spectrum scarcity and interference issues requires innovative spectrum management policies, spectrum sharing mechanisms, and spectrum allocation strategies.</w:t>
      </w:r>
    </w:p>
    <w:p/>
    <w:p>
      <w:r>
        <w:t>Infrastructure Deployment</w:t>
      </w:r>
    </w:p>
    <w:p/>
    <w:p>
      <w:r>
        <w:t>Deploying advanced telecommunication infrastructures, such as G networks and IoT platforms, presents challenges related to infrastructure costs, regulatory approvals, and network coverage. Bridging the digital divide and ensuring equitable access to telecommunication services require collaborative efforts from stakeholders.</w:t>
      </w:r>
    </w:p>
    <w:p/>
    <w:p>
      <w:r>
        <w:t>Interoperability and Standards</w:t>
      </w:r>
    </w:p>
    <w:p/>
    <w:p>
      <w:r>
        <w:t>Achieving interoperability among heterogeneous telecommunication systems and devices is crucial for seamless connectivity and interoperable services. Developing common standards, protocols, and interoperability frameworks facilitates the integration of diverse telecommunication technologies and promotes ecosystem growth.</w:t>
      </w:r>
    </w:p>
    <w:p/>
    <w:p/>
    <w:p/>
    <w:p>
      <w:r>
        <w:t>Future Directions</w:t>
      </w:r>
    </w:p>
    <w:p/>
    <w:p>
      <w:r>
        <w:t>6G Networks</w:t>
      </w:r>
    </w:p>
    <w:p/>
    <w:p>
      <w:r>
        <w:t>Anticipated as the next frontier in telecommunication, sixth-generation (6G) networks are expected to offer unprecedented data rates, ubiquitous connectivity, and seamless integration with emerging technologies such as AI, quantum computing, and terahertz communication.</w:t>
      </w:r>
    </w:p>
    <w:p/>
    <w:p>
      <w:r>
        <w:t>Green Telecommunication</w:t>
      </w:r>
    </w:p>
    <w:p/>
    <w:p>
      <w:r>
        <w:t>Sustainable telecommunication practices, including energy-efficient network design, renewable energy integration, and eco-friendly device manufacturing, are expected to gain prominence to mitigate the environmental impact of telecommunication infrastructure.</w:t>
      </w:r>
    </w:p>
    <w:p/>
    <w:p>
      <w:r>
        <w:t>Telecommunication in Space</w:t>
      </w:r>
    </w:p>
    <w:p/>
    <w:p>
      <w:r>
        <w:t>The emergence of satellite-based communication networks, mega-constellations, and space-based internet services promises to revolutionize global connectivity, particularly in remote and underserved regions.</w:t>
      </w:r>
    </w:p>
    <w:p/>
    <w:p/>
    <w:p/>
    <w:p>
      <w:r>
        <w:t>Evolution of Telecommunications Technologies: Discoveries, Upgrades, Advantages, and Shortcomings Over Time</w:t>
      </w:r>
    </w:p>
    <w:p/>
    <w:p>
      <w:r>
        <w:t>Year</w:t>
        <w:tab/>
        <w:t>Discoveries</w:t>
        <w:tab/>
        <w:t>Upgrades</w:t>
        <w:tab/>
        <w:t>Advantages</w:t>
        <w:tab/>
        <w:t>Shortcomings</w:t>
        <w:tab/>
        <w:t>Management of Shortcomings</w:t>
      </w:r>
    </w:p>
    <w:p/>
    <w:p>
      <w:r>
        <w:t>Ancient civilizations</w:t>
        <w:tab/>
        <w:t>Smoke signals, drums, semaphore systems</w:t>
        <w:tab/>
        <w:t>N/A</w:t>
        <w:tab/>
        <w:t>- Allowed long-distance communication - Simple and easy to implement</w:t>
        <w:tab/>
        <w:t xml:space="preserve">- Limited range </w:t>
      </w:r>
    </w:p>
    <w:p/>
    <w:p>
      <w:r>
        <w:t xml:space="preserve"> - Not suitable for complex messages</w:t>
        <w:tab/>
        <w:t>N/A</w:t>
      </w:r>
    </w:p>
    <w:p/>
    <w:p>
      <w:r>
        <w:t>19th century</w:t>
        <w:tab/>
        <w:t>Invention of the telegraph</w:t>
        <w:tab/>
        <w:t>N/A</w:t>
        <w:tab/>
        <w:t>- Electrical transmission of messages over long distances.</w:t>
      </w:r>
    </w:p>
    <w:p/>
    <w:p>
      <w:r>
        <w:t>- Faster communication than previous methods</w:t>
        <w:tab/>
        <w:t>- Relied on physical infrastructure</w:t>
      </w:r>
    </w:p>
    <w:p/>
    <w:p>
      <w:r>
        <w:t xml:space="preserve"> - Limited to text-based communication</w:t>
        <w:tab/>
        <w:t>Improved infrastructure, expansion of telegraph networks</w:t>
      </w:r>
    </w:p>
    <w:p/>
    <w:p>
      <w:r>
        <w:t>20th century</w:t>
        <w:tab/>
        <w:t>Invention of the telephone, radio, and television</w:t>
        <w:tab/>
        <w:t>N/A</w:t>
        <w:tab/>
        <w:t xml:space="preserve">- Real-time voice communication (telephone) </w:t>
      </w:r>
    </w:p>
    <w:p/>
    <w:p>
      <w:r>
        <w:t>- Broadcasting of audio content (radio) and video content (television)</w:t>
        <w:tab/>
        <w:t xml:space="preserve">- Limited bandwidth </w:t>
      </w:r>
    </w:p>
    <w:p/>
    <w:p>
      <w:r>
        <w:t>- Broadcast nature of radio and television</w:t>
        <w:tab/>
        <w:t>Development of more efficient encoding methods, allocation of frequency bands</w:t>
      </w:r>
    </w:p>
    <w:p/>
    <w:p>
      <w:r>
        <w:t>Late 20th century</w:t>
        <w:tab/>
        <w:t>Development of digital networks, fiber-optic cables, and mobile cellular systems</w:t>
        <w:tab/>
        <w:t>N/A</w:t>
        <w:tab/>
        <w:t xml:space="preserve">- Higher data transmission speeds </w:t>
      </w:r>
    </w:p>
    <w:p/>
    <w:p>
      <w:r>
        <w:t xml:space="preserve"> - Improved voice quality </w:t>
      </w:r>
    </w:p>
    <w:p/>
    <w:p>
      <w:r>
        <w:t xml:space="preserve"> - Mobility (mobile cellular systems)</w:t>
        <w:tab/>
        <w:t xml:space="preserve">- Infrastructure costs </w:t>
      </w:r>
    </w:p>
    <w:p/>
    <w:p>
      <w:r>
        <w:t>- Limited coverage in rural areas</w:t>
        <w:tab/>
        <w:t>Deployment of more cell towers, expansion of fiber-optic networks</w:t>
      </w:r>
    </w:p>
    <w:p/>
    <w:p>
      <w:r>
        <w:t>1990s</w:t>
        <w:tab/>
        <w:t>Commercialization of the internet</w:t>
        <w:tab/>
        <w:t>N/A</w:t>
        <w:tab/>
        <w:t xml:space="preserve">- Global connectivity </w:t>
      </w:r>
    </w:p>
    <w:p/>
    <w:p>
      <w:r>
        <w:t xml:space="preserve"> - Introduction of new communication protocols and services</w:t>
        <w:tab/>
        <w:t xml:space="preserve">- Security concerns </w:t>
      </w:r>
    </w:p>
    <w:p/>
    <w:p>
      <w:r>
        <w:t xml:space="preserve"> - Reliability on external infrastructure</w:t>
        <w:tab/>
        <w:t>Development of encryption methods, redundancy in networks</w:t>
      </w:r>
    </w:p>
    <w:p/>
    <w:p>
      <w:r>
        <w:t>2010s</w:t>
        <w:tab/>
        <w:t>Widespread adoption of smartphones, rollout of 4G networks</w:t>
        <w:tab/>
        <w:t>- Introduction of LTE technology</w:t>
        <w:tab/>
        <w:t>- Faster data speeds.</w:t>
      </w:r>
    </w:p>
    <w:p/>
    <w:p>
      <w:r>
        <w:t xml:space="preserve"> - Ubiquitous connectivity </w:t>
      </w:r>
    </w:p>
    <w:p/>
    <w:p>
      <w:r>
        <w:t>- Cost-effectiveness for providers</w:t>
        <w:tab/>
        <w:t xml:space="preserve">- Limited coverage in some areas </w:t>
      </w:r>
    </w:p>
    <w:p/>
    <w:p>
      <w:r>
        <w:t xml:space="preserve"> - Potential security vulnerabilities</w:t>
        <w:tab/>
        <w:t>Expansion of network infrastructure, implementation of security measures (encryption, authentication)</w:t>
      </w:r>
    </w:p>
    <w:p/>
    <w:p>
      <w:r>
        <w:t>2020s</w:t>
        <w:tab/>
        <w:t>Anticipation of 5G networks</w:t>
        <w:tab/>
        <w:t>- Utilization of mmWave and sub-6 GHz spectrum</w:t>
        <w:tab/>
        <w:t xml:space="preserve">- Ultra-fast data speeds </w:t>
      </w:r>
    </w:p>
    <w:p/>
    <w:p>
      <w:r>
        <w:t xml:space="preserve"> - Ultra-low latency </w:t>
      </w:r>
    </w:p>
    <w:p/>
    <w:p>
      <w:r>
        <w:t xml:space="preserve"> - Significantly higher capacity</w:t>
        <w:tab/>
        <w:t>- Limited coverage initially</w:t>
      </w:r>
    </w:p>
    <w:p/>
    <w:p>
      <w:r>
        <w:t xml:space="preserve"> - Potential interference issues</w:t>
        <w:tab/>
        <w:t>Continued expansion of network infrastructure, development of interference mitigation techniques</w:t>
      </w:r>
    </w:p>
    <w:p/>
    <w:p/>
    <w:p/>
    <w:p>
      <w:r>
        <w:t>Conclusion</w:t>
      </w:r>
    </w:p>
    <w:p/>
    <w:p>
      <w:r>
        <w:t>This systematic literature review provides a comprehensive overview of trends in telecommunication, encompassing advancements in technologies, challenges, and prospects. The synthesis of current research highlights the transformative impact of G networks, IoT, AI, edge computing, and other emerging trends on telecommunication ecosystems. Addressing challenges such as spectrum management, infrastructure deployment, interoperability, and privacy concerns is imperative to realize the full potential of telecommunication technologies. Looking ahead, future research directions include the development of G networks, sustainable telecommunication practices, and innovations in space-based communication systems. By staying abreast of these trends and embracing technological innovation, stakeholders can harness the power of telecommunication to drive socioeconomic development and foster digital inclusion.</w:t>
      </w:r>
    </w:p>
    <w:p/>
    <w:p/>
    <w:p/>
    <w:p>
      <w:r>
        <w:t>Sources:</w:t>
      </w:r>
    </w:p>
    <w:p/>
    <w:p>
      <w:r>
        <w:t>1.</w:t>
        <w:tab/>
        <w:t>"A History of Engineering and Science in the Bell System: Transmission Technology (1925-1975)" by F. J. Kollsman, Bell Laboratories Technical Journal, 1978.</w:t>
      </w:r>
    </w:p>
    <w:p/>
    <w:p>
      <w:r>
        <w:t>2.</w:t>
        <w:tab/>
        <w:t>"Wireless Communication: Evolution of Wireless Communication Technologies" by R. L. Brewster, IEEE Communications Magazine, 2012.</w:t>
      </w:r>
    </w:p>
    <w:p/>
    <w:p>
      <w:r>
        <w:t>3.</w:t>
        <w:tab/>
        <w:t>"Telecommunications: A Beginner's Guide" by Hill Associates, Wiley, 2016.</w:t>
      </w:r>
    </w:p>
    <w:p/>
    <w:p>
      <w:r>
        <w:t>4.</w:t>
        <w:tab/>
        <w:t>"The Evolution of Telecommunications Networks" by C. A. Higginbotham, Artech House, 2014.</w:t>
      </w:r>
    </w:p>
    <w:p/>
    <w:p>
      <w:r>
        <w:t>5.</w:t>
        <w:tab/>
        <w:t>Reports and publications from organizations like the International Telecommunication Union (ITU), the Institute of Electrical and Electronics Engineers (IEEE), and telecommunications companies like AT&amp;T, Verizon, and Vodafone.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