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9D848" w14:textId="77777777" w:rsidR="00BD204D" w:rsidRDefault="00BD204D" w:rsidP="00BD204D">
      <w:pPr>
        <w:jc w:val="center"/>
        <w:rPr>
          <w:rFonts w:asciiTheme="majorHAnsi" w:hAnsiTheme="majorHAnsi" w:cs="Times New Roman"/>
          <w:b/>
          <w:noProof/>
          <w:sz w:val="56"/>
          <w:szCs w:val="56"/>
          <w:lang w:eastAsia="en-GB"/>
        </w:rPr>
      </w:pPr>
      <w:r>
        <w:rPr>
          <w:noProof/>
          <w:lang w:val="en-US"/>
        </w:rPr>
        <w:drawing>
          <wp:inline distT="0" distB="0" distL="0" distR="0" wp14:anchorId="7390999C" wp14:editId="0D61EA30">
            <wp:extent cx="4283296" cy="2419350"/>
            <wp:effectExtent l="0" t="0" r="3175" b="0"/>
            <wp:docPr id="2" name="Picture 2" descr="Image result for G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CU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775" cy="241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3026" w14:textId="77777777" w:rsidR="00BD204D" w:rsidRDefault="00BD204D" w:rsidP="00BD204D">
      <w:pPr>
        <w:jc w:val="center"/>
        <w:rPr>
          <w:rFonts w:asciiTheme="majorHAnsi" w:hAnsiTheme="majorHAnsi" w:cs="Times New Roman"/>
          <w:b/>
          <w:noProof/>
          <w:sz w:val="56"/>
          <w:szCs w:val="56"/>
          <w:lang w:eastAsia="en-GB"/>
        </w:rPr>
      </w:pPr>
    </w:p>
    <w:p w14:paraId="4A831485" w14:textId="77777777" w:rsidR="00BD204D" w:rsidRDefault="00BD204D" w:rsidP="00BD204D">
      <w:pPr>
        <w:jc w:val="center"/>
        <w:rPr>
          <w:rFonts w:asciiTheme="majorHAnsi" w:hAnsiTheme="majorHAnsi" w:cs="Times New Roman"/>
          <w:b/>
          <w:noProof/>
          <w:sz w:val="56"/>
          <w:szCs w:val="56"/>
          <w:lang w:eastAsia="en-GB"/>
        </w:rPr>
      </w:pPr>
    </w:p>
    <w:p w14:paraId="06E14621" w14:textId="77777777" w:rsidR="00BD204D" w:rsidRDefault="00BD204D" w:rsidP="00356C81">
      <w:pPr>
        <w:rPr>
          <w:rFonts w:asciiTheme="majorHAnsi" w:hAnsiTheme="majorHAnsi" w:cs="Times New Roman"/>
          <w:b/>
          <w:noProof/>
          <w:sz w:val="56"/>
          <w:szCs w:val="56"/>
          <w:lang w:eastAsia="en-GB"/>
        </w:rPr>
      </w:pPr>
    </w:p>
    <w:p w14:paraId="0B4C1125" w14:textId="77777777" w:rsidR="00BD204D" w:rsidRDefault="00BD204D" w:rsidP="00BD204D">
      <w:pPr>
        <w:jc w:val="center"/>
        <w:rPr>
          <w:rFonts w:asciiTheme="majorHAnsi" w:hAnsiTheme="majorHAnsi" w:cs="Times New Roman"/>
          <w:b/>
          <w:noProof/>
          <w:sz w:val="56"/>
          <w:szCs w:val="56"/>
          <w:lang w:eastAsia="en-GB"/>
        </w:rPr>
      </w:pPr>
    </w:p>
    <w:p w14:paraId="003A71EA" w14:textId="77777777" w:rsidR="00BD204D" w:rsidRPr="00D64B25" w:rsidRDefault="00BD204D" w:rsidP="00BD204D">
      <w:pPr>
        <w:jc w:val="center"/>
        <w:rPr>
          <w:rFonts w:asciiTheme="majorHAnsi" w:hAnsiTheme="majorHAnsi" w:cs="Times New Roman"/>
          <w:b/>
          <w:noProof/>
          <w:sz w:val="56"/>
          <w:szCs w:val="56"/>
          <w:lang w:eastAsia="en-GB"/>
        </w:rPr>
      </w:pPr>
      <w:r>
        <w:rPr>
          <w:rFonts w:asciiTheme="majorHAnsi" w:hAnsiTheme="majorHAnsi" w:cs="Times New Roman"/>
          <w:b/>
          <w:noProof/>
          <w:sz w:val="56"/>
          <w:szCs w:val="56"/>
          <w:lang w:eastAsia="en-GB"/>
        </w:rPr>
        <w:t>Glasgow Caledonian</w:t>
      </w:r>
      <w:r>
        <w:rPr>
          <w:rFonts w:asciiTheme="majorHAnsi" w:hAnsiTheme="majorHAnsi" w:cs="Times New Roman"/>
          <w:b/>
          <w:noProof/>
          <w:sz w:val="56"/>
          <w:szCs w:val="56"/>
          <w:lang w:eastAsia="en-GB"/>
        </w:rPr>
        <w:t xml:space="preserve"> University</w:t>
      </w:r>
      <w:r w:rsidRPr="00D64B25">
        <w:rPr>
          <w:rFonts w:asciiTheme="majorHAnsi" w:hAnsiTheme="majorHAnsi" w:cs="Times New Roman"/>
          <w:b/>
          <w:noProof/>
          <w:sz w:val="56"/>
          <w:szCs w:val="56"/>
          <w:lang w:eastAsia="en-GB"/>
        </w:rPr>
        <w:t xml:space="preserve"> </w:t>
      </w:r>
    </w:p>
    <w:p w14:paraId="5D30DDB2" w14:textId="77777777" w:rsidR="00BD204D" w:rsidRDefault="00BD204D" w:rsidP="00BD204D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14:paraId="36B5DEA4" w14:textId="77777777" w:rsidR="00BD204D" w:rsidRDefault="00BD204D" w:rsidP="00BD204D">
      <w:pPr>
        <w:jc w:val="center"/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Industry Led Project</w:t>
      </w:r>
    </w:p>
    <w:p w14:paraId="7A2B0DCB" w14:textId="77777777" w:rsidR="00BD204D" w:rsidRDefault="00BD204D" w:rsidP="00BD204D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14:paraId="60BD2B3E" w14:textId="77777777" w:rsidR="00BD204D" w:rsidRPr="00D64B25" w:rsidRDefault="00BD204D" w:rsidP="00BD204D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14:paraId="5430C529" w14:textId="77777777" w:rsidR="00BD204D" w:rsidRDefault="00BD204D" w:rsidP="00BD204D">
      <w:pPr>
        <w:rPr>
          <w:rFonts w:asciiTheme="majorHAnsi" w:hAnsiTheme="majorHAnsi" w:cs="Times New Roman"/>
          <w:b/>
          <w:sz w:val="32"/>
          <w:szCs w:val="32"/>
        </w:rPr>
      </w:pPr>
    </w:p>
    <w:p w14:paraId="6E08955A" w14:textId="77777777" w:rsidR="00BD204D" w:rsidRDefault="00BD204D" w:rsidP="00BD204D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with Hudson Martins, Head of FX at AXIS STUDIOS</w:t>
      </w:r>
    </w:p>
    <w:p w14:paraId="5A568745" w14:textId="77777777" w:rsidR="00BD204D" w:rsidRDefault="00BD204D" w:rsidP="00BD204D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14:paraId="4490395C" w14:textId="77777777" w:rsidR="00BD204D" w:rsidRDefault="00BD204D" w:rsidP="00BD204D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14:paraId="6BF54959" w14:textId="77777777" w:rsidR="00BD204D" w:rsidRPr="00D64B25" w:rsidRDefault="00BD204D" w:rsidP="00BD204D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14:paraId="3C0BCDC0" w14:textId="77777777" w:rsidR="00BD204D" w:rsidRPr="00D64B25" w:rsidRDefault="00BD204D" w:rsidP="00BD204D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14:paraId="2BE10050" w14:textId="77777777" w:rsidR="00BD204D" w:rsidRPr="00D64B25" w:rsidRDefault="00BD204D" w:rsidP="00BD204D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14:paraId="71D5D46D" w14:textId="77777777" w:rsidR="00BD204D" w:rsidRPr="00D64B25" w:rsidRDefault="00BD204D" w:rsidP="00BD204D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14:paraId="334351DC" w14:textId="03127F1B" w:rsidR="00BD204D" w:rsidRDefault="00353BC2" w:rsidP="00BD204D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Feedback Contact:</w:t>
      </w:r>
      <w:r w:rsidR="00BD204D" w:rsidRPr="00D64B2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BD204D">
        <w:rPr>
          <w:rFonts w:asciiTheme="majorHAnsi" w:hAnsiTheme="majorHAnsi" w:cs="Times New Roman"/>
          <w:sz w:val="24"/>
          <w:szCs w:val="24"/>
        </w:rPr>
        <w:t xml:space="preserve"> Hudson Martins</w:t>
      </w:r>
    </w:p>
    <w:p w14:paraId="38A82CEE" w14:textId="77777777" w:rsidR="00BD204D" w:rsidRPr="00B544C8" w:rsidRDefault="00BD204D" w:rsidP="00BD204D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14:paraId="26D06F4B" w14:textId="77777777" w:rsidR="00BD204D" w:rsidRDefault="00BD204D" w:rsidP="00BD204D"/>
    <w:p w14:paraId="51ABE083" w14:textId="77777777" w:rsidR="00356C81" w:rsidRDefault="00356C81" w:rsidP="00BD204D"/>
    <w:p w14:paraId="254A5901" w14:textId="77777777" w:rsidR="00BD204D" w:rsidRDefault="00BD204D" w:rsidP="00BD204D"/>
    <w:p w14:paraId="6B47C713" w14:textId="05088202" w:rsidR="00BD204D" w:rsidRPr="004E1490" w:rsidRDefault="00F4694A" w:rsidP="00BD204D">
      <w:pPr>
        <w:rPr>
          <w:sz w:val="48"/>
          <w:szCs w:val="48"/>
        </w:rPr>
      </w:pPr>
      <w:r>
        <w:rPr>
          <w:sz w:val="48"/>
          <w:szCs w:val="48"/>
        </w:rPr>
        <w:lastRenderedPageBreak/>
        <w:t>Game Teaser Brief</w:t>
      </w:r>
      <w:r w:rsidR="00AE5BF6">
        <w:rPr>
          <w:sz w:val="48"/>
          <w:szCs w:val="48"/>
        </w:rPr>
        <w:t xml:space="preserve"> </w:t>
      </w:r>
      <w:r w:rsidR="00BD204D" w:rsidRPr="004E1490">
        <w:rPr>
          <w:sz w:val="48"/>
          <w:szCs w:val="48"/>
        </w:rPr>
        <w:t>“The Awakening”</w:t>
      </w:r>
    </w:p>
    <w:p w14:paraId="3BAD0FCD" w14:textId="77777777" w:rsidR="00BD204D" w:rsidRDefault="00BD204D" w:rsidP="00BD204D">
      <w:pPr>
        <w:pStyle w:val="Heading2"/>
      </w:pPr>
    </w:p>
    <w:p w14:paraId="2EB4C0B9" w14:textId="77777777" w:rsidR="00E90B0D" w:rsidRPr="00E90B0D" w:rsidRDefault="00E90B0D" w:rsidP="00E90B0D"/>
    <w:p w14:paraId="7943F486" w14:textId="77777777" w:rsidR="00BD204D" w:rsidRDefault="00BD204D" w:rsidP="00BD204D">
      <w:pPr>
        <w:pStyle w:val="Heading2"/>
      </w:pPr>
    </w:p>
    <w:p w14:paraId="3F08BCB4" w14:textId="77777777" w:rsidR="00BD204D" w:rsidRDefault="00BD204D" w:rsidP="00BD204D">
      <w:pPr>
        <w:pStyle w:val="Heading2"/>
      </w:pPr>
      <w:r>
        <w:t>Brief</w:t>
      </w:r>
    </w:p>
    <w:p w14:paraId="4D3C2154" w14:textId="77777777" w:rsidR="00BD204D" w:rsidRDefault="00BD204D" w:rsidP="00BD204D"/>
    <w:p w14:paraId="16D7687D" w14:textId="77777777" w:rsidR="00BD204D" w:rsidRPr="00440118" w:rsidRDefault="00BD204D" w:rsidP="00BD204D">
      <w:pPr>
        <w:rPr>
          <w:lang w:val="en-US"/>
        </w:rPr>
      </w:pPr>
      <w:r w:rsidRPr="00440118">
        <w:rPr>
          <w:lang w:val="en-US"/>
        </w:rPr>
        <w:t>The aim of this brief is to give participants an experience similar to that of working in a professional CGI production studio</w:t>
      </w:r>
      <w:r>
        <w:rPr>
          <w:lang w:val="en-US"/>
        </w:rPr>
        <w:t>,</w:t>
      </w:r>
      <w:r w:rsidRPr="00440118">
        <w:rPr>
          <w:lang w:val="en-US"/>
        </w:rPr>
        <w:t xml:space="preserve"> on a short form cg rendered film teaser, of high quality finish.</w:t>
      </w:r>
    </w:p>
    <w:p w14:paraId="60D03623" w14:textId="77777777" w:rsidR="00BD204D" w:rsidRDefault="00BD204D" w:rsidP="00BD204D"/>
    <w:p w14:paraId="2EB9B56E" w14:textId="77777777" w:rsidR="00BD204D" w:rsidRDefault="00BD204D" w:rsidP="00BD204D">
      <w:r>
        <w:t>In a team of 3 cg artists, the aim of the project is to plan, storyboard, develop, produce and deliver a high-end Game Teaser for a sci-fi game entitled “</w:t>
      </w:r>
      <w:r w:rsidRPr="00795B10">
        <w:t>The Awakening</w:t>
      </w:r>
      <w:r>
        <w:t xml:space="preserve">”. </w:t>
      </w:r>
    </w:p>
    <w:p w14:paraId="25721933" w14:textId="77777777" w:rsidR="00BD204D" w:rsidRDefault="00BD204D" w:rsidP="00BD204D"/>
    <w:p w14:paraId="253D8402" w14:textId="77777777" w:rsidR="00BD204D" w:rsidRDefault="00BD204D" w:rsidP="00BD204D">
      <w:r>
        <w:t>This project requires development of a character, environment &amp; supernatural FX with significant planning &amp; testing, to finalise the look development &amp; pace of the edit, to invoke atmosphere, excitement &amp; impact.</w:t>
      </w:r>
    </w:p>
    <w:p w14:paraId="43FE0955" w14:textId="77777777" w:rsidR="00BD204D" w:rsidRDefault="00BD204D" w:rsidP="00BD204D"/>
    <w:p w14:paraId="03B8DC19" w14:textId="77777777" w:rsidR="00BD204D" w:rsidRPr="00915A19" w:rsidRDefault="00BD204D" w:rsidP="00BD204D">
      <w:pPr>
        <w:rPr>
          <w:lang w:val="en-US"/>
        </w:rPr>
      </w:pPr>
      <w:r w:rsidRPr="00915A19">
        <w:rPr>
          <w:lang w:val="en-US"/>
        </w:rPr>
        <w:t>It is essential that the final look and feel of the game teaser &amp; the individual finished assets are of hi</w:t>
      </w:r>
      <w:r>
        <w:rPr>
          <w:lang w:val="en-US"/>
        </w:rPr>
        <w:t>gh end professional standard which</w:t>
      </w:r>
      <w:r w:rsidRPr="00915A19">
        <w:rPr>
          <w:lang w:val="en-US"/>
        </w:rPr>
        <w:t xml:space="preserve"> could be described as near photoreal high quality game art style, with strong visual production value.</w:t>
      </w:r>
    </w:p>
    <w:p w14:paraId="65E052DE" w14:textId="77777777" w:rsidR="00BD204D" w:rsidRDefault="00BD204D" w:rsidP="00BD204D"/>
    <w:p w14:paraId="69D7F9CB" w14:textId="4095910B" w:rsidR="00BD204D" w:rsidRDefault="00BD204D" w:rsidP="00BD204D">
      <w:r>
        <w:t>The project will require you to utilise &amp; develop lighting, shading, FX, compositing &amp; colour correction skills. The character will have to be rigged to show subtle movement</w:t>
      </w:r>
      <w:r w:rsidR="001079E7">
        <w:t xml:space="preserve"> </w:t>
      </w:r>
      <w:r>
        <w:t>/ slight animation, to bring it to life.</w:t>
      </w:r>
    </w:p>
    <w:p w14:paraId="1D96D736" w14:textId="77777777" w:rsidR="00BD204D" w:rsidRDefault="00BD204D" w:rsidP="00BD204D">
      <w:r>
        <w:br/>
        <w:t>Below are some very rough boards to allow potential team members to start thinking about creative ideas, so you can be ready with questions &amp; be prepared for the first meeting with the client.</w:t>
      </w:r>
    </w:p>
    <w:p w14:paraId="3ECAECC3" w14:textId="77777777" w:rsidR="00BD204D" w:rsidRPr="002613F6" w:rsidRDefault="00BD204D" w:rsidP="00BD204D">
      <w:pPr>
        <w:rPr>
          <w:lang w:val="en-US"/>
        </w:rPr>
      </w:pPr>
      <w:r>
        <w:rPr>
          <w:lang w:val="en-US"/>
        </w:rPr>
        <w:t xml:space="preserve">It is </w:t>
      </w:r>
      <w:r w:rsidRPr="002613F6">
        <w:rPr>
          <w:lang w:val="en-US"/>
        </w:rPr>
        <w:t>intended that each team would work to design t</w:t>
      </w:r>
      <w:r>
        <w:rPr>
          <w:lang w:val="en-US"/>
        </w:rPr>
        <w:t xml:space="preserve">heir own particular mood boards &amp; </w:t>
      </w:r>
      <w:r w:rsidRPr="002613F6">
        <w:rPr>
          <w:lang w:val="en-US"/>
        </w:rPr>
        <w:t>look dev</w:t>
      </w:r>
      <w:r>
        <w:rPr>
          <w:lang w:val="en-US"/>
        </w:rPr>
        <w:t>elopment</w:t>
      </w:r>
      <w:r w:rsidRPr="002613F6">
        <w:rPr>
          <w:lang w:val="en-US"/>
        </w:rPr>
        <w:t xml:space="preserve"> style</w:t>
      </w:r>
      <w:r>
        <w:rPr>
          <w:lang w:val="en-US"/>
        </w:rPr>
        <w:t xml:space="preserve">, to be </w:t>
      </w:r>
      <w:r w:rsidRPr="002613F6">
        <w:rPr>
          <w:lang w:val="en-US"/>
        </w:rPr>
        <w:t xml:space="preserve">guided by </w:t>
      </w:r>
      <w:r>
        <w:rPr>
          <w:lang w:val="en-US"/>
        </w:rPr>
        <w:t>the client</w:t>
      </w:r>
    </w:p>
    <w:p w14:paraId="09E9CCE2" w14:textId="77777777" w:rsidR="00BD204D" w:rsidRDefault="00BD204D" w:rsidP="00BD204D"/>
    <w:p w14:paraId="6965BDFC" w14:textId="77777777" w:rsidR="00BD204D" w:rsidRDefault="00BD204D" w:rsidP="00BD204D">
      <w:r>
        <w:t>Also below are links to some finished game teasers produced by Axis Studios, to provide a helpful visual reference to give an accurate idea of the quality of finish to aim for.</w:t>
      </w:r>
    </w:p>
    <w:p w14:paraId="6378B021" w14:textId="77777777" w:rsidR="00BD204D" w:rsidRDefault="00BD204D" w:rsidP="00BD204D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</w:pPr>
    </w:p>
    <w:p w14:paraId="32704538" w14:textId="77777777" w:rsidR="00F4694A" w:rsidRDefault="00F4694A" w:rsidP="00BD204D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</w:pPr>
    </w:p>
    <w:p w14:paraId="2809DBE6" w14:textId="77777777" w:rsidR="00BD204D" w:rsidRPr="004D775E" w:rsidRDefault="00BD204D" w:rsidP="00BD204D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</w:pPr>
    </w:p>
    <w:p w14:paraId="1D45CE57" w14:textId="77777777" w:rsidR="00BD204D" w:rsidRPr="004D775E" w:rsidRDefault="00BD204D" w:rsidP="00BD204D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</w:pPr>
      <w:r w:rsidRPr="004D775E"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  <w:t>Deliverables</w:t>
      </w:r>
    </w:p>
    <w:p w14:paraId="1A099389" w14:textId="77777777" w:rsidR="00BD204D" w:rsidRDefault="00BD204D" w:rsidP="00BD204D"/>
    <w:p w14:paraId="7C6D9D85" w14:textId="77777777" w:rsidR="00BD204D" w:rsidRDefault="00BD204D" w:rsidP="00BD204D">
      <w:pPr>
        <w:pStyle w:val="ListParagraph"/>
        <w:numPr>
          <w:ilvl w:val="0"/>
          <w:numId w:val="2"/>
        </w:numPr>
      </w:pPr>
      <w:r>
        <w:t>All development and content folder and files.</w:t>
      </w:r>
    </w:p>
    <w:p w14:paraId="144104B6" w14:textId="77777777" w:rsidR="00BD204D" w:rsidRDefault="00BD204D" w:rsidP="00BD204D">
      <w:pPr>
        <w:pStyle w:val="ListParagraph"/>
        <w:numPr>
          <w:ilvl w:val="0"/>
          <w:numId w:val="2"/>
        </w:numPr>
      </w:pPr>
      <w:r>
        <w:t>Final Game Teaser.</w:t>
      </w:r>
    </w:p>
    <w:p w14:paraId="1D5E644E" w14:textId="77777777" w:rsidR="00BD204D" w:rsidRDefault="00BD204D" w:rsidP="00BD204D">
      <w:pPr>
        <w:pStyle w:val="ListParagraph"/>
        <w:numPr>
          <w:ilvl w:val="0"/>
          <w:numId w:val="2"/>
        </w:numPr>
      </w:pPr>
      <w:r>
        <w:t>360 renders of the character.</w:t>
      </w:r>
    </w:p>
    <w:p w14:paraId="493AC1ED" w14:textId="77777777" w:rsidR="00BD204D" w:rsidRDefault="00BD204D" w:rsidP="00BD204D">
      <w:pPr>
        <w:pStyle w:val="ListParagraph"/>
        <w:numPr>
          <w:ilvl w:val="0"/>
          <w:numId w:val="2"/>
        </w:numPr>
      </w:pPr>
      <w:r>
        <w:t xml:space="preserve">360 renders of </w:t>
      </w:r>
      <w:r w:rsidRPr="004D775E">
        <w:t xml:space="preserve">the </w:t>
      </w:r>
      <w:r>
        <w:t>environment.</w:t>
      </w:r>
    </w:p>
    <w:p w14:paraId="6E2E86C6" w14:textId="77777777" w:rsidR="00BD204D" w:rsidRDefault="00BD204D" w:rsidP="00BD204D">
      <w:pPr>
        <w:pStyle w:val="ListParagraph"/>
        <w:numPr>
          <w:ilvl w:val="0"/>
          <w:numId w:val="2"/>
        </w:numPr>
      </w:pPr>
      <w:r>
        <w:t>High quality still renders of the content being created.</w:t>
      </w:r>
    </w:p>
    <w:p w14:paraId="09F5466E" w14:textId="77777777" w:rsidR="00BD204D" w:rsidRDefault="00BD204D" w:rsidP="00BD204D">
      <w:pPr>
        <w:pStyle w:val="ListParagraph"/>
        <w:numPr>
          <w:ilvl w:val="0"/>
          <w:numId w:val="2"/>
        </w:numPr>
      </w:pPr>
      <w:r>
        <w:t>All design &amp; development work demonstrating entire concept creation to final completion, from start to finish.</w:t>
      </w:r>
    </w:p>
    <w:p w14:paraId="219B9E0A" w14:textId="77777777" w:rsidR="00BD204D" w:rsidRDefault="00BD204D" w:rsidP="00BD204D">
      <w:pPr>
        <w:pStyle w:val="ListParagraph"/>
        <w:numPr>
          <w:ilvl w:val="0"/>
          <w:numId w:val="2"/>
        </w:numPr>
      </w:pPr>
      <w:r>
        <w:t>Accurate workflow diagrams illustrating the pipeline for each of the main processes &amp; the overall production.</w:t>
      </w:r>
    </w:p>
    <w:p w14:paraId="6A0AA253" w14:textId="77777777" w:rsidR="00BD204D" w:rsidRDefault="00BD204D" w:rsidP="00BD204D"/>
    <w:p w14:paraId="3446A921" w14:textId="77777777" w:rsidR="00AE5BF6" w:rsidRDefault="00AE5BF6" w:rsidP="00BD204D"/>
    <w:p w14:paraId="350228F0" w14:textId="77777777" w:rsidR="00BD204D" w:rsidRDefault="00BD204D" w:rsidP="00BD204D"/>
    <w:p w14:paraId="2EE95069" w14:textId="77777777" w:rsidR="00BD204D" w:rsidRDefault="00BD204D" w:rsidP="00BD204D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  <w:t>Delivery Specs</w:t>
      </w:r>
    </w:p>
    <w:p w14:paraId="47BEA216" w14:textId="77777777" w:rsidR="00BD204D" w:rsidRDefault="00BD204D" w:rsidP="00BD204D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</w:pPr>
      <w:r w:rsidRPr="005A342F"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  <w:t xml:space="preserve"> </w:t>
      </w:r>
    </w:p>
    <w:p w14:paraId="775D0CF1" w14:textId="77777777" w:rsidR="00BD204D" w:rsidRDefault="00BD204D" w:rsidP="00BD204D">
      <w:pPr>
        <w:pStyle w:val="ListParagraph"/>
        <w:numPr>
          <w:ilvl w:val="0"/>
          <w:numId w:val="1"/>
        </w:numPr>
      </w:pPr>
      <w:r>
        <w:t>Duration: approx 15 seconds</w:t>
      </w:r>
    </w:p>
    <w:p w14:paraId="47C6696B" w14:textId="77777777" w:rsidR="00BD204D" w:rsidRDefault="00BD204D" w:rsidP="00BD204D">
      <w:pPr>
        <w:pStyle w:val="ListParagraph"/>
        <w:numPr>
          <w:ilvl w:val="0"/>
          <w:numId w:val="1"/>
        </w:numPr>
      </w:pPr>
      <w:r>
        <w:t>Video image size: full HD 1920x1080 but letterboxed to 2.39</w:t>
      </w:r>
    </w:p>
    <w:p w14:paraId="21C70F0E" w14:textId="77777777" w:rsidR="00BD204D" w:rsidRDefault="00BD204D" w:rsidP="00BD204D">
      <w:pPr>
        <w:pStyle w:val="ListParagraph"/>
        <w:numPr>
          <w:ilvl w:val="0"/>
          <w:numId w:val="1"/>
        </w:numPr>
      </w:pPr>
      <w:r>
        <w:t>Frame rate: 24 fps</w:t>
      </w:r>
    </w:p>
    <w:p w14:paraId="6C99561D" w14:textId="77777777" w:rsidR="00BD204D" w:rsidRDefault="00BD204D" w:rsidP="00BD204D">
      <w:pPr>
        <w:pStyle w:val="ListParagraph"/>
        <w:numPr>
          <w:ilvl w:val="0"/>
          <w:numId w:val="1"/>
        </w:numPr>
      </w:pPr>
      <w:r>
        <w:t>Format: mp4</w:t>
      </w:r>
    </w:p>
    <w:p w14:paraId="5189820E" w14:textId="77777777" w:rsidR="00BD204D" w:rsidRDefault="00BD204D" w:rsidP="00BD204D"/>
    <w:p w14:paraId="234F461A" w14:textId="77777777" w:rsidR="00BD204D" w:rsidRDefault="00BD204D" w:rsidP="00BD204D"/>
    <w:p w14:paraId="33412651" w14:textId="77777777" w:rsidR="00BD204D" w:rsidRDefault="00BD204D" w:rsidP="00BD204D"/>
    <w:p w14:paraId="6567C737" w14:textId="77777777" w:rsidR="00BD204D" w:rsidRDefault="00BD204D" w:rsidP="00BD204D"/>
    <w:p w14:paraId="5952885B" w14:textId="77777777" w:rsidR="00BD204D" w:rsidRDefault="00BD204D" w:rsidP="00BD204D">
      <w:pPr>
        <w:pStyle w:val="Heading2"/>
      </w:pPr>
      <w:r>
        <w:t>Axis Studios: Game Teaser Examples</w:t>
      </w:r>
    </w:p>
    <w:p w14:paraId="70872B2E" w14:textId="77777777" w:rsidR="001079E7" w:rsidRPr="001079E7" w:rsidRDefault="001079E7" w:rsidP="001079E7"/>
    <w:p w14:paraId="4E46032B" w14:textId="77777777" w:rsidR="00BD204D" w:rsidRDefault="00BD204D" w:rsidP="00BD204D"/>
    <w:p w14:paraId="6EF468FA" w14:textId="77777777" w:rsidR="00BD204D" w:rsidRDefault="00BD204D" w:rsidP="00BD204D">
      <w:hyperlink r:id="rId6" w:history="1">
        <w:r w:rsidRPr="00C64C02">
          <w:rPr>
            <w:rStyle w:val="Hyperlink"/>
          </w:rPr>
          <w:t>http://axisstudiosgroup.com/work/the-elder-scrolls-online-summerset-teaser/</w:t>
        </w:r>
      </w:hyperlink>
    </w:p>
    <w:p w14:paraId="316C2F4A" w14:textId="77777777" w:rsidR="00BD204D" w:rsidRDefault="00BD204D" w:rsidP="00BD204D"/>
    <w:p w14:paraId="1E5EF616" w14:textId="77777777" w:rsidR="00BD204D" w:rsidRDefault="00BD204D" w:rsidP="00BD204D">
      <w:hyperlink r:id="rId7" w:history="1">
        <w:r w:rsidRPr="00C64C02">
          <w:rPr>
            <w:rStyle w:val="Hyperlink"/>
          </w:rPr>
          <w:t>http://axisstudiosgroup.com/work/the-game-awards-teaser/</w:t>
        </w:r>
      </w:hyperlink>
    </w:p>
    <w:p w14:paraId="3C13796B" w14:textId="77777777" w:rsidR="00BD204D" w:rsidRDefault="00BD204D" w:rsidP="00BD204D"/>
    <w:p w14:paraId="5225C607" w14:textId="77777777" w:rsidR="00BD204D" w:rsidRDefault="00BD204D" w:rsidP="00BD204D">
      <w:hyperlink r:id="rId8" w:history="1">
        <w:r w:rsidRPr="00C64C02">
          <w:rPr>
            <w:rStyle w:val="Hyperlink"/>
          </w:rPr>
          <w:t>http://axisstudiosgroup.com/work/outriders/</w:t>
        </w:r>
      </w:hyperlink>
    </w:p>
    <w:p w14:paraId="0E2AD150" w14:textId="77777777" w:rsidR="00BD204D" w:rsidRDefault="00BD204D" w:rsidP="00BD204D"/>
    <w:p w14:paraId="4A18B24D" w14:textId="77777777" w:rsidR="00BD204D" w:rsidRDefault="00BD204D" w:rsidP="00BD204D">
      <w:bookmarkStart w:id="0" w:name="_GoBack"/>
      <w:bookmarkEnd w:id="0"/>
    </w:p>
    <w:p w14:paraId="5C2D0AAF" w14:textId="77777777" w:rsidR="00BB52EE" w:rsidRDefault="00BB52EE" w:rsidP="00BD204D"/>
    <w:p w14:paraId="4E92434F" w14:textId="77777777" w:rsidR="00BB52EE" w:rsidRDefault="00BB52EE" w:rsidP="00BD204D"/>
    <w:p w14:paraId="4A3CA294" w14:textId="77777777" w:rsidR="00BD204D" w:rsidRPr="004D775E" w:rsidRDefault="00BD204D" w:rsidP="00BD204D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</w:pPr>
      <w:r w:rsidRPr="004D775E"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  <w:t xml:space="preserve">Teaser 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  <w:t>Storyline Set Up</w:t>
      </w:r>
      <w:r w:rsidRPr="004D775E"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  <w:u w:val="single"/>
        </w:rPr>
        <w:t xml:space="preserve"> </w:t>
      </w:r>
    </w:p>
    <w:p w14:paraId="1335D492" w14:textId="77777777" w:rsidR="00BD204D" w:rsidRDefault="00BD204D" w:rsidP="00BD204D"/>
    <w:p w14:paraId="13289F7C" w14:textId="77777777" w:rsidR="00BD204D" w:rsidRDefault="00BD204D" w:rsidP="00BD204D">
      <w:r>
        <w:t>This guide is to be used with the storyboard below:</w:t>
      </w:r>
    </w:p>
    <w:p w14:paraId="187B259A" w14:textId="77777777" w:rsidR="00BD204D" w:rsidRDefault="00BD204D" w:rsidP="00BD204D"/>
    <w:p w14:paraId="475E3859" w14:textId="616969AE" w:rsidR="00BD204D" w:rsidRPr="004D775E" w:rsidRDefault="001079E7" w:rsidP="00BD204D">
      <w:pPr>
        <w:rPr>
          <w:i/>
        </w:rPr>
      </w:pPr>
      <w:r>
        <w:rPr>
          <w:i/>
        </w:rPr>
        <w:t xml:space="preserve">It is </w:t>
      </w:r>
      <w:r w:rsidR="00BD204D" w:rsidRPr="004D775E">
        <w:rPr>
          <w:i/>
        </w:rPr>
        <w:t>calm and magical until a final energy explosion the end (matter of 15 frames).</w:t>
      </w:r>
    </w:p>
    <w:p w14:paraId="04A4790A" w14:textId="77777777" w:rsidR="00BD204D" w:rsidRDefault="00BD204D" w:rsidP="00BD204D"/>
    <w:p w14:paraId="34C42BC8" w14:textId="77777777" w:rsidR="00BD204D" w:rsidRDefault="00BD204D" w:rsidP="00BD204D">
      <w:r>
        <w:t>Beat goes:</w:t>
      </w:r>
    </w:p>
    <w:p w14:paraId="64D06581" w14:textId="77777777" w:rsidR="00BD204D" w:rsidRDefault="00BD204D" w:rsidP="00BD204D">
      <w:r>
        <w:t>These shots are longer, approx 3-5 seconds each to truly feel them.</w:t>
      </w:r>
    </w:p>
    <w:p w14:paraId="29D2FB81" w14:textId="77777777" w:rsidR="00BD204D" w:rsidRDefault="00BD204D" w:rsidP="00BD204D"/>
    <w:p w14:paraId="1E073E16" w14:textId="77777777" w:rsidR="00BD204D" w:rsidRDefault="00BD204D" w:rsidP="00BD204D">
      <w:r>
        <w:t xml:space="preserve">1. </w:t>
      </w:r>
      <w:r w:rsidRPr="004D775E">
        <w:rPr>
          <w:i/>
        </w:rPr>
        <w:t>We open on a medium closeup following magical tendrils crawling over a rocky surface.</w:t>
      </w:r>
    </w:p>
    <w:p w14:paraId="16E58AA4" w14:textId="77777777" w:rsidR="00BD204D" w:rsidRDefault="00BD204D" w:rsidP="00BD204D"/>
    <w:p w14:paraId="7F047557" w14:textId="77777777" w:rsidR="00BD204D" w:rsidRDefault="00BD204D" w:rsidP="00BD204D">
      <w:r>
        <w:t xml:space="preserve">2. </w:t>
      </w:r>
      <w:r w:rsidRPr="004D775E">
        <w:rPr>
          <w:i/>
        </w:rPr>
        <w:t>We go to an extreme close-up seeing organic alien growth building up form the tendrils. Clearly this is not a usual rock.</w:t>
      </w:r>
    </w:p>
    <w:p w14:paraId="69167A8C" w14:textId="77777777" w:rsidR="00BD204D" w:rsidRDefault="00BD204D" w:rsidP="00BD204D"/>
    <w:p w14:paraId="1E683516" w14:textId="77777777" w:rsidR="00BD204D" w:rsidRPr="004D775E" w:rsidRDefault="00BD204D" w:rsidP="00BD204D">
      <w:pPr>
        <w:rPr>
          <w:i/>
        </w:rPr>
      </w:pPr>
      <w:r>
        <w:t xml:space="preserve">3. </w:t>
      </w:r>
      <w:r w:rsidRPr="004D775E">
        <w:rPr>
          <w:i/>
        </w:rPr>
        <w:t>We see the tendrils start to form an unusual hippogryph creature. The symbols glow brig</w:t>
      </w:r>
      <w:r>
        <w:rPr>
          <w:i/>
        </w:rPr>
        <w:t>hter and brighter until a beat where the s</w:t>
      </w:r>
      <w:r w:rsidRPr="004D775E">
        <w:rPr>
          <w:i/>
        </w:rPr>
        <w:t>ymbols get brighter and the tendrils taper off.</w:t>
      </w:r>
    </w:p>
    <w:p w14:paraId="1EC959DF" w14:textId="77777777" w:rsidR="00BD204D" w:rsidRPr="004D775E" w:rsidRDefault="00BD204D" w:rsidP="00BD204D">
      <w:pPr>
        <w:rPr>
          <w:i/>
        </w:rPr>
      </w:pPr>
      <w:r w:rsidRPr="004D775E">
        <w:rPr>
          <w:i/>
        </w:rPr>
        <w:t>The scene starts shaking and we cut.</w:t>
      </w:r>
    </w:p>
    <w:p w14:paraId="2D89816D" w14:textId="77777777" w:rsidR="00BD204D" w:rsidRDefault="00BD204D" w:rsidP="00BD204D"/>
    <w:p w14:paraId="0F36FC08" w14:textId="77777777" w:rsidR="00BD204D" w:rsidRPr="004D775E" w:rsidRDefault="00BD204D" w:rsidP="00BD204D">
      <w:pPr>
        <w:rPr>
          <w:i/>
        </w:rPr>
      </w:pPr>
      <w:r>
        <w:t xml:space="preserve">4. </w:t>
      </w:r>
      <w:r w:rsidRPr="004D775E">
        <w:rPr>
          <w:i/>
        </w:rPr>
        <w:t>To a wide of the rocky sculpture with the hippogryph glowing and slowly ascending from underneath the ground.</w:t>
      </w:r>
    </w:p>
    <w:p w14:paraId="4B6F72AE" w14:textId="77777777" w:rsidR="00BD204D" w:rsidRPr="004D775E" w:rsidRDefault="00BD204D" w:rsidP="00BD204D">
      <w:pPr>
        <w:rPr>
          <w:i/>
        </w:rPr>
      </w:pPr>
      <w:r w:rsidRPr="004D775E">
        <w:rPr>
          <w:i/>
        </w:rPr>
        <w:t>The symbols and now the tendrils are glowing brighter and charging up until they release a massive pulse of energy slam-cutting us to black.</w:t>
      </w:r>
    </w:p>
    <w:p w14:paraId="0D8F6AC2" w14:textId="77777777" w:rsidR="00BD204D" w:rsidRDefault="00BD204D" w:rsidP="00BD204D"/>
    <w:p w14:paraId="51FF5D62" w14:textId="77777777" w:rsidR="00BD204D" w:rsidRDefault="00BD204D" w:rsidP="00BD204D"/>
    <w:p w14:paraId="4CAE4853" w14:textId="77777777" w:rsidR="00BD204D" w:rsidRDefault="00BD204D" w:rsidP="00BD204D"/>
    <w:p w14:paraId="55197C2E" w14:textId="77777777" w:rsidR="00BD204D" w:rsidRDefault="00BD204D" w:rsidP="00BD204D"/>
    <w:p w14:paraId="4DBDDD5B" w14:textId="77777777" w:rsidR="00BD204D" w:rsidRDefault="00BD204D" w:rsidP="00BD204D"/>
    <w:p w14:paraId="07E1D470" w14:textId="77777777" w:rsidR="00B20622" w:rsidRDefault="00BD204D" w:rsidP="00676974">
      <w:pPr>
        <w:jc w:val="center"/>
      </w:pPr>
      <w:r>
        <w:rPr>
          <w:noProof/>
          <w:lang w:val="en-US"/>
        </w:rPr>
        <w:drawing>
          <wp:inline distT="0" distB="0" distL="0" distR="0" wp14:anchorId="1A550E84" wp14:editId="4C1AA0F0">
            <wp:extent cx="4549775" cy="88633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is_brief_rough_boar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22" w:rsidSect="006F5F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51F5"/>
    <w:multiLevelType w:val="hybridMultilevel"/>
    <w:tmpl w:val="F5A66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D4DFF"/>
    <w:multiLevelType w:val="hybridMultilevel"/>
    <w:tmpl w:val="0E4CB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4D"/>
    <w:rsid w:val="001079E7"/>
    <w:rsid w:val="00353BC2"/>
    <w:rsid w:val="00356C81"/>
    <w:rsid w:val="00392DA5"/>
    <w:rsid w:val="00676974"/>
    <w:rsid w:val="006F5FD8"/>
    <w:rsid w:val="007E11FA"/>
    <w:rsid w:val="00AE5BF6"/>
    <w:rsid w:val="00B20622"/>
    <w:rsid w:val="00BB52EE"/>
    <w:rsid w:val="00BD204D"/>
    <w:rsid w:val="00E90B0D"/>
    <w:rsid w:val="00F4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091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04D"/>
    <w:pPr>
      <w:contextualSpacing/>
      <w:jc w:val="both"/>
    </w:pPr>
    <w:rPr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04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04D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BD20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0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axisstudiosgroup.com/work/the-elder-scrolls-online-summerset-teaser/" TargetMode="External"/><Relationship Id="rId7" Type="http://schemas.openxmlformats.org/officeDocument/2006/relationships/hyperlink" Target="http://axisstudiosgroup.com/work/the-game-awards-teaser/" TargetMode="External"/><Relationship Id="rId8" Type="http://schemas.openxmlformats.org/officeDocument/2006/relationships/hyperlink" Target="http://axisstudiosgroup.com/work/outriders/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552</Words>
  <Characters>3148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</vt:lpstr>
      <vt:lpstr>    Brief</vt:lpstr>
      <vt:lpstr>    Axis Studios: Game Teaser Examples</vt:lpstr>
    </vt:vector>
  </TitlesOfParts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2020-01-29T20:18:00Z</cp:lastPrinted>
  <dcterms:created xsi:type="dcterms:W3CDTF">2020-01-29T20:05:00Z</dcterms:created>
  <dcterms:modified xsi:type="dcterms:W3CDTF">2020-01-29T20:21:00Z</dcterms:modified>
</cp:coreProperties>
</file>