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A75E8" w14:textId="3B4DB572" w:rsidR="00F01C07" w:rsidRPr="003B5048" w:rsidRDefault="00F01C07" w:rsidP="003B5048">
      <w:pPr>
        <w:pStyle w:val="Heading1"/>
        <w:rPr>
          <w:rFonts w:ascii="Arial" w:hAnsi="Arial" w:cs="Arial"/>
        </w:rPr>
      </w:pPr>
      <w:r w:rsidRPr="003B5048">
        <w:rPr>
          <w:rFonts w:ascii="Arial" w:hAnsi="Arial" w:cs="Arial"/>
        </w:rPr>
        <w:t>Charter Schools Are More Effective</w:t>
      </w:r>
    </w:p>
    <w:p w14:paraId="200CB5B7" w14:textId="0A8FC080" w:rsidR="00F01C07" w:rsidRDefault="00F01C07" w:rsidP="00F01C07">
      <w:r w:rsidRPr="00F01C07">
        <w:t>Charter schools have demonstrated a higher level of academic effectiveness compared to traditional public schools.</w:t>
      </w:r>
      <w:r>
        <w:t xml:space="preserve">   </w:t>
      </w:r>
      <w:r w:rsidR="001433C2">
        <w:t>Charter schools best District schools in all three areas of data collected:</w:t>
      </w:r>
    </w:p>
    <w:p w14:paraId="1D292961" w14:textId="4FAAA0DA" w:rsidR="001433C2" w:rsidRDefault="001433C2" w:rsidP="001433C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14:ligatures w14:val="none"/>
        </w:rPr>
      </w:pPr>
      <w:r w:rsidRPr="001433C2">
        <w:rPr>
          <w:rFonts w:ascii="var(--jp-code-font-family)" w:eastAsia="Times New Roman" w:hAnsi="var(--jp-code-font-family)" w:cs="Courier New"/>
          <w:color w:val="FFFFFF"/>
          <w:kern w:val="0"/>
          <w:sz w:val="20"/>
          <w:szCs w:val="20"/>
          <w14:ligatures w14:val="none"/>
        </w:rPr>
        <w:t xml:space="preserve">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Total Students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Average Math Score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Average Reading Score </w:t>
      </w:r>
    </w:p>
    <w:p w14:paraId="49927189" w14:textId="65721B55" w:rsidR="001433C2" w:rsidRPr="001433C2" w:rsidRDefault="001433C2" w:rsidP="001433C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u w:val="single"/>
          <w14:ligatures w14:val="none"/>
        </w:rPr>
      </w:pPr>
      <w:r w:rsidRPr="001433C2">
        <w:rPr>
          <w:rFonts w:ascii="var(--jp-code-font-family)" w:eastAsia="Times New Roman" w:hAnsi="var(--jp-code-font-family)" w:cs="Courier New"/>
          <w:color w:val="FFFFFF"/>
          <w:kern w:val="0"/>
          <w:sz w:val="20"/>
          <w:szCs w:val="20"/>
          <w:u w:val="single"/>
          <w14:ligatures w14:val="none"/>
        </w:rPr>
        <w:t xml:space="preserve">School Type </w:t>
      </w:r>
    </w:p>
    <w:p w14:paraId="121A8072" w14:textId="78BFF2C3" w:rsidR="001433C2" w:rsidRPr="001433C2" w:rsidRDefault="001433C2" w:rsidP="001433C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14:ligatures w14:val="none"/>
        </w:rPr>
      </w:pPr>
      <w:r w:rsidRPr="001433C2">
        <w:rPr>
          <w:rFonts w:ascii="var(--jp-code-font-family)" w:eastAsia="Times New Roman" w:hAnsi="var(--jp-code-font-family)" w:cs="Courier New"/>
          <w:color w:val="FFFFFF"/>
          <w:kern w:val="0"/>
          <w:sz w:val="20"/>
          <w:szCs w:val="20"/>
          <w14:ligatures w14:val="none"/>
        </w:rPr>
        <w:t xml:space="preserve">Charter        </w:t>
      </w:r>
      <w:r>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1,524.25            </w:t>
      </w:r>
      <w:r>
        <w:rPr>
          <w:rFonts w:ascii="var(--jp-code-font-family)" w:eastAsia="Times New Roman" w:hAnsi="var(--jp-code-font-family)" w:cs="Courier New"/>
          <w:color w:val="FFFFFF"/>
          <w:kern w:val="0"/>
          <w:sz w:val="20"/>
          <w:szCs w:val="20"/>
          <w14:ligatures w14:val="none"/>
        </w:rPr>
        <w:t xml:space="preserve">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83.47                </w:t>
      </w:r>
      <w:r>
        <w:rPr>
          <w:rFonts w:ascii="var(--jp-code-font-family)" w:eastAsia="Times New Roman" w:hAnsi="var(--jp-code-font-family)" w:cs="Courier New"/>
          <w:color w:val="FFFFFF"/>
          <w:kern w:val="0"/>
          <w:sz w:val="20"/>
          <w:szCs w:val="20"/>
          <w14:ligatures w14:val="none"/>
        </w:rPr>
        <w:t xml:space="preserve">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83.90  </w:t>
      </w:r>
    </w:p>
    <w:p w14:paraId="1DBE4991" w14:textId="76D10EF5" w:rsidR="001433C2" w:rsidRPr="001433C2" w:rsidRDefault="001433C2" w:rsidP="001433C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14:ligatures w14:val="none"/>
        </w:rPr>
      </w:pPr>
      <w:r w:rsidRPr="001433C2">
        <w:rPr>
          <w:rFonts w:ascii="var(--jp-code-font-family)" w:eastAsia="Times New Roman" w:hAnsi="var(--jp-code-font-family)" w:cs="Courier New"/>
          <w:color w:val="FFFFFF"/>
          <w:kern w:val="0"/>
          <w:sz w:val="20"/>
          <w:szCs w:val="20"/>
          <w14:ligatures w14:val="none"/>
        </w:rPr>
        <w:t xml:space="preserve">District        </w:t>
      </w:r>
      <w:r>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3,853.71            </w:t>
      </w:r>
      <w:r>
        <w:rPr>
          <w:rFonts w:ascii="var(--jp-code-font-family)" w:eastAsia="Times New Roman" w:hAnsi="var(--jp-code-font-family)" w:cs="Courier New"/>
          <w:color w:val="FFFFFF"/>
          <w:kern w:val="0"/>
          <w:sz w:val="20"/>
          <w:szCs w:val="20"/>
          <w14:ligatures w14:val="none"/>
        </w:rPr>
        <w:t xml:space="preserve">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76.96             </w:t>
      </w:r>
      <w:r>
        <w:rPr>
          <w:rFonts w:ascii="var(--jp-code-font-family)" w:eastAsia="Times New Roman" w:hAnsi="var(--jp-code-font-family)" w:cs="Courier New"/>
          <w:color w:val="FFFFFF"/>
          <w:kern w:val="0"/>
          <w:sz w:val="20"/>
          <w:szCs w:val="20"/>
          <w14:ligatures w14:val="none"/>
        </w:rPr>
        <w:t xml:space="preserve">           </w:t>
      </w:r>
      <w:r w:rsidR="001632F6">
        <w:rPr>
          <w:rFonts w:ascii="var(--jp-code-font-family)" w:eastAsia="Times New Roman" w:hAnsi="var(--jp-code-font-family)" w:cs="Courier New"/>
          <w:color w:val="FFFFFF"/>
          <w:kern w:val="0"/>
          <w:sz w:val="20"/>
          <w:szCs w:val="20"/>
          <w14:ligatures w14:val="none"/>
        </w:rPr>
        <w:t xml:space="preserve">    </w:t>
      </w:r>
      <w:r>
        <w:rPr>
          <w:rFonts w:ascii="var(--jp-code-font-family)" w:eastAsia="Times New Roman" w:hAnsi="var(--jp-code-font-family)" w:cs="Courier New"/>
          <w:color w:val="FFFFFF"/>
          <w:kern w:val="0"/>
          <w:sz w:val="20"/>
          <w:szCs w:val="20"/>
          <w14:ligatures w14:val="none"/>
        </w:rPr>
        <w:t xml:space="preserve">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80.97   </w:t>
      </w:r>
    </w:p>
    <w:p w14:paraId="28190356" w14:textId="77777777" w:rsidR="001433C2" w:rsidRPr="001433C2" w:rsidRDefault="001433C2" w:rsidP="001433C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14:ligatures w14:val="none"/>
        </w:rPr>
      </w:pPr>
    </w:p>
    <w:p w14:paraId="62932CB9" w14:textId="64FF90A5" w:rsidR="001433C2" w:rsidRDefault="001433C2" w:rsidP="001433C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14:ligatures w14:val="none"/>
        </w:rPr>
      </w:pPr>
      <w:r w:rsidRPr="001433C2">
        <w:rPr>
          <w:rFonts w:ascii="var(--jp-code-font-family)" w:eastAsia="Times New Roman" w:hAnsi="var(--jp-code-font-family)" w:cs="Courier New"/>
          <w:color w:val="FFFFFF"/>
          <w:kern w:val="0"/>
          <w:sz w:val="20"/>
          <w:szCs w:val="20"/>
          <w14:ligatures w14:val="none"/>
        </w:rPr>
        <w:t xml:space="preserve">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Passing Math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Passing Reading (%)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Overall Passing Rate (%)  </w:t>
      </w:r>
    </w:p>
    <w:p w14:paraId="757199E0" w14:textId="48AB5F2C" w:rsidR="001433C2" w:rsidRPr="001433C2" w:rsidRDefault="001433C2" w:rsidP="001433C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u w:val="single"/>
          <w14:ligatures w14:val="none"/>
        </w:rPr>
      </w:pPr>
      <w:r w:rsidRPr="001433C2">
        <w:rPr>
          <w:rFonts w:ascii="var(--jp-code-font-family)" w:eastAsia="Times New Roman" w:hAnsi="var(--jp-code-font-family)" w:cs="Courier New"/>
          <w:color w:val="FFFFFF"/>
          <w:kern w:val="0"/>
          <w:sz w:val="20"/>
          <w:szCs w:val="20"/>
          <w:u w:val="single"/>
          <w14:ligatures w14:val="none"/>
        </w:rPr>
        <w:t xml:space="preserve">School Type                                                    </w:t>
      </w:r>
    </w:p>
    <w:p w14:paraId="22291F29" w14:textId="42DE5A1F" w:rsidR="001433C2" w:rsidRPr="001433C2" w:rsidRDefault="001433C2" w:rsidP="001433C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14:ligatures w14:val="none"/>
        </w:rPr>
      </w:pPr>
      <w:r w:rsidRPr="001433C2">
        <w:rPr>
          <w:rFonts w:ascii="var(--jp-code-font-family)" w:eastAsia="Times New Roman" w:hAnsi="var(--jp-code-font-family)" w:cs="Courier New"/>
          <w:color w:val="FFFFFF"/>
          <w:kern w:val="0"/>
          <w:sz w:val="20"/>
          <w:szCs w:val="20"/>
          <w14:ligatures w14:val="none"/>
        </w:rPr>
        <w:t xml:space="preserve">Charter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93.62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96.59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90.43  </w:t>
      </w:r>
    </w:p>
    <w:p w14:paraId="1E9D3A3E" w14:textId="6A71BB88" w:rsidR="001433C2" w:rsidRPr="001433C2" w:rsidRDefault="001433C2" w:rsidP="001433C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14:ligatures w14:val="none"/>
        </w:rPr>
      </w:pPr>
      <w:r w:rsidRPr="001433C2">
        <w:rPr>
          <w:rFonts w:ascii="var(--jp-code-font-family)" w:eastAsia="Times New Roman" w:hAnsi="var(--jp-code-font-family)" w:cs="Courier New"/>
          <w:color w:val="FFFFFF"/>
          <w:kern w:val="0"/>
          <w:sz w:val="20"/>
          <w:szCs w:val="20"/>
          <w14:ligatures w14:val="none"/>
        </w:rPr>
        <w:t xml:space="preserve">District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66.55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 xml:space="preserve">80.80                   </w:t>
      </w:r>
      <w:r w:rsidR="001632F6">
        <w:rPr>
          <w:rFonts w:ascii="var(--jp-code-font-family)" w:eastAsia="Times New Roman" w:hAnsi="var(--jp-code-font-family)" w:cs="Courier New"/>
          <w:color w:val="FFFFFF"/>
          <w:kern w:val="0"/>
          <w:sz w:val="20"/>
          <w:szCs w:val="20"/>
          <w14:ligatures w14:val="none"/>
        </w:rPr>
        <w:t xml:space="preserve">                      </w:t>
      </w:r>
      <w:r w:rsidRPr="001433C2">
        <w:rPr>
          <w:rFonts w:ascii="var(--jp-code-font-family)" w:eastAsia="Times New Roman" w:hAnsi="var(--jp-code-font-family)" w:cs="Courier New"/>
          <w:color w:val="FFFFFF"/>
          <w:kern w:val="0"/>
          <w:sz w:val="20"/>
          <w:szCs w:val="20"/>
          <w14:ligatures w14:val="none"/>
        </w:rPr>
        <w:t>53.67</w:t>
      </w:r>
    </w:p>
    <w:p w14:paraId="5E51B3E7" w14:textId="77777777" w:rsidR="001433C2" w:rsidRDefault="001433C2" w:rsidP="00F01C07"/>
    <w:p w14:paraId="758C510E" w14:textId="77777777" w:rsidR="001433C2" w:rsidRDefault="001433C2" w:rsidP="00F01C07"/>
    <w:p w14:paraId="68B8567D" w14:textId="77777777" w:rsidR="00F01C07" w:rsidRPr="003B5048" w:rsidRDefault="00F01C07" w:rsidP="003B5048">
      <w:pPr>
        <w:pStyle w:val="Heading1"/>
        <w:rPr>
          <w:rFonts w:ascii="Arial" w:hAnsi="Arial" w:cs="Arial"/>
        </w:rPr>
      </w:pPr>
      <w:r w:rsidRPr="003B5048">
        <w:rPr>
          <w:rFonts w:ascii="Arial" w:hAnsi="Arial" w:cs="Arial"/>
        </w:rPr>
        <w:t>Charter Schools Achieve Better Results with Fewer Students and Smaller Budgets</w:t>
      </w:r>
    </w:p>
    <w:p w14:paraId="710A3578" w14:textId="50E349AD" w:rsidR="00F01C07" w:rsidRDefault="00F01C07" w:rsidP="00F01C07">
      <w:r w:rsidRPr="00F01C07">
        <w:t xml:space="preserve">One of the most striking observations from the analysis is that charter schools achieve these superior outcomes with fewer students and smaller budgets. </w:t>
      </w:r>
      <w:r w:rsidRPr="00F01C07">
        <w:t>The data indicates that charter schoo</w:t>
      </w:r>
      <w:r>
        <w:t xml:space="preserve">ls get better results even though </w:t>
      </w:r>
      <w:proofErr w:type="gramStart"/>
      <w:r>
        <w:t>the vast majority of</w:t>
      </w:r>
      <w:proofErr w:type="gramEnd"/>
      <w:r>
        <w:t xml:space="preserve"> the school’s Per Student Budgets are lower than District school’s Per Student Budgets</w:t>
      </w:r>
      <w:r>
        <w:t xml:space="preserve">.  The highest Charter school “Per Student Budget” </w:t>
      </w:r>
      <w:r w:rsidR="001433C2">
        <w:t xml:space="preserve">was $638.00.  The lowest District school “Per Student Budget” was $628.00 and second highest was $637.00. </w:t>
      </w:r>
    </w:p>
    <w:p w14:paraId="63267C71" w14:textId="77777777" w:rsidR="00F01C07" w:rsidRPr="003B5048" w:rsidRDefault="00F01C07" w:rsidP="00F01C07">
      <w:pPr>
        <w:pStyle w:val="Heading1"/>
        <w:rPr>
          <w:rFonts w:ascii="Arial" w:hAnsi="Arial" w:cs="Arial"/>
        </w:rPr>
      </w:pPr>
      <w:r w:rsidRPr="003B5048">
        <w:rPr>
          <w:rFonts w:ascii="Arial" w:hAnsi="Arial" w:cs="Arial"/>
        </w:rPr>
        <w:t>Conclusion</w:t>
      </w:r>
    </w:p>
    <w:p w14:paraId="0C66EF47" w14:textId="655E0659" w:rsidR="00F01C07" w:rsidRPr="00F01C07" w:rsidRDefault="00F01C07" w:rsidP="00F01C07">
      <w:r w:rsidRPr="00F01C07">
        <w:t>In conclusion, the analysis underscores the effectiveness of charter schools in delivering high-quality education and achieving outstanding student outcomes. Charter schools not only excel academically but also operate with remarkable efficiency, demonstrating that they can provide excellent education with fewer students and smaller budgets. These findings support the continued expansion and support of charter schools as a viable alternative to traditional public education.</w:t>
      </w:r>
    </w:p>
    <w:p w14:paraId="7A943D71" w14:textId="2C38717F" w:rsidR="002464EC" w:rsidRPr="00F01C07" w:rsidRDefault="002464EC" w:rsidP="00F01C07"/>
    <w:sectPr w:rsidR="002464EC" w:rsidRPr="00F0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AA3630"/>
    <w:multiLevelType w:val="hybridMultilevel"/>
    <w:tmpl w:val="FD6C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97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07"/>
    <w:rsid w:val="000B7DA6"/>
    <w:rsid w:val="001433C2"/>
    <w:rsid w:val="001632F6"/>
    <w:rsid w:val="002464EC"/>
    <w:rsid w:val="003B5048"/>
    <w:rsid w:val="00661B40"/>
    <w:rsid w:val="00D5088E"/>
    <w:rsid w:val="00F0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0EE84"/>
  <w15:chartTrackingRefBased/>
  <w15:docId w15:val="{019F8EE6-8EBC-FC4C-9C5E-B1841189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1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1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C07"/>
    <w:rPr>
      <w:rFonts w:eastAsiaTheme="majorEastAsia" w:cstheme="majorBidi"/>
      <w:color w:val="272727" w:themeColor="text1" w:themeTint="D8"/>
    </w:rPr>
  </w:style>
  <w:style w:type="paragraph" w:styleId="Title">
    <w:name w:val="Title"/>
    <w:basedOn w:val="Normal"/>
    <w:next w:val="Normal"/>
    <w:link w:val="TitleChar"/>
    <w:uiPriority w:val="10"/>
    <w:qFormat/>
    <w:rsid w:val="00F01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C07"/>
    <w:pPr>
      <w:spacing w:before="160"/>
      <w:jc w:val="center"/>
    </w:pPr>
    <w:rPr>
      <w:i/>
      <w:iCs/>
      <w:color w:val="404040" w:themeColor="text1" w:themeTint="BF"/>
    </w:rPr>
  </w:style>
  <w:style w:type="character" w:customStyle="1" w:styleId="QuoteChar">
    <w:name w:val="Quote Char"/>
    <w:basedOn w:val="DefaultParagraphFont"/>
    <w:link w:val="Quote"/>
    <w:uiPriority w:val="29"/>
    <w:rsid w:val="00F01C07"/>
    <w:rPr>
      <w:i/>
      <w:iCs/>
      <w:color w:val="404040" w:themeColor="text1" w:themeTint="BF"/>
    </w:rPr>
  </w:style>
  <w:style w:type="paragraph" w:styleId="ListParagraph">
    <w:name w:val="List Paragraph"/>
    <w:basedOn w:val="Normal"/>
    <w:uiPriority w:val="34"/>
    <w:qFormat/>
    <w:rsid w:val="00F01C07"/>
    <w:pPr>
      <w:ind w:left="720"/>
      <w:contextualSpacing/>
    </w:pPr>
  </w:style>
  <w:style w:type="character" w:styleId="IntenseEmphasis">
    <w:name w:val="Intense Emphasis"/>
    <w:basedOn w:val="DefaultParagraphFont"/>
    <w:uiPriority w:val="21"/>
    <w:qFormat/>
    <w:rsid w:val="00F01C07"/>
    <w:rPr>
      <w:i/>
      <w:iCs/>
      <w:color w:val="0F4761" w:themeColor="accent1" w:themeShade="BF"/>
    </w:rPr>
  </w:style>
  <w:style w:type="paragraph" w:styleId="IntenseQuote">
    <w:name w:val="Intense Quote"/>
    <w:basedOn w:val="Normal"/>
    <w:next w:val="Normal"/>
    <w:link w:val="IntenseQuoteChar"/>
    <w:uiPriority w:val="30"/>
    <w:qFormat/>
    <w:rsid w:val="00F01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C07"/>
    <w:rPr>
      <w:i/>
      <w:iCs/>
      <w:color w:val="0F4761" w:themeColor="accent1" w:themeShade="BF"/>
    </w:rPr>
  </w:style>
  <w:style w:type="character" w:styleId="IntenseReference">
    <w:name w:val="Intense Reference"/>
    <w:basedOn w:val="DefaultParagraphFont"/>
    <w:uiPriority w:val="32"/>
    <w:qFormat/>
    <w:rsid w:val="00F01C0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4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33C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3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Priest</dc:creator>
  <cp:keywords/>
  <dc:description/>
  <cp:lastModifiedBy>Ken Priest</cp:lastModifiedBy>
  <cp:revision>1</cp:revision>
  <dcterms:created xsi:type="dcterms:W3CDTF">2025-01-28T23:00:00Z</dcterms:created>
  <dcterms:modified xsi:type="dcterms:W3CDTF">2025-01-29T00:17:00Z</dcterms:modified>
</cp:coreProperties>
</file>