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E59E5" w14:textId="77777777" w:rsidR="00E812DC" w:rsidRPr="00F00E01" w:rsidRDefault="00E812DC" w:rsidP="00E812DC">
      <w:pPr>
        <w:spacing w:after="183" w:line="249" w:lineRule="auto"/>
        <w:ind w:left="535" w:right="492" w:hanging="10"/>
        <w:jc w:val="center"/>
        <w:rPr>
          <w:rFonts w:ascii="Times New Roman" w:hAnsi="Times New Roman" w:cs="Times New Roman"/>
        </w:rPr>
      </w:pPr>
      <w:r w:rsidRPr="00F00E01">
        <w:rPr>
          <w:rFonts w:ascii="Times New Roman" w:eastAsia="Verdana" w:hAnsi="Times New Roman" w:cs="Times New Roman"/>
          <w:sz w:val="32"/>
        </w:rPr>
        <w:t>BRACT’s</w:t>
      </w:r>
    </w:p>
    <w:p w14:paraId="14FB826E" w14:textId="4F3CF64F" w:rsidR="00E812DC" w:rsidRPr="00F00E01" w:rsidRDefault="00E812DC" w:rsidP="00E812DC">
      <w:pPr>
        <w:spacing w:after="183" w:line="249" w:lineRule="auto"/>
        <w:ind w:left="10" w:hanging="10"/>
        <w:jc w:val="center"/>
        <w:rPr>
          <w:rFonts w:ascii="Times New Roman" w:hAnsi="Times New Roman" w:cs="Times New Roman"/>
        </w:rPr>
      </w:pPr>
      <w:r w:rsidRPr="00F00E01">
        <w:rPr>
          <w:rFonts w:ascii="Times New Roman" w:eastAsia="Verdana" w:hAnsi="Times New Roman" w:cs="Times New Roman"/>
          <w:sz w:val="32"/>
        </w:rPr>
        <w:t>Vishwakarma Institute of Information Technology, Kondhwa</w:t>
      </w:r>
      <w:r w:rsidR="00FB327B">
        <w:rPr>
          <w:rFonts w:ascii="Times New Roman" w:eastAsia="Verdana" w:hAnsi="Times New Roman" w:cs="Times New Roman"/>
          <w:sz w:val="32"/>
        </w:rPr>
        <w:t xml:space="preserve"> </w:t>
      </w:r>
      <w:r w:rsidRPr="00F00E01">
        <w:rPr>
          <w:rFonts w:ascii="Times New Roman" w:eastAsia="Verdana" w:hAnsi="Times New Roman" w:cs="Times New Roman"/>
          <w:sz w:val="32"/>
        </w:rPr>
        <w:t>(BK), Pune-48</w:t>
      </w:r>
    </w:p>
    <w:p w14:paraId="0FC78071" w14:textId="77777777" w:rsidR="00E812DC" w:rsidRPr="00F00E01" w:rsidRDefault="00E812DC" w:rsidP="00E812DC">
      <w:pPr>
        <w:spacing w:after="13" w:line="249" w:lineRule="auto"/>
        <w:ind w:left="535" w:right="493" w:hanging="10"/>
        <w:jc w:val="center"/>
        <w:rPr>
          <w:rFonts w:ascii="Times New Roman" w:hAnsi="Times New Roman" w:cs="Times New Roman"/>
        </w:rPr>
      </w:pPr>
      <w:r w:rsidRPr="00F00E01">
        <w:rPr>
          <w:rFonts w:ascii="Times New Roman" w:eastAsia="Verdana" w:hAnsi="Times New Roman" w:cs="Times New Roman"/>
          <w:sz w:val="32"/>
        </w:rPr>
        <w:t>Department of Computer Engineering</w:t>
      </w:r>
    </w:p>
    <w:p w14:paraId="739737A7" w14:textId="77777777" w:rsidR="00E812DC" w:rsidRDefault="00E812DC" w:rsidP="00E812DC">
      <w:pPr>
        <w:spacing w:after="150"/>
        <w:ind w:left="4472"/>
      </w:pPr>
      <w:r>
        <w:rPr>
          <w:noProof/>
        </w:rPr>
        <w:drawing>
          <wp:inline distT="0" distB="0" distL="0" distR="0" wp14:anchorId="0AC227CC" wp14:editId="557D8650">
            <wp:extent cx="1051518" cy="1202912"/>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1051518" cy="1202912"/>
                    </a:xfrm>
                    <a:prstGeom prst="rect">
                      <a:avLst/>
                    </a:prstGeom>
                  </pic:spPr>
                </pic:pic>
              </a:graphicData>
            </a:graphic>
          </wp:inline>
        </w:drawing>
      </w:r>
    </w:p>
    <w:p w14:paraId="0B3F0240" w14:textId="233ACC70" w:rsidR="00E812DC" w:rsidRPr="00F00E01" w:rsidRDefault="00487779" w:rsidP="00E812DC">
      <w:pPr>
        <w:spacing w:after="183" w:line="249" w:lineRule="auto"/>
        <w:ind w:left="535" w:right="110" w:hanging="10"/>
        <w:jc w:val="center"/>
        <w:rPr>
          <w:rFonts w:ascii="Times New Roman" w:hAnsi="Times New Roman" w:cs="Times New Roman"/>
        </w:rPr>
      </w:pPr>
      <w:r w:rsidRPr="00F00E01">
        <w:rPr>
          <w:rFonts w:ascii="Times New Roman" w:eastAsia="Verdana" w:hAnsi="Times New Roman" w:cs="Times New Roman"/>
          <w:sz w:val="32"/>
        </w:rPr>
        <w:t>Advanced Machine Learning</w:t>
      </w:r>
    </w:p>
    <w:p w14:paraId="0B45F90A" w14:textId="77777777" w:rsidR="00E812DC" w:rsidRPr="00F00E01" w:rsidRDefault="00E812DC" w:rsidP="00E812DC">
      <w:pPr>
        <w:spacing w:after="183" w:line="249" w:lineRule="auto"/>
        <w:ind w:left="535" w:hanging="10"/>
        <w:jc w:val="center"/>
        <w:rPr>
          <w:rFonts w:ascii="Times New Roman" w:hAnsi="Times New Roman" w:cs="Times New Roman"/>
        </w:rPr>
      </w:pPr>
      <w:r w:rsidRPr="00F00E01">
        <w:rPr>
          <w:rFonts w:ascii="Times New Roman" w:eastAsia="Verdana" w:hAnsi="Times New Roman" w:cs="Times New Roman"/>
          <w:sz w:val="32"/>
        </w:rPr>
        <w:t>Project</w:t>
      </w:r>
    </w:p>
    <w:p w14:paraId="166FB96B" w14:textId="77777777" w:rsidR="00E812DC" w:rsidRPr="00F00E01" w:rsidRDefault="00E812DC" w:rsidP="00E812DC">
      <w:pPr>
        <w:spacing w:after="183" w:line="249" w:lineRule="auto"/>
        <w:ind w:left="535" w:right="492" w:hanging="10"/>
        <w:jc w:val="center"/>
        <w:rPr>
          <w:rFonts w:ascii="Times New Roman" w:hAnsi="Times New Roman" w:cs="Times New Roman"/>
        </w:rPr>
      </w:pPr>
      <w:r w:rsidRPr="00F00E01">
        <w:rPr>
          <w:rFonts w:ascii="Times New Roman" w:eastAsia="Verdana" w:hAnsi="Times New Roman" w:cs="Times New Roman"/>
          <w:sz w:val="32"/>
        </w:rPr>
        <w:t xml:space="preserve">   On</w:t>
      </w:r>
    </w:p>
    <w:p w14:paraId="57290DF8" w14:textId="1A8A5BA5" w:rsidR="00E812DC" w:rsidRPr="00F00E01" w:rsidRDefault="00526E08" w:rsidP="00E812DC">
      <w:pPr>
        <w:spacing w:after="163"/>
        <w:ind w:left="100"/>
        <w:jc w:val="center"/>
        <w:rPr>
          <w:rFonts w:ascii="Times New Roman" w:hAnsi="Times New Roman" w:cs="Times New Roman"/>
          <w:sz w:val="32"/>
          <w:szCs w:val="32"/>
        </w:rPr>
      </w:pPr>
      <w:r w:rsidRPr="00F00E01">
        <w:rPr>
          <w:rFonts w:ascii="Times New Roman" w:hAnsi="Times New Roman" w:cs="Times New Roman"/>
          <w:sz w:val="28"/>
          <w:szCs w:val="28"/>
          <w:shd w:val="clear" w:color="auto" w:fill="FFFFFF"/>
        </w:rPr>
        <w:t>Kidney Stone Detection using CNN</w:t>
      </w:r>
      <w:r w:rsidR="00E812DC" w:rsidRPr="00F00E01">
        <w:rPr>
          <w:rFonts w:ascii="Times New Roman" w:eastAsia="Verdana" w:hAnsi="Times New Roman" w:cs="Times New Roman"/>
          <w:color w:val="FF0000"/>
          <w:sz w:val="44"/>
          <w:szCs w:val="32"/>
        </w:rPr>
        <w:t xml:space="preserve"> </w:t>
      </w:r>
    </w:p>
    <w:p w14:paraId="5D09C39A" w14:textId="3C258F7B" w:rsidR="00E812DC" w:rsidRPr="00F00E01" w:rsidRDefault="00B24A6E" w:rsidP="00E812DC">
      <w:pPr>
        <w:spacing w:after="167"/>
        <w:ind w:left="42" w:hanging="10"/>
        <w:jc w:val="center"/>
        <w:rPr>
          <w:rFonts w:ascii="Times New Roman" w:hAnsi="Times New Roman" w:cs="Times New Roman"/>
        </w:rPr>
      </w:pPr>
      <w:r w:rsidRPr="00F00E01">
        <w:rPr>
          <w:rFonts w:ascii="Times New Roman" w:hAnsi="Times New Roman" w:cs="Times New Roman"/>
          <w:sz w:val="32"/>
        </w:rPr>
        <w:t>T</w:t>
      </w:r>
      <w:r w:rsidR="00E812DC" w:rsidRPr="00F00E01">
        <w:rPr>
          <w:rFonts w:ascii="Times New Roman" w:hAnsi="Times New Roman" w:cs="Times New Roman"/>
          <w:sz w:val="32"/>
        </w:rPr>
        <w:t xml:space="preserve">Y BTech Computer Engineering </w:t>
      </w:r>
    </w:p>
    <w:p w14:paraId="5AA1C2FC" w14:textId="40896778" w:rsidR="00E812DC" w:rsidRPr="00F00E01" w:rsidRDefault="00E812DC" w:rsidP="00E812DC">
      <w:pPr>
        <w:spacing w:after="271"/>
        <w:ind w:left="42" w:hanging="10"/>
        <w:jc w:val="center"/>
        <w:rPr>
          <w:rFonts w:ascii="Times New Roman" w:hAnsi="Times New Roman" w:cs="Times New Roman"/>
          <w:sz w:val="32"/>
        </w:rPr>
      </w:pPr>
      <w:r w:rsidRPr="00F00E01">
        <w:rPr>
          <w:rFonts w:ascii="Times New Roman" w:hAnsi="Times New Roman" w:cs="Times New Roman"/>
          <w:sz w:val="32"/>
        </w:rPr>
        <w:t>Academic Year: 2023-24</w:t>
      </w:r>
    </w:p>
    <w:p w14:paraId="3A09330E" w14:textId="77777777" w:rsidR="00E812DC" w:rsidRPr="00F00E01" w:rsidRDefault="00E812DC" w:rsidP="00E812DC">
      <w:pPr>
        <w:spacing w:after="271"/>
        <w:ind w:left="42" w:hanging="10"/>
        <w:jc w:val="center"/>
        <w:rPr>
          <w:rFonts w:ascii="Times New Roman" w:hAnsi="Times New Roman" w:cs="Times New Roman"/>
          <w:sz w:val="32"/>
        </w:rPr>
      </w:pPr>
    </w:p>
    <w:p w14:paraId="4503A9AD" w14:textId="77777777" w:rsidR="00E812DC" w:rsidRPr="00F00E01" w:rsidRDefault="00E812DC" w:rsidP="00E812DC">
      <w:pPr>
        <w:rPr>
          <w:rFonts w:ascii="Times New Roman" w:hAnsi="Times New Roman" w:cs="Times New Roman"/>
          <w:b/>
          <w:bCs/>
          <w:sz w:val="30"/>
          <w:szCs w:val="30"/>
        </w:rPr>
      </w:pPr>
      <w:r w:rsidRPr="00F00E01">
        <w:rPr>
          <w:rFonts w:ascii="Times New Roman" w:hAnsi="Times New Roman" w:cs="Times New Roman"/>
          <w:b/>
          <w:bCs/>
          <w:sz w:val="30"/>
          <w:szCs w:val="30"/>
        </w:rPr>
        <w:t>Group Members:</w:t>
      </w:r>
    </w:p>
    <w:tbl>
      <w:tblPr>
        <w:tblStyle w:val="TableGrid"/>
        <w:tblW w:w="9997" w:type="dxa"/>
        <w:tblLook w:val="04A0" w:firstRow="1" w:lastRow="0" w:firstColumn="1" w:lastColumn="0" w:noHBand="0" w:noVBand="1"/>
      </w:tblPr>
      <w:tblGrid>
        <w:gridCol w:w="2447"/>
        <w:gridCol w:w="2447"/>
        <w:gridCol w:w="2447"/>
        <w:gridCol w:w="2656"/>
      </w:tblGrid>
      <w:tr w:rsidR="00E812DC" w:rsidRPr="00F00E01" w14:paraId="6448948A" w14:textId="77777777" w:rsidTr="009840CB">
        <w:trPr>
          <w:trHeight w:val="452"/>
        </w:trPr>
        <w:tc>
          <w:tcPr>
            <w:tcW w:w="2447" w:type="dxa"/>
          </w:tcPr>
          <w:p w14:paraId="38912B50" w14:textId="77777777" w:rsidR="00E812DC" w:rsidRPr="00F00E01" w:rsidRDefault="00E812DC" w:rsidP="000A6D4A">
            <w:pPr>
              <w:jc w:val="center"/>
              <w:rPr>
                <w:rFonts w:ascii="Times New Roman" w:hAnsi="Times New Roman" w:cs="Times New Roman"/>
                <w:b/>
                <w:bCs/>
                <w:sz w:val="26"/>
                <w:szCs w:val="26"/>
              </w:rPr>
            </w:pPr>
            <w:r w:rsidRPr="00F00E01">
              <w:rPr>
                <w:rFonts w:ascii="Times New Roman" w:hAnsi="Times New Roman" w:cs="Times New Roman"/>
                <w:b/>
                <w:bCs/>
                <w:sz w:val="26"/>
                <w:szCs w:val="26"/>
              </w:rPr>
              <w:t>Sr. No</w:t>
            </w:r>
          </w:p>
        </w:tc>
        <w:tc>
          <w:tcPr>
            <w:tcW w:w="2447" w:type="dxa"/>
          </w:tcPr>
          <w:p w14:paraId="34377142" w14:textId="77777777" w:rsidR="00E812DC" w:rsidRPr="00F00E01" w:rsidRDefault="00E812DC" w:rsidP="000A6D4A">
            <w:pPr>
              <w:jc w:val="center"/>
              <w:rPr>
                <w:rFonts w:ascii="Times New Roman" w:hAnsi="Times New Roman" w:cs="Times New Roman"/>
                <w:b/>
                <w:bCs/>
                <w:sz w:val="26"/>
                <w:szCs w:val="26"/>
              </w:rPr>
            </w:pPr>
            <w:r w:rsidRPr="00F00E01">
              <w:rPr>
                <w:rFonts w:ascii="Times New Roman" w:hAnsi="Times New Roman" w:cs="Times New Roman"/>
                <w:b/>
                <w:bCs/>
                <w:sz w:val="26"/>
                <w:szCs w:val="26"/>
              </w:rPr>
              <w:t>Roll No</w:t>
            </w:r>
          </w:p>
        </w:tc>
        <w:tc>
          <w:tcPr>
            <w:tcW w:w="2447" w:type="dxa"/>
          </w:tcPr>
          <w:p w14:paraId="4E00B89C" w14:textId="77777777" w:rsidR="00E812DC" w:rsidRPr="00F00E01" w:rsidRDefault="00E812DC" w:rsidP="000A6D4A">
            <w:pPr>
              <w:jc w:val="center"/>
              <w:rPr>
                <w:rFonts w:ascii="Times New Roman" w:hAnsi="Times New Roman" w:cs="Times New Roman"/>
                <w:b/>
                <w:bCs/>
                <w:sz w:val="26"/>
                <w:szCs w:val="26"/>
              </w:rPr>
            </w:pPr>
            <w:r w:rsidRPr="00F00E01">
              <w:rPr>
                <w:rFonts w:ascii="Times New Roman" w:hAnsi="Times New Roman" w:cs="Times New Roman"/>
                <w:b/>
                <w:bCs/>
                <w:sz w:val="26"/>
                <w:szCs w:val="26"/>
              </w:rPr>
              <w:t>PRN No</w:t>
            </w:r>
          </w:p>
        </w:tc>
        <w:tc>
          <w:tcPr>
            <w:tcW w:w="2656" w:type="dxa"/>
          </w:tcPr>
          <w:p w14:paraId="0CB70507" w14:textId="77777777" w:rsidR="00E812DC" w:rsidRPr="00F00E01" w:rsidRDefault="00E812DC" w:rsidP="000A6D4A">
            <w:pPr>
              <w:jc w:val="center"/>
              <w:rPr>
                <w:rFonts w:ascii="Times New Roman" w:hAnsi="Times New Roman" w:cs="Times New Roman"/>
                <w:b/>
                <w:bCs/>
                <w:sz w:val="26"/>
                <w:szCs w:val="26"/>
              </w:rPr>
            </w:pPr>
            <w:r w:rsidRPr="00F00E01">
              <w:rPr>
                <w:rFonts w:ascii="Times New Roman" w:hAnsi="Times New Roman" w:cs="Times New Roman"/>
                <w:b/>
                <w:bCs/>
                <w:sz w:val="26"/>
                <w:szCs w:val="26"/>
              </w:rPr>
              <w:t>Name of Students</w:t>
            </w:r>
          </w:p>
        </w:tc>
      </w:tr>
      <w:tr w:rsidR="00E812DC" w:rsidRPr="00F00E01" w14:paraId="20362B3D" w14:textId="77777777" w:rsidTr="009840CB">
        <w:trPr>
          <w:trHeight w:val="436"/>
        </w:trPr>
        <w:tc>
          <w:tcPr>
            <w:tcW w:w="2447" w:type="dxa"/>
          </w:tcPr>
          <w:p w14:paraId="4F775869" w14:textId="77777777" w:rsidR="00E812DC" w:rsidRPr="00F00E01" w:rsidRDefault="00E812DC" w:rsidP="000A6D4A">
            <w:pPr>
              <w:jc w:val="center"/>
              <w:rPr>
                <w:rFonts w:ascii="Times New Roman" w:hAnsi="Times New Roman" w:cs="Times New Roman"/>
                <w:sz w:val="26"/>
                <w:szCs w:val="26"/>
              </w:rPr>
            </w:pPr>
            <w:r w:rsidRPr="00F00E01">
              <w:rPr>
                <w:rFonts w:ascii="Times New Roman" w:hAnsi="Times New Roman" w:cs="Times New Roman"/>
                <w:sz w:val="26"/>
                <w:szCs w:val="26"/>
              </w:rPr>
              <w:t>1</w:t>
            </w:r>
          </w:p>
        </w:tc>
        <w:tc>
          <w:tcPr>
            <w:tcW w:w="2447" w:type="dxa"/>
          </w:tcPr>
          <w:p w14:paraId="30878BA9" w14:textId="53C24F82" w:rsidR="00E812DC" w:rsidRPr="00F00E01" w:rsidRDefault="000F0F40" w:rsidP="000A6D4A">
            <w:pPr>
              <w:jc w:val="center"/>
              <w:rPr>
                <w:rFonts w:ascii="Times New Roman" w:hAnsi="Times New Roman" w:cs="Times New Roman"/>
                <w:sz w:val="26"/>
                <w:szCs w:val="26"/>
              </w:rPr>
            </w:pPr>
            <w:r>
              <w:rPr>
                <w:rFonts w:ascii="Times New Roman" w:hAnsi="Times New Roman" w:cs="Times New Roman"/>
                <w:sz w:val="26"/>
                <w:szCs w:val="26"/>
              </w:rPr>
              <w:t>3</w:t>
            </w:r>
            <w:r w:rsidR="00E812DC" w:rsidRPr="00F00E01">
              <w:rPr>
                <w:rFonts w:ascii="Times New Roman" w:hAnsi="Times New Roman" w:cs="Times New Roman"/>
                <w:sz w:val="26"/>
                <w:szCs w:val="26"/>
              </w:rPr>
              <w:t>24007</w:t>
            </w:r>
          </w:p>
        </w:tc>
        <w:tc>
          <w:tcPr>
            <w:tcW w:w="2447" w:type="dxa"/>
          </w:tcPr>
          <w:p w14:paraId="5B05B23A" w14:textId="6441D6A4" w:rsidR="00E812DC" w:rsidRPr="00F00E01" w:rsidRDefault="00AD68D5" w:rsidP="000A6D4A">
            <w:pPr>
              <w:jc w:val="center"/>
              <w:rPr>
                <w:rFonts w:ascii="Times New Roman" w:hAnsi="Times New Roman" w:cs="Times New Roman"/>
                <w:sz w:val="26"/>
                <w:szCs w:val="26"/>
              </w:rPr>
            </w:pPr>
            <w:r>
              <w:rPr>
                <w:rFonts w:ascii="Times New Roman" w:hAnsi="Times New Roman" w:cs="Times New Roman"/>
                <w:sz w:val="26"/>
                <w:szCs w:val="26"/>
              </w:rPr>
              <w:t>22110970</w:t>
            </w:r>
          </w:p>
        </w:tc>
        <w:tc>
          <w:tcPr>
            <w:tcW w:w="2656" w:type="dxa"/>
          </w:tcPr>
          <w:p w14:paraId="04934120" w14:textId="49ED40DD" w:rsidR="00E812DC" w:rsidRPr="00F00E01" w:rsidRDefault="00E812DC" w:rsidP="00E812DC">
            <w:pPr>
              <w:jc w:val="center"/>
              <w:rPr>
                <w:rFonts w:ascii="Times New Roman" w:hAnsi="Times New Roman" w:cs="Times New Roman"/>
                <w:sz w:val="26"/>
                <w:szCs w:val="26"/>
              </w:rPr>
            </w:pPr>
            <w:r w:rsidRPr="00F00E01">
              <w:rPr>
                <w:rFonts w:ascii="Times New Roman" w:hAnsi="Times New Roman" w:cs="Times New Roman"/>
                <w:sz w:val="26"/>
                <w:szCs w:val="26"/>
              </w:rPr>
              <w:t>Kaustubh Bhoskar</w:t>
            </w:r>
          </w:p>
        </w:tc>
      </w:tr>
      <w:tr w:rsidR="00E812DC" w:rsidRPr="00F00E01" w14:paraId="4073DC2D" w14:textId="77777777" w:rsidTr="009840CB">
        <w:trPr>
          <w:trHeight w:val="452"/>
        </w:trPr>
        <w:tc>
          <w:tcPr>
            <w:tcW w:w="2447" w:type="dxa"/>
          </w:tcPr>
          <w:p w14:paraId="592588FE" w14:textId="77777777" w:rsidR="00E812DC" w:rsidRPr="00F00E01" w:rsidRDefault="00E812DC" w:rsidP="00E812DC">
            <w:pPr>
              <w:jc w:val="center"/>
              <w:rPr>
                <w:rFonts w:ascii="Times New Roman" w:hAnsi="Times New Roman" w:cs="Times New Roman"/>
                <w:sz w:val="26"/>
                <w:szCs w:val="26"/>
              </w:rPr>
            </w:pPr>
            <w:r w:rsidRPr="00F00E01">
              <w:rPr>
                <w:rFonts w:ascii="Times New Roman" w:hAnsi="Times New Roman" w:cs="Times New Roman"/>
                <w:sz w:val="26"/>
                <w:szCs w:val="26"/>
              </w:rPr>
              <w:t>2</w:t>
            </w:r>
          </w:p>
        </w:tc>
        <w:tc>
          <w:tcPr>
            <w:tcW w:w="2447" w:type="dxa"/>
          </w:tcPr>
          <w:p w14:paraId="10055D35" w14:textId="6E6B8206" w:rsidR="00E812DC" w:rsidRPr="00F00E01" w:rsidRDefault="000F0F40" w:rsidP="00E812DC">
            <w:pPr>
              <w:jc w:val="center"/>
              <w:rPr>
                <w:rFonts w:ascii="Times New Roman" w:hAnsi="Times New Roman" w:cs="Times New Roman"/>
                <w:sz w:val="26"/>
                <w:szCs w:val="26"/>
              </w:rPr>
            </w:pPr>
            <w:r>
              <w:rPr>
                <w:rFonts w:ascii="Times New Roman" w:hAnsi="Times New Roman" w:cs="Times New Roman"/>
                <w:sz w:val="26"/>
                <w:szCs w:val="26"/>
              </w:rPr>
              <w:t>3</w:t>
            </w:r>
            <w:r w:rsidR="00E812DC" w:rsidRPr="00F00E01">
              <w:rPr>
                <w:rFonts w:ascii="Times New Roman" w:hAnsi="Times New Roman" w:cs="Times New Roman"/>
                <w:sz w:val="26"/>
                <w:szCs w:val="26"/>
              </w:rPr>
              <w:t>24017</w:t>
            </w:r>
          </w:p>
        </w:tc>
        <w:tc>
          <w:tcPr>
            <w:tcW w:w="2447" w:type="dxa"/>
          </w:tcPr>
          <w:p w14:paraId="38D56111" w14:textId="0CE7276A" w:rsidR="00E812DC" w:rsidRPr="00F00E01" w:rsidRDefault="00E812DC" w:rsidP="00E812DC">
            <w:pPr>
              <w:jc w:val="center"/>
              <w:rPr>
                <w:rFonts w:ascii="Times New Roman" w:hAnsi="Times New Roman" w:cs="Times New Roman"/>
                <w:sz w:val="26"/>
                <w:szCs w:val="26"/>
              </w:rPr>
            </w:pPr>
            <w:r w:rsidRPr="00F00E01">
              <w:rPr>
                <w:rFonts w:ascii="Times New Roman" w:hAnsi="Times New Roman" w:cs="Times New Roman"/>
                <w:sz w:val="26"/>
                <w:szCs w:val="26"/>
              </w:rPr>
              <w:t>22110880</w:t>
            </w:r>
          </w:p>
        </w:tc>
        <w:tc>
          <w:tcPr>
            <w:tcW w:w="2656" w:type="dxa"/>
          </w:tcPr>
          <w:p w14:paraId="6CF9A676" w14:textId="1ADFD18C" w:rsidR="00E812DC" w:rsidRPr="00F00E01" w:rsidRDefault="00E812DC" w:rsidP="00E812DC">
            <w:pPr>
              <w:jc w:val="center"/>
              <w:rPr>
                <w:rFonts w:ascii="Times New Roman" w:hAnsi="Times New Roman" w:cs="Times New Roman"/>
                <w:sz w:val="26"/>
                <w:szCs w:val="26"/>
              </w:rPr>
            </w:pPr>
            <w:r w:rsidRPr="00F00E01">
              <w:rPr>
                <w:rFonts w:ascii="Times New Roman" w:hAnsi="Times New Roman" w:cs="Times New Roman"/>
                <w:sz w:val="26"/>
                <w:szCs w:val="26"/>
              </w:rPr>
              <w:t>Rushikesh Dongare</w:t>
            </w:r>
          </w:p>
        </w:tc>
      </w:tr>
      <w:tr w:rsidR="001D4399" w:rsidRPr="00F00E01" w14:paraId="2375BABE" w14:textId="77777777" w:rsidTr="009840CB">
        <w:trPr>
          <w:trHeight w:val="436"/>
        </w:trPr>
        <w:tc>
          <w:tcPr>
            <w:tcW w:w="2447" w:type="dxa"/>
          </w:tcPr>
          <w:p w14:paraId="37D285FC" w14:textId="4D778D6E" w:rsidR="001D4399" w:rsidRPr="00F00E01" w:rsidRDefault="001D4399" w:rsidP="001D4399">
            <w:pPr>
              <w:jc w:val="center"/>
              <w:rPr>
                <w:rFonts w:ascii="Times New Roman" w:hAnsi="Times New Roman" w:cs="Times New Roman"/>
                <w:sz w:val="26"/>
                <w:szCs w:val="26"/>
              </w:rPr>
            </w:pPr>
            <w:r>
              <w:rPr>
                <w:rFonts w:ascii="Times New Roman" w:hAnsi="Times New Roman" w:cs="Times New Roman"/>
                <w:sz w:val="26"/>
                <w:szCs w:val="26"/>
              </w:rPr>
              <w:t>3</w:t>
            </w:r>
          </w:p>
        </w:tc>
        <w:tc>
          <w:tcPr>
            <w:tcW w:w="2447" w:type="dxa"/>
          </w:tcPr>
          <w:p w14:paraId="226AF402" w14:textId="0B294D4A" w:rsidR="001D4399" w:rsidRPr="00F00E01" w:rsidRDefault="001D4399" w:rsidP="001D4399">
            <w:pPr>
              <w:jc w:val="center"/>
              <w:rPr>
                <w:rFonts w:ascii="Times New Roman" w:hAnsi="Times New Roman" w:cs="Times New Roman"/>
                <w:sz w:val="26"/>
                <w:szCs w:val="26"/>
              </w:rPr>
            </w:pPr>
            <w:r>
              <w:rPr>
                <w:rFonts w:ascii="Times New Roman" w:hAnsi="Times New Roman" w:cs="Times New Roman"/>
                <w:sz w:val="26"/>
                <w:szCs w:val="26"/>
              </w:rPr>
              <w:t>3</w:t>
            </w:r>
            <w:r w:rsidRPr="00F00E01">
              <w:rPr>
                <w:rFonts w:ascii="Times New Roman" w:hAnsi="Times New Roman" w:cs="Times New Roman"/>
                <w:sz w:val="26"/>
                <w:szCs w:val="26"/>
              </w:rPr>
              <w:t>240</w:t>
            </w:r>
            <w:r>
              <w:rPr>
                <w:rFonts w:ascii="Times New Roman" w:hAnsi="Times New Roman" w:cs="Times New Roman"/>
                <w:sz w:val="26"/>
                <w:szCs w:val="26"/>
              </w:rPr>
              <w:t>51</w:t>
            </w:r>
          </w:p>
        </w:tc>
        <w:tc>
          <w:tcPr>
            <w:tcW w:w="2447" w:type="dxa"/>
          </w:tcPr>
          <w:p w14:paraId="7C1FB3EF" w14:textId="2B63E2E5" w:rsidR="001D4399" w:rsidRPr="00F00E01" w:rsidRDefault="00AD68D5" w:rsidP="001D4399">
            <w:pPr>
              <w:jc w:val="center"/>
              <w:rPr>
                <w:rFonts w:ascii="Times New Roman" w:hAnsi="Times New Roman" w:cs="Times New Roman"/>
                <w:sz w:val="26"/>
                <w:szCs w:val="26"/>
              </w:rPr>
            </w:pPr>
            <w:r>
              <w:rPr>
                <w:rFonts w:ascii="Times New Roman" w:hAnsi="Times New Roman" w:cs="Times New Roman"/>
                <w:sz w:val="26"/>
                <w:szCs w:val="26"/>
              </w:rPr>
              <w:t>22110020</w:t>
            </w:r>
          </w:p>
        </w:tc>
        <w:tc>
          <w:tcPr>
            <w:tcW w:w="2656" w:type="dxa"/>
          </w:tcPr>
          <w:p w14:paraId="6746D567" w14:textId="2F3AFDE3" w:rsidR="001D4399" w:rsidRPr="00F00E01" w:rsidRDefault="001D4399" w:rsidP="001D4399">
            <w:pPr>
              <w:jc w:val="center"/>
              <w:rPr>
                <w:rFonts w:ascii="Times New Roman" w:hAnsi="Times New Roman" w:cs="Times New Roman"/>
                <w:sz w:val="26"/>
                <w:szCs w:val="26"/>
              </w:rPr>
            </w:pPr>
            <w:r w:rsidRPr="00F00E01">
              <w:rPr>
                <w:rFonts w:ascii="Times New Roman" w:hAnsi="Times New Roman" w:cs="Times New Roman"/>
                <w:sz w:val="26"/>
                <w:szCs w:val="26"/>
              </w:rPr>
              <w:t>Amol Purbhe</w:t>
            </w:r>
          </w:p>
        </w:tc>
      </w:tr>
      <w:tr w:rsidR="00E812DC" w:rsidRPr="00F00E01" w14:paraId="3B56F56A" w14:textId="77777777" w:rsidTr="009840CB">
        <w:trPr>
          <w:trHeight w:val="452"/>
        </w:trPr>
        <w:tc>
          <w:tcPr>
            <w:tcW w:w="2447" w:type="dxa"/>
          </w:tcPr>
          <w:p w14:paraId="7689DB32" w14:textId="0CA3E3FE" w:rsidR="00E812DC" w:rsidRPr="00F00E01" w:rsidRDefault="001D4399" w:rsidP="00E812DC">
            <w:pPr>
              <w:jc w:val="center"/>
              <w:rPr>
                <w:rFonts w:ascii="Times New Roman" w:hAnsi="Times New Roman" w:cs="Times New Roman"/>
                <w:sz w:val="26"/>
                <w:szCs w:val="26"/>
              </w:rPr>
            </w:pPr>
            <w:r>
              <w:rPr>
                <w:rFonts w:ascii="Times New Roman" w:hAnsi="Times New Roman" w:cs="Times New Roman"/>
                <w:sz w:val="26"/>
                <w:szCs w:val="26"/>
              </w:rPr>
              <w:t>4</w:t>
            </w:r>
          </w:p>
        </w:tc>
        <w:tc>
          <w:tcPr>
            <w:tcW w:w="2447" w:type="dxa"/>
          </w:tcPr>
          <w:p w14:paraId="21AAF4A4" w14:textId="0517F4EE" w:rsidR="00E812DC" w:rsidRPr="00F00E01" w:rsidRDefault="00AD68D5" w:rsidP="00E812DC">
            <w:pPr>
              <w:jc w:val="center"/>
              <w:rPr>
                <w:rFonts w:ascii="Times New Roman" w:hAnsi="Times New Roman" w:cs="Times New Roman"/>
                <w:sz w:val="26"/>
                <w:szCs w:val="26"/>
              </w:rPr>
            </w:pPr>
            <w:r>
              <w:rPr>
                <w:rFonts w:ascii="Times New Roman" w:hAnsi="Times New Roman" w:cs="Times New Roman"/>
                <w:sz w:val="26"/>
                <w:szCs w:val="26"/>
              </w:rPr>
              <w:t>324053</w:t>
            </w:r>
          </w:p>
        </w:tc>
        <w:tc>
          <w:tcPr>
            <w:tcW w:w="2447" w:type="dxa"/>
          </w:tcPr>
          <w:p w14:paraId="36780B93" w14:textId="12AAB9AD" w:rsidR="00E812DC" w:rsidRPr="00F00E01" w:rsidRDefault="006636DB" w:rsidP="00E812DC">
            <w:pPr>
              <w:jc w:val="center"/>
              <w:rPr>
                <w:rFonts w:ascii="Times New Roman" w:hAnsi="Times New Roman" w:cs="Times New Roman"/>
                <w:sz w:val="26"/>
                <w:szCs w:val="26"/>
              </w:rPr>
            </w:pPr>
            <w:r>
              <w:rPr>
                <w:rFonts w:ascii="Times New Roman" w:hAnsi="Times New Roman" w:cs="Times New Roman"/>
                <w:sz w:val="26"/>
                <w:szCs w:val="26"/>
              </w:rPr>
              <w:t>22110086</w:t>
            </w:r>
          </w:p>
        </w:tc>
        <w:tc>
          <w:tcPr>
            <w:tcW w:w="2656" w:type="dxa"/>
          </w:tcPr>
          <w:p w14:paraId="3660D1A2" w14:textId="15402B05" w:rsidR="00E812DC" w:rsidRPr="00F00E01" w:rsidRDefault="006636DB" w:rsidP="00E812DC">
            <w:pPr>
              <w:jc w:val="center"/>
              <w:rPr>
                <w:rFonts w:ascii="Times New Roman" w:hAnsi="Times New Roman" w:cs="Times New Roman"/>
                <w:sz w:val="26"/>
                <w:szCs w:val="26"/>
              </w:rPr>
            </w:pPr>
            <w:r>
              <w:rPr>
                <w:rFonts w:ascii="Times New Roman" w:hAnsi="Times New Roman" w:cs="Times New Roman"/>
                <w:sz w:val="26"/>
                <w:szCs w:val="26"/>
              </w:rPr>
              <w:t>Kunal Rudagi</w:t>
            </w:r>
          </w:p>
        </w:tc>
      </w:tr>
    </w:tbl>
    <w:p w14:paraId="10C086E5" w14:textId="77777777" w:rsidR="00E812DC" w:rsidRPr="00F00E01" w:rsidRDefault="00E812DC" w:rsidP="00E812DC">
      <w:pPr>
        <w:spacing w:after="271"/>
        <w:ind w:left="42" w:hanging="10"/>
        <w:rPr>
          <w:rFonts w:ascii="Times New Roman" w:hAnsi="Times New Roman" w:cs="Times New Roman"/>
        </w:rPr>
      </w:pPr>
    </w:p>
    <w:p w14:paraId="36C59004" w14:textId="77777777" w:rsidR="00E812DC" w:rsidRPr="00F00E01" w:rsidRDefault="00E812DC" w:rsidP="00826C31">
      <w:pPr>
        <w:jc w:val="right"/>
        <w:rPr>
          <w:rFonts w:ascii="Times New Roman" w:hAnsi="Times New Roman" w:cs="Times New Roman"/>
        </w:rPr>
      </w:pPr>
    </w:p>
    <w:p w14:paraId="61FEF50B" w14:textId="73D4AAE3" w:rsidR="005E6C8C" w:rsidRPr="00826C31" w:rsidRDefault="00826C31" w:rsidP="00826C31">
      <w:pPr>
        <w:jc w:val="right"/>
        <w:rPr>
          <w:rFonts w:ascii="Times New Roman" w:hAnsi="Times New Roman" w:cs="Times New Roman"/>
          <w:b/>
          <w:bCs/>
          <w:sz w:val="28"/>
          <w:szCs w:val="28"/>
        </w:rPr>
      </w:pPr>
      <w:r w:rsidRPr="00826C31">
        <w:rPr>
          <w:rFonts w:ascii="Times New Roman" w:hAnsi="Times New Roman" w:cs="Times New Roman"/>
          <w:b/>
          <w:bCs/>
          <w:sz w:val="28"/>
          <w:szCs w:val="28"/>
        </w:rPr>
        <w:t xml:space="preserve">Under Guidance of </w:t>
      </w:r>
      <w:r>
        <w:rPr>
          <w:rFonts w:ascii="Times New Roman" w:hAnsi="Times New Roman" w:cs="Times New Roman"/>
          <w:b/>
          <w:bCs/>
          <w:sz w:val="28"/>
          <w:szCs w:val="28"/>
        </w:rPr>
        <w:t>:</w:t>
      </w:r>
    </w:p>
    <w:p w14:paraId="30662757" w14:textId="1B903BE5" w:rsidR="00826C31" w:rsidRPr="00826C31" w:rsidRDefault="00826C31" w:rsidP="00826C31">
      <w:pPr>
        <w:jc w:val="right"/>
        <w:rPr>
          <w:rFonts w:ascii="Times New Roman" w:hAnsi="Times New Roman" w:cs="Times New Roman"/>
          <w:b/>
          <w:bCs/>
          <w:sz w:val="28"/>
          <w:szCs w:val="28"/>
        </w:rPr>
      </w:pPr>
      <w:r>
        <w:rPr>
          <w:rFonts w:ascii="Times New Roman" w:hAnsi="Times New Roman" w:cs="Times New Roman"/>
          <w:b/>
          <w:bCs/>
          <w:sz w:val="28"/>
          <w:szCs w:val="28"/>
        </w:rPr>
        <w:t xml:space="preserve">Prof. </w:t>
      </w:r>
      <w:r w:rsidRPr="00826C31">
        <w:rPr>
          <w:rFonts w:ascii="Times New Roman" w:hAnsi="Times New Roman" w:cs="Times New Roman"/>
          <w:b/>
          <w:bCs/>
          <w:sz w:val="28"/>
          <w:szCs w:val="28"/>
        </w:rPr>
        <w:t>D. Wankhede</w:t>
      </w:r>
    </w:p>
    <w:p w14:paraId="2E9111AD" w14:textId="77777777" w:rsidR="007A496D" w:rsidRPr="00F00E01" w:rsidRDefault="007A496D" w:rsidP="00E812DC">
      <w:pPr>
        <w:rPr>
          <w:rFonts w:ascii="Times New Roman" w:hAnsi="Times New Roman" w:cs="Times New Roman"/>
        </w:rPr>
      </w:pPr>
    </w:p>
    <w:p w14:paraId="0EECBCF4" w14:textId="77777777" w:rsidR="007A496D" w:rsidRPr="00F00E01" w:rsidRDefault="007A496D" w:rsidP="00E812DC">
      <w:pPr>
        <w:rPr>
          <w:rFonts w:ascii="Times New Roman" w:hAnsi="Times New Roman" w:cs="Times New Roman"/>
        </w:rPr>
      </w:pPr>
    </w:p>
    <w:p w14:paraId="0FBA7510" w14:textId="77777777" w:rsidR="007A496D" w:rsidRPr="00F00E01" w:rsidRDefault="007A496D" w:rsidP="00E812DC">
      <w:pPr>
        <w:rPr>
          <w:rFonts w:ascii="Times New Roman" w:hAnsi="Times New Roman" w:cs="Times New Roman"/>
        </w:rPr>
      </w:pPr>
    </w:p>
    <w:tbl>
      <w:tblPr>
        <w:tblStyle w:val="TableGrid0"/>
        <w:tblpPr w:leftFromText="180" w:rightFromText="180" w:vertAnchor="text" w:horzAnchor="margin" w:tblpXSpec="center" w:tblpY="366"/>
        <w:tblW w:w="11018" w:type="dxa"/>
        <w:tblInd w:w="0" w:type="dxa"/>
        <w:tblCellMar>
          <w:left w:w="113" w:type="dxa"/>
          <w:bottom w:w="1" w:type="dxa"/>
          <w:right w:w="69" w:type="dxa"/>
        </w:tblCellMar>
        <w:tblLook w:val="04A0" w:firstRow="1" w:lastRow="0" w:firstColumn="1" w:lastColumn="0" w:noHBand="0" w:noVBand="1"/>
      </w:tblPr>
      <w:tblGrid>
        <w:gridCol w:w="1190"/>
        <w:gridCol w:w="6053"/>
        <w:gridCol w:w="3775"/>
      </w:tblGrid>
      <w:tr w:rsidR="003D759F" w:rsidRPr="00863AEA" w14:paraId="543874ED" w14:textId="77777777" w:rsidTr="003D759F">
        <w:trPr>
          <w:trHeight w:val="952"/>
        </w:trPr>
        <w:tc>
          <w:tcPr>
            <w:tcW w:w="1190" w:type="dxa"/>
            <w:tcBorders>
              <w:top w:val="single" w:sz="6" w:space="0" w:color="000000"/>
              <w:left w:val="single" w:sz="6" w:space="0" w:color="000000"/>
              <w:bottom w:val="single" w:sz="6" w:space="0" w:color="000000"/>
              <w:right w:val="single" w:sz="6" w:space="0" w:color="000000"/>
            </w:tcBorders>
            <w:shd w:val="clear" w:color="auto" w:fill="4E81BD"/>
            <w:vAlign w:val="bottom"/>
          </w:tcPr>
          <w:p w14:paraId="68A47494" w14:textId="77777777" w:rsidR="003D759F" w:rsidRPr="00863AEA" w:rsidRDefault="003D759F" w:rsidP="003D759F">
            <w:pPr>
              <w:ind w:left="48"/>
              <w:rPr>
                <w:rFonts w:ascii="Times New Roman" w:hAnsi="Times New Roman" w:cs="Times New Roman"/>
                <w:sz w:val="32"/>
                <w:szCs w:val="32"/>
              </w:rPr>
            </w:pPr>
            <w:r w:rsidRPr="00863AEA">
              <w:rPr>
                <w:rFonts w:ascii="Times New Roman" w:hAnsi="Times New Roman" w:cs="Times New Roman"/>
                <w:b/>
                <w:color w:val="FFFFFF"/>
                <w:sz w:val="32"/>
                <w:szCs w:val="32"/>
              </w:rPr>
              <w:t xml:space="preserve">Serial </w:t>
            </w:r>
          </w:p>
          <w:p w14:paraId="08192E4E" w14:textId="77777777" w:rsidR="003D759F" w:rsidRPr="00863AEA" w:rsidRDefault="003D759F" w:rsidP="003D759F">
            <w:pPr>
              <w:ind w:left="202"/>
              <w:rPr>
                <w:rFonts w:ascii="Times New Roman" w:hAnsi="Times New Roman" w:cs="Times New Roman"/>
                <w:sz w:val="32"/>
                <w:szCs w:val="32"/>
              </w:rPr>
            </w:pPr>
            <w:r w:rsidRPr="00863AEA">
              <w:rPr>
                <w:rFonts w:ascii="Times New Roman" w:hAnsi="Times New Roman" w:cs="Times New Roman"/>
                <w:b/>
                <w:color w:val="FFFFFF"/>
                <w:sz w:val="32"/>
                <w:szCs w:val="32"/>
              </w:rPr>
              <w:t>No.</w:t>
            </w:r>
          </w:p>
        </w:tc>
        <w:tc>
          <w:tcPr>
            <w:tcW w:w="6053" w:type="dxa"/>
            <w:tcBorders>
              <w:top w:val="single" w:sz="6" w:space="0" w:color="000000"/>
              <w:left w:val="single" w:sz="6" w:space="0" w:color="000000"/>
              <w:bottom w:val="single" w:sz="6" w:space="0" w:color="000000"/>
              <w:right w:val="single" w:sz="6" w:space="0" w:color="000000"/>
            </w:tcBorders>
            <w:shd w:val="clear" w:color="auto" w:fill="4E81BD"/>
            <w:vAlign w:val="bottom"/>
          </w:tcPr>
          <w:p w14:paraId="49122653" w14:textId="77777777" w:rsidR="003D759F" w:rsidRPr="00863AEA" w:rsidRDefault="003D759F" w:rsidP="003D759F">
            <w:pPr>
              <w:ind w:right="34"/>
              <w:jc w:val="center"/>
              <w:rPr>
                <w:rFonts w:ascii="Times New Roman" w:hAnsi="Times New Roman" w:cs="Times New Roman"/>
                <w:sz w:val="32"/>
                <w:szCs w:val="32"/>
              </w:rPr>
            </w:pPr>
            <w:r w:rsidRPr="00863AEA">
              <w:rPr>
                <w:rFonts w:ascii="Times New Roman" w:hAnsi="Times New Roman" w:cs="Times New Roman"/>
                <w:b/>
                <w:color w:val="FFFFFF"/>
                <w:sz w:val="32"/>
                <w:szCs w:val="32"/>
              </w:rPr>
              <w:t>Topic</w:t>
            </w:r>
          </w:p>
        </w:tc>
        <w:tc>
          <w:tcPr>
            <w:tcW w:w="3775" w:type="dxa"/>
            <w:tcBorders>
              <w:top w:val="single" w:sz="6" w:space="0" w:color="000000"/>
              <w:left w:val="single" w:sz="6" w:space="0" w:color="000000"/>
              <w:bottom w:val="single" w:sz="6" w:space="0" w:color="000000"/>
              <w:right w:val="single" w:sz="6" w:space="0" w:color="000000"/>
            </w:tcBorders>
            <w:shd w:val="clear" w:color="auto" w:fill="4E81BD"/>
            <w:vAlign w:val="bottom"/>
          </w:tcPr>
          <w:p w14:paraId="58551CA3" w14:textId="77777777" w:rsidR="003D759F" w:rsidRPr="00863AEA" w:rsidRDefault="003D759F" w:rsidP="003D759F">
            <w:pPr>
              <w:ind w:right="33"/>
              <w:jc w:val="center"/>
              <w:rPr>
                <w:rFonts w:ascii="Times New Roman" w:hAnsi="Times New Roman" w:cs="Times New Roman"/>
                <w:sz w:val="32"/>
                <w:szCs w:val="32"/>
              </w:rPr>
            </w:pPr>
            <w:r w:rsidRPr="00863AEA">
              <w:rPr>
                <w:rFonts w:ascii="Times New Roman" w:hAnsi="Times New Roman" w:cs="Times New Roman"/>
                <w:b/>
                <w:color w:val="FFFFFF"/>
                <w:sz w:val="32"/>
                <w:szCs w:val="32"/>
              </w:rPr>
              <w:t>Page No.</w:t>
            </w:r>
          </w:p>
        </w:tc>
      </w:tr>
      <w:tr w:rsidR="003D759F" w:rsidRPr="00863AEA" w14:paraId="7729E759" w14:textId="77777777" w:rsidTr="003D759F">
        <w:trPr>
          <w:trHeight w:val="819"/>
        </w:trPr>
        <w:tc>
          <w:tcPr>
            <w:tcW w:w="1190"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14EA8E87" w14:textId="77777777" w:rsidR="003D759F" w:rsidRPr="00863AEA" w:rsidRDefault="003D759F" w:rsidP="003D759F">
            <w:pPr>
              <w:ind w:right="34"/>
              <w:jc w:val="center"/>
              <w:rPr>
                <w:rFonts w:ascii="Times New Roman" w:hAnsi="Times New Roman" w:cs="Times New Roman"/>
                <w:sz w:val="32"/>
                <w:szCs w:val="32"/>
              </w:rPr>
            </w:pPr>
            <w:r w:rsidRPr="00863AEA">
              <w:rPr>
                <w:rFonts w:ascii="Times New Roman" w:hAnsi="Times New Roman" w:cs="Times New Roman"/>
                <w:sz w:val="32"/>
                <w:szCs w:val="32"/>
              </w:rPr>
              <w:t>1.</w:t>
            </w:r>
          </w:p>
        </w:tc>
        <w:tc>
          <w:tcPr>
            <w:tcW w:w="6053"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056A9023" w14:textId="77777777" w:rsidR="003D759F" w:rsidRPr="00863AEA" w:rsidRDefault="003D759F" w:rsidP="003D759F">
            <w:pPr>
              <w:rPr>
                <w:rFonts w:ascii="Times New Roman" w:hAnsi="Times New Roman" w:cs="Times New Roman"/>
                <w:sz w:val="32"/>
                <w:szCs w:val="32"/>
              </w:rPr>
            </w:pPr>
            <w:r w:rsidRPr="00863AEA">
              <w:rPr>
                <w:rFonts w:ascii="Times New Roman" w:hAnsi="Times New Roman" w:cs="Times New Roman"/>
                <w:sz w:val="32"/>
                <w:szCs w:val="32"/>
              </w:rPr>
              <w:t>Title Page</w:t>
            </w:r>
          </w:p>
        </w:tc>
        <w:tc>
          <w:tcPr>
            <w:tcW w:w="3775"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64283FF1" w14:textId="77777777" w:rsidR="003D759F" w:rsidRPr="00863AEA" w:rsidRDefault="003D759F" w:rsidP="003D759F">
            <w:pPr>
              <w:ind w:right="33"/>
              <w:jc w:val="center"/>
              <w:rPr>
                <w:rFonts w:ascii="Times New Roman" w:hAnsi="Times New Roman" w:cs="Times New Roman"/>
                <w:sz w:val="32"/>
                <w:szCs w:val="32"/>
              </w:rPr>
            </w:pPr>
            <w:r w:rsidRPr="00863AEA">
              <w:rPr>
                <w:rFonts w:ascii="Times New Roman" w:hAnsi="Times New Roman" w:cs="Times New Roman"/>
                <w:sz w:val="32"/>
                <w:szCs w:val="32"/>
              </w:rPr>
              <w:t>1</w:t>
            </w:r>
          </w:p>
        </w:tc>
      </w:tr>
      <w:tr w:rsidR="003D759F" w:rsidRPr="00863AEA" w14:paraId="07D5CB12" w14:textId="77777777" w:rsidTr="003D759F">
        <w:trPr>
          <w:trHeight w:val="819"/>
        </w:trPr>
        <w:tc>
          <w:tcPr>
            <w:tcW w:w="1190" w:type="dxa"/>
            <w:tcBorders>
              <w:top w:val="single" w:sz="6" w:space="0" w:color="000000"/>
              <w:left w:val="single" w:sz="6" w:space="0" w:color="000000"/>
              <w:bottom w:val="single" w:sz="6" w:space="0" w:color="000000"/>
              <w:right w:val="single" w:sz="6" w:space="0" w:color="000000"/>
            </w:tcBorders>
            <w:vAlign w:val="bottom"/>
          </w:tcPr>
          <w:p w14:paraId="1D9D49A1" w14:textId="77777777" w:rsidR="003D759F" w:rsidRPr="00863AEA" w:rsidRDefault="003D759F" w:rsidP="003D759F">
            <w:pPr>
              <w:ind w:right="34"/>
              <w:jc w:val="center"/>
              <w:rPr>
                <w:rFonts w:ascii="Times New Roman" w:hAnsi="Times New Roman" w:cs="Times New Roman"/>
                <w:sz w:val="32"/>
                <w:szCs w:val="32"/>
              </w:rPr>
            </w:pPr>
            <w:r w:rsidRPr="00863AEA">
              <w:rPr>
                <w:rFonts w:ascii="Times New Roman" w:hAnsi="Times New Roman" w:cs="Times New Roman"/>
                <w:sz w:val="32"/>
                <w:szCs w:val="32"/>
              </w:rPr>
              <w:t>2.</w:t>
            </w:r>
          </w:p>
        </w:tc>
        <w:tc>
          <w:tcPr>
            <w:tcW w:w="6053" w:type="dxa"/>
            <w:tcBorders>
              <w:top w:val="single" w:sz="6" w:space="0" w:color="000000"/>
              <w:left w:val="single" w:sz="6" w:space="0" w:color="000000"/>
              <w:bottom w:val="single" w:sz="6" w:space="0" w:color="000000"/>
              <w:right w:val="single" w:sz="6" w:space="0" w:color="000000"/>
            </w:tcBorders>
            <w:vAlign w:val="bottom"/>
          </w:tcPr>
          <w:p w14:paraId="361E688D" w14:textId="77777777" w:rsidR="003D759F" w:rsidRPr="00863AEA" w:rsidRDefault="003D759F" w:rsidP="003D759F">
            <w:pPr>
              <w:rPr>
                <w:rFonts w:ascii="Times New Roman" w:hAnsi="Times New Roman" w:cs="Times New Roman"/>
                <w:sz w:val="32"/>
                <w:szCs w:val="32"/>
              </w:rPr>
            </w:pPr>
            <w:r w:rsidRPr="00863AEA">
              <w:rPr>
                <w:rFonts w:ascii="Times New Roman" w:hAnsi="Times New Roman" w:cs="Times New Roman"/>
                <w:sz w:val="32"/>
                <w:szCs w:val="32"/>
              </w:rPr>
              <w:t>Index Page</w:t>
            </w:r>
          </w:p>
        </w:tc>
        <w:tc>
          <w:tcPr>
            <w:tcW w:w="3775" w:type="dxa"/>
            <w:tcBorders>
              <w:top w:val="single" w:sz="6" w:space="0" w:color="000000"/>
              <w:left w:val="single" w:sz="6" w:space="0" w:color="000000"/>
              <w:bottom w:val="single" w:sz="6" w:space="0" w:color="000000"/>
              <w:right w:val="single" w:sz="6" w:space="0" w:color="000000"/>
            </w:tcBorders>
            <w:vAlign w:val="bottom"/>
          </w:tcPr>
          <w:p w14:paraId="479DB281" w14:textId="77777777" w:rsidR="003D759F" w:rsidRPr="00863AEA" w:rsidRDefault="003D759F" w:rsidP="003D759F">
            <w:pPr>
              <w:ind w:right="33"/>
              <w:jc w:val="center"/>
              <w:rPr>
                <w:rFonts w:ascii="Times New Roman" w:hAnsi="Times New Roman" w:cs="Times New Roman"/>
                <w:sz w:val="32"/>
                <w:szCs w:val="32"/>
              </w:rPr>
            </w:pPr>
            <w:r w:rsidRPr="00863AEA">
              <w:rPr>
                <w:rFonts w:ascii="Times New Roman" w:hAnsi="Times New Roman" w:cs="Times New Roman"/>
                <w:sz w:val="32"/>
                <w:szCs w:val="32"/>
              </w:rPr>
              <w:t>2</w:t>
            </w:r>
          </w:p>
        </w:tc>
      </w:tr>
      <w:tr w:rsidR="003D759F" w:rsidRPr="00863AEA" w14:paraId="2A41887F" w14:textId="77777777" w:rsidTr="003D759F">
        <w:trPr>
          <w:trHeight w:val="819"/>
        </w:trPr>
        <w:tc>
          <w:tcPr>
            <w:tcW w:w="1190"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2FDC1A9A" w14:textId="77777777" w:rsidR="003D759F" w:rsidRPr="00863AEA" w:rsidRDefault="003D759F" w:rsidP="003D759F">
            <w:pPr>
              <w:ind w:right="34"/>
              <w:jc w:val="center"/>
              <w:rPr>
                <w:rFonts w:ascii="Times New Roman" w:hAnsi="Times New Roman" w:cs="Times New Roman"/>
                <w:sz w:val="32"/>
                <w:szCs w:val="32"/>
              </w:rPr>
            </w:pPr>
            <w:r w:rsidRPr="00863AEA">
              <w:rPr>
                <w:rFonts w:ascii="Times New Roman" w:hAnsi="Times New Roman" w:cs="Times New Roman"/>
                <w:sz w:val="32"/>
                <w:szCs w:val="32"/>
              </w:rPr>
              <w:t>3.</w:t>
            </w:r>
          </w:p>
        </w:tc>
        <w:tc>
          <w:tcPr>
            <w:tcW w:w="6053"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29F54E1A" w14:textId="77777777" w:rsidR="003D759F" w:rsidRPr="00863AEA" w:rsidRDefault="003D759F" w:rsidP="003D759F">
            <w:pPr>
              <w:rPr>
                <w:rFonts w:ascii="Times New Roman" w:hAnsi="Times New Roman" w:cs="Times New Roman"/>
                <w:sz w:val="32"/>
                <w:szCs w:val="32"/>
              </w:rPr>
            </w:pPr>
            <w:r w:rsidRPr="00863AEA">
              <w:rPr>
                <w:rFonts w:ascii="Times New Roman" w:hAnsi="Times New Roman" w:cs="Times New Roman"/>
                <w:sz w:val="32"/>
                <w:szCs w:val="32"/>
              </w:rPr>
              <w:t>Abstract &amp; Objectives of Project</w:t>
            </w:r>
          </w:p>
        </w:tc>
        <w:tc>
          <w:tcPr>
            <w:tcW w:w="3775"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42C21236" w14:textId="77777777" w:rsidR="003D759F" w:rsidRPr="00863AEA" w:rsidRDefault="003D759F" w:rsidP="003D759F">
            <w:pPr>
              <w:ind w:right="33"/>
              <w:jc w:val="center"/>
              <w:rPr>
                <w:rFonts w:ascii="Times New Roman" w:hAnsi="Times New Roman" w:cs="Times New Roman"/>
                <w:sz w:val="32"/>
                <w:szCs w:val="32"/>
              </w:rPr>
            </w:pPr>
            <w:r w:rsidRPr="00863AEA">
              <w:rPr>
                <w:rFonts w:ascii="Times New Roman" w:hAnsi="Times New Roman" w:cs="Times New Roman"/>
                <w:sz w:val="32"/>
                <w:szCs w:val="32"/>
              </w:rPr>
              <w:t>3</w:t>
            </w:r>
          </w:p>
        </w:tc>
      </w:tr>
      <w:tr w:rsidR="003D759F" w:rsidRPr="00863AEA" w14:paraId="1AE88E6D" w14:textId="77777777" w:rsidTr="003D759F">
        <w:trPr>
          <w:trHeight w:val="957"/>
        </w:trPr>
        <w:tc>
          <w:tcPr>
            <w:tcW w:w="1190" w:type="dxa"/>
            <w:tcBorders>
              <w:top w:val="single" w:sz="6" w:space="0" w:color="000000"/>
              <w:left w:val="single" w:sz="6" w:space="0" w:color="000000"/>
              <w:bottom w:val="single" w:sz="6" w:space="0" w:color="000000"/>
              <w:right w:val="single" w:sz="6" w:space="0" w:color="000000"/>
            </w:tcBorders>
            <w:vAlign w:val="bottom"/>
          </w:tcPr>
          <w:p w14:paraId="2F1E32AD" w14:textId="77777777" w:rsidR="003D759F" w:rsidRPr="00863AEA" w:rsidRDefault="003D759F" w:rsidP="003D759F">
            <w:pPr>
              <w:ind w:right="34"/>
              <w:jc w:val="center"/>
              <w:rPr>
                <w:rFonts w:ascii="Times New Roman" w:hAnsi="Times New Roman" w:cs="Times New Roman"/>
                <w:sz w:val="32"/>
                <w:szCs w:val="32"/>
              </w:rPr>
            </w:pPr>
            <w:r w:rsidRPr="00863AEA">
              <w:rPr>
                <w:rFonts w:ascii="Times New Roman" w:hAnsi="Times New Roman" w:cs="Times New Roman"/>
                <w:sz w:val="32"/>
                <w:szCs w:val="32"/>
              </w:rPr>
              <w:t>4.</w:t>
            </w:r>
          </w:p>
        </w:tc>
        <w:tc>
          <w:tcPr>
            <w:tcW w:w="6053" w:type="dxa"/>
            <w:tcBorders>
              <w:top w:val="single" w:sz="6" w:space="0" w:color="000000"/>
              <w:left w:val="single" w:sz="6" w:space="0" w:color="000000"/>
              <w:bottom w:val="single" w:sz="6" w:space="0" w:color="000000"/>
              <w:right w:val="single" w:sz="6" w:space="0" w:color="000000"/>
            </w:tcBorders>
            <w:vAlign w:val="bottom"/>
          </w:tcPr>
          <w:p w14:paraId="348AD5B7" w14:textId="77777777" w:rsidR="003D759F" w:rsidRPr="00863AEA" w:rsidRDefault="003D759F" w:rsidP="003D759F">
            <w:pPr>
              <w:rPr>
                <w:rFonts w:ascii="Times New Roman" w:hAnsi="Times New Roman" w:cs="Times New Roman"/>
                <w:sz w:val="32"/>
                <w:szCs w:val="32"/>
              </w:rPr>
            </w:pPr>
            <w:r w:rsidRPr="00863AEA">
              <w:rPr>
                <w:rFonts w:ascii="Times New Roman" w:hAnsi="Times New Roman" w:cs="Times New Roman"/>
                <w:sz w:val="32"/>
                <w:szCs w:val="32"/>
              </w:rPr>
              <w:t>Introduction (Including Literature Survey &amp; Project Architecture)</w:t>
            </w:r>
          </w:p>
        </w:tc>
        <w:tc>
          <w:tcPr>
            <w:tcW w:w="3775" w:type="dxa"/>
            <w:tcBorders>
              <w:top w:val="single" w:sz="6" w:space="0" w:color="000000"/>
              <w:left w:val="single" w:sz="6" w:space="0" w:color="000000"/>
              <w:bottom w:val="single" w:sz="6" w:space="0" w:color="000000"/>
              <w:right w:val="single" w:sz="6" w:space="0" w:color="000000"/>
            </w:tcBorders>
            <w:vAlign w:val="bottom"/>
          </w:tcPr>
          <w:p w14:paraId="4D35902B" w14:textId="2404FCFE" w:rsidR="003D759F" w:rsidRPr="00863AEA" w:rsidRDefault="009D0062" w:rsidP="003D759F">
            <w:pPr>
              <w:ind w:right="33"/>
              <w:jc w:val="center"/>
              <w:rPr>
                <w:rFonts w:ascii="Times New Roman" w:hAnsi="Times New Roman" w:cs="Times New Roman"/>
                <w:sz w:val="32"/>
                <w:szCs w:val="32"/>
              </w:rPr>
            </w:pPr>
            <w:r>
              <w:rPr>
                <w:rFonts w:ascii="Times New Roman" w:hAnsi="Times New Roman" w:cs="Times New Roman"/>
                <w:sz w:val="32"/>
                <w:szCs w:val="32"/>
              </w:rPr>
              <w:t>3</w:t>
            </w:r>
          </w:p>
        </w:tc>
      </w:tr>
      <w:tr w:rsidR="00C13AE2" w:rsidRPr="00863AEA" w14:paraId="1CDC6E0E" w14:textId="77777777" w:rsidTr="003D759F">
        <w:trPr>
          <w:trHeight w:val="957"/>
        </w:trPr>
        <w:tc>
          <w:tcPr>
            <w:tcW w:w="1190" w:type="dxa"/>
            <w:tcBorders>
              <w:top w:val="single" w:sz="6" w:space="0" w:color="000000"/>
              <w:left w:val="single" w:sz="6" w:space="0" w:color="000000"/>
              <w:bottom w:val="single" w:sz="6" w:space="0" w:color="000000"/>
              <w:right w:val="single" w:sz="6" w:space="0" w:color="000000"/>
            </w:tcBorders>
            <w:vAlign w:val="bottom"/>
          </w:tcPr>
          <w:p w14:paraId="3A34AFAC" w14:textId="198EA5F0" w:rsidR="00C13AE2" w:rsidRPr="00863AEA" w:rsidRDefault="00C13AE2" w:rsidP="003D759F">
            <w:pPr>
              <w:ind w:right="34"/>
              <w:jc w:val="center"/>
              <w:rPr>
                <w:rFonts w:ascii="Times New Roman" w:hAnsi="Times New Roman" w:cs="Times New Roman"/>
                <w:sz w:val="32"/>
                <w:szCs w:val="32"/>
              </w:rPr>
            </w:pPr>
            <w:r>
              <w:rPr>
                <w:rFonts w:ascii="Times New Roman" w:hAnsi="Times New Roman" w:cs="Times New Roman"/>
                <w:sz w:val="32"/>
                <w:szCs w:val="32"/>
              </w:rPr>
              <w:t>5.</w:t>
            </w:r>
          </w:p>
        </w:tc>
        <w:tc>
          <w:tcPr>
            <w:tcW w:w="6053" w:type="dxa"/>
            <w:tcBorders>
              <w:top w:val="single" w:sz="6" w:space="0" w:color="000000"/>
              <w:left w:val="single" w:sz="6" w:space="0" w:color="000000"/>
              <w:bottom w:val="single" w:sz="6" w:space="0" w:color="000000"/>
              <w:right w:val="single" w:sz="6" w:space="0" w:color="000000"/>
            </w:tcBorders>
            <w:vAlign w:val="bottom"/>
          </w:tcPr>
          <w:p w14:paraId="1244259D" w14:textId="5FD695DC" w:rsidR="00C13AE2" w:rsidRPr="00863AEA" w:rsidRDefault="00C13AE2" w:rsidP="003D759F">
            <w:pPr>
              <w:rPr>
                <w:rFonts w:ascii="Times New Roman" w:hAnsi="Times New Roman" w:cs="Times New Roman"/>
                <w:sz w:val="32"/>
                <w:szCs w:val="32"/>
              </w:rPr>
            </w:pPr>
            <w:r>
              <w:rPr>
                <w:rFonts w:ascii="Times New Roman" w:hAnsi="Times New Roman" w:cs="Times New Roman"/>
                <w:sz w:val="32"/>
                <w:szCs w:val="32"/>
              </w:rPr>
              <w:t>Materials and Methods</w:t>
            </w:r>
          </w:p>
        </w:tc>
        <w:tc>
          <w:tcPr>
            <w:tcW w:w="3775" w:type="dxa"/>
            <w:tcBorders>
              <w:top w:val="single" w:sz="6" w:space="0" w:color="000000"/>
              <w:left w:val="single" w:sz="6" w:space="0" w:color="000000"/>
              <w:bottom w:val="single" w:sz="6" w:space="0" w:color="000000"/>
              <w:right w:val="single" w:sz="6" w:space="0" w:color="000000"/>
            </w:tcBorders>
            <w:vAlign w:val="bottom"/>
          </w:tcPr>
          <w:p w14:paraId="5B63C07D" w14:textId="154E990F" w:rsidR="00C13AE2" w:rsidRDefault="00C13AE2" w:rsidP="003D759F">
            <w:pPr>
              <w:ind w:right="33"/>
              <w:jc w:val="center"/>
              <w:rPr>
                <w:rFonts w:ascii="Times New Roman" w:hAnsi="Times New Roman" w:cs="Times New Roman"/>
                <w:sz w:val="32"/>
                <w:szCs w:val="32"/>
              </w:rPr>
            </w:pPr>
            <w:r>
              <w:rPr>
                <w:rFonts w:ascii="Times New Roman" w:hAnsi="Times New Roman" w:cs="Times New Roman"/>
                <w:sz w:val="32"/>
                <w:szCs w:val="32"/>
              </w:rPr>
              <w:t>4</w:t>
            </w:r>
          </w:p>
        </w:tc>
      </w:tr>
      <w:tr w:rsidR="003D759F" w:rsidRPr="00863AEA" w14:paraId="673551D4" w14:textId="77777777" w:rsidTr="003D759F">
        <w:trPr>
          <w:trHeight w:val="1177"/>
        </w:trPr>
        <w:tc>
          <w:tcPr>
            <w:tcW w:w="1190" w:type="dxa"/>
            <w:tcBorders>
              <w:top w:val="single" w:sz="6" w:space="0" w:color="000000"/>
              <w:left w:val="single" w:sz="6" w:space="0" w:color="000000"/>
              <w:bottom w:val="single" w:sz="6" w:space="0" w:color="000000"/>
              <w:right w:val="single" w:sz="6" w:space="0" w:color="000000"/>
            </w:tcBorders>
            <w:shd w:val="clear" w:color="auto" w:fill="D3DEED"/>
            <w:vAlign w:val="center"/>
          </w:tcPr>
          <w:p w14:paraId="66ACA60A" w14:textId="1F7EC6EF" w:rsidR="003D759F" w:rsidRPr="00863AEA" w:rsidRDefault="00C13AE2" w:rsidP="003D759F">
            <w:pPr>
              <w:ind w:right="34"/>
              <w:jc w:val="center"/>
              <w:rPr>
                <w:rFonts w:ascii="Times New Roman" w:hAnsi="Times New Roman" w:cs="Times New Roman"/>
                <w:sz w:val="32"/>
                <w:szCs w:val="32"/>
              </w:rPr>
            </w:pPr>
            <w:r>
              <w:rPr>
                <w:rFonts w:ascii="Times New Roman" w:hAnsi="Times New Roman" w:cs="Times New Roman"/>
                <w:sz w:val="32"/>
                <w:szCs w:val="32"/>
              </w:rPr>
              <w:t>6</w:t>
            </w:r>
            <w:r w:rsidR="003D759F" w:rsidRPr="00863AEA">
              <w:rPr>
                <w:rFonts w:ascii="Times New Roman" w:hAnsi="Times New Roman" w:cs="Times New Roman"/>
                <w:sz w:val="32"/>
                <w:szCs w:val="32"/>
              </w:rPr>
              <w:t>.</w:t>
            </w:r>
          </w:p>
        </w:tc>
        <w:tc>
          <w:tcPr>
            <w:tcW w:w="6053"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086AC18D" w14:textId="77777777" w:rsidR="003D759F" w:rsidRPr="00863AEA" w:rsidRDefault="003D759F" w:rsidP="003D759F">
            <w:pPr>
              <w:rPr>
                <w:rFonts w:ascii="Times New Roman" w:hAnsi="Times New Roman" w:cs="Times New Roman"/>
                <w:sz w:val="32"/>
                <w:szCs w:val="32"/>
              </w:rPr>
            </w:pPr>
            <w:r w:rsidRPr="00863AEA">
              <w:rPr>
                <w:rFonts w:ascii="Times New Roman" w:hAnsi="Times New Roman" w:cs="Times New Roman"/>
                <w:sz w:val="32"/>
                <w:szCs w:val="32"/>
              </w:rPr>
              <w:t>Software Requirement (Front End, Back End &amp; Software used for Connectivity)</w:t>
            </w:r>
          </w:p>
        </w:tc>
        <w:tc>
          <w:tcPr>
            <w:tcW w:w="3775" w:type="dxa"/>
            <w:tcBorders>
              <w:top w:val="single" w:sz="6" w:space="0" w:color="000000"/>
              <w:left w:val="single" w:sz="6" w:space="0" w:color="000000"/>
              <w:bottom w:val="single" w:sz="6" w:space="0" w:color="000000"/>
              <w:right w:val="single" w:sz="6" w:space="0" w:color="000000"/>
            </w:tcBorders>
            <w:shd w:val="clear" w:color="auto" w:fill="D3DEED"/>
            <w:vAlign w:val="center"/>
          </w:tcPr>
          <w:p w14:paraId="028FF1A1" w14:textId="13267EE4" w:rsidR="003D759F" w:rsidRPr="00863AEA" w:rsidRDefault="00C13AE2" w:rsidP="003D759F">
            <w:pPr>
              <w:ind w:right="33"/>
              <w:jc w:val="center"/>
              <w:rPr>
                <w:rFonts w:ascii="Times New Roman" w:hAnsi="Times New Roman" w:cs="Times New Roman"/>
                <w:sz w:val="32"/>
                <w:szCs w:val="32"/>
              </w:rPr>
            </w:pPr>
            <w:r>
              <w:rPr>
                <w:rFonts w:ascii="Times New Roman" w:hAnsi="Times New Roman" w:cs="Times New Roman"/>
                <w:sz w:val="32"/>
                <w:szCs w:val="32"/>
              </w:rPr>
              <w:t>5</w:t>
            </w:r>
          </w:p>
        </w:tc>
      </w:tr>
      <w:tr w:rsidR="003D759F" w:rsidRPr="00863AEA" w14:paraId="22D2E553" w14:textId="77777777" w:rsidTr="003D759F">
        <w:trPr>
          <w:trHeight w:val="819"/>
        </w:trPr>
        <w:tc>
          <w:tcPr>
            <w:tcW w:w="1190" w:type="dxa"/>
            <w:tcBorders>
              <w:top w:val="single" w:sz="6" w:space="0" w:color="000000"/>
              <w:left w:val="single" w:sz="6" w:space="0" w:color="000000"/>
              <w:bottom w:val="single" w:sz="6" w:space="0" w:color="000000"/>
              <w:right w:val="single" w:sz="6" w:space="0" w:color="000000"/>
            </w:tcBorders>
            <w:vAlign w:val="bottom"/>
          </w:tcPr>
          <w:p w14:paraId="03910F88" w14:textId="401B36B3" w:rsidR="003D759F" w:rsidRPr="00863AEA" w:rsidRDefault="00C13AE2" w:rsidP="003D759F">
            <w:pPr>
              <w:ind w:right="34"/>
              <w:jc w:val="center"/>
              <w:rPr>
                <w:rFonts w:ascii="Times New Roman" w:hAnsi="Times New Roman" w:cs="Times New Roman"/>
                <w:sz w:val="32"/>
                <w:szCs w:val="32"/>
              </w:rPr>
            </w:pPr>
            <w:r>
              <w:rPr>
                <w:rFonts w:ascii="Times New Roman" w:hAnsi="Times New Roman" w:cs="Times New Roman"/>
                <w:sz w:val="32"/>
                <w:szCs w:val="32"/>
              </w:rPr>
              <w:t>7</w:t>
            </w:r>
            <w:r w:rsidR="003D759F" w:rsidRPr="00863AEA">
              <w:rPr>
                <w:rFonts w:ascii="Times New Roman" w:hAnsi="Times New Roman" w:cs="Times New Roman"/>
                <w:sz w:val="32"/>
                <w:szCs w:val="32"/>
              </w:rPr>
              <w:t>.</w:t>
            </w:r>
          </w:p>
        </w:tc>
        <w:tc>
          <w:tcPr>
            <w:tcW w:w="6053" w:type="dxa"/>
            <w:tcBorders>
              <w:top w:val="single" w:sz="6" w:space="0" w:color="000000"/>
              <w:left w:val="single" w:sz="6" w:space="0" w:color="000000"/>
              <w:bottom w:val="single" w:sz="6" w:space="0" w:color="000000"/>
              <w:right w:val="single" w:sz="6" w:space="0" w:color="000000"/>
            </w:tcBorders>
            <w:vAlign w:val="center"/>
          </w:tcPr>
          <w:p w14:paraId="6F0D92E5" w14:textId="0B97612C" w:rsidR="003D759F" w:rsidRPr="00863AEA" w:rsidRDefault="00D866A3" w:rsidP="003D759F">
            <w:pPr>
              <w:rPr>
                <w:rFonts w:ascii="Times New Roman" w:hAnsi="Times New Roman" w:cs="Times New Roman"/>
                <w:sz w:val="32"/>
                <w:szCs w:val="32"/>
              </w:rPr>
            </w:pPr>
            <w:r>
              <w:rPr>
                <w:rFonts w:ascii="Times New Roman" w:hAnsi="Times New Roman" w:cs="Times New Roman"/>
                <w:sz w:val="32"/>
                <w:szCs w:val="32"/>
              </w:rPr>
              <w:t>CNN Model</w:t>
            </w:r>
          </w:p>
        </w:tc>
        <w:tc>
          <w:tcPr>
            <w:tcW w:w="3775" w:type="dxa"/>
            <w:tcBorders>
              <w:top w:val="single" w:sz="6" w:space="0" w:color="000000"/>
              <w:left w:val="single" w:sz="6" w:space="0" w:color="000000"/>
              <w:bottom w:val="single" w:sz="6" w:space="0" w:color="000000"/>
              <w:right w:val="single" w:sz="6" w:space="0" w:color="000000"/>
            </w:tcBorders>
            <w:vAlign w:val="bottom"/>
          </w:tcPr>
          <w:p w14:paraId="76C947C2" w14:textId="73C54D55" w:rsidR="003D759F" w:rsidRPr="00863AEA" w:rsidRDefault="00C13AE2" w:rsidP="003D759F">
            <w:pPr>
              <w:ind w:right="33"/>
              <w:jc w:val="center"/>
              <w:rPr>
                <w:rFonts w:ascii="Times New Roman" w:hAnsi="Times New Roman" w:cs="Times New Roman"/>
                <w:sz w:val="32"/>
                <w:szCs w:val="32"/>
              </w:rPr>
            </w:pPr>
            <w:r>
              <w:rPr>
                <w:rFonts w:ascii="Times New Roman" w:hAnsi="Times New Roman" w:cs="Times New Roman"/>
                <w:sz w:val="32"/>
                <w:szCs w:val="32"/>
              </w:rPr>
              <w:t>7</w:t>
            </w:r>
          </w:p>
        </w:tc>
      </w:tr>
      <w:tr w:rsidR="00D866A3" w:rsidRPr="00863AEA" w14:paraId="67EAF553" w14:textId="77777777" w:rsidTr="003D759F">
        <w:trPr>
          <w:trHeight w:val="819"/>
        </w:trPr>
        <w:tc>
          <w:tcPr>
            <w:tcW w:w="1190" w:type="dxa"/>
            <w:tcBorders>
              <w:top w:val="single" w:sz="6" w:space="0" w:color="000000"/>
              <w:left w:val="single" w:sz="6" w:space="0" w:color="000000"/>
              <w:bottom w:val="single" w:sz="6" w:space="0" w:color="000000"/>
              <w:right w:val="single" w:sz="6" w:space="0" w:color="000000"/>
            </w:tcBorders>
            <w:vAlign w:val="bottom"/>
          </w:tcPr>
          <w:p w14:paraId="74A61085" w14:textId="125258B6" w:rsidR="00D866A3" w:rsidRPr="00863AEA" w:rsidRDefault="00C13AE2" w:rsidP="003D759F">
            <w:pPr>
              <w:ind w:right="34"/>
              <w:jc w:val="center"/>
              <w:rPr>
                <w:rFonts w:ascii="Times New Roman" w:hAnsi="Times New Roman" w:cs="Times New Roman"/>
                <w:sz w:val="32"/>
                <w:szCs w:val="32"/>
              </w:rPr>
            </w:pPr>
            <w:r>
              <w:rPr>
                <w:rFonts w:ascii="Times New Roman" w:hAnsi="Times New Roman" w:cs="Times New Roman"/>
                <w:sz w:val="32"/>
                <w:szCs w:val="32"/>
              </w:rPr>
              <w:t>8</w:t>
            </w:r>
            <w:r w:rsidR="00D866A3">
              <w:rPr>
                <w:rFonts w:ascii="Times New Roman" w:hAnsi="Times New Roman" w:cs="Times New Roman"/>
                <w:sz w:val="32"/>
                <w:szCs w:val="32"/>
              </w:rPr>
              <w:t>.</w:t>
            </w:r>
          </w:p>
        </w:tc>
        <w:tc>
          <w:tcPr>
            <w:tcW w:w="6053" w:type="dxa"/>
            <w:tcBorders>
              <w:top w:val="single" w:sz="6" w:space="0" w:color="000000"/>
              <w:left w:val="single" w:sz="6" w:space="0" w:color="000000"/>
              <w:bottom w:val="single" w:sz="6" w:space="0" w:color="000000"/>
              <w:right w:val="single" w:sz="6" w:space="0" w:color="000000"/>
            </w:tcBorders>
            <w:vAlign w:val="center"/>
          </w:tcPr>
          <w:p w14:paraId="21D4C078" w14:textId="749A036C" w:rsidR="00D866A3" w:rsidRPr="00D866A3" w:rsidRDefault="00D866A3" w:rsidP="003D759F">
            <w:pPr>
              <w:rPr>
                <w:rFonts w:ascii="Times New Roman" w:hAnsi="Times New Roman" w:cs="Times New Roman"/>
                <w:sz w:val="32"/>
                <w:szCs w:val="32"/>
              </w:rPr>
            </w:pPr>
            <w:r w:rsidRPr="00D866A3">
              <w:rPr>
                <w:rFonts w:ascii="Times New Roman" w:hAnsi="Times New Roman" w:cs="Times New Roman"/>
                <w:sz w:val="32"/>
                <w:szCs w:val="32"/>
              </w:rPr>
              <w:t>S</w:t>
            </w:r>
            <w:r w:rsidR="00264DCC">
              <w:rPr>
                <w:rFonts w:ascii="Times New Roman" w:hAnsi="Times New Roman" w:cs="Times New Roman"/>
                <w:sz w:val="32"/>
                <w:szCs w:val="32"/>
              </w:rPr>
              <w:t>creenshots</w:t>
            </w:r>
            <w:r w:rsidRPr="00D866A3">
              <w:rPr>
                <w:rFonts w:ascii="Times New Roman" w:hAnsi="Times New Roman" w:cs="Times New Roman"/>
                <w:sz w:val="32"/>
                <w:szCs w:val="32"/>
              </w:rPr>
              <w:t xml:space="preserve"> O</w:t>
            </w:r>
            <w:r w:rsidR="00264DCC">
              <w:rPr>
                <w:rFonts w:ascii="Times New Roman" w:hAnsi="Times New Roman" w:cs="Times New Roman"/>
                <w:sz w:val="32"/>
                <w:szCs w:val="32"/>
              </w:rPr>
              <w:t>f</w:t>
            </w:r>
            <w:r w:rsidRPr="00D866A3">
              <w:rPr>
                <w:rFonts w:ascii="Times New Roman" w:hAnsi="Times New Roman" w:cs="Times New Roman"/>
                <w:sz w:val="32"/>
                <w:szCs w:val="32"/>
              </w:rPr>
              <w:t xml:space="preserve"> R</w:t>
            </w:r>
            <w:r w:rsidR="00264DCC">
              <w:rPr>
                <w:rFonts w:ascii="Times New Roman" w:hAnsi="Times New Roman" w:cs="Times New Roman"/>
                <w:sz w:val="32"/>
                <w:szCs w:val="32"/>
              </w:rPr>
              <w:t>esult</w:t>
            </w:r>
            <w:r w:rsidRPr="00D866A3">
              <w:rPr>
                <w:rFonts w:ascii="Times New Roman" w:hAnsi="Times New Roman" w:cs="Times New Roman"/>
                <w:sz w:val="32"/>
                <w:szCs w:val="32"/>
              </w:rPr>
              <w:t xml:space="preserve">  </w:t>
            </w:r>
          </w:p>
        </w:tc>
        <w:tc>
          <w:tcPr>
            <w:tcW w:w="3775" w:type="dxa"/>
            <w:tcBorders>
              <w:top w:val="single" w:sz="6" w:space="0" w:color="000000"/>
              <w:left w:val="single" w:sz="6" w:space="0" w:color="000000"/>
              <w:bottom w:val="single" w:sz="6" w:space="0" w:color="000000"/>
              <w:right w:val="single" w:sz="6" w:space="0" w:color="000000"/>
            </w:tcBorders>
            <w:vAlign w:val="bottom"/>
          </w:tcPr>
          <w:p w14:paraId="79E882B3" w14:textId="67B79357" w:rsidR="00D866A3" w:rsidRDefault="00826C31" w:rsidP="003D759F">
            <w:pPr>
              <w:ind w:right="33"/>
              <w:jc w:val="center"/>
              <w:rPr>
                <w:rFonts w:ascii="Times New Roman" w:hAnsi="Times New Roman" w:cs="Times New Roman"/>
                <w:sz w:val="32"/>
                <w:szCs w:val="32"/>
              </w:rPr>
            </w:pPr>
            <w:r>
              <w:rPr>
                <w:rFonts w:ascii="Times New Roman" w:hAnsi="Times New Roman" w:cs="Times New Roman"/>
                <w:sz w:val="32"/>
                <w:szCs w:val="32"/>
              </w:rPr>
              <w:t>7</w:t>
            </w:r>
          </w:p>
        </w:tc>
      </w:tr>
      <w:tr w:rsidR="003D759F" w:rsidRPr="00863AEA" w14:paraId="23B0E705" w14:textId="77777777" w:rsidTr="003D759F">
        <w:trPr>
          <w:trHeight w:val="819"/>
        </w:trPr>
        <w:tc>
          <w:tcPr>
            <w:tcW w:w="1190"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4B9E40ED" w14:textId="3F0A1133" w:rsidR="003D759F" w:rsidRPr="00863AEA" w:rsidRDefault="00C13AE2" w:rsidP="003D759F">
            <w:pPr>
              <w:ind w:right="34"/>
              <w:jc w:val="center"/>
              <w:rPr>
                <w:rFonts w:ascii="Times New Roman" w:hAnsi="Times New Roman" w:cs="Times New Roman"/>
                <w:sz w:val="32"/>
                <w:szCs w:val="32"/>
              </w:rPr>
            </w:pPr>
            <w:r>
              <w:rPr>
                <w:rFonts w:ascii="Times New Roman" w:hAnsi="Times New Roman" w:cs="Times New Roman"/>
                <w:sz w:val="32"/>
                <w:szCs w:val="32"/>
              </w:rPr>
              <w:t>9</w:t>
            </w:r>
            <w:r w:rsidR="003D759F" w:rsidRPr="00863AEA">
              <w:rPr>
                <w:rFonts w:ascii="Times New Roman" w:hAnsi="Times New Roman" w:cs="Times New Roman"/>
                <w:sz w:val="32"/>
                <w:szCs w:val="32"/>
              </w:rPr>
              <w:t>.</w:t>
            </w:r>
          </w:p>
        </w:tc>
        <w:tc>
          <w:tcPr>
            <w:tcW w:w="6053"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112DA44F" w14:textId="77777777" w:rsidR="003D759F" w:rsidRPr="00863AEA" w:rsidRDefault="003D759F" w:rsidP="003D759F">
            <w:pPr>
              <w:rPr>
                <w:rFonts w:ascii="Times New Roman" w:hAnsi="Times New Roman" w:cs="Times New Roman"/>
                <w:sz w:val="32"/>
                <w:szCs w:val="32"/>
              </w:rPr>
            </w:pPr>
            <w:r w:rsidRPr="00863AEA">
              <w:rPr>
                <w:rFonts w:ascii="Times New Roman" w:hAnsi="Times New Roman" w:cs="Times New Roman"/>
                <w:sz w:val="32"/>
                <w:szCs w:val="32"/>
              </w:rPr>
              <w:t>Conclusion</w:t>
            </w:r>
          </w:p>
        </w:tc>
        <w:tc>
          <w:tcPr>
            <w:tcW w:w="3775" w:type="dxa"/>
            <w:tcBorders>
              <w:top w:val="single" w:sz="6" w:space="0" w:color="000000"/>
              <w:left w:val="single" w:sz="6" w:space="0" w:color="000000"/>
              <w:bottom w:val="single" w:sz="6" w:space="0" w:color="000000"/>
              <w:right w:val="single" w:sz="6" w:space="0" w:color="000000"/>
            </w:tcBorders>
            <w:shd w:val="clear" w:color="auto" w:fill="D3DEED"/>
            <w:vAlign w:val="bottom"/>
          </w:tcPr>
          <w:p w14:paraId="1F0526DE" w14:textId="74448B02" w:rsidR="003D759F" w:rsidRPr="00863AEA" w:rsidRDefault="00826C31" w:rsidP="003D759F">
            <w:pPr>
              <w:ind w:right="33"/>
              <w:jc w:val="center"/>
              <w:rPr>
                <w:rFonts w:ascii="Times New Roman" w:hAnsi="Times New Roman" w:cs="Times New Roman"/>
                <w:sz w:val="32"/>
                <w:szCs w:val="32"/>
              </w:rPr>
            </w:pPr>
            <w:r>
              <w:rPr>
                <w:rFonts w:ascii="Times New Roman" w:hAnsi="Times New Roman" w:cs="Times New Roman"/>
                <w:sz w:val="32"/>
                <w:szCs w:val="32"/>
              </w:rPr>
              <w:t>8</w:t>
            </w:r>
          </w:p>
        </w:tc>
      </w:tr>
      <w:tr w:rsidR="003D759F" w:rsidRPr="00863AEA" w14:paraId="0FD06FCD" w14:textId="77777777" w:rsidTr="003D759F">
        <w:trPr>
          <w:trHeight w:val="819"/>
        </w:trPr>
        <w:tc>
          <w:tcPr>
            <w:tcW w:w="1190" w:type="dxa"/>
            <w:tcBorders>
              <w:top w:val="single" w:sz="6" w:space="0" w:color="000000"/>
              <w:left w:val="single" w:sz="6" w:space="0" w:color="000000"/>
              <w:bottom w:val="single" w:sz="6" w:space="0" w:color="000000"/>
              <w:right w:val="single" w:sz="6" w:space="0" w:color="000000"/>
            </w:tcBorders>
            <w:shd w:val="clear" w:color="auto" w:fill="BDD5ED"/>
            <w:vAlign w:val="bottom"/>
          </w:tcPr>
          <w:p w14:paraId="2A9F9C8F" w14:textId="6052229D" w:rsidR="003D759F" w:rsidRPr="00863AEA" w:rsidRDefault="00C13AE2" w:rsidP="003D759F">
            <w:pPr>
              <w:ind w:right="34"/>
              <w:jc w:val="center"/>
              <w:rPr>
                <w:rFonts w:ascii="Times New Roman" w:hAnsi="Times New Roman" w:cs="Times New Roman"/>
                <w:sz w:val="32"/>
                <w:szCs w:val="32"/>
              </w:rPr>
            </w:pPr>
            <w:r>
              <w:rPr>
                <w:rFonts w:ascii="Times New Roman" w:hAnsi="Times New Roman" w:cs="Times New Roman"/>
                <w:sz w:val="32"/>
                <w:szCs w:val="32"/>
              </w:rPr>
              <w:t>10</w:t>
            </w:r>
            <w:r w:rsidR="003D759F" w:rsidRPr="00863AEA">
              <w:rPr>
                <w:rFonts w:ascii="Times New Roman" w:hAnsi="Times New Roman" w:cs="Times New Roman"/>
                <w:sz w:val="32"/>
                <w:szCs w:val="32"/>
              </w:rPr>
              <w:t>.</w:t>
            </w:r>
          </w:p>
        </w:tc>
        <w:tc>
          <w:tcPr>
            <w:tcW w:w="6053" w:type="dxa"/>
            <w:tcBorders>
              <w:top w:val="single" w:sz="6" w:space="0" w:color="000000"/>
              <w:left w:val="single" w:sz="6" w:space="0" w:color="000000"/>
              <w:bottom w:val="single" w:sz="6" w:space="0" w:color="000000"/>
              <w:right w:val="single" w:sz="6" w:space="0" w:color="000000"/>
            </w:tcBorders>
            <w:shd w:val="clear" w:color="auto" w:fill="BDD5ED"/>
            <w:vAlign w:val="bottom"/>
          </w:tcPr>
          <w:p w14:paraId="4845E52D" w14:textId="77777777" w:rsidR="003D759F" w:rsidRPr="00863AEA" w:rsidRDefault="003D759F" w:rsidP="003D759F">
            <w:pPr>
              <w:rPr>
                <w:rFonts w:ascii="Times New Roman" w:hAnsi="Times New Roman" w:cs="Times New Roman"/>
                <w:sz w:val="32"/>
                <w:szCs w:val="32"/>
              </w:rPr>
            </w:pPr>
            <w:r w:rsidRPr="00863AEA">
              <w:rPr>
                <w:rFonts w:ascii="Times New Roman" w:hAnsi="Times New Roman" w:cs="Times New Roman"/>
                <w:sz w:val="32"/>
                <w:szCs w:val="32"/>
              </w:rPr>
              <w:t>References</w:t>
            </w:r>
          </w:p>
        </w:tc>
        <w:tc>
          <w:tcPr>
            <w:tcW w:w="3775" w:type="dxa"/>
            <w:tcBorders>
              <w:top w:val="single" w:sz="6" w:space="0" w:color="000000"/>
              <w:left w:val="single" w:sz="6" w:space="0" w:color="000000"/>
              <w:bottom w:val="single" w:sz="6" w:space="0" w:color="000000"/>
              <w:right w:val="single" w:sz="6" w:space="0" w:color="000000"/>
            </w:tcBorders>
            <w:shd w:val="clear" w:color="auto" w:fill="BDD5ED"/>
            <w:vAlign w:val="bottom"/>
          </w:tcPr>
          <w:p w14:paraId="3C75D746" w14:textId="7E70213A" w:rsidR="003D759F" w:rsidRPr="00863AEA" w:rsidRDefault="00826C31" w:rsidP="003D759F">
            <w:pPr>
              <w:ind w:right="33"/>
              <w:jc w:val="center"/>
              <w:rPr>
                <w:rFonts w:ascii="Times New Roman" w:hAnsi="Times New Roman" w:cs="Times New Roman"/>
                <w:sz w:val="32"/>
                <w:szCs w:val="32"/>
              </w:rPr>
            </w:pPr>
            <w:r>
              <w:rPr>
                <w:rFonts w:ascii="Times New Roman" w:hAnsi="Times New Roman" w:cs="Times New Roman"/>
                <w:sz w:val="32"/>
                <w:szCs w:val="32"/>
              </w:rPr>
              <w:t>9</w:t>
            </w:r>
          </w:p>
        </w:tc>
      </w:tr>
    </w:tbl>
    <w:p w14:paraId="7C865E3B" w14:textId="77777777" w:rsidR="007A496D" w:rsidRPr="00863AEA" w:rsidRDefault="007A496D" w:rsidP="00E812DC">
      <w:pPr>
        <w:rPr>
          <w:rFonts w:ascii="Times New Roman" w:hAnsi="Times New Roman" w:cs="Times New Roman"/>
          <w:sz w:val="32"/>
          <w:szCs w:val="32"/>
        </w:rPr>
      </w:pPr>
    </w:p>
    <w:p w14:paraId="47D08B66" w14:textId="77777777" w:rsidR="007A496D" w:rsidRPr="00863AEA" w:rsidRDefault="007A496D" w:rsidP="00E812DC">
      <w:pPr>
        <w:rPr>
          <w:rFonts w:ascii="Times New Roman" w:hAnsi="Times New Roman" w:cs="Times New Roman"/>
          <w:sz w:val="32"/>
          <w:szCs w:val="32"/>
        </w:rPr>
      </w:pPr>
    </w:p>
    <w:p w14:paraId="2D881A1E" w14:textId="77777777" w:rsidR="007A496D" w:rsidRPr="00863AEA" w:rsidRDefault="007A496D" w:rsidP="00E812DC">
      <w:pPr>
        <w:rPr>
          <w:rFonts w:ascii="Times New Roman" w:hAnsi="Times New Roman" w:cs="Times New Roman"/>
          <w:sz w:val="32"/>
          <w:szCs w:val="32"/>
        </w:rPr>
      </w:pPr>
    </w:p>
    <w:p w14:paraId="116DDFF0" w14:textId="77777777" w:rsidR="005E6C8C" w:rsidRPr="00863AEA" w:rsidRDefault="005E6C8C" w:rsidP="00E812DC">
      <w:pPr>
        <w:rPr>
          <w:rFonts w:ascii="Times New Roman" w:hAnsi="Times New Roman" w:cs="Times New Roman"/>
          <w:sz w:val="32"/>
          <w:szCs w:val="32"/>
        </w:rPr>
      </w:pPr>
    </w:p>
    <w:p w14:paraId="61BAF2A7" w14:textId="77777777" w:rsidR="005E6C8C" w:rsidRPr="00F00E01" w:rsidRDefault="005E6C8C" w:rsidP="00E812DC">
      <w:pPr>
        <w:rPr>
          <w:rFonts w:ascii="Times New Roman" w:hAnsi="Times New Roman" w:cs="Times New Roman"/>
        </w:rPr>
      </w:pPr>
    </w:p>
    <w:p w14:paraId="6A34F99D" w14:textId="77777777" w:rsidR="005E6C8C" w:rsidRPr="00F00E01" w:rsidRDefault="005E6C8C" w:rsidP="00E812DC">
      <w:pPr>
        <w:rPr>
          <w:rFonts w:ascii="Times New Roman" w:hAnsi="Times New Roman" w:cs="Times New Roman"/>
        </w:rPr>
      </w:pPr>
    </w:p>
    <w:p w14:paraId="2844D3AE" w14:textId="77777777" w:rsidR="005E6C8C" w:rsidRPr="00F00E01" w:rsidRDefault="005E6C8C" w:rsidP="00E812DC">
      <w:pPr>
        <w:rPr>
          <w:rFonts w:ascii="Times New Roman" w:hAnsi="Times New Roman" w:cs="Times New Roman"/>
        </w:rPr>
      </w:pPr>
    </w:p>
    <w:p w14:paraId="191D94D0" w14:textId="77777777" w:rsidR="005E6C8C" w:rsidRPr="00863AEA" w:rsidRDefault="005E6C8C" w:rsidP="00E812DC">
      <w:pPr>
        <w:rPr>
          <w:rFonts w:ascii="Times New Roman" w:hAnsi="Times New Roman" w:cs="Times New Roman"/>
          <w:sz w:val="24"/>
          <w:szCs w:val="24"/>
        </w:rPr>
      </w:pPr>
    </w:p>
    <w:p w14:paraId="698C35B0" w14:textId="77777777" w:rsidR="009D0062" w:rsidRDefault="009D0062" w:rsidP="005E6C8C">
      <w:pPr>
        <w:spacing w:before="480" w:after="240" w:line="240" w:lineRule="auto"/>
        <w:outlineLvl w:val="1"/>
        <w:rPr>
          <w:rFonts w:eastAsia="Times New Roman"/>
          <w:b/>
          <w:bCs/>
          <w:color w:val="1F1F1F"/>
          <w:sz w:val="32"/>
          <w:szCs w:val="32"/>
          <w:lang w:val="en"/>
        </w:rPr>
      </w:pPr>
    </w:p>
    <w:p w14:paraId="05FB4F58" w14:textId="7C51CF57" w:rsidR="005E6C8C" w:rsidRPr="000B2405" w:rsidRDefault="005E6C8C" w:rsidP="009D0062">
      <w:pPr>
        <w:spacing w:before="480" w:after="240" w:line="240" w:lineRule="auto"/>
        <w:jc w:val="both"/>
        <w:outlineLvl w:val="1"/>
        <w:rPr>
          <w:rFonts w:eastAsia="Times New Roman"/>
          <w:b/>
          <w:bCs/>
          <w:color w:val="1F1F1F"/>
          <w:sz w:val="32"/>
          <w:szCs w:val="32"/>
          <w:lang w:val="en"/>
        </w:rPr>
      </w:pPr>
      <w:r w:rsidRPr="000B2405">
        <w:rPr>
          <w:rFonts w:eastAsia="Times New Roman"/>
          <w:b/>
          <w:bCs/>
          <w:color w:val="1F1F1F"/>
          <w:sz w:val="32"/>
          <w:szCs w:val="32"/>
          <w:lang w:val="en"/>
        </w:rPr>
        <w:t>Abstract</w:t>
      </w:r>
    </w:p>
    <w:p w14:paraId="151F99AB" w14:textId="77777777" w:rsidR="005E6C8C" w:rsidRPr="00863AEA" w:rsidRDefault="00000000" w:rsidP="009D0062">
      <w:pPr>
        <w:spacing w:after="120" w:line="240" w:lineRule="auto"/>
        <w:ind w:firstLine="720"/>
        <w:jc w:val="both"/>
        <w:rPr>
          <w:rFonts w:ascii="Times New Roman" w:eastAsia="Times New Roman" w:hAnsi="Times New Roman" w:cs="Times New Roman"/>
          <w:color w:val="1F1F1F"/>
          <w:sz w:val="24"/>
          <w:szCs w:val="24"/>
          <w:lang w:val="en"/>
        </w:rPr>
      </w:pPr>
      <w:hyperlink r:id="rId8" w:tooltip="Learn more about Kidney stones from ScienceDirect's AI-generated Topic Pages" w:history="1">
        <w:r w:rsidR="005E6C8C" w:rsidRPr="00863AEA">
          <w:rPr>
            <w:rFonts w:ascii="Times New Roman" w:eastAsia="Times New Roman" w:hAnsi="Times New Roman" w:cs="Times New Roman"/>
            <w:color w:val="1F1F1F"/>
            <w:sz w:val="24"/>
            <w:szCs w:val="24"/>
            <w:u w:val="single"/>
            <w:lang w:val="en"/>
          </w:rPr>
          <w:t>Kidney stones</w:t>
        </w:r>
      </w:hyperlink>
      <w:r w:rsidR="005E6C8C" w:rsidRPr="00863AEA">
        <w:rPr>
          <w:rFonts w:ascii="Times New Roman" w:eastAsia="Times New Roman" w:hAnsi="Times New Roman" w:cs="Times New Roman"/>
          <w:color w:val="1F1F1F"/>
          <w:sz w:val="24"/>
          <w:szCs w:val="24"/>
          <w:lang w:val="en"/>
        </w:rPr>
        <w:t> are a common complaint worldwide, causing many people to admit to emergency rooms with severe pain. Various </w:t>
      </w:r>
      <w:hyperlink r:id="rId9" w:tooltip="Learn more about imaging techniques from ScienceDirect's AI-generated Topic Pages" w:history="1">
        <w:r w:rsidR="005E6C8C" w:rsidRPr="00863AEA">
          <w:rPr>
            <w:rFonts w:ascii="Times New Roman" w:eastAsia="Times New Roman" w:hAnsi="Times New Roman" w:cs="Times New Roman"/>
            <w:color w:val="1F1F1F"/>
            <w:sz w:val="24"/>
            <w:szCs w:val="24"/>
            <w:u w:val="single"/>
            <w:lang w:val="en"/>
          </w:rPr>
          <w:t>imaging techniques</w:t>
        </w:r>
      </w:hyperlink>
      <w:r w:rsidR="005E6C8C" w:rsidRPr="00863AEA">
        <w:rPr>
          <w:rFonts w:ascii="Times New Roman" w:eastAsia="Times New Roman" w:hAnsi="Times New Roman" w:cs="Times New Roman"/>
          <w:color w:val="1F1F1F"/>
          <w:sz w:val="24"/>
          <w:szCs w:val="24"/>
          <w:lang w:val="en"/>
        </w:rPr>
        <w:t> are used for the diagnosis of kidney stone disease. Specialists are needed for the interpretation and full diagnosis of these images. Computer-aided diagnosis systems are the practical approaches that can be used as auxiliary tools to assist the clinicians in their diagnosis. In this study, an automated detection of kidney stone (having stone/not) using coronal </w:t>
      </w:r>
      <w:hyperlink r:id="rId10" w:tooltip="Learn more about computed tomography from ScienceDirect's AI-generated Topic Pages" w:history="1">
        <w:r w:rsidR="005E6C8C" w:rsidRPr="00863AEA">
          <w:rPr>
            <w:rFonts w:ascii="Times New Roman" w:eastAsia="Times New Roman" w:hAnsi="Times New Roman" w:cs="Times New Roman"/>
            <w:color w:val="1F1F1F"/>
            <w:sz w:val="24"/>
            <w:szCs w:val="24"/>
            <w:u w:val="single"/>
            <w:lang w:val="en"/>
          </w:rPr>
          <w:t>computed tomography</w:t>
        </w:r>
      </w:hyperlink>
      <w:r w:rsidR="005E6C8C" w:rsidRPr="00863AEA">
        <w:rPr>
          <w:rFonts w:ascii="Times New Roman" w:eastAsia="Times New Roman" w:hAnsi="Times New Roman" w:cs="Times New Roman"/>
          <w:color w:val="1F1F1F"/>
          <w:sz w:val="24"/>
          <w:szCs w:val="24"/>
          <w:lang w:val="en"/>
        </w:rPr>
        <w:t> (CT) images is proposed with deep learning (DL) technique which has recently made significant progress in the field of </w:t>
      </w:r>
      <w:hyperlink r:id="rId11" w:tooltip="Learn more about artificial intelligence from ScienceDirect's AI-generated Topic Pages" w:history="1">
        <w:r w:rsidR="005E6C8C" w:rsidRPr="00863AEA">
          <w:rPr>
            <w:rFonts w:ascii="Times New Roman" w:eastAsia="Times New Roman" w:hAnsi="Times New Roman" w:cs="Times New Roman"/>
            <w:color w:val="1F1F1F"/>
            <w:sz w:val="24"/>
            <w:szCs w:val="24"/>
            <w:u w:val="single"/>
            <w:lang w:val="en"/>
          </w:rPr>
          <w:t>artificial intelligence</w:t>
        </w:r>
      </w:hyperlink>
      <w:r w:rsidR="005E6C8C" w:rsidRPr="00863AEA">
        <w:rPr>
          <w:rFonts w:ascii="Times New Roman" w:eastAsia="Times New Roman" w:hAnsi="Times New Roman" w:cs="Times New Roman"/>
          <w:color w:val="1F1F1F"/>
          <w:sz w:val="24"/>
          <w:szCs w:val="24"/>
          <w:lang w:val="en"/>
        </w:rPr>
        <w:t>. A total of 1799 images were used by taking different cross-sectional CT images for each person. Our developed automated model showed an accuracy of 96.82% using CT images in detecting the kidney stones. We have observed that our model is able to detect accurately the kidney stones of even small size. Our developed </w:t>
      </w:r>
      <w:hyperlink r:id="rId12" w:tooltip="Learn more about DL model from ScienceDirect's AI-generated Topic Pages" w:history="1">
        <w:r w:rsidR="005E6C8C" w:rsidRPr="00863AEA">
          <w:rPr>
            <w:rFonts w:ascii="Times New Roman" w:eastAsia="Times New Roman" w:hAnsi="Times New Roman" w:cs="Times New Roman"/>
            <w:color w:val="1F1F1F"/>
            <w:sz w:val="24"/>
            <w:szCs w:val="24"/>
            <w:u w:val="single"/>
            <w:lang w:val="en"/>
          </w:rPr>
          <w:t>DL model</w:t>
        </w:r>
      </w:hyperlink>
      <w:r w:rsidR="005E6C8C" w:rsidRPr="00863AEA">
        <w:rPr>
          <w:rFonts w:ascii="Times New Roman" w:eastAsia="Times New Roman" w:hAnsi="Times New Roman" w:cs="Times New Roman"/>
          <w:color w:val="1F1F1F"/>
          <w:sz w:val="24"/>
          <w:szCs w:val="24"/>
          <w:lang w:val="en"/>
        </w:rPr>
        <w:t> yielded superior results with a larger dataset of 433 subjects and is ready for clinical application. This study shows that recently popular DL methods can be employed to address other challenging problems in </w:t>
      </w:r>
      <w:hyperlink r:id="rId13" w:tooltip="Learn more about urology from ScienceDirect's AI-generated Topic Pages" w:history="1">
        <w:r w:rsidR="005E6C8C" w:rsidRPr="00863AEA">
          <w:rPr>
            <w:rFonts w:ascii="Times New Roman" w:eastAsia="Times New Roman" w:hAnsi="Times New Roman" w:cs="Times New Roman"/>
            <w:color w:val="1F1F1F"/>
            <w:sz w:val="24"/>
            <w:szCs w:val="24"/>
            <w:u w:val="single"/>
            <w:lang w:val="en"/>
          </w:rPr>
          <w:t>urology</w:t>
        </w:r>
      </w:hyperlink>
      <w:r w:rsidR="005E6C8C" w:rsidRPr="00863AEA">
        <w:rPr>
          <w:rFonts w:ascii="Times New Roman" w:eastAsia="Times New Roman" w:hAnsi="Times New Roman" w:cs="Times New Roman"/>
          <w:color w:val="1F1F1F"/>
          <w:sz w:val="24"/>
          <w:szCs w:val="24"/>
          <w:lang w:val="en"/>
        </w:rPr>
        <w:t>.</w:t>
      </w:r>
    </w:p>
    <w:p w14:paraId="7C470C95" w14:textId="77777777" w:rsidR="00F81697" w:rsidRDefault="00F81697" w:rsidP="009D0062">
      <w:pPr>
        <w:spacing w:after="240" w:line="240" w:lineRule="auto"/>
        <w:jc w:val="both"/>
        <w:outlineLvl w:val="1"/>
        <w:rPr>
          <w:rFonts w:eastAsia="Times New Roman"/>
          <w:b/>
          <w:bCs/>
          <w:color w:val="1F1F1F"/>
          <w:sz w:val="32"/>
          <w:szCs w:val="32"/>
        </w:rPr>
      </w:pPr>
    </w:p>
    <w:p w14:paraId="7856FF86" w14:textId="5E0F0D26" w:rsidR="005E6C8C" w:rsidRPr="00427BCB" w:rsidRDefault="005E6C8C" w:rsidP="009D0062">
      <w:pPr>
        <w:spacing w:after="240" w:line="240" w:lineRule="auto"/>
        <w:jc w:val="both"/>
        <w:outlineLvl w:val="1"/>
        <w:rPr>
          <w:rFonts w:eastAsia="Times New Roman"/>
          <w:b/>
          <w:bCs/>
          <w:color w:val="1F1F1F"/>
          <w:sz w:val="32"/>
          <w:szCs w:val="32"/>
        </w:rPr>
      </w:pPr>
      <w:r w:rsidRPr="00427BCB">
        <w:rPr>
          <w:rFonts w:eastAsia="Times New Roman"/>
          <w:b/>
          <w:bCs/>
          <w:color w:val="1F1F1F"/>
          <w:sz w:val="32"/>
          <w:szCs w:val="32"/>
        </w:rPr>
        <w:t>Introduction</w:t>
      </w:r>
      <w:r w:rsidR="00427BCB">
        <w:rPr>
          <w:rFonts w:eastAsia="Times New Roman"/>
          <w:b/>
          <w:bCs/>
          <w:color w:val="1F1F1F"/>
          <w:sz w:val="32"/>
          <w:szCs w:val="32"/>
        </w:rPr>
        <w:t xml:space="preserve"> :</w:t>
      </w:r>
    </w:p>
    <w:p w14:paraId="0E758E11" w14:textId="2C20E64F" w:rsidR="005E6C8C" w:rsidRPr="00863AEA" w:rsidRDefault="00217B56" w:rsidP="009D0062">
      <w:pPr>
        <w:jc w:val="both"/>
        <w:rPr>
          <w:rFonts w:ascii="Times New Roman" w:eastAsia="Times New Roman" w:hAnsi="Times New Roman" w:cs="Times New Roman"/>
          <w:sz w:val="24"/>
          <w:szCs w:val="24"/>
        </w:rPr>
      </w:pPr>
      <w:r w:rsidRPr="00863AEA">
        <w:rPr>
          <w:rFonts w:ascii="Times New Roman" w:eastAsia="Times New Roman" w:hAnsi="Times New Roman" w:cs="Times New Roman"/>
          <w:color w:val="1F1F1F"/>
          <w:sz w:val="24"/>
          <w:szCs w:val="24"/>
        </w:rPr>
        <w:tab/>
      </w:r>
      <w:r w:rsidRPr="00863AEA">
        <w:rPr>
          <w:rFonts w:ascii="Times New Roman" w:eastAsia="Times New Roman" w:hAnsi="Times New Roman" w:cs="Times New Roman"/>
          <w:sz w:val="24"/>
          <w:szCs w:val="24"/>
        </w:rPr>
        <w:t>Nephrolithiasis, often known as kidney stone disease or renal calculi, is a common urological condition that affects millions of individuals globally. It is characterised by the development of solid crystalline deposits inside the kidneys, which frequently results in extremely painful and uncomfortable symptoms for those who are affected. The occurrence of kidney stones has been rising over time, placing a considerable financial and administrative strain on healthcare providers</w:t>
      </w:r>
    </w:p>
    <w:p w14:paraId="685E8E62" w14:textId="1CCBD44B" w:rsidR="00D866A3" w:rsidRDefault="00217B56" w:rsidP="009D0062">
      <w:pPr>
        <w:spacing w:after="108" w:line="248" w:lineRule="auto"/>
        <w:ind w:left="-5" w:right="275" w:hanging="10"/>
        <w:jc w:val="both"/>
        <w:rPr>
          <w:rFonts w:ascii="Times New Roman" w:eastAsia="Times New Roman" w:hAnsi="Times New Roman" w:cs="Times New Roman"/>
          <w:sz w:val="24"/>
          <w:szCs w:val="24"/>
        </w:rPr>
      </w:pPr>
      <w:r w:rsidRPr="00863AEA">
        <w:rPr>
          <w:rFonts w:ascii="Times New Roman" w:eastAsia="Times New Roman" w:hAnsi="Times New Roman" w:cs="Times New Roman"/>
          <w:sz w:val="24"/>
          <w:szCs w:val="24"/>
        </w:rPr>
        <w:tab/>
      </w:r>
      <w:r w:rsidR="00FB327B">
        <w:rPr>
          <w:rFonts w:ascii="Times New Roman" w:eastAsia="Times New Roman" w:hAnsi="Times New Roman" w:cs="Times New Roman"/>
          <w:sz w:val="24"/>
          <w:szCs w:val="24"/>
        </w:rPr>
        <w:tab/>
      </w:r>
      <w:r w:rsidR="00FB327B">
        <w:rPr>
          <w:rFonts w:ascii="Times New Roman" w:eastAsia="Times New Roman" w:hAnsi="Times New Roman" w:cs="Times New Roman"/>
          <w:sz w:val="24"/>
          <w:szCs w:val="24"/>
        </w:rPr>
        <w:tab/>
      </w:r>
      <w:r w:rsidRPr="00863AEA">
        <w:rPr>
          <w:rFonts w:ascii="Times New Roman" w:eastAsia="Times New Roman" w:hAnsi="Times New Roman" w:cs="Times New Roman"/>
          <w:sz w:val="24"/>
          <w:szCs w:val="24"/>
        </w:rPr>
        <w:t>The main goal of this research is to create a CNN model that is effective at analysing medical images to find kidney stones. We anticipate streamlining the diagnostic workflow and decreasing reliance on human expertise through automation of the detection process, enabling quicker and more accurate diagnosis of kidney stone patients. The suggested deep learning-based kidney stone detection system's approach and implementation details are presented in this research. We provide an overview of the dataset creation, CNN architecture design, training procedure, and evaluation criteria for judging the model's effectiveness. We also do rigorous validation and testing to show the effectiveness and dependability of our method. Our research has the potential to improve patient outcomes by facilitating kidney stone disease early detection and intervention. An effective system for automatically detecting kidney stones could drastically cut down on the time and resources needed for diagnosis, improving patient care and enhancing treatment plans.</w:t>
      </w:r>
    </w:p>
    <w:p w14:paraId="44DB7560" w14:textId="77777777" w:rsidR="00C13AE2" w:rsidRDefault="00C13AE2" w:rsidP="009D0062">
      <w:pPr>
        <w:spacing w:after="108" w:line="248" w:lineRule="auto"/>
        <w:ind w:left="-5" w:right="275" w:hanging="10"/>
        <w:jc w:val="both"/>
        <w:rPr>
          <w:rFonts w:ascii="Times New Roman" w:eastAsia="Times New Roman" w:hAnsi="Times New Roman" w:cs="Times New Roman"/>
          <w:sz w:val="24"/>
          <w:szCs w:val="24"/>
        </w:rPr>
      </w:pPr>
    </w:p>
    <w:p w14:paraId="5D4C222E" w14:textId="77777777" w:rsidR="00C13AE2" w:rsidRDefault="00C13AE2" w:rsidP="009D0062">
      <w:pPr>
        <w:spacing w:after="108" w:line="248" w:lineRule="auto"/>
        <w:ind w:left="-5" w:right="275" w:hanging="10"/>
        <w:jc w:val="both"/>
        <w:rPr>
          <w:rFonts w:ascii="Times New Roman" w:eastAsia="Times New Roman" w:hAnsi="Times New Roman" w:cs="Times New Roman"/>
          <w:sz w:val="24"/>
          <w:szCs w:val="24"/>
        </w:rPr>
      </w:pPr>
    </w:p>
    <w:p w14:paraId="35E96DCC" w14:textId="77777777" w:rsidR="00C13AE2" w:rsidRDefault="00C13AE2" w:rsidP="009D0062">
      <w:pPr>
        <w:spacing w:after="108" w:line="248" w:lineRule="auto"/>
        <w:ind w:left="-5" w:right="275" w:hanging="10"/>
        <w:jc w:val="both"/>
        <w:rPr>
          <w:rFonts w:ascii="Times New Roman" w:eastAsia="Times New Roman" w:hAnsi="Times New Roman" w:cs="Times New Roman"/>
          <w:sz w:val="24"/>
          <w:szCs w:val="24"/>
        </w:rPr>
      </w:pPr>
    </w:p>
    <w:p w14:paraId="678D5BF9" w14:textId="77777777" w:rsidR="00C13AE2" w:rsidRDefault="00C13AE2" w:rsidP="009D0062">
      <w:pPr>
        <w:spacing w:after="108" w:line="248" w:lineRule="auto"/>
        <w:ind w:left="-5" w:right="275" w:hanging="10"/>
        <w:jc w:val="both"/>
        <w:rPr>
          <w:rFonts w:ascii="Times New Roman" w:eastAsia="Times New Roman" w:hAnsi="Times New Roman" w:cs="Times New Roman"/>
          <w:sz w:val="24"/>
          <w:szCs w:val="24"/>
        </w:rPr>
      </w:pPr>
    </w:p>
    <w:p w14:paraId="41BDF33A" w14:textId="22FF0E89" w:rsidR="00D866A3" w:rsidRDefault="00D866A3" w:rsidP="009D0062">
      <w:pPr>
        <w:spacing w:after="108" w:line="248" w:lineRule="auto"/>
        <w:ind w:left="-5" w:right="275" w:hanging="10"/>
        <w:jc w:val="both"/>
        <w:rPr>
          <w:rFonts w:asciiTheme="minorHAnsi" w:hAnsiTheme="minorHAnsi" w:cstheme="minorHAnsi"/>
          <w:b/>
          <w:bCs/>
          <w:sz w:val="32"/>
          <w:szCs w:val="32"/>
        </w:rPr>
      </w:pPr>
      <w:r w:rsidRPr="00505A08">
        <w:rPr>
          <w:rFonts w:asciiTheme="minorHAnsi" w:hAnsiTheme="minorHAnsi" w:cstheme="minorHAnsi"/>
          <w:b/>
          <w:bCs/>
          <w:sz w:val="32"/>
          <w:szCs w:val="32"/>
        </w:rPr>
        <w:t xml:space="preserve">Literature Survey : </w:t>
      </w:r>
    </w:p>
    <w:p w14:paraId="26687D7F" w14:textId="55F264EA" w:rsidR="00264DCC" w:rsidRPr="00264DCC" w:rsidRDefault="00264DCC" w:rsidP="00264DCC">
      <w:pPr>
        <w:spacing w:after="108" w:line="248" w:lineRule="auto"/>
        <w:ind w:left="-5" w:right="275" w:firstLine="725"/>
        <w:jc w:val="both"/>
        <w:rPr>
          <w:rFonts w:ascii="Times New Roman" w:hAnsi="Times New Roman" w:cs="Times New Roman"/>
          <w:b/>
          <w:bCs/>
          <w:sz w:val="36"/>
          <w:szCs w:val="36"/>
        </w:rPr>
      </w:pPr>
      <w:r w:rsidRPr="00264DCC">
        <w:rPr>
          <w:rFonts w:ascii="Times New Roman" w:hAnsi="Times New Roman" w:cs="Times New Roman"/>
          <w:sz w:val="24"/>
          <w:szCs w:val="24"/>
        </w:rPr>
        <w:t>According to the method proposed in</w:t>
      </w:r>
      <w:r>
        <w:rPr>
          <w:rFonts w:ascii="Times New Roman" w:hAnsi="Times New Roman" w:cs="Times New Roman"/>
          <w:sz w:val="24"/>
          <w:szCs w:val="24"/>
        </w:rPr>
        <w:t xml:space="preserve"> </w:t>
      </w:r>
      <w:r w:rsidRPr="00264DCC">
        <w:rPr>
          <w:rFonts w:ascii="Times New Roman" w:hAnsi="Times New Roman" w:cs="Times New Roman"/>
          <w:sz w:val="24"/>
          <w:szCs w:val="24"/>
        </w:rPr>
        <w:t xml:space="preserve">the superiority of self-stated KS records become decided the usage of NHANES weights and layout variables. An important position in this study is the increasing predominance of kidney stones in adult males as well as females. Women of childbearing age have achieved the highest growth. Deep learning technologies and applications are the subject of the papers in the special area. Deep learning is a type of neural network with more layers allowing for greater abstraction and better data predictions. Dayanand </w:t>
      </w:r>
      <w:proofErr w:type="spellStart"/>
      <w:r w:rsidRPr="00264DCC">
        <w:rPr>
          <w:rFonts w:ascii="Times New Roman" w:hAnsi="Times New Roman" w:cs="Times New Roman"/>
          <w:sz w:val="24"/>
          <w:szCs w:val="24"/>
        </w:rPr>
        <w:t>Jamkhandikar</w:t>
      </w:r>
      <w:proofErr w:type="spellEnd"/>
      <w:r w:rsidRPr="00264DCC">
        <w:rPr>
          <w:rFonts w:ascii="Times New Roman" w:hAnsi="Times New Roman" w:cs="Times New Roman"/>
          <w:sz w:val="24"/>
          <w:szCs w:val="24"/>
        </w:rPr>
        <w:t xml:space="preserve"> and his collaborators This approach converts images to grayscale and extracts features. Brute pressure matchers test the traits of the database and go back the results. According to the study was based on a </w:t>
      </w:r>
      <w:proofErr w:type="spellStart"/>
      <w:r w:rsidRPr="00264DCC">
        <w:rPr>
          <w:rFonts w:ascii="Times New Roman" w:hAnsi="Times New Roman" w:cs="Times New Roman"/>
          <w:sz w:val="24"/>
          <w:szCs w:val="24"/>
        </w:rPr>
        <w:t>crosssectional</w:t>
      </w:r>
      <w:proofErr w:type="spellEnd"/>
      <w:r w:rsidRPr="00264DCC">
        <w:rPr>
          <w:rFonts w:ascii="Times New Roman" w:hAnsi="Times New Roman" w:cs="Times New Roman"/>
          <w:sz w:val="24"/>
          <w:szCs w:val="24"/>
        </w:rPr>
        <w:t xml:space="preserve"> examination of NHANES responses from 2007 to 2014. Data from four NHANES cycles (2007–2014) were used to examine KS prevalence patterns in adults of various ages. For the analysis, SAS version 9.4 was employed.</w:t>
      </w:r>
    </w:p>
    <w:p w14:paraId="13D202BF" w14:textId="77777777" w:rsidR="00264DCC" w:rsidRDefault="00264DCC" w:rsidP="00505A08">
      <w:pPr>
        <w:pStyle w:val="Heading3"/>
        <w:rPr>
          <w:b/>
          <w:bCs/>
          <w:color w:val="auto"/>
          <w:sz w:val="32"/>
          <w:szCs w:val="32"/>
        </w:rPr>
      </w:pPr>
    </w:p>
    <w:p w14:paraId="0262830F" w14:textId="61A8625A" w:rsidR="00505A08" w:rsidRPr="00505A08" w:rsidRDefault="00505A08" w:rsidP="00505A08">
      <w:pPr>
        <w:pStyle w:val="Heading3"/>
        <w:rPr>
          <w:rFonts w:ascii="Calibri" w:hAnsi="Calibri" w:cs="Calibri"/>
          <w:b/>
          <w:bCs/>
          <w:color w:val="auto"/>
          <w:sz w:val="32"/>
          <w:szCs w:val="32"/>
        </w:rPr>
      </w:pPr>
      <w:r>
        <w:rPr>
          <w:b/>
          <w:bCs/>
          <w:color w:val="auto"/>
          <w:sz w:val="32"/>
          <w:szCs w:val="32"/>
        </w:rPr>
        <w:t xml:space="preserve"> </w:t>
      </w:r>
      <w:r>
        <w:rPr>
          <w:rFonts w:ascii="Calibri" w:hAnsi="Calibri" w:cs="Calibri"/>
          <w:b/>
          <w:bCs/>
          <w:color w:val="auto"/>
          <w:sz w:val="32"/>
          <w:szCs w:val="32"/>
        </w:rPr>
        <w:t xml:space="preserve">Materials and Methods : </w:t>
      </w:r>
    </w:p>
    <w:p w14:paraId="04A11635" w14:textId="77777777" w:rsidR="00505A08" w:rsidRPr="00505A08" w:rsidRDefault="00505A08" w:rsidP="00505A08"/>
    <w:p w14:paraId="184A94CB"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t xml:space="preserve">Collection of Datasets: To train and validate the model, a dataset of medical images was gathered that included both positive instances with kidney stones and negative cases without kidney stones. The pictures were gathered from several hospitals and databases, guaranteeing a diversified representation of kidney stone instances with variable sizes, forms, and compositions. After the dataset had been made anonymous, its ethical compliance was checked. </w:t>
      </w:r>
    </w:p>
    <w:p w14:paraId="003AE806"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t xml:space="preserve">Prior to model training, the dataset underwent thorough preprocessing to maintain uniformity and improve the image quality. To reduce variability and improve the efficiency of feature extraction, preprocessing techniques included image scaling, normalisation, and noise reduction. </w:t>
      </w:r>
    </w:p>
    <w:p w14:paraId="6EE3E21A"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t xml:space="preserve">Convolutional Neural Networks (CNN)-based deep learning model: A deep learning model based on CNNs was used to automatically detect kidney stones. To effectively extract complex patterns and characteristics from the medical images, the CNN architecture was created. The number of layers and the hyperparameters in the model were experimentally optimised to include a variety of convolutional layers, activation functions, and pooling layers. </w:t>
      </w:r>
    </w:p>
    <w:p w14:paraId="3765FAEE"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t xml:space="preserve">Model Training: Using a substantial </w:t>
      </w:r>
      <w:proofErr w:type="gramStart"/>
      <w:r w:rsidRPr="00C13AE2">
        <w:rPr>
          <w:rFonts w:ascii="Times New Roman" w:eastAsia="Times New Roman" w:hAnsi="Times New Roman" w:cs="Times New Roman"/>
          <w:sz w:val="24"/>
          <w:szCs w:val="24"/>
        </w:rPr>
        <w:t>amount</w:t>
      </w:r>
      <w:proofErr w:type="gramEnd"/>
      <w:r w:rsidRPr="00C13AE2">
        <w:rPr>
          <w:rFonts w:ascii="Times New Roman" w:eastAsia="Times New Roman" w:hAnsi="Times New Roman" w:cs="Times New Roman"/>
          <w:sz w:val="24"/>
          <w:szCs w:val="24"/>
        </w:rPr>
        <w:t xml:space="preserve"> of annotated samples and the </w:t>
      </w:r>
      <w:proofErr w:type="spellStart"/>
      <w:r w:rsidRPr="00C13AE2">
        <w:rPr>
          <w:rFonts w:ascii="Times New Roman" w:eastAsia="Times New Roman" w:hAnsi="Times New Roman" w:cs="Times New Roman"/>
          <w:sz w:val="24"/>
          <w:szCs w:val="24"/>
        </w:rPr>
        <w:t>preprocessed</w:t>
      </w:r>
      <w:proofErr w:type="spellEnd"/>
      <w:r w:rsidRPr="00C13AE2">
        <w:rPr>
          <w:rFonts w:ascii="Times New Roman" w:eastAsia="Times New Roman" w:hAnsi="Times New Roman" w:cs="Times New Roman"/>
          <w:sz w:val="24"/>
          <w:szCs w:val="24"/>
        </w:rPr>
        <w:t xml:space="preserve"> dataset, the deep learning model was trained. Backpropagation was used during the training process to iteratively alter the model's parameters in order to reduce prediction errors. During training, the model's weights were updated using a well-known optimisation technique, such as Adam or Stochastic Gradient Descent (SGD). </w:t>
      </w:r>
    </w:p>
    <w:p w14:paraId="5E584B82"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t xml:space="preserve">A portion of the dataset was set aside for model validation in order to evaluate the model's effectiveness and capacity for generalisation. Utilising the validation data, accuracy, sensitivity, specificity, and other evaluation metrics for the model were calculated. To improve robustness and prevent overfitting, cross-validation techniques were also used. </w:t>
      </w:r>
    </w:p>
    <w:p w14:paraId="7C55AC44"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lastRenderedPageBreak/>
        <w:t xml:space="preserve">Evaluation of Performance: To assess how well the trained deep learning model will perform in actual situations, it was put to the test on a separate dataset of medical photographs. To calculate performance measures and evaluate the model's dependability, predictions from the model were compared to ground truth labels offered by qualified radiologists. </w:t>
      </w:r>
    </w:p>
    <w:p w14:paraId="7DBE9812"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t xml:space="preserve">Ethics: All data processing processes comply with institutional policies and privacy laws, and ethical issues were taken into account throughout the investigation. To ensure patient privacy, patient data were anonymised, and informed consent was sought before using any personally identifiable data. </w:t>
      </w:r>
    </w:p>
    <w:p w14:paraId="13DCF5FC" w14:textId="77777777" w:rsidR="00505A08" w:rsidRPr="00C13AE2" w:rsidRDefault="00505A08" w:rsidP="00C13AE2">
      <w:pPr>
        <w:numPr>
          <w:ilvl w:val="0"/>
          <w:numId w:val="1"/>
        </w:numPr>
        <w:spacing w:after="108" w:line="240" w:lineRule="auto"/>
        <w:ind w:right="275" w:hanging="283"/>
        <w:jc w:val="both"/>
        <w:rPr>
          <w:sz w:val="24"/>
          <w:szCs w:val="24"/>
        </w:rPr>
      </w:pPr>
      <w:r w:rsidRPr="00C13AE2">
        <w:rPr>
          <w:rFonts w:ascii="Times New Roman" w:eastAsia="Times New Roman" w:hAnsi="Times New Roman" w:cs="Times New Roman"/>
          <w:sz w:val="24"/>
          <w:szCs w:val="24"/>
        </w:rPr>
        <w:t xml:space="preserve">Model Optimisation: Several configurations and hyperparameters were carefully tweaked through experimentation in order to improve the performance of the model. The optimal balance between accuracy and computing efficiency was reached by adjusting learning rates, batch sizes, and other model parameters.  </w:t>
      </w:r>
    </w:p>
    <w:p w14:paraId="6B1E8FC1" w14:textId="77777777" w:rsidR="00505A08" w:rsidRDefault="00505A08" w:rsidP="00C13AE2">
      <w:pPr>
        <w:spacing w:after="108" w:line="240" w:lineRule="auto"/>
        <w:ind w:left="-5" w:right="275" w:hanging="10"/>
        <w:jc w:val="both"/>
        <w:rPr>
          <w:rFonts w:asciiTheme="minorHAnsi" w:hAnsiTheme="minorHAnsi" w:cstheme="minorHAnsi"/>
          <w:b/>
          <w:bCs/>
          <w:sz w:val="32"/>
          <w:szCs w:val="32"/>
        </w:rPr>
      </w:pPr>
    </w:p>
    <w:p w14:paraId="70BBF48F" w14:textId="77777777" w:rsidR="00C13AE2" w:rsidRDefault="00505A08" w:rsidP="00C13AE2">
      <w:pPr>
        <w:spacing w:after="108" w:line="248" w:lineRule="auto"/>
        <w:ind w:left="-5" w:right="275" w:hanging="10"/>
        <w:jc w:val="both"/>
        <w:rPr>
          <w:rFonts w:asciiTheme="minorHAnsi" w:hAnsiTheme="minorHAnsi" w:cstheme="minorHAnsi"/>
          <w:b/>
          <w:bCs/>
          <w:sz w:val="32"/>
          <w:szCs w:val="32"/>
        </w:rPr>
      </w:pPr>
      <w:r>
        <w:rPr>
          <w:rFonts w:asciiTheme="minorHAnsi" w:hAnsiTheme="minorHAnsi" w:cstheme="minorHAnsi"/>
          <w:b/>
          <w:bCs/>
          <w:sz w:val="32"/>
          <w:szCs w:val="32"/>
        </w:rPr>
        <w:tab/>
      </w:r>
    </w:p>
    <w:p w14:paraId="648E2020" w14:textId="77777777" w:rsidR="00C13AE2" w:rsidRDefault="00C13AE2" w:rsidP="00C13AE2">
      <w:pPr>
        <w:spacing w:after="108" w:line="248" w:lineRule="auto"/>
        <w:ind w:left="-5" w:right="275" w:hanging="10"/>
        <w:jc w:val="both"/>
        <w:rPr>
          <w:rFonts w:asciiTheme="minorHAnsi" w:hAnsiTheme="minorHAnsi" w:cstheme="minorHAnsi"/>
          <w:b/>
          <w:bCs/>
          <w:sz w:val="32"/>
          <w:szCs w:val="32"/>
        </w:rPr>
      </w:pPr>
    </w:p>
    <w:p w14:paraId="4F55CCD0" w14:textId="75A20B08" w:rsidR="004770E1" w:rsidRPr="00C13AE2" w:rsidRDefault="004770E1" w:rsidP="00C13AE2">
      <w:pPr>
        <w:spacing w:after="108" w:line="248" w:lineRule="auto"/>
        <w:ind w:left="-5" w:right="275" w:hanging="10"/>
        <w:jc w:val="both"/>
        <w:rPr>
          <w:rFonts w:asciiTheme="minorHAnsi" w:eastAsia="Times New Roman" w:hAnsiTheme="minorHAnsi" w:cstheme="minorHAnsi"/>
          <w:b/>
          <w:bCs/>
          <w:sz w:val="24"/>
          <w:szCs w:val="24"/>
        </w:rPr>
      </w:pPr>
      <w:r w:rsidRPr="008A3C20">
        <w:rPr>
          <w:b/>
          <w:bCs/>
          <w:sz w:val="32"/>
          <w:szCs w:val="32"/>
        </w:rPr>
        <w:t>Software Requirement (Front End, Back End &amp; Software used for Connectivity):</w:t>
      </w:r>
    </w:p>
    <w:p w14:paraId="5A8FEEC2" w14:textId="77777777" w:rsidR="00FB327B" w:rsidRPr="008A3C20" w:rsidRDefault="00FB327B" w:rsidP="009D0062">
      <w:pPr>
        <w:spacing w:after="0"/>
        <w:jc w:val="both"/>
        <w:rPr>
          <w:b/>
          <w:bCs/>
          <w:sz w:val="32"/>
          <w:szCs w:val="32"/>
        </w:rPr>
      </w:pPr>
    </w:p>
    <w:p w14:paraId="299F2D77" w14:textId="1815830A" w:rsidR="004770E1" w:rsidRPr="00863AEA" w:rsidRDefault="004770E1" w:rsidP="009D006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Technologies Used: </w:t>
      </w:r>
      <w:r w:rsidR="00C077A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YOLO-Nas(Open source detection model), CNN and </w:t>
      </w:r>
      <w:proofErr w:type="spellStart"/>
      <w:r w:rsidR="00C077A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AlexNet</w:t>
      </w:r>
      <w:proofErr w:type="spellEnd"/>
    </w:p>
    <w:p w14:paraId="5AA00944" w14:textId="0C1C2012" w:rsidR="004770E1" w:rsidRPr="00863AEA" w:rsidRDefault="004770E1" w:rsidP="009D006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Database Used: </w:t>
      </w:r>
      <w:r w:rsidR="00C077A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Dataset of images taken by </w:t>
      </w:r>
      <w:r w:rsidR="00F8169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w:t>
      </w:r>
      <w:r w:rsidR="00C077A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w:t>
      </w:r>
    </w:p>
    <w:p w14:paraId="48906A24" w14:textId="2792F2C4" w:rsidR="004770E1" w:rsidRPr="00863AEA" w:rsidRDefault="004770E1" w:rsidP="009D006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 used: </w:t>
      </w:r>
      <w:r w:rsidR="00C077A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w:t>
      </w:r>
      <w:r w:rsidR="00F8169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{Collab}</w:t>
      </w:r>
    </w:p>
    <w:p w14:paraId="6744CB41" w14:textId="77777777" w:rsidR="004770E1" w:rsidRPr="00863AEA" w:rsidRDefault="004770E1" w:rsidP="009D0062">
      <w:pPr>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3AE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Operating Systems: Windows</w:t>
      </w:r>
    </w:p>
    <w:p w14:paraId="515C2AF8" w14:textId="77777777" w:rsidR="00C13AE2" w:rsidRDefault="00C13AE2" w:rsidP="00F81697">
      <w:pPr>
        <w:rPr>
          <w:b/>
          <w:bCs/>
          <w:sz w:val="32"/>
          <w:szCs w:val="32"/>
        </w:rPr>
      </w:pPr>
    </w:p>
    <w:p w14:paraId="2C96E334" w14:textId="77777777" w:rsidR="00C13AE2" w:rsidRDefault="00C13AE2" w:rsidP="00F81697">
      <w:pPr>
        <w:rPr>
          <w:b/>
          <w:bCs/>
          <w:sz w:val="32"/>
          <w:szCs w:val="32"/>
        </w:rPr>
      </w:pPr>
    </w:p>
    <w:p w14:paraId="43EACAD1" w14:textId="77777777" w:rsidR="00C13AE2" w:rsidRDefault="00C13AE2" w:rsidP="00F81697">
      <w:pPr>
        <w:rPr>
          <w:b/>
          <w:bCs/>
          <w:sz w:val="32"/>
          <w:szCs w:val="32"/>
        </w:rPr>
      </w:pPr>
    </w:p>
    <w:p w14:paraId="6974257A" w14:textId="77777777" w:rsidR="00C13AE2" w:rsidRDefault="00C13AE2" w:rsidP="00F81697">
      <w:pPr>
        <w:rPr>
          <w:b/>
          <w:bCs/>
          <w:sz w:val="32"/>
          <w:szCs w:val="32"/>
        </w:rPr>
      </w:pPr>
    </w:p>
    <w:p w14:paraId="3CDEC753" w14:textId="77777777" w:rsidR="00C13AE2" w:rsidRDefault="00C13AE2" w:rsidP="00F81697">
      <w:pPr>
        <w:rPr>
          <w:b/>
          <w:bCs/>
          <w:sz w:val="32"/>
          <w:szCs w:val="32"/>
        </w:rPr>
      </w:pPr>
    </w:p>
    <w:p w14:paraId="6E3F0646" w14:textId="77777777" w:rsidR="00C13AE2" w:rsidRDefault="00C13AE2" w:rsidP="00F81697">
      <w:pPr>
        <w:rPr>
          <w:b/>
          <w:bCs/>
          <w:sz w:val="32"/>
          <w:szCs w:val="32"/>
        </w:rPr>
      </w:pPr>
    </w:p>
    <w:p w14:paraId="7F3F41F1" w14:textId="77777777" w:rsidR="00C13AE2" w:rsidRDefault="00C13AE2" w:rsidP="00F81697">
      <w:pPr>
        <w:rPr>
          <w:b/>
          <w:bCs/>
          <w:sz w:val="32"/>
          <w:szCs w:val="32"/>
        </w:rPr>
      </w:pPr>
    </w:p>
    <w:p w14:paraId="5F9A9683" w14:textId="77777777" w:rsidR="00C13AE2" w:rsidRDefault="00C13AE2" w:rsidP="00F81697">
      <w:pPr>
        <w:rPr>
          <w:b/>
          <w:bCs/>
          <w:sz w:val="32"/>
          <w:szCs w:val="32"/>
        </w:rPr>
      </w:pPr>
    </w:p>
    <w:p w14:paraId="62E52728" w14:textId="77777777" w:rsidR="00C13AE2" w:rsidRDefault="00C13AE2" w:rsidP="00F81697">
      <w:pPr>
        <w:rPr>
          <w:b/>
          <w:bCs/>
          <w:sz w:val="32"/>
          <w:szCs w:val="32"/>
        </w:rPr>
      </w:pPr>
    </w:p>
    <w:p w14:paraId="09FCAEDA" w14:textId="488CF6CE" w:rsidR="00F81697" w:rsidRPr="001D0910" w:rsidRDefault="00F81697" w:rsidP="00F81697">
      <w:pPr>
        <w:rPr>
          <w:b/>
          <w:bCs/>
          <w:sz w:val="32"/>
          <w:szCs w:val="32"/>
        </w:rPr>
      </w:pPr>
      <w:r w:rsidRPr="001D0910">
        <w:rPr>
          <w:b/>
          <w:bCs/>
          <w:sz w:val="32"/>
          <w:szCs w:val="32"/>
        </w:rPr>
        <w:lastRenderedPageBreak/>
        <w:t xml:space="preserve">CNN Model : </w:t>
      </w:r>
    </w:p>
    <w:p w14:paraId="49AAB3A6" w14:textId="5F936609" w:rsidR="005E6C8C" w:rsidRPr="00863AEA" w:rsidRDefault="00C13AE2" w:rsidP="00E812DC">
      <w:pPr>
        <w:rPr>
          <w:rFonts w:ascii="Times New Roman" w:hAnsi="Times New Roman" w:cs="Times New Roman"/>
          <w:sz w:val="24"/>
          <w:szCs w:val="24"/>
        </w:rPr>
      </w:pPr>
      <w:r w:rsidRPr="00863AEA">
        <w:rPr>
          <w:rFonts w:ascii="Times New Roman" w:hAnsi="Times New Roman" w:cs="Times New Roman"/>
          <w:noProof/>
          <w:sz w:val="24"/>
          <w:szCs w:val="24"/>
        </w:rPr>
        <w:drawing>
          <wp:inline distT="0" distB="0" distL="0" distR="0" wp14:anchorId="34BE4DB3" wp14:editId="137B3FE9">
            <wp:extent cx="5731510" cy="3511550"/>
            <wp:effectExtent l="0" t="0" r="2540" b="0"/>
            <wp:docPr id="567" name="Picture 567"/>
            <wp:cNvGraphicFramePr/>
            <a:graphic xmlns:a="http://schemas.openxmlformats.org/drawingml/2006/main">
              <a:graphicData uri="http://schemas.openxmlformats.org/drawingml/2006/picture">
                <pic:pic xmlns:pic="http://schemas.openxmlformats.org/drawingml/2006/picture">
                  <pic:nvPicPr>
                    <pic:cNvPr id="567" name="Picture 567"/>
                    <pic:cNvPicPr/>
                  </pic:nvPicPr>
                  <pic:blipFill>
                    <a:blip r:embed="rId14"/>
                    <a:stretch>
                      <a:fillRect/>
                    </a:stretch>
                  </pic:blipFill>
                  <pic:spPr>
                    <a:xfrm>
                      <a:off x="0" y="0"/>
                      <a:ext cx="5732633" cy="3512238"/>
                    </a:xfrm>
                    <a:prstGeom prst="rect">
                      <a:avLst/>
                    </a:prstGeom>
                  </pic:spPr>
                </pic:pic>
              </a:graphicData>
            </a:graphic>
          </wp:inline>
        </w:drawing>
      </w:r>
    </w:p>
    <w:p w14:paraId="7D11A8C8" w14:textId="4AAA76F0" w:rsidR="005E6C8C" w:rsidRPr="00863AEA" w:rsidRDefault="005E6C8C" w:rsidP="00E812DC">
      <w:pPr>
        <w:rPr>
          <w:rFonts w:ascii="Times New Roman" w:hAnsi="Times New Roman" w:cs="Times New Roman"/>
          <w:sz w:val="24"/>
          <w:szCs w:val="24"/>
        </w:rPr>
      </w:pPr>
    </w:p>
    <w:p w14:paraId="4E3E8EF7" w14:textId="6AAD5EAA" w:rsidR="0084399B" w:rsidRPr="00DA357F" w:rsidRDefault="0084399B" w:rsidP="0084399B">
      <w:pPr>
        <w:spacing w:after="108" w:line="248" w:lineRule="auto"/>
        <w:ind w:left="1731" w:right="275" w:hanging="10"/>
        <w:jc w:val="both"/>
        <w:rPr>
          <w:sz w:val="24"/>
          <w:szCs w:val="24"/>
        </w:rPr>
      </w:pPr>
      <w:r w:rsidRPr="00DA357F">
        <w:rPr>
          <w:rFonts w:eastAsia="Times New Roman"/>
          <w:b/>
          <w:sz w:val="24"/>
          <w:szCs w:val="24"/>
        </w:rPr>
        <w:t>Figure .</w:t>
      </w:r>
      <w:r w:rsidRPr="00DA357F">
        <w:rPr>
          <w:rFonts w:eastAsia="Times New Roman"/>
          <w:sz w:val="24"/>
          <w:szCs w:val="24"/>
        </w:rPr>
        <w:t xml:space="preserve"> Kidney Stone Classification Test Model Architecture </w:t>
      </w:r>
    </w:p>
    <w:p w14:paraId="33D00437" w14:textId="77777777" w:rsidR="0084399B" w:rsidRPr="00863AEA" w:rsidRDefault="0084399B" w:rsidP="00E812DC">
      <w:pPr>
        <w:rPr>
          <w:rFonts w:ascii="Times New Roman" w:hAnsi="Times New Roman" w:cs="Times New Roman"/>
          <w:sz w:val="24"/>
          <w:szCs w:val="24"/>
        </w:rPr>
      </w:pPr>
    </w:p>
    <w:p w14:paraId="70BDF1A4" w14:textId="77777777" w:rsidR="00D866A3" w:rsidRDefault="00D866A3" w:rsidP="007E1161">
      <w:pPr>
        <w:rPr>
          <w:rFonts w:ascii="Times New Roman" w:hAnsi="Times New Roman" w:cs="Times New Roman"/>
          <w:sz w:val="24"/>
          <w:szCs w:val="24"/>
        </w:rPr>
      </w:pPr>
    </w:p>
    <w:p w14:paraId="601BB918" w14:textId="3D57EA22" w:rsidR="007E1161" w:rsidRDefault="007E1161" w:rsidP="007E1161">
      <w:pPr>
        <w:rPr>
          <w:rFonts w:ascii="Times New Roman" w:hAnsi="Times New Roman" w:cs="Times New Roman"/>
          <w:b/>
          <w:bCs/>
          <w:sz w:val="28"/>
          <w:szCs w:val="28"/>
        </w:rPr>
      </w:pPr>
      <w:r w:rsidRPr="007E1161">
        <w:rPr>
          <w:rFonts w:ascii="Times New Roman" w:hAnsi="Times New Roman" w:cs="Times New Roman"/>
          <w:b/>
          <w:bCs/>
          <w:sz w:val="28"/>
          <w:szCs w:val="28"/>
        </w:rPr>
        <w:t xml:space="preserve">SCREENSHOTS OF RESULT  </w:t>
      </w:r>
      <w:r w:rsidR="00FB7270">
        <w:rPr>
          <w:rFonts w:ascii="Times New Roman" w:hAnsi="Times New Roman" w:cs="Times New Roman"/>
          <w:b/>
          <w:bCs/>
          <w:sz w:val="28"/>
          <w:szCs w:val="28"/>
        </w:rPr>
        <w:t>:</w:t>
      </w:r>
    </w:p>
    <w:p w14:paraId="3CE02C6C" w14:textId="77777777" w:rsidR="00FB7270" w:rsidRDefault="00FB7270" w:rsidP="007E1161">
      <w:pPr>
        <w:rPr>
          <w:b/>
          <w:color w:val="auto"/>
          <w:sz w:val="24"/>
          <w:szCs w:val="24"/>
        </w:rPr>
      </w:pPr>
    </w:p>
    <w:p w14:paraId="6403942D" w14:textId="10E9A1AB" w:rsidR="00D866A3" w:rsidRPr="00D866A3" w:rsidRDefault="00FB7270" w:rsidP="00D866A3">
      <w:pPr>
        <w:rPr>
          <w:b/>
          <w:color w:val="auto"/>
          <w:sz w:val="24"/>
          <w:szCs w:val="24"/>
        </w:rPr>
      </w:pPr>
      <w:r w:rsidRPr="00FB7270">
        <w:rPr>
          <w:b/>
          <w:color w:val="auto"/>
          <w:sz w:val="24"/>
          <w:szCs w:val="24"/>
        </w:rPr>
        <w:t>Confusion Matrix, Precision , Recall, Accuracy</w:t>
      </w:r>
    </w:p>
    <w:p w14:paraId="26B93E46" w14:textId="785879B5" w:rsidR="00FB7270" w:rsidRDefault="00FB7270" w:rsidP="00FB7270">
      <w:pPr>
        <w:pStyle w:val="NormalWeb"/>
      </w:pPr>
      <w:r>
        <w:rPr>
          <w:noProof/>
        </w:rPr>
        <w:drawing>
          <wp:inline distT="0" distB="0" distL="0" distR="0" wp14:anchorId="57A9C361" wp14:editId="6399E1B0">
            <wp:extent cx="5731510" cy="1810385"/>
            <wp:effectExtent l="0" t="0" r="2540" b="0"/>
            <wp:docPr id="5194234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10385"/>
                    </a:xfrm>
                    <a:prstGeom prst="rect">
                      <a:avLst/>
                    </a:prstGeom>
                    <a:noFill/>
                    <a:ln>
                      <a:noFill/>
                    </a:ln>
                  </pic:spPr>
                </pic:pic>
              </a:graphicData>
            </a:graphic>
          </wp:inline>
        </w:drawing>
      </w:r>
    </w:p>
    <w:p w14:paraId="11C4DA48" w14:textId="35B810D0" w:rsidR="00D866A3" w:rsidRDefault="00D866A3" w:rsidP="00D866A3">
      <w:pPr>
        <w:pStyle w:val="NormalWeb"/>
      </w:pPr>
      <w:r>
        <w:rPr>
          <w:noProof/>
        </w:rPr>
        <w:lastRenderedPageBreak/>
        <w:drawing>
          <wp:inline distT="0" distB="0" distL="0" distR="0" wp14:anchorId="6DB34758" wp14:editId="03408473">
            <wp:extent cx="10512569" cy="927100"/>
            <wp:effectExtent l="0" t="0" r="3175" b="6350"/>
            <wp:docPr id="2050805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17944" cy="927574"/>
                    </a:xfrm>
                    <a:prstGeom prst="rect">
                      <a:avLst/>
                    </a:prstGeom>
                    <a:noFill/>
                    <a:ln>
                      <a:noFill/>
                    </a:ln>
                  </pic:spPr>
                </pic:pic>
              </a:graphicData>
            </a:graphic>
          </wp:inline>
        </w:drawing>
      </w:r>
    </w:p>
    <w:p w14:paraId="19C712B4" w14:textId="628AAD07" w:rsidR="00D866A3" w:rsidRDefault="00D866A3" w:rsidP="00D866A3">
      <w:pPr>
        <w:pStyle w:val="NormalWeb"/>
      </w:pPr>
      <w:r>
        <w:rPr>
          <w:noProof/>
        </w:rPr>
        <w:drawing>
          <wp:inline distT="0" distB="0" distL="0" distR="0" wp14:anchorId="1ABE837D" wp14:editId="462749A4">
            <wp:extent cx="5495449" cy="6652260"/>
            <wp:effectExtent l="0" t="0" r="0" b="0"/>
            <wp:docPr id="20957495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0879" cy="6658833"/>
                    </a:xfrm>
                    <a:prstGeom prst="rect">
                      <a:avLst/>
                    </a:prstGeom>
                    <a:noFill/>
                    <a:ln>
                      <a:noFill/>
                    </a:ln>
                  </pic:spPr>
                </pic:pic>
              </a:graphicData>
            </a:graphic>
          </wp:inline>
        </w:drawing>
      </w:r>
    </w:p>
    <w:p w14:paraId="6DB94870" w14:textId="77777777" w:rsidR="004F101F" w:rsidRDefault="004F101F" w:rsidP="009D0062">
      <w:pPr>
        <w:jc w:val="both"/>
        <w:rPr>
          <w:b/>
          <w:bCs/>
          <w:sz w:val="32"/>
          <w:szCs w:val="32"/>
        </w:rPr>
      </w:pPr>
    </w:p>
    <w:p w14:paraId="04C04124" w14:textId="77777777" w:rsidR="004F101F" w:rsidRDefault="004F101F" w:rsidP="009D0062">
      <w:pPr>
        <w:jc w:val="both"/>
        <w:rPr>
          <w:b/>
          <w:bCs/>
          <w:sz w:val="32"/>
          <w:szCs w:val="32"/>
        </w:rPr>
      </w:pPr>
    </w:p>
    <w:p w14:paraId="488B6D66" w14:textId="77777777" w:rsidR="004F101F" w:rsidRDefault="004F101F" w:rsidP="009D0062">
      <w:pPr>
        <w:jc w:val="both"/>
        <w:rPr>
          <w:b/>
          <w:bCs/>
          <w:sz w:val="32"/>
          <w:szCs w:val="32"/>
        </w:rPr>
      </w:pPr>
    </w:p>
    <w:p w14:paraId="58BE595D" w14:textId="77777777" w:rsidR="004F101F" w:rsidRDefault="004F101F" w:rsidP="009D0062">
      <w:pPr>
        <w:jc w:val="both"/>
        <w:rPr>
          <w:b/>
          <w:bCs/>
          <w:sz w:val="32"/>
          <w:szCs w:val="32"/>
        </w:rPr>
      </w:pPr>
    </w:p>
    <w:p w14:paraId="0B20A351" w14:textId="77777777" w:rsidR="004F101F" w:rsidRDefault="004F101F" w:rsidP="009D0062">
      <w:pPr>
        <w:jc w:val="both"/>
        <w:rPr>
          <w:b/>
          <w:bCs/>
          <w:sz w:val="32"/>
          <w:szCs w:val="32"/>
        </w:rPr>
      </w:pPr>
    </w:p>
    <w:p w14:paraId="14B0EB70" w14:textId="77777777" w:rsidR="004F101F" w:rsidRDefault="004F101F" w:rsidP="009D0062">
      <w:pPr>
        <w:jc w:val="both"/>
        <w:rPr>
          <w:b/>
          <w:bCs/>
          <w:sz w:val="32"/>
          <w:szCs w:val="32"/>
        </w:rPr>
      </w:pPr>
    </w:p>
    <w:p w14:paraId="089E14A8" w14:textId="77777777" w:rsidR="004F101F" w:rsidRDefault="004F101F" w:rsidP="009D0062">
      <w:pPr>
        <w:jc w:val="both"/>
        <w:rPr>
          <w:b/>
          <w:bCs/>
          <w:sz w:val="32"/>
          <w:szCs w:val="32"/>
        </w:rPr>
      </w:pPr>
    </w:p>
    <w:p w14:paraId="7A04B7EA" w14:textId="77777777" w:rsidR="004F101F" w:rsidRDefault="004F101F" w:rsidP="009D0062">
      <w:pPr>
        <w:jc w:val="both"/>
        <w:rPr>
          <w:b/>
          <w:bCs/>
          <w:sz w:val="32"/>
          <w:szCs w:val="32"/>
        </w:rPr>
      </w:pPr>
    </w:p>
    <w:p w14:paraId="6DEEDFBE" w14:textId="338B172C" w:rsidR="004F101F" w:rsidRDefault="004F101F" w:rsidP="009D0062">
      <w:pPr>
        <w:jc w:val="both"/>
        <w:rPr>
          <w:b/>
          <w:bCs/>
          <w:sz w:val="32"/>
          <w:szCs w:val="32"/>
        </w:rPr>
      </w:pPr>
      <w:r>
        <w:rPr>
          <w:b/>
          <w:bCs/>
          <w:sz w:val="32"/>
          <w:szCs w:val="32"/>
        </w:rPr>
        <w:t>G</w:t>
      </w:r>
      <w:r w:rsidRPr="004F101F">
        <w:rPr>
          <w:b/>
          <w:bCs/>
          <w:sz w:val="32"/>
          <w:szCs w:val="32"/>
        </w:rPr>
        <w:t xml:space="preserve">raph </w:t>
      </w:r>
      <w:r>
        <w:rPr>
          <w:b/>
          <w:bCs/>
          <w:sz w:val="32"/>
          <w:szCs w:val="32"/>
        </w:rPr>
        <w:t>C</w:t>
      </w:r>
      <w:r w:rsidRPr="004F101F">
        <w:rPr>
          <w:b/>
          <w:bCs/>
          <w:sz w:val="32"/>
          <w:szCs w:val="32"/>
        </w:rPr>
        <w:t xml:space="preserve">onfusion </w:t>
      </w:r>
      <w:r>
        <w:rPr>
          <w:b/>
          <w:bCs/>
          <w:sz w:val="32"/>
          <w:szCs w:val="32"/>
        </w:rPr>
        <w:t>M</w:t>
      </w:r>
      <w:r w:rsidRPr="004F101F">
        <w:rPr>
          <w:b/>
          <w:bCs/>
          <w:sz w:val="32"/>
          <w:szCs w:val="32"/>
        </w:rPr>
        <w:t>atrix</w:t>
      </w:r>
      <w:r>
        <w:rPr>
          <w:b/>
          <w:bCs/>
          <w:sz w:val="32"/>
          <w:szCs w:val="32"/>
        </w:rPr>
        <w:t>:</w:t>
      </w:r>
    </w:p>
    <w:p w14:paraId="573E2A56" w14:textId="651BC07F" w:rsidR="004F101F" w:rsidRDefault="004F101F" w:rsidP="009D0062">
      <w:pPr>
        <w:jc w:val="both"/>
        <w:rPr>
          <w:b/>
          <w:bCs/>
          <w:sz w:val="32"/>
          <w:szCs w:val="32"/>
        </w:rPr>
      </w:pPr>
    </w:p>
    <w:p w14:paraId="2DF9070F" w14:textId="35828F49" w:rsidR="004F101F" w:rsidRDefault="004F101F" w:rsidP="009D0062">
      <w:pPr>
        <w:jc w:val="both"/>
        <w:rPr>
          <w:b/>
          <w:bCs/>
          <w:sz w:val="32"/>
          <w:szCs w:val="32"/>
        </w:rPr>
      </w:pPr>
      <w:r>
        <w:rPr>
          <w:b/>
          <w:bCs/>
          <w:noProof/>
          <w:sz w:val="32"/>
          <w:szCs w:val="32"/>
          <w14:ligatures w14:val="standardContextual"/>
        </w:rPr>
        <w:drawing>
          <wp:inline distT="0" distB="0" distL="0" distR="0" wp14:anchorId="6CBFB317" wp14:editId="69C11325">
            <wp:extent cx="5731510" cy="4298950"/>
            <wp:effectExtent l="0" t="0" r="2540" b="6350"/>
            <wp:docPr id="112649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99823" name="Picture 112649982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7663C6D" w14:textId="77777777" w:rsidR="004F101F" w:rsidRDefault="004F101F" w:rsidP="009D0062">
      <w:pPr>
        <w:jc w:val="both"/>
        <w:rPr>
          <w:b/>
          <w:bCs/>
          <w:sz w:val="32"/>
          <w:szCs w:val="32"/>
        </w:rPr>
      </w:pPr>
    </w:p>
    <w:p w14:paraId="7E3A90BD" w14:textId="77777777" w:rsidR="004F101F" w:rsidRDefault="004F101F" w:rsidP="009D0062">
      <w:pPr>
        <w:jc w:val="both"/>
        <w:rPr>
          <w:b/>
          <w:bCs/>
          <w:sz w:val="32"/>
          <w:szCs w:val="32"/>
        </w:rPr>
      </w:pPr>
    </w:p>
    <w:p w14:paraId="61C4DFC2" w14:textId="77777777" w:rsidR="004F101F" w:rsidRDefault="004F101F" w:rsidP="009D0062">
      <w:pPr>
        <w:jc w:val="both"/>
        <w:rPr>
          <w:b/>
          <w:bCs/>
          <w:sz w:val="32"/>
          <w:szCs w:val="32"/>
        </w:rPr>
      </w:pPr>
    </w:p>
    <w:p w14:paraId="122667FA" w14:textId="27CF9647" w:rsidR="007E1161" w:rsidRPr="001D0910" w:rsidRDefault="004033E0" w:rsidP="009D0062">
      <w:pPr>
        <w:jc w:val="both"/>
        <w:rPr>
          <w:b/>
          <w:bCs/>
          <w:sz w:val="24"/>
          <w:szCs w:val="24"/>
        </w:rPr>
      </w:pPr>
      <w:proofErr w:type="gramStart"/>
      <w:r w:rsidRPr="008A3C20">
        <w:rPr>
          <w:b/>
          <w:bCs/>
          <w:sz w:val="32"/>
          <w:szCs w:val="32"/>
        </w:rPr>
        <w:t xml:space="preserve">Conclusion </w:t>
      </w:r>
      <w:r w:rsidRPr="008A3C20">
        <w:rPr>
          <w:b/>
          <w:bCs/>
          <w:sz w:val="24"/>
          <w:szCs w:val="24"/>
        </w:rPr>
        <w:t>:</w:t>
      </w:r>
      <w:proofErr w:type="gramEnd"/>
      <w:r w:rsidRPr="008A3C20">
        <w:rPr>
          <w:b/>
          <w:bCs/>
          <w:sz w:val="24"/>
          <w:szCs w:val="24"/>
        </w:rPr>
        <w:t xml:space="preserve"> </w:t>
      </w:r>
    </w:p>
    <w:p w14:paraId="21D6C47E" w14:textId="2D1D6364" w:rsidR="004033E0" w:rsidRPr="00863AEA" w:rsidRDefault="004033E0" w:rsidP="009D0062">
      <w:pPr>
        <w:spacing w:after="108" w:line="248" w:lineRule="auto"/>
        <w:ind w:left="-5" w:right="275" w:firstLine="725"/>
        <w:jc w:val="both"/>
        <w:rPr>
          <w:rFonts w:ascii="Times New Roman" w:hAnsi="Times New Roman" w:cs="Times New Roman"/>
          <w:sz w:val="24"/>
          <w:szCs w:val="24"/>
        </w:rPr>
      </w:pPr>
      <w:r w:rsidRPr="00863AEA">
        <w:rPr>
          <w:rFonts w:ascii="Times New Roman" w:eastAsia="Times New Roman" w:hAnsi="Times New Roman" w:cs="Times New Roman"/>
          <w:sz w:val="24"/>
          <w:szCs w:val="24"/>
        </w:rPr>
        <w:lastRenderedPageBreak/>
        <w:t xml:space="preserve">The goal of the study is to use deep learning models to identify kidney stones from CT scan pictures and to assess the performance in terms of recall, accuracy, and precision. The four trials' results show that the </w:t>
      </w:r>
      <w:r w:rsidR="00F81697" w:rsidRPr="00863AEA">
        <w:rPr>
          <w:rFonts w:ascii="Times New Roman" w:eastAsia="Times New Roman" w:hAnsi="Times New Roman" w:cs="Times New Roman"/>
          <w:sz w:val="24"/>
          <w:szCs w:val="24"/>
        </w:rPr>
        <w:t>Inception Net</w:t>
      </w:r>
      <w:r w:rsidRPr="00863AEA">
        <w:rPr>
          <w:rFonts w:ascii="Times New Roman" w:eastAsia="Times New Roman" w:hAnsi="Times New Roman" w:cs="Times New Roman"/>
          <w:sz w:val="24"/>
          <w:szCs w:val="24"/>
        </w:rPr>
        <w:t xml:space="preserve"> model performs the best across the board for all measures taken into account. By manually trimming the models to concentrate on the desired areas, the performance of the models was enhanced, and this led to higher accuracy, higher recall, and improved precision values. Thus, all of the goals outlined in Section 1.2 were accomplished by the research. According to the research's findings, an end-to-end system that can automatically detect kidney stones when CT scan images are sent into it can be built using the </w:t>
      </w:r>
      <w:r w:rsidR="00F81697" w:rsidRPr="00863AEA">
        <w:rPr>
          <w:rFonts w:ascii="Times New Roman" w:eastAsia="Times New Roman" w:hAnsi="Times New Roman" w:cs="Times New Roman"/>
          <w:sz w:val="24"/>
          <w:szCs w:val="24"/>
        </w:rPr>
        <w:t>Inception Net</w:t>
      </w:r>
      <w:r w:rsidRPr="00863AEA">
        <w:rPr>
          <w:rFonts w:ascii="Times New Roman" w:eastAsia="Times New Roman" w:hAnsi="Times New Roman" w:cs="Times New Roman"/>
          <w:sz w:val="24"/>
          <w:szCs w:val="24"/>
        </w:rPr>
        <w:t xml:space="preserve"> model. The future work that can be done using the research findings is this interactive system. With the use of this method, kidney stone identification can be done automatically rather than relying on radiologists. </w:t>
      </w:r>
    </w:p>
    <w:p w14:paraId="04A344AF" w14:textId="77777777" w:rsidR="008A3C20" w:rsidRDefault="008A3C20" w:rsidP="009D0062">
      <w:pPr>
        <w:spacing w:after="0"/>
        <w:ind w:left="-5" w:hanging="10"/>
        <w:jc w:val="both"/>
        <w:rPr>
          <w:rFonts w:eastAsia="Times New Roman"/>
          <w:b/>
          <w:sz w:val="28"/>
          <w:szCs w:val="28"/>
        </w:rPr>
      </w:pPr>
    </w:p>
    <w:p w14:paraId="28974377" w14:textId="77777777" w:rsidR="008A3C20" w:rsidRDefault="008A3C20" w:rsidP="004033E0">
      <w:pPr>
        <w:spacing w:after="0"/>
        <w:ind w:left="-5" w:hanging="10"/>
        <w:rPr>
          <w:rFonts w:eastAsia="Times New Roman"/>
          <w:b/>
          <w:sz w:val="28"/>
          <w:szCs w:val="28"/>
        </w:rPr>
      </w:pPr>
    </w:p>
    <w:p w14:paraId="473CD862" w14:textId="068E9FDB" w:rsidR="004033E0" w:rsidRPr="008A3C20" w:rsidRDefault="004033E0" w:rsidP="004033E0">
      <w:pPr>
        <w:spacing w:after="0"/>
        <w:ind w:left="-5" w:hanging="10"/>
        <w:rPr>
          <w:sz w:val="28"/>
          <w:szCs w:val="28"/>
        </w:rPr>
      </w:pPr>
      <w:r w:rsidRPr="008A3C20">
        <w:rPr>
          <w:rFonts w:eastAsia="Times New Roman"/>
          <w:b/>
          <w:sz w:val="28"/>
          <w:szCs w:val="28"/>
        </w:rPr>
        <w:t xml:space="preserve">References: </w:t>
      </w:r>
    </w:p>
    <w:p w14:paraId="7F4AAE20" w14:textId="77777777" w:rsidR="00D866A3" w:rsidRDefault="004033E0" w:rsidP="00F81697">
      <w:pPr>
        <w:spacing w:after="5" w:line="248" w:lineRule="auto"/>
        <w:ind w:left="847" w:right="279" w:hanging="862"/>
        <w:jc w:val="both"/>
        <w:rPr>
          <w:rFonts w:ascii="Times New Roman" w:eastAsia="Times New Roman" w:hAnsi="Times New Roman" w:cs="Times New Roman"/>
          <w:sz w:val="20"/>
        </w:rPr>
      </w:pPr>
      <w:r w:rsidRPr="00F00E01">
        <w:rPr>
          <w:rFonts w:ascii="Times New Roman" w:eastAsia="Times New Roman" w:hAnsi="Times New Roman" w:cs="Times New Roman"/>
          <w:sz w:val="20"/>
        </w:rPr>
        <w:t>1.Akshaya, M., Nithushaa, R., Raja, N.S.M., Padmapriya, S. (2020) ‘Kidney Stone Detection Using Neural</w:t>
      </w:r>
    </w:p>
    <w:p w14:paraId="78AA9CC5" w14:textId="77777777" w:rsidR="00D866A3" w:rsidRDefault="004033E0" w:rsidP="00F81697">
      <w:pPr>
        <w:spacing w:after="5" w:line="248" w:lineRule="auto"/>
        <w:ind w:left="847" w:right="279" w:hanging="862"/>
        <w:jc w:val="both"/>
        <w:rPr>
          <w:rFonts w:ascii="Times New Roman" w:eastAsia="Times New Roman" w:hAnsi="Times New Roman" w:cs="Times New Roman"/>
          <w:i/>
          <w:sz w:val="20"/>
        </w:rPr>
      </w:pPr>
      <w:r w:rsidRPr="00F00E01">
        <w:rPr>
          <w:rFonts w:ascii="Times New Roman" w:eastAsia="Times New Roman" w:hAnsi="Times New Roman" w:cs="Times New Roman"/>
          <w:sz w:val="20"/>
        </w:rPr>
        <w:t xml:space="preserve">Networks’, </w:t>
      </w:r>
      <w:r w:rsidRPr="00F00E01">
        <w:rPr>
          <w:rFonts w:ascii="Times New Roman" w:eastAsia="Times New Roman" w:hAnsi="Times New Roman" w:cs="Times New Roman"/>
          <w:i/>
          <w:sz w:val="20"/>
        </w:rPr>
        <w:t>2020 International Conference on System, Computation, Automation and Networking, ICSCAN</w:t>
      </w:r>
    </w:p>
    <w:p w14:paraId="044613CD" w14:textId="7B39EF9F" w:rsidR="004033E0" w:rsidRPr="00F00E01" w:rsidRDefault="004033E0" w:rsidP="00F81697">
      <w:pPr>
        <w:spacing w:after="5" w:line="248" w:lineRule="auto"/>
        <w:ind w:left="847" w:right="279" w:hanging="862"/>
        <w:jc w:val="both"/>
        <w:rPr>
          <w:rFonts w:ascii="Times New Roman" w:hAnsi="Times New Roman" w:cs="Times New Roman"/>
        </w:rPr>
      </w:pPr>
      <w:r w:rsidRPr="00F00E01">
        <w:rPr>
          <w:rFonts w:ascii="Times New Roman" w:eastAsia="Times New Roman" w:hAnsi="Times New Roman" w:cs="Times New Roman"/>
          <w:i/>
          <w:sz w:val="20"/>
        </w:rPr>
        <w:t>2020</w:t>
      </w:r>
      <w:r w:rsidRPr="00F00E01">
        <w:rPr>
          <w:rFonts w:ascii="Times New Roman" w:eastAsia="Times New Roman" w:hAnsi="Times New Roman" w:cs="Times New Roman"/>
          <w:sz w:val="20"/>
        </w:rPr>
        <w:t xml:space="preserve">. </w:t>
      </w:r>
    </w:p>
    <w:p w14:paraId="2565C124" w14:textId="77777777" w:rsidR="00C077A4" w:rsidRDefault="00C077A4" w:rsidP="00F81697">
      <w:pPr>
        <w:spacing w:after="5" w:line="248" w:lineRule="auto"/>
        <w:ind w:left="847" w:right="279" w:hanging="862"/>
        <w:jc w:val="both"/>
        <w:rPr>
          <w:rFonts w:ascii="Times New Roman" w:eastAsia="Times New Roman" w:hAnsi="Times New Roman" w:cs="Times New Roman"/>
          <w:sz w:val="20"/>
        </w:rPr>
      </w:pPr>
    </w:p>
    <w:p w14:paraId="6347249C" w14:textId="77777777" w:rsidR="00D866A3" w:rsidRDefault="004033E0" w:rsidP="00F81697">
      <w:pPr>
        <w:spacing w:after="5" w:line="248" w:lineRule="auto"/>
        <w:ind w:left="847" w:right="279" w:hanging="862"/>
        <w:jc w:val="both"/>
        <w:rPr>
          <w:rFonts w:ascii="Times New Roman" w:eastAsia="Times New Roman" w:hAnsi="Times New Roman" w:cs="Times New Roman"/>
          <w:sz w:val="20"/>
        </w:rPr>
      </w:pPr>
      <w:r w:rsidRPr="00F00E01">
        <w:rPr>
          <w:rFonts w:ascii="Times New Roman" w:eastAsia="Times New Roman" w:hAnsi="Times New Roman" w:cs="Times New Roman"/>
          <w:sz w:val="20"/>
        </w:rPr>
        <w:t>2.Bierig, S.M., Jones, A. (2009) ‘Accuracy and cost comparison of ultrasound versus alternative imaging</w:t>
      </w:r>
    </w:p>
    <w:p w14:paraId="1A7A0BA3" w14:textId="77777777" w:rsidR="00D866A3" w:rsidRDefault="004033E0" w:rsidP="00F81697">
      <w:pPr>
        <w:spacing w:after="5" w:line="248" w:lineRule="auto"/>
        <w:ind w:left="847" w:right="279" w:hanging="862"/>
        <w:jc w:val="both"/>
        <w:rPr>
          <w:rFonts w:ascii="Times New Roman" w:eastAsia="Times New Roman" w:hAnsi="Times New Roman" w:cs="Times New Roman"/>
          <w:sz w:val="20"/>
        </w:rPr>
      </w:pPr>
      <w:r w:rsidRPr="00F00E01">
        <w:rPr>
          <w:rFonts w:ascii="Times New Roman" w:eastAsia="Times New Roman" w:hAnsi="Times New Roman" w:cs="Times New Roman"/>
          <w:sz w:val="20"/>
        </w:rPr>
        <w:t xml:space="preserve">modalities, including CT, MR, PET, and angiography’, </w:t>
      </w:r>
      <w:r w:rsidRPr="00F00E01">
        <w:rPr>
          <w:rFonts w:ascii="Times New Roman" w:eastAsia="Times New Roman" w:hAnsi="Times New Roman" w:cs="Times New Roman"/>
          <w:i/>
          <w:sz w:val="20"/>
        </w:rPr>
        <w:t>Journal of Diagnostic Medical Sonography</w:t>
      </w:r>
      <w:r w:rsidRPr="00F00E01">
        <w:rPr>
          <w:rFonts w:ascii="Times New Roman" w:eastAsia="Times New Roman" w:hAnsi="Times New Roman" w:cs="Times New Roman"/>
          <w:sz w:val="20"/>
        </w:rPr>
        <w:t>, 25(3),</w:t>
      </w:r>
    </w:p>
    <w:p w14:paraId="153B582B" w14:textId="2C7187F8" w:rsidR="00C077A4" w:rsidRPr="00F00E01" w:rsidRDefault="004033E0" w:rsidP="00F81697">
      <w:pPr>
        <w:spacing w:after="5" w:line="248" w:lineRule="auto"/>
        <w:ind w:left="847" w:right="279" w:hanging="862"/>
        <w:jc w:val="both"/>
        <w:rPr>
          <w:rFonts w:ascii="Times New Roman" w:hAnsi="Times New Roman" w:cs="Times New Roman"/>
        </w:rPr>
      </w:pPr>
      <w:r w:rsidRPr="00F00E01">
        <w:rPr>
          <w:rFonts w:ascii="Times New Roman" w:eastAsia="Times New Roman" w:hAnsi="Times New Roman" w:cs="Times New Roman"/>
          <w:sz w:val="20"/>
        </w:rPr>
        <w:t xml:space="preserve">138–144. </w:t>
      </w:r>
      <w:r w:rsidR="00C077A4">
        <w:rPr>
          <w:rFonts w:ascii="Times New Roman" w:eastAsia="Times New Roman" w:hAnsi="Times New Roman" w:cs="Times New Roman"/>
          <w:sz w:val="20"/>
        </w:rPr>
        <w:t xml:space="preserve">: </w:t>
      </w:r>
      <w:hyperlink r:id="rId19" w:history="1">
        <w:r w:rsidR="00C077A4" w:rsidRPr="00D46704">
          <w:rPr>
            <w:rStyle w:val="Hyperlink"/>
            <w:rFonts w:ascii="Times New Roman" w:eastAsia="Times New Roman" w:hAnsi="Times New Roman" w:cs="Times New Roman"/>
            <w:sz w:val="20"/>
          </w:rPr>
          <w:t>https://www.overleaf.com/project/63c9a4215be67307dcd79a98/</w:t>
        </w:r>
      </w:hyperlink>
      <w:r w:rsidR="00C077A4">
        <w:rPr>
          <w:rFonts w:ascii="Times New Roman" w:eastAsia="Times New Roman" w:hAnsi="Times New Roman" w:cs="Times New Roman"/>
          <w:sz w:val="20"/>
        </w:rPr>
        <w:t xml:space="preserve"> </w:t>
      </w:r>
      <w:r w:rsidR="00C077A4" w:rsidRPr="00F00E01">
        <w:rPr>
          <w:rFonts w:ascii="Times New Roman" w:eastAsia="Times New Roman" w:hAnsi="Times New Roman" w:cs="Times New Roman"/>
          <w:sz w:val="20"/>
        </w:rPr>
        <w:t xml:space="preserve">  </w:t>
      </w:r>
    </w:p>
    <w:p w14:paraId="0F725E0B" w14:textId="20B2135C" w:rsidR="004033E0" w:rsidRPr="00F00E01" w:rsidRDefault="004033E0" w:rsidP="00F81697">
      <w:pPr>
        <w:spacing w:after="26" w:line="248" w:lineRule="auto"/>
        <w:ind w:left="847" w:right="279" w:hanging="862"/>
        <w:jc w:val="both"/>
        <w:rPr>
          <w:rFonts w:ascii="Times New Roman" w:hAnsi="Times New Roman" w:cs="Times New Roman"/>
        </w:rPr>
      </w:pPr>
    </w:p>
    <w:p w14:paraId="321A0279" w14:textId="340E14B8" w:rsidR="00C077A4" w:rsidRDefault="004033E0" w:rsidP="00F81697">
      <w:pPr>
        <w:pStyle w:val="Heading1"/>
        <w:spacing w:before="0" w:after="60"/>
        <w:ind w:right="240"/>
        <w:jc w:val="both"/>
        <w:textAlignment w:val="baseline"/>
        <w:rPr>
          <w:rFonts w:ascii="Times New Roman" w:hAnsi="Times New Roman" w:cs="Times New Roman"/>
          <w:color w:val="333333"/>
          <w:sz w:val="20"/>
          <w:szCs w:val="20"/>
        </w:rPr>
      </w:pPr>
      <w:r w:rsidRPr="00C077A4">
        <w:rPr>
          <w:rFonts w:ascii="Times New Roman" w:eastAsia="Times New Roman" w:hAnsi="Times New Roman" w:cs="Times New Roman"/>
          <w:color w:val="000000" w:themeColor="text1"/>
          <w:sz w:val="20"/>
        </w:rPr>
        <w:t>3</w:t>
      </w:r>
      <w:r w:rsidRPr="00F00E01">
        <w:rPr>
          <w:rFonts w:ascii="Times New Roman" w:eastAsia="Times New Roman" w:hAnsi="Times New Roman" w:cs="Times New Roman"/>
          <w:sz w:val="20"/>
        </w:rPr>
        <w:t>.</w:t>
      </w:r>
      <w:r w:rsidR="00C077A4">
        <w:rPr>
          <w:rFonts w:ascii="Times New Roman" w:eastAsia="Times New Roman" w:hAnsi="Times New Roman" w:cs="Times New Roman"/>
          <w:sz w:val="20"/>
        </w:rPr>
        <w:t xml:space="preserve"> </w:t>
      </w:r>
      <w:r w:rsidR="00C077A4" w:rsidRPr="00C077A4">
        <w:rPr>
          <w:rFonts w:ascii="Times New Roman" w:eastAsia="Times New Roman" w:hAnsi="Times New Roman" w:cs="Times New Roman"/>
          <w:color w:val="000000" w:themeColor="text1"/>
          <w:sz w:val="20"/>
        </w:rPr>
        <w:t xml:space="preserve">Angshuman Khan, Rupyan Das, C Chidambaram(2022) </w:t>
      </w:r>
      <w:r w:rsidR="00C077A4">
        <w:rPr>
          <w:rFonts w:ascii="Times New Roman" w:eastAsia="Times New Roman" w:hAnsi="Times New Roman" w:cs="Times New Roman"/>
          <w:sz w:val="20"/>
        </w:rPr>
        <w:t>‘</w:t>
      </w:r>
      <w:r w:rsidR="00C077A4" w:rsidRPr="00C077A4">
        <w:rPr>
          <w:rFonts w:ascii="Times New Roman" w:hAnsi="Times New Roman" w:cs="Times New Roman"/>
          <w:color w:val="333333"/>
          <w:sz w:val="20"/>
          <w:szCs w:val="20"/>
        </w:rPr>
        <w:t>Detection of kidney stone using digital image processing: a holistic approach</w:t>
      </w:r>
      <w:r w:rsidR="00C077A4">
        <w:rPr>
          <w:rFonts w:ascii="Times New Roman" w:hAnsi="Times New Roman" w:cs="Times New Roman"/>
          <w:color w:val="333333"/>
          <w:sz w:val="20"/>
          <w:szCs w:val="20"/>
        </w:rPr>
        <w:t>’</w:t>
      </w:r>
    </w:p>
    <w:p w14:paraId="1E4F9B9C" w14:textId="26A5CB09" w:rsidR="00C077A4" w:rsidRPr="00C077A4" w:rsidRDefault="00C077A4" w:rsidP="00F81697">
      <w:pPr>
        <w:jc w:val="both"/>
        <w:rPr>
          <w:rFonts w:ascii="Times New Roman" w:hAnsi="Times New Roman" w:cs="Times New Roman"/>
          <w:sz w:val="20"/>
          <w:szCs w:val="20"/>
        </w:rPr>
      </w:pPr>
      <w:r w:rsidRPr="00C077A4">
        <w:rPr>
          <w:rStyle w:val="Strong"/>
          <w:rFonts w:ascii="Times New Roman" w:hAnsi="Times New Roman" w:cs="Times New Roman"/>
          <w:color w:val="333333"/>
          <w:sz w:val="20"/>
          <w:szCs w:val="20"/>
          <w:bdr w:val="none" w:sz="0" w:space="0" w:color="auto" w:frame="1"/>
        </w:rPr>
        <w:t>Citation</w:t>
      </w:r>
      <w:r w:rsidRPr="00C077A4">
        <w:rPr>
          <w:rFonts w:ascii="Times New Roman" w:hAnsi="Times New Roman" w:cs="Times New Roman"/>
          <w:color w:val="333333"/>
          <w:sz w:val="20"/>
          <w:szCs w:val="20"/>
        </w:rPr>
        <w:t> Angshuman Khan </w:t>
      </w:r>
      <w:r w:rsidRPr="00C077A4">
        <w:rPr>
          <w:rStyle w:val="Emphasis"/>
          <w:rFonts w:ascii="Times New Roman" w:hAnsi="Times New Roman" w:cs="Times New Roman"/>
          <w:color w:val="333333"/>
          <w:sz w:val="20"/>
          <w:szCs w:val="20"/>
          <w:bdr w:val="none" w:sz="0" w:space="0" w:color="auto" w:frame="1"/>
        </w:rPr>
        <w:t>et al</w:t>
      </w:r>
      <w:r w:rsidRPr="00C077A4">
        <w:rPr>
          <w:rFonts w:ascii="Times New Roman" w:hAnsi="Times New Roman" w:cs="Times New Roman"/>
          <w:color w:val="333333"/>
          <w:sz w:val="20"/>
          <w:szCs w:val="20"/>
        </w:rPr>
        <w:t> 2022 </w:t>
      </w:r>
      <w:r w:rsidRPr="00C077A4">
        <w:rPr>
          <w:rStyle w:val="Emphasis"/>
          <w:rFonts w:ascii="Times New Roman" w:hAnsi="Times New Roman" w:cs="Times New Roman"/>
          <w:color w:val="333333"/>
          <w:sz w:val="20"/>
          <w:szCs w:val="20"/>
          <w:bdr w:val="none" w:sz="0" w:space="0" w:color="auto" w:frame="1"/>
        </w:rPr>
        <w:t>Eng. Res. Express</w:t>
      </w:r>
      <w:r w:rsidRPr="00C077A4">
        <w:rPr>
          <w:rFonts w:ascii="Times New Roman" w:hAnsi="Times New Roman" w:cs="Times New Roman"/>
          <w:color w:val="333333"/>
          <w:sz w:val="20"/>
          <w:szCs w:val="20"/>
        </w:rPr>
        <w:t> </w:t>
      </w:r>
      <w:r w:rsidRPr="00C077A4">
        <w:rPr>
          <w:rFonts w:ascii="Times New Roman" w:hAnsi="Times New Roman" w:cs="Times New Roman"/>
          <w:b/>
          <w:bCs/>
          <w:color w:val="333333"/>
          <w:sz w:val="20"/>
          <w:szCs w:val="20"/>
          <w:bdr w:val="none" w:sz="0" w:space="0" w:color="auto" w:frame="1"/>
        </w:rPr>
        <w:t>4</w:t>
      </w:r>
      <w:r w:rsidRPr="00C077A4">
        <w:rPr>
          <w:rFonts w:ascii="Times New Roman" w:hAnsi="Times New Roman" w:cs="Times New Roman"/>
          <w:color w:val="333333"/>
          <w:sz w:val="20"/>
          <w:szCs w:val="20"/>
        </w:rPr>
        <w:t> 035040</w:t>
      </w:r>
    </w:p>
    <w:p w14:paraId="1A754424" w14:textId="2ADDBA5F" w:rsidR="00C077A4" w:rsidRDefault="00C077A4" w:rsidP="00F81697">
      <w:pPr>
        <w:spacing w:after="5" w:line="248" w:lineRule="auto"/>
        <w:ind w:left="847" w:right="279" w:hanging="862"/>
        <w:jc w:val="both"/>
        <w:rPr>
          <w:rFonts w:ascii="Times New Roman" w:eastAsia="Times New Roman" w:hAnsi="Times New Roman" w:cs="Times New Roman"/>
          <w:sz w:val="20"/>
        </w:rPr>
      </w:pPr>
      <w:r w:rsidRPr="00C077A4">
        <w:t xml:space="preserve"> </w:t>
      </w:r>
      <w:hyperlink r:id="rId20" w:history="1">
        <w:r w:rsidRPr="00D46704">
          <w:rPr>
            <w:rStyle w:val="Hyperlink"/>
            <w:rFonts w:ascii="Times New Roman" w:eastAsia="Times New Roman" w:hAnsi="Times New Roman" w:cs="Times New Roman"/>
            <w:sz w:val="20"/>
          </w:rPr>
          <w:t>https://iopscience.iop.org/article/10.1088/2631-8695/ac8b65/meta4./</w:t>
        </w:r>
      </w:hyperlink>
      <w:r>
        <w:rPr>
          <w:rFonts w:ascii="Times New Roman" w:eastAsia="Times New Roman" w:hAnsi="Times New Roman" w:cs="Times New Roman"/>
          <w:sz w:val="20"/>
        </w:rPr>
        <w:t xml:space="preserve"> </w:t>
      </w:r>
    </w:p>
    <w:p w14:paraId="34D8FD47" w14:textId="77777777" w:rsidR="00C077A4" w:rsidRDefault="00C077A4" w:rsidP="00C077A4">
      <w:pPr>
        <w:spacing w:after="5" w:line="248" w:lineRule="auto"/>
        <w:ind w:left="847" w:right="279" w:hanging="862"/>
        <w:jc w:val="both"/>
        <w:rPr>
          <w:rFonts w:ascii="Times New Roman" w:eastAsia="Times New Roman" w:hAnsi="Times New Roman" w:cs="Times New Roman"/>
          <w:sz w:val="20"/>
        </w:rPr>
      </w:pPr>
    </w:p>
    <w:p w14:paraId="3245119D" w14:textId="06B9E08A" w:rsidR="00264DCC" w:rsidRDefault="00505A08" w:rsidP="00C077A4">
      <w:pPr>
        <w:spacing w:after="5" w:line="248" w:lineRule="auto"/>
        <w:ind w:left="847" w:right="279" w:hanging="862"/>
        <w:jc w:val="both"/>
        <w:rPr>
          <w:rFonts w:ascii="Times New Roman" w:eastAsia="Times New Roman" w:hAnsi="Times New Roman" w:cs="Times New Roman"/>
          <w:sz w:val="20"/>
        </w:rPr>
      </w:pPr>
      <w:r>
        <w:rPr>
          <w:rFonts w:ascii="Times New Roman" w:eastAsia="Times New Roman" w:hAnsi="Times New Roman" w:cs="Times New Roman"/>
          <w:sz w:val="20"/>
        </w:rPr>
        <w:t xml:space="preserve">4. </w:t>
      </w:r>
      <w:hyperlink r:id="rId21" w:history="1">
        <w:r w:rsidRPr="00855212">
          <w:rPr>
            <w:rStyle w:val="Hyperlink"/>
            <w:rFonts w:ascii="Times New Roman" w:eastAsia="Times New Roman" w:hAnsi="Times New Roman" w:cs="Times New Roman"/>
            <w:sz w:val="20"/>
          </w:rPr>
          <w:t>https://www.irjet.net/archives/V9/i5/IRJET-V9I5273.pdf/</w:t>
        </w:r>
      </w:hyperlink>
      <w:r w:rsidR="00264DCC">
        <w:rPr>
          <w:rFonts w:ascii="Times New Roman" w:eastAsia="Times New Roman" w:hAnsi="Times New Roman" w:cs="Times New Roman"/>
          <w:sz w:val="20"/>
        </w:rPr>
        <w:t xml:space="preserve"> ;</w:t>
      </w:r>
      <w:r>
        <w:rPr>
          <w:rFonts w:ascii="Times New Roman" w:eastAsia="Times New Roman" w:hAnsi="Times New Roman" w:cs="Times New Roman"/>
          <w:sz w:val="20"/>
        </w:rPr>
        <w:t xml:space="preserve">  Research based on kidney</w:t>
      </w:r>
      <w:r w:rsidR="00264DCC">
        <w:rPr>
          <w:rFonts w:ascii="Times New Roman" w:eastAsia="Times New Roman" w:hAnsi="Times New Roman" w:cs="Times New Roman"/>
          <w:sz w:val="20"/>
        </w:rPr>
        <w:t xml:space="preserve"> stone</w:t>
      </w:r>
      <w:r>
        <w:rPr>
          <w:rFonts w:ascii="Times New Roman" w:eastAsia="Times New Roman" w:hAnsi="Times New Roman" w:cs="Times New Roman"/>
          <w:sz w:val="20"/>
        </w:rPr>
        <w:t xml:space="preserve"> detection</w:t>
      </w:r>
      <w:r w:rsidR="00264DCC">
        <w:rPr>
          <w:rFonts w:ascii="Times New Roman" w:eastAsia="Times New Roman" w:hAnsi="Times New Roman" w:cs="Times New Roman"/>
          <w:sz w:val="20"/>
        </w:rPr>
        <w:t xml:space="preserve"> using</w:t>
      </w:r>
    </w:p>
    <w:p w14:paraId="310C32D5" w14:textId="2FA9233E" w:rsidR="00505A08" w:rsidRDefault="00264DCC" w:rsidP="00C077A4">
      <w:pPr>
        <w:spacing w:after="5" w:line="248" w:lineRule="auto"/>
        <w:ind w:left="847" w:right="279" w:hanging="862"/>
        <w:jc w:val="both"/>
        <w:rPr>
          <w:rFonts w:ascii="Times New Roman" w:eastAsia="Times New Roman" w:hAnsi="Times New Roman" w:cs="Times New Roman"/>
          <w:sz w:val="20"/>
        </w:rPr>
      </w:pPr>
      <w:r>
        <w:rPr>
          <w:rFonts w:ascii="Times New Roman" w:eastAsia="Times New Roman" w:hAnsi="Times New Roman" w:cs="Times New Roman"/>
          <w:sz w:val="20"/>
        </w:rPr>
        <w:t xml:space="preserve">   machine learning</w:t>
      </w:r>
    </w:p>
    <w:p w14:paraId="47BB81C0" w14:textId="77777777" w:rsidR="00264DCC" w:rsidRDefault="00264DCC" w:rsidP="00C077A4">
      <w:pPr>
        <w:spacing w:after="5" w:line="248" w:lineRule="auto"/>
        <w:ind w:left="847" w:right="279" w:hanging="862"/>
        <w:jc w:val="both"/>
        <w:rPr>
          <w:rFonts w:ascii="Times New Roman" w:eastAsia="Times New Roman" w:hAnsi="Times New Roman" w:cs="Times New Roman"/>
          <w:sz w:val="20"/>
        </w:rPr>
      </w:pPr>
    </w:p>
    <w:p w14:paraId="4ECDED03" w14:textId="77777777" w:rsidR="00C13AE2" w:rsidRDefault="00264DCC" w:rsidP="00C077A4">
      <w:pPr>
        <w:spacing w:after="5" w:line="248" w:lineRule="auto"/>
        <w:ind w:left="847" w:right="279" w:hanging="862"/>
        <w:jc w:val="both"/>
      </w:pPr>
      <w:r>
        <w:rPr>
          <w:rFonts w:ascii="Times New Roman" w:eastAsia="Times New Roman" w:hAnsi="Times New Roman" w:cs="Times New Roman"/>
          <w:sz w:val="20"/>
        </w:rPr>
        <w:t>5.</w:t>
      </w:r>
      <w:r w:rsidR="00C13AE2" w:rsidRPr="00C13AE2">
        <w:t xml:space="preserve"> </w:t>
      </w:r>
      <w:r w:rsidR="00C13AE2">
        <w:t>PAVITHRA S, SUPRAJA, ASHANMUGAPRIYA G, S. SARANYA(2019)</w:t>
      </w:r>
      <w:r w:rsidR="00C13AE2">
        <w:rPr>
          <w:rFonts w:ascii="Times New Roman" w:eastAsia="Times New Roman" w:hAnsi="Times New Roman" w:cs="Times New Roman"/>
          <w:sz w:val="20"/>
        </w:rPr>
        <w:t xml:space="preserve"> ‘</w:t>
      </w:r>
      <w:r w:rsidR="00C13AE2">
        <w:t>Kidney Stone Detection Using</w:t>
      </w:r>
    </w:p>
    <w:p w14:paraId="50CA618C" w14:textId="559BA320" w:rsidR="00264DCC" w:rsidRDefault="00C13AE2" w:rsidP="00C077A4">
      <w:pPr>
        <w:spacing w:after="5" w:line="248" w:lineRule="auto"/>
        <w:ind w:left="847" w:right="279" w:hanging="862"/>
        <w:jc w:val="both"/>
        <w:rPr>
          <w:rFonts w:ascii="Times New Roman" w:eastAsia="Times New Roman" w:hAnsi="Times New Roman" w:cs="Times New Roman"/>
          <w:sz w:val="20"/>
        </w:rPr>
      </w:pPr>
      <w:r>
        <w:t>Image Processing and Convolutional Neural Networks’</w:t>
      </w:r>
    </w:p>
    <w:p w14:paraId="75A0A8D5" w14:textId="163EBCDA" w:rsidR="004033E0" w:rsidRPr="00F00E01" w:rsidRDefault="00C077A4" w:rsidP="00C077A4">
      <w:pPr>
        <w:spacing w:after="5" w:line="248" w:lineRule="auto"/>
        <w:ind w:left="847" w:right="279" w:hanging="862"/>
        <w:jc w:val="both"/>
        <w:rPr>
          <w:rFonts w:ascii="Times New Roman" w:hAnsi="Times New Roman" w:cs="Times New Roman"/>
        </w:rPr>
      </w:pPr>
      <w:r>
        <w:rPr>
          <w:rFonts w:ascii="Times New Roman" w:eastAsia="Times New Roman" w:hAnsi="Times New Roman" w:cs="Times New Roman"/>
          <w:sz w:val="20"/>
        </w:rPr>
        <w:t xml:space="preserve"> </w:t>
      </w:r>
      <w:hyperlink r:id="rId22" w:history="1">
        <w:r w:rsidR="00C13AE2" w:rsidRPr="00855212">
          <w:rPr>
            <w:rStyle w:val="Hyperlink"/>
            <w:rFonts w:ascii="Times New Roman" w:eastAsia="Times New Roman" w:hAnsi="Times New Roman" w:cs="Times New Roman"/>
            <w:sz w:val="20"/>
          </w:rPr>
          <w:t>https://www.ijisrt.com/assets/upload/files/IJISRT22JUN1154./</w:t>
        </w:r>
      </w:hyperlink>
      <w:r w:rsidR="00C13AE2">
        <w:rPr>
          <w:rFonts w:ascii="Times New Roman" w:eastAsia="Times New Roman" w:hAnsi="Times New Roman" w:cs="Times New Roman"/>
          <w:sz w:val="20"/>
        </w:rPr>
        <w:t xml:space="preserve"> </w:t>
      </w:r>
    </w:p>
    <w:p w14:paraId="0603629F" w14:textId="77777777" w:rsidR="005E6C8C" w:rsidRPr="00F00E01" w:rsidRDefault="005E6C8C" w:rsidP="00E812DC">
      <w:pPr>
        <w:rPr>
          <w:rFonts w:ascii="Times New Roman" w:hAnsi="Times New Roman" w:cs="Times New Roman"/>
        </w:rPr>
      </w:pPr>
    </w:p>
    <w:p w14:paraId="39A3501E" w14:textId="77777777" w:rsidR="005E6C8C" w:rsidRPr="00F00E01" w:rsidRDefault="005E6C8C" w:rsidP="00E812DC">
      <w:pPr>
        <w:rPr>
          <w:rFonts w:ascii="Times New Roman" w:hAnsi="Times New Roman" w:cs="Times New Roman"/>
        </w:rPr>
      </w:pPr>
    </w:p>
    <w:p w14:paraId="05461E0E" w14:textId="77777777" w:rsidR="005E6C8C" w:rsidRPr="00F00E01" w:rsidRDefault="005E6C8C" w:rsidP="00E812DC">
      <w:pPr>
        <w:rPr>
          <w:rFonts w:ascii="Times New Roman" w:hAnsi="Times New Roman" w:cs="Times New Roman"/>
        </w:rPr>
      </w:pPr>
    </w:p>
    <w:p w14:paraId="6A4C0383" w14:textId="77777777" w:rsidR="005E6C8C" w:rsidRPr="00F00E01" w:rsidRDefault="005E6C8C" w:rsidP="00E812DC">
      <w:pPr>
        <w:rPr>
          <w:rFonts w:ascii="Times New Roman" w:hAnsi="Times New Roman" w:cs="Times New Roman"/>
        </w:rPr>
      </w:pPr>
    </w:p>
    <w:p w14:paraId="1A47C9AB" w14:textId="77777777" w:rsidR="005E6C8C" w:rsidRPr="00F00E01" w:rsidRDefault="005E6C8C" w:rsidP="00E812DC">
      <w:pPr>
        <w:rPr>
          <w:rFonts w:ascii="Times New Roman" w:hAnsi="Times New Roman" w:cs="Times New Roman"/>
        </w:rPr>
      </w:pPr>
    </w:p>
    <w:p w14:paraId="435CE926" w14:textId="77777777" w:rsidR="005E6C8C" w:rsidRPr="00F00E01" w:rsidRDefault="005E6C8C" w:rsidP="00E812DC">
      <w:pPr>
        <w:rPr>
          <w:rFonts w:ascii="Times New Roman" w:hAnsi="Times New Roman" w:cs="Times New Roman"/>
        </w:rPr>
      </w:pPr>
    </w:p>
    <w:p w14:paraId="050E9506" w14:textId="77777777" w:rsidR="005E6C8C" w:rsidRPr="00F00E01" w:rsidRDefault="005E6C8C" w:rsidP="00E812DC">
      <w:pPr>
        <w:rPr>
          <w:rFonts w:ascii="Times New Roman" w:hAnsi="Times New Roman" w:cs="Times New Roman"/>
        </w:rPr>
      </w:pPr>
    </w:p>
    <w:p w14:paraId="586F112A" w14:textId="77777777" w:rsidR="005E6C8C" w:rsidRPr="00F00E01" w:rsidRDefault="005E6C8C" w:rsidP="00E812DC">
      <w:pPr>
        <w:rPr>
          <w:rFonts w:ascii="Times New Roman" w:hAnsi="Times New Roman" w:cs="Times New Roman"/>
        </w:rPr>
      </w:pPr>
    </w:p>
    <w:p w14:paraId="65FC7DFC" w14:textId="77777777" w:rsidR="005E6C8C" w:rsidRPr="00F00E01" w:rsidRDefault="005E6C8C" w:rsidP="00E812DC">
      <w:pPr>
        <w:rPr>
          <w:rFonts w:ascii="Times New Roman" w:hAnsi="Times New Roman" w:cs="Times New Roman"/>
        </w:rPr>
      </w:pPr>
    </w:p>
    <w:p w14:paraId="42338905" w14:textId="77777777" w:rsidR="005E6C8C" w:rsidRPr="00F00E01" w:rsidRDefault="005E6C8C" w:rsidP="00E812DC">
      <w:pPr>
        <w:rPr>
          <w:rFonts w:ascii="Times New Roman" w:hAnsi="Times New Roman" w:cs="Times New Roman"/>
        </w:rPr>
      </w:pPr>
    </w:p>
    <w:p w14:paraId="30FDC97D" w14:textId="77777777" w:rsidR="005E6C8C" w:rsidRPr="00F00E01" w:rsidRDefault="005E6C8C" w:rsidP="00E812DC">
      <w:pPr>
        <w:rPr>
          <w:rFonts w:ascii="Times New Roman" w:hAnsi="Times New Roman" w:cs="Times New Roman"/>
        </w:rPr>
      </w:pPr>
    </w:p>
    <w:p w14:paraId="711EBD60" w14:textId="77777777" w:rsidR="005E6C8C" w:rsidRPr="00F00E01" w:rsidRDefault="005E6C8C" w:rsidP="00E812DC">
      <w:pPr>
        <w:rPr>
          <w:rFonts w:ascii="Times New Roman" w:hAnsi="Times New Roman" w:cs="Times New Roman"/>
        </w:rPr>
      </w:pPr>
    </w:p>
    <w:sectPr w:rsidR="005E6C8C" w:rsidRPr="00F00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70D2CC" w14:textId="77777777" w:rsidR="004B52F6" w:rsidRDefault="004B52F6" w:rsidP="002937C4">
      <w:pPr>
        <w:spacing w:after="0" w:line="240" w:lineRule="auto"/>
      </w:pPr>
      <w:r>
        <w:separator/>
      </w:r>
    </w:p>
  </w:endnote>
  <w:endnote w:type="continuationSeparator" w:id="0">
    <w:p w14:paraId="104FEA46" w14:textId="77777777" w:rsidR="004B52F6" w:rsidRDefault="004B52F6" w:rsidP="00293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1D7EB" w14:textId="77777777" w:rsidR="004B52F6" w:rsidRDefault="004B52F6" w:rsidP="002937C4">
      <w:pPr>
        <w:spacing w:after="0" w:line="240" w:lineRule="auto"/>
      </w:pPr>
      <w:r>
        <w:separator/>
      </w:r>
    </w:p>
  </w:footnote>
  <w:footnote w:type="continuationSeparator" w:id="0">
    <w:p w14:paraId="4A835890" w14:textId="77777777" w:rsidR="004B52F6" w:rsidRDefault="004B52F6" w:rsidP="00293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43D2624"/>
    <w:multiLevelType w:val="hybridMultilevel"/>
    <w:tmpl w:val="C7F0B5C4"/>
    <w:lvl w:ilvl="0" w:tplc="D7F42BB6">
      <w:start w:val="1"/>
      <w:numFmt w:val="decimal"/>
      <w:lvlText w:val="%1."/>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2BEEB2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5AE990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10245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A4942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94F67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1A711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162A2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2683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333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2DC"/>
    <w:rsid w:val="000B2405"/>
    <w:rsid w:val="000F0F40"/>
    <w:rsid w:val="001028FD"/>
    <w:rsid w:val="001D0910"/>
    <w:rsid w:val="001D4399"/>
    <w:rsid w:val="00217B56"/>
    <w:rsid w:val="00264DCC"/>
    <w:rsid w:val="002937C4"/>
    <w:rsid w:val="002B3403"/>
    <w:rsid w:val="00322E1F"/>
    <w:rsid w:val="003D759F"/>
    <w:rsid w:val="004033E0"/>
    <w:rsid w:val="00427BCB"/>
    <w:rsid w:val="004770E1"/>
    <w:rsid w:val="00487779"/>
    <w:rsid w:val="004B52F6"/>
    <w:rsid w:val="004F101F"/>
    <w:rsid w:val="004F79E9"/>
    <w:rsid w:val="00505A08"/>
    <w:rsid w:val="00526E08"/>
    <w:rsid w:val="005E2D88"/>
    <w:rsid w:val="005E6C8C"/>
    <w:rsid w:val="006636DB"/>
    <w:rsid w:val="00727058"/>
    <w:rsid w:val="007A496D"/>
    <w:rsid w:val="007E1161"/>
    <w:rsid w:val="008060C5"/>
    <w:rsid w:val="00826C31"/>
    <w:rsid w:val="0084399B"/>
    <w:rsid w:val="00863AEA"/>
    <w:rsid w:val="008A3C20"/>
    <w:rsid w:val="009840CB"/>
    <w:rsid w:val="009C27A9"/>
    <w:rsid w:val="009D0062"/>
    <w:rsid w:val="00A74788"/>
    <w:rsid w:val="00AD68D5"/>
    <w:rsid w:val="00B24A6E"/>
    <w:rsid w:val="00C077A4"/>
    <w:rsid w:val="00C11FED"/>
    <w:rsid w:val="00C13AE2"/>
    <w:rsid w:val="00C60831"/>
    <w:rsid w:val="00D866A3"/>
    <w:rsid w:val="00DA357F"/>
    <w:rsid w:val="00DB13A1"/>
    <w:rsid w:val="00E44733"/>
    <w:rsid w:val="00E575B9"/>
    <w:rsid w:val="00E812DC"/>
    <w:rsid w:val="00F00E01"/>
    <w:rsid w:val="00F81697"/>
    <w:rsid w:val="00FB327B"/>
    <w:rsid w:val="00FB72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887ADB"/>
  <w15:chartTrackingRefBased/>
  <w15:docId w15:val="{76A64E6D-A67F-4F18-831A-524E8506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2DC"/>
    <w:rPr>
      <w:rFonts w:ascii="Calibri" w:eastAsia="Calibri" w:hAnsi="Calibri" w:cs="Calibri"/>
      <w:color w:val="000000"/>
      <w:kern w:val="0"/>
      <w:lang w:eastAsia="en-IN"/>
      <w14:ligatures w14:val="none"/>
    </w:rPr>
  </w:style>
  <w:style w:type="paragraph" w:styleId="Heading1">
    <w:name w:val="heading 1"/>
    <w:basedOn w:val="Normal"/>
    <w:next w:val="Normal"/>
    <w:link w:val="Heading1Char"/>
    <w:uiPriority w:val="9"/>
    <w:qFormat/>
    <w:rsid w:val="00C077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E6C8C"/>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next w:val="Normal"/>
    <w:link w:val="Heading3Char"/>
    <w:uiPriority w:val="9"/>
    <w:semiHidden/>
    <w:unhideWhenUsed/>
    <w:qFormat/>
    <w:rsid w:val="00505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6C8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5E6C8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5E6C8C"/>
    <w:rPr>
      <w:color w:val="0000FF"/>
      <w:u w:val="single"/>
    </w:rPr>
  </w:style>
  <w:style w:type="table" w:customStyle="1" w:styleId="TableGrid0">
    <w:name w:val="TableGrid"/>
    <w:rsid w:val="009840CB"/>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C077A4"/>
    <w:rPr>
      <w:color w:val="605E5C"/>
      <w:shd w:val="clear" w:color="auto" w:fill="E1DFDD"/>
    </w:rPr>
  </w:style>
  <w:style w:type="character" w:customStyle="1" w:styleId="Heading1Char">
    <w:name w:val="Heading 1 Char"/>
    <w:basedOn w:val="DefaultParagraphFont"/>
    <w:link w:val="Heading1"/>
    <w:uiPriority w:val="9"/>
    <w:rsid w:val="00C077A4"/>
    <w:rPr>
      <w:rFonts w:asciiTheme="majorHAnsi" w:eastAsiaTheme="majorEastAsia" w:hAnsiTheme="majorHAnsi" w:cstheme="majorBidi"/>
      <w:color w:val="2F5496" w:themeColor="accent1" w:themeShade="BF"/>
      <w:kern w:val="0"/>
      <w:sz w:val="32"/>
      <w:szCs w:val="32"/>
      <w:lang w:eastAsia="en-IN"/>
      <w14:ligatures w14:val="none"/>
    </w:rPr>
  </w:style>
  <w:style w:type="character" w:styleId="Strong">
    <w:name w:val="Strong"/>
    <w:basedOn w:val="DefaultParagraphFont"/>
    <w:uiPriority w:val="22"/>
    <w:qFormat/>
    <w:rsid w:val="00C077A4"/>
    <w:rPr>
      <w:b/>
      <w:bCs/>
    </w:rPr>
  </w:style>
  <w:style w:type="character" w:styleId="Emphasis">
    <w:name w:val="Emphasis"/>
    <w:basedOn w:val="DefaultParagraphFont"/>
    <w:uiPriority w:val="20"/>
    <w:qFormat/>
    <w:rsid w:val="00C077A4"/>
    <w:rPr>
      <w:i/>
      <w:iCs/>
    </w:rPr>
  </w:style>
  <w:style w:type="character" w:customStyle="1" w:styleId="Heading3Char">
    <w:name w:val="Heading 3 Char"/>
    <w:basedOn w:val="DefaultParagraphFont"/>
    <w:link w:val="Heading3"/>
    <w:uiPriority w:val="9"/>
    <w:semiHidden/>
    <w:rsid w:val="00505A08"/>
    <w:rPr>
      <w:rFonts w:asciiTheme="majorHAnsi" w:eastAsiaTheme="majorEastAsia" w:hAnsiTheme="majorHAnsi" w:cstheme="majorBidi"/>
      <w:color w:val="1F3763" w:themeColor="accent1" w:themeShade="7F"/>
      <w:kern w:val="0"/>
      <w:sz w:val="24"/>
      <w:szCs w:val="24"/>
      <w:lang w:eastAsia="en-IN"/>
      <w14:ligatures w14:val="none"/>
    </w:rPr>
  </w:style>
  <w:style w:type="paragraph" w:styleId="Header">
    <w:name w:val="header"/>
    <w:basedOn w:val="Normal"/>
    <w:link w:val="HeaderChar"/>
    <w:uiPriority w:val="99"/>
    <w:unhideWhenUsed/>
    <w:rsid w:val="002937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7C4"/>
    <w:rPr>
      <w:rFonts w:ascii="Calibri" w:eastAsia="Calibri" w:hAnsi="Calibri" w:cs="Calibri"/>
      <w:color w:val="000000"/>
      <w:kern w:val="0"/>
      <w:lang w:eastAsia="en-IN"/>
      <w14:ligatures w14:val="none"/>
    </w:rPr>
  </w:style>
  <w:style w:type="paragraph" w:styleId="Footer">
    <w:name w:val="footer"/>
    <w:basedOn w:val="Normal"/>
    <w:link w:val="FooterChar"/>
    <w:uiPriority w:val="99"/>
    <w:unhideWhenUsed/>
    <w:rsid w:val="00293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7C4"/>
    <w:rPr>
      <w:rFonts w:ascii="Calibri" w:eastAsia="Calibri" w:hAnsi="Calibri" w:cs="Calibri"/>
      <w:color w:val="000000"/>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708123">
      <w:bodyDiv w:val="1"/>
      <w:marLeft w:val="0"/>
      <w:marRight w:val="0"/>
      <w:marTop w:val="0"/>
      <w:marBottom w:val="0"/>
      <w:divBdr>
        <w:top w:val="none" w:sz="0" w:space="0" w:color="auto"/>
        <w:left w:val="none" w:sz="0" w:space="0" w:color="auto"/>
        <w:bottom w:val="none" w:sz="0" w:space="0" w:color="auto"/>
        <w:right w:val="none" w:sz="0" w:space="0" w:color="auto"/>
      </w:divBdr>
    </w:div>
    <w:div w:id="1380519212">
      <w:bodyDiv w:val="1"/>
      <w:marLeft w:val="0"/>
      <w:marRight w:val="0"/>
      <w:marTop w:val="0"/>
      <w:marBottom w:val="0"/>
      <w:divBdr>
        <w:top w:val="none" w:sz="0" w:space="0" w:color="auto"/>
        <w:left w:val="none" w:sz="0" w:space="0" w:color="auto"/>
        <w:bottom w:val="none" w:sz="0" w:space="0" w:color="auto"/>
        <w:right w:val="none" w:sz="0" w:space="0" w:color="auto"/>
      </w:divBdr>
    </w:div>
    <w:div w:id="1428692046">
      <w:bodyDiv w:val="1"/>
      <w:marLeft w:val="0"/>
      <w:marRight w:val="0"/>
      <w:marTop w:val="0"/>
      <w:marBottom w:val="0"/>
      <w:divBdr>
        <w:top w:val="none" w:sz="0" w:space="0" w:color="auto"/>
        <w:left w:val="none" w:sz="0" w:space="0" w:color="auto"/>
        <w:bottom w:val="none" w:sz="0" w:space="0" w:color="auto"/>
        <w:right w:val="none" w:sz="0" w:space="0" w:color="auto"/>
      </w:divBdr>
    </w:div>
    <w:div w:id="1696342358">
      <w:bodyDiv w:val="1"/>
      <w:marLeft w:val="0"/>
      <w:marRight w:val="0"/>
      <w:marTop w:val="0"/>
      <w:marBottom w:val="0"/>
      <w:divBdr>
        <w:top w:val="none" w:sz="0" w:space="0" w:color="auto"/>
        <w:left w:val="none" w:sz="0" w:space="0" w:color="auto"/>
        <w:bottom w:val="none" w:sz="0" w:space="0" w:color="auto"/>
        <w:right w:val="none" w:sz="0" w:space="0" w:color="auto"/>
      </w:divBdr>
    </w:div>
    <w:div w:id="1787389918">
      <w:bodyDiv w:val="1"/>
      <w:marLeft w:val="0"/>
      <w:marRight w:val="0"/>
      <w:marTop w:val="0"/>
      <w:marBottom w:val="0"/>
      <w:divBdr>
        <w:top w:val="none" w:sz="0" w:space="0" w:color="auto"/>
        <w:left w:val="none" w:sz="0" w:space="0" w:color="auto"/>
        <w:bottom w:val="none" w:sz="0" w:space="0" w:color="auto"/>
        <w:right w:val="none" w:sz="0" w:space="0" w:color="auto"/>
      </w:divBdr>
      <w:divsChild>
        <w:div w:id="2102555739">
          <w:marLeft w:val="0"/>
          <w:marRight w:val="0"/>
          <w:marTop w:val="0"/>
          <w:marBottom w:val="0"/>
          <w:divBdr>
            <w:top w:val="none" w:sz="0" w:space="0" w:color="auto"/>
            <w:left w:val="none" w:sz="0" w:space="0" w:color="auto"/>
            <w:bottom w:val="none" w:sz="0" w:space="0" w:color="auto"/>
            <w:right w:val="none" w:sz="0" w:space="0" w:color="auto"/>
          </w:divBdr>
          <w:divsChild>
            <w:div w:id="1314678624">
              <w:marLeft w:val="0"/>
              <w:marRight w:val="0"/>
              <w:marTop w:val="0"/>
              <w:marBottom w:val="0"/>
              <w:divBdr>
                <w:top w:val="none" w:sz="0" w:space="0" w:color="auto"/>
                <w:left w:val="none" w:sz="0" w:space="0" w:color="auto"/>
                <w:bottom w:val="none" w:sz="0" w:space="0" w:color="auto"/>
                <w:right w:val="none" w:sz="0" w:space="0" w:color="auto"/>
              </w:divBdr>
              <w:divsChild>
                <w:div w:id="1965428482">
                  <w:marLeft w:val="0"/>
                  <w:marRight w:val="0"/>
                  <w:marTop w:val="0"/>
                  <w:marBottom w:val="120"/>
                  <w:divBdr>
                    <w:top w:val="none" w:sz="0" w:space="0" w:color="auto"/>
                    <w:left w:val="none" w:sz="0" w:space="0" w:color="auto"/>
                    <w:bottom w:val="none" w:sz="0" w:space="0" w:color="auto"/>
                    <w:right w:val="none" w:sz="0" w:space="0" w:color="auto"/>
                  </w:divBdr>
                  <w:divsChild>
                    <w:div w:id="13263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411132">
          <w:marLeft w:val="0"/>
          <w:marRight w:val="0"/>
          <w:marTop w:val="0"/>
          <w:marBottom w:val="0"/>
          <w:divBdr>
            <w:top w:val="none" w:sz="0" w:space="0" w:color="auto"/>
            <w:left w:val="none" w:sz="0" w:space="0" w:color="auto"/>
            <w:bottom w:val="none" w:sz="0" w:space="0" w:color="auto"/>
            <w:right w:val="none" w:sz="0" w:space="0" w:color="auto"/>
          </w:divBdr>
          <w:divsChild>
            <w:div w:id="178010237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809280590">
      <w:bodyDiv w:val="1"/>
      <w:marLeft w:val="0"/>
      <w:marRight w:val="0"/>
      <w:marTop w:val="0"/>
      <w:marBottom w:val="0"/>
      <w:divBdr>
        <w:top w:val="none" w:sz="0" w:space="0" w:color="auto"/>
        <w:left w:val="none" w:sz="0" w:space="0" w:color="auto"/>
        <w:bottom w:val="none" w:sz="0" w:space="0" w:color="auto"/>
        <w:right w:val="none" w:sz="0" w:space="0" w:color="auto"/>
      </w:divBdr>
    </w:div>
    <w:div w:id="198574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medicine-and-dentistry/kidney-stone" TargetMode="External"/><Relationship Id="rId13" Type="http://schemas.openxmlformats.org/officeDocument/2006/relationships/hyperlink" Target="https://www.sciencedirect.com/topics/medicine-and-dentistry/urology"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www.irjet.net/archives/V9/i5/IRJET-V9I5273.pdf/" TargetMode="External"/><Relationship Id="rId7" Type="http://schemas.openxmlformats.org/officeDocument/2006/relationships/image" Target="media/image1.png"/><Relationship Id="rId12" Type="http://schemas.openxmlformats.org/officeDocument/2006/relationships/hyperlink" Target="https://www.sciencedirect.com/topics/computer-science/deep-learning-model"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iopscience.iop.org/article/10.1088/2631-8695/ac8b65/meta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topics/computer-science/artificial-intelligenc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www.sciencedirect.com/topics/medicine-and-dentistry/computer-assisted-tomography" TargetMode="External"/><Relationship Id="rId19" Type="http://schemas.openxmlformats.org/officeDocument/2006/relationships/hyperlink" Target="https://www.overleaf.com/project/63c9a4215be67307dcd79a98/" TargetMode="External"/><Relationship Id="rId4" Type="http://schemas.openxmlformats.org/officeDocument/2006/relationships/webSettings" Target="webSettings.xml"/><Relationship Id="rId9" Type="http://schemas.openxmlformats.org/officeDocument/2006/relationships/hyperlink" Target="https://www.sciencedirect.com/topics/medicine-and-dentistry/imaging-technique" TargetMode="External"/><Relationship Id="rId14" Type="http://schemas.openxmlformats.org/officeDocument/2006/relationships/image" Target="media/image2.jpg"/><Relationship Id="rId22" Type="http://schemas.openxmlformats.org/officeDocument/2006/relationships/hyperlink" Target="https://www.ijisrt.com/assets/upload/files/IJISRT22JUN11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10</Pages>
  <Words>1456</Words>
  <Characters>8583</Characters>
  <Application>Microsoft Office Word</Application>
  <DocSecurity>0</DocSecurity>
  <Lines>268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Dongare</dc:creator>
  <cp:keywords/>
  <dc:description/>
  <cp:lastModifiedBy>arryan pandita</cp:lastModifiedBy>
  <cp:revision>4</cp:revision>
  <dcterms:created xsi:type="dcterms:W3CDTF">2024-05-03T19:43:00Z</dcterms:created>
  <dcterms:modified xsi:type="dcterms:W3CDTF">2024-05-04T05:16:00Z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6d41181175ccc8bbc9994f960eb54f38d7e5574fadbfc5e6997eae4c43ee488f</vt:lpwstr>
  </property>
</Properties>
</file>