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w:t>
      </w:r>
      <w:proofErr w:type="spellStart"/>
      <w:r w:rsidRPr="004B2732">
        <w:rPr>
          <w:rFonts w:ascii="Times New Roman" w:hAnsi="Times New Roman"/>
          <w:b/>
          <w:bCs/>
          <w:color w:val="0D0D0D" w:themeColor="text1" w:themeTint="F2"/>
          <w:sz w:val="28"/>
          <w:szCs w:val="28"/>
        </w:rPr>
        <w:t>GHAVeT</w:t>
      </w:r>
      <w:proofErr w:type="spellEnd"/>
      <w:r w:rsidRPr="004B2732">
        <w:rPr>
          <w:rFonts w:ascii="Times New Roman" w:hAnsi="Times New Roman"/>
          <w:b/>
          <w:bCs/>
          <w:color w:val="0D0D0D" w:themeColor="text1" w:themeTint="F2"/>
          <w:sz w:val="28"/>
          <w:szCs w:val="28"/>
        </w:rPr>
        <w: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25CEA177" w:rsidR="00780EA7" w:rsidRPr="004B2732" w:rsidRDefault="006457D9"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sidRPr="004B2732">
        <w:rPr>
          <w:rFonts w:ascii="Times New Roman" w:hAnsi="Times New Roman"/>
          <w:b/>
          <w:bCs/>
          <w:color w:val="0D0D0D" w:themeColor="text1" w:themeTint="F2"/>
          <w:sz w:val="28"/>
          <w:szCs w:val="28"/>
        </w:rPr>
        <w:t xml:space="preserve">FEBUARY,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proofErr w:type="gramStart"/>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proofErr w:type="gramEnd"/>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w:t>
      </w:r>
      <w:proofErr w:type="gramStart"/>
      <w:r w:rsidRPr="00D26D18">
        <w:rPr>
          <w:rFonts w:ascii="Times New Roman" w:hAnsi="Times New Roman"/>
          <w:color w:val="0D0D0D" w:themeColor="text1" w:themeTint="F2"/>
          <w:sz w:val="24"/>
          <w:szCs w:val="24"/>
        </w:rPr>
        <w:t>Most High</w:t>
      </w:r>
      <w:proofErr w:type="gramEnd"/>
      <w:r w:rsidRPr="00D26D18">
        <w:rPr>
          <w:rFonts w:ascii="Times New Roman" w:hAnsi="Times New Roman"/>
          <w:color w:val="0D0D0D" w:themeColor="text1" w:themeTint="F2"/>
          <w:sz w:val="24"/>
          <w:szCs w:val="24"/>
        </w:rPr>
        <w:t xml:space="preserve">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D26D18">
      <w:p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w:t>
      </w:r>
      <w:proofErr w:type="spellStart"/>
      <w:r w:rsidRPr="00D26D18">
        <w:rPr>
          <w:rFonts w:ascii="Times New Roman" w:hAnsi="Times New Roman"/>
          <w:color w:val="0D0D0D" w:themeColor="text1" w:themeTint="F2"/>
          <w:kern w:val="32"/>
          <w:sz w:val="24"/>
          <w:szCs w:val="24"/>
        </w:rPr>
        <w:t>GHAVeT</w:t>
      </w:r>
      <w:proofErr w:type="spellEnd"/>
      <w:r w:rsidRPr="00D26D18">
        <w:rPr>
          <w:rFonts w:ascii="Times New Roman" w:hAnsi="Times New Roman"/>
          <w:color w:val="0D0D0D" w:themeColor="text1" w:themeTint="F2"/>
          <w:kern w:val="32"/>
          <w:sz w:val="24"/>
          <w:szCs w:val="24"/>
        </w:rPr>
        <w:t xml:space="preserve">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w:t>
      </w:r>
      <w:proofErr w:type="spellStart"/>
      <w:r w:rsidRPr="00D26D18">
        <w:rPr>
          <w:rFonts w:ascii="Times New Roman" w:hAnsi="Times New Roman"/>
          <w:color w:val="0D0D0D" w:themeColor="text1" w:themeTint="F2"/>
          <w:kern w:val="32"/>
          <w:sz w:val="24"/>
          <w:szCs w:val="24"/>
        </w:rPr>
        <w:t>GHAVeT</w:t>
      </w:r>
      <w:proofErr w:type="spellEnd"/>
      <w:r w:rsidRPr="00D26D18">
        <w:rPr>
          <w:rFonts w:ascii="Times New Roman" w:hAnsi="Times New Roman"/>
          <w:color w:val="0D0D0D" w:themeColor="text1" w:themeTint="F2"/>
          <w:kern w:val="32"/>
          <w:sz w:val="24"/>
          <w:szCs w:val="24"/>
        </w:rPr>
        <w:t xml:space="preserve">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w:t>
      </w:r>
      <w:proofErr w:type="spellStart"/>
      <w:r w:rsidRPr="00D26D18">
        <w:rPr>
          <w:rFonts w:ascii="Times New Roman" w:hAnsi="Times New Roman"/>
          <w:color w:val="0D0D0D" w:themeColor="text1" w:themeTint="F2"/>
          <w:kern w:val="32"/>
          <w:sz w:val="24"/>
          <w:szCs w:val="24"/>
        </w:rPr>
        <w:t>authorities</w:t>
      </w:r>
      <w:proofErr w:type="spellEnd"/>
      <w:r w:rsidRPr="00D26D18">
        <w:rPr>
          <w:rFonts w:ascii="Times New Roman" w:hAnsi="Times New Roman"/>
          <w:color w:val="0D0D0D" w:themeColor="text1" w:themeTint="F2"/>
          <w:kern w:val="32"/>
          <w:sz w:val="24"/>
          <w:szCs w:val="24"/>
        </w:rPr>
        <w:t xml:space="preserve">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180688"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AIM OF THE RESEARCH PROJECT</w:t>
      </w:r>
      <w:r w:rsidRPr="00180688">
        <w:rPr>
          <w:rFonts w:ascii="Segoe UI" w:hAnsi="Segoe UI" w:cs="Segoe UI"/>
          <w:color w:val="0D0D0D"/>
          <w:shd w:val="clear" w:color="auto" w:fill="FFFFFF"/>
        </w:rPr>
        <w:t xml:space="preserve"> </w:t>
      </w:r>
    </w:p>
    <w:p w14:paraId="2AB3A1E6" w14:textId="46A87E19" w:rsidR="00C173A6" w:rsidRPr="00180688" w:rsidRDefault="001273F2" w:rsidP="00847D09">
      <w:pPr>
        <w:spacing w:after="0" w:line="480" w:lineRule="auto"/>
        <w:jc w:val="both"/>
        <w:rPr>
          <w:rFonts w:ascii="Times New Roman" w:hAnsi="Times New Roman"/>
          <w:b/>
          <w:bCs/>
          <w:color w:val="0D0D0D" w:themeColor="text1" w:themeTint="F2"/>
          <w:kern w:val="32"/>
          <w:sz w:val="24"/>
          <w:szCs w:val="24"/>
        </w:rPr>
      </w:pPr>
      <w:r>
        <w:rPr>
          <w:rFonts w:ascii="Segoe UI" w:hAnsi="Segoe UI" w:cs="Segoe UI"/>
          <w:color w:val="0D0D0D"/>
          <w:shd w:val="clear" w:color="auto" w:fill="FFFFFF"/>
        </w:rPr>
        <w:t xml:space="preserve">The aim of this project is to revolutionize toll collection in Ghana by implementing an advanced Electronic Toll Collection (ETC) system, named </w:t>
      </w:r>
      <w:proofErr w:type="spellStart"/>
      <w:r>
        <w:rPr>
          <w:rFonts w:ascii="Segoe UI" w:hAnsi="Segoe UI" w:cs="Segoe UI"/>
          <w:color w:val="0D0D0D"/>
          <w:shd w:val="clear" w:color="auto" w:fill="FFFFFF"/>
        </w:rPr>
        <w:t>GHAVeT</w:t>
      </w:r>
      <w:proofErr w:type="spellEnd"/>
      <w:r>
        <w:rPr>
          <w:rFonts w:ascii="Segoe UI" w:hAnsi="Segoe UI" w:cs="Segoe UI"/>
          <w:color w:val="0D0D0D"/>
          <w:shd w:val="clear" w:color="auto" w:fill="FFFFFF"/>
        </w:rPr>
        <w:t xml:space="preserve">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 xml:space="preserve">AUTOMATE TOLL COLLECTION PROCESS: </w:t>
      </w:r>
      <w:r w:rsidR="00180688" w:rsidRPr="00847D09">
        <w:rPr>
          <w:rFonts w:ascii="Times New Roman" w:hAnsi="Times New Roman"/>
          <w:color w:val="0D0D0D" w:themeColor="text1" w:themeTint="F2"/>
          <w:kern w:val="32"/>
          <w:sz w:val="24"/>
          <w:szCs w:val="24"/>
        </w:rPr>
        <w:t>The first objective is to develop and implement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w:t>
      </w:r>
      <w:proofErr w:type="spellStart"/>
      <w:r w:rsidRPr="00B32858">
        <w:rPr>
          <w:rFonts w:ascii="Times New Roman" w:hAnsi="Times New Roman"/>
          <w:color w:val="0D0D0D" w:themeColor="text1" w:themeTint="F2"/>
          <w:kern w:val="32"/>
          <w:sz w:val="24"/>
          <w:szCs w:val="24"/>
        </w:rPr>
        <w:t>authorities</w:t>
      </w:r>
      <w:proofErr w:type="spellEnd"/>
      <w:r w:rsidRPr="00B32858">
        <w:rPr>
          <w:rFonts w:ascii="Times New Roman" w:hAnsi="Times New Roman"/>
          <w:color w:val="0D0D0D" w:themeColor="text1" w:themeTint="F2"/>
          <w:kern w:val="32"/>
          <w:sz w:val="24"/>
          <w:szCs w:val="24"/>
        </w:rPr>
        <w:t xml:space="preserve">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F8E164C" w14:textId="5D18E011" w:rsidR="00AF332B"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1E58DC6C" w14:textId="39B73098" w:rsid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43D016FA" w14:textId="7E7B08E8" w:rsid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 xml:space="preserve">This research project comprises five chapters structured to provide a comprehensive understanding of toll collection systems and the proposed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covering system architecture, components, functionalities, and deployment strategies. Finally, Chapter Five concludes the project with a summary of findings, conclusions drawn from the study, and recommendations for future research and implementation of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736978F1" w14:textId="77777777" w:rsidR="001B0F0E" w:rsidRPr="00D26D18" w:rsidRDefault="001B0F0E"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r w:rsidRPr="00D26D18">
        <w:rPr>
          <w:rFonts w:ascii="Times New Roman" w:hAnsi="Times New Roman"/>
          <w:b/>
          <w:bCs/>
          <w:color w:val="0D0D0D" w:themeColor="text1" w:themeTint="F2"/>
          <w:sz w:val="24"/>
          <w:szCs w:val="24"/>
        </w:rPr>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lastRenderedPageBreak/>
        <w:t>LITERATURE REVIEW</w:t>
      </w:r>
      <w:bookmarkEnd w:id="17"/>
      <w:bookmarkEnd w:id="18"/>
    </w:p>
    <w:p w14:paraId="6C6C9C26" w14:textId="6E202A3D" w:rsidR="00075ADE" w:rsidRP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1DAF4EB9" w14:textId="0E33270F" w:rsidR="00075ADE" w:rsidRPr="00075ADE"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 today's era of rapid technological advancement, the efficient management of transportation systems is paramount for driving economic growth and societal development. Among the crucial components of transportation infrastructure is toll collection, serving as a vital source of revenue for maintaining and expanding road networks. However, traditional toll collection methods, often rel</w:t>
      </w:r>
      <w:r w:rsidR="00B0263B">
        <w:rPr>
          <w:rFonts w:ascii="Times New Roman" w:hAnsi="Times New Roman"/>
          <w:color w:val="0D0D0D" w:themeColor="text1" w:themeTint="F2"/>
          <w:kern w:val="32"/>
          <w:sz w:val="24"/>
          <w:szCs w:val="24"/>
        </w:rPr>
        <w:t>y</w:t>
      </w:r>
      <w:r w:rsidRPr="00075ADE">
        <w:rPr>
          <w:rFonts w:ascii="Times New Roman" w:hAnsi="Times New Roman"/>
          <w:color w:val="0D0D0D" w:themeColor="text1" w:themeTint="F2"/>
          <w:kern w:val="32"/>
          <w:sz w:val="24"/>
          <w:szCs w:val="24"/>
        </w:rPr>
        <w:t xml:space="preserve"> on manual processes, </w:t>
      </w:r>
      <w:r w:rsidR="00B0263B">
        <w:rPr>
          <w:rFonts w:ascii="Times New Roman" w:hAnsi="Times New Roman"/>
          <w:color w:val="0D0D0D" w:themeColor="text1" w:themeTint="F2"/>
          <w:kern w:val="32"/>
          <w:sz w:val="24"/>
          <w:szCs w:val="24"/>
        </w:rPr>
        <w:t xml:space="preserve">which </w:t>
      </w:r>
      <w:r w:rsidRPr="00075ADE">
        <w:rPr>
          <w:rFonts w:ascii="Times New Roman" w:hAnsi="Times New Roman"/>
          <w:color w:val="0D0D0D" w:themeColor="text1" w:themeTint="F2"/>
          <w:kern w:val="32"/>
          <w:sz w:val="24"/>
          <w:szCs w:val="24"/>
        </w:rPr>
        <w:t xml:space="preserve">present significant challenges such as inefficiencies, revenue losses, and traffic congestion at toll plazas. In response to these challenges, Electronic Toll Collection (ETC) systems have emerged as a modern solution to streamline toll collection processes, enhance traffic flow, and improve overall road network efficiency. ETC systems </w:t>
      </w:r>
      <w:r w:rsidR="001453B2">
        <w:rPr>
          <w:rFonts w:ascii="Times New Roman" w:hAnsi="Times New Roman"/>
          <w:color w:val="0D0D0D" w:themeColor="text1" w:themeTint="F2"/>
          <w:kern w:val="32"/>
          <w:sz w:val="24"/>
          <w:szCs w:val="24"/>
        </w:rPr>
        <w:t xml:space="preserve">will </w:t>
      </w:r>
      <w:r w:rsidRPr="00075ADE">
        <w:rPr>
          <w:rFonts w:ascii="Times New Roman" w:hAnsi="Times New Roman"/>
          <w:color w:val="0D0D0D" w:themeColor="text1" w:themeTint="F2"/>
          <w:kern w:val="32"/>
          <w:sz w:val="24"/>
          <w:szCs w:val="24"/>
        </w:rPr>
        <w:t xml:space="preserve">leverage advanced technologies like Radio Frequency Identification (RFID) to enable automated toll collection, allowing vehicles to pass through toll points seamlessly without the need for manual intervention. The implementation of </w:t>
      </w:r>
      <w:r w:rsidR="001453B2">
        <w:rPr>
          <w:rFonts w:ascii="Times New Roman" w:hAnsi="Times New Roman"/>
          <w:color w:val="0D0D0D" w:themeColor="text1" w:themeTint="F2"/>
          <w:kern w:val="32"/>
          <w:sz w:val="24"/>
          <w:szCs w:val="24"/>
        </w:rPr>
        <w:t>this</w:t>
      </w:r>
      <w:r w:rsidRPr="00075ADE">
        <w:rPr>
          <w:rFonts w:ascii="Times New Roman" w:hAnsi="Times New Roman"/>
          <w:color w:val="0D0D0D" w:themeColor="text1" w:themeTint="F2"/>
          <w:kern w:val="32"/>
          <w:sz w:val="24"/>
          <w:szCs w:val="24"/>
        </w:rPr>
        <w:t xml:space="preserve"> Electronic Toll Collection system holds immense potential for Ghana's transportation sector. With the country's increasing need for efficient road networks to support economic activities and urban development, the introduction of a sophisticated ETC system, proposed to be named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Systems (Ghana Automated Vehicle Toll</w:t>
      </w:r>
      <w:r w:rsidR="001453B2">
        <w:rPr>
          <w:rFonts w:ascii="Times New Roman" w:hAnsi="Times New Roman"/>
          <w:color w:val="0D0D0D" w:themeColor="text1" w:themeTint="F2"/>
          <w:kern w:val="32"/>
          <w:sz w:val="24"/>
          <w:szCs w:val="24"/>
        </w:rPr>
        <w:t>ing</w:t>
      </w:r>
      <w:r w:rsidRPr="00075ADE">
        <w:rPr>
          <w:rFonts w:ascii="Times New Roman" w:hAnsi="Times New Roman"/>
          <w:color w:val="0D0D0D" w:themeColor="text1" w:themeTint="F2"/>
          <w:kern w:val="32"/>
          <w:sz w:val="24"/>
          <w:szCs w:val="24"/>
        </w:rPr>
        <w:t xml:space="preserve"> Systems), aims to address existing challenges and usher in a new era of toll collection </w:t>
      </w:r>
      <w:r w:rsidR="001453B2">
        <w:rPr>
          <w:rFonts w:ascii="Times New Roman" w:hAnsi="Times New Roman"/>
          <w:color w:val="0D0D0D" w:themeColor="text1" w:themeTint="F2"/>
          <w:kern w:val="32"/>
          <w:sz w:val="24"/>
          <w:szCs w:val="24"/>
        </w:rPr>
        <w:t xml:space="preserve">with </w:t>
      </w:r>
      <w:r w:rsidRPr="00075ADE">
        <w:rPr>
          <w:rFonts w:ascii="Times New Roman" w:hAnsi="Times New Roman"/>
          <w:color w:val="0D0D0D" w:themeColor="text1" w:themeTint="F2"/>
          <w:kern w:val="32"/>
          <w:sz w:val="24"/>
          <w:szCs w:val="24"/>
        </w:rPr>
        <w:t>efficiency.</w:t>
      </w:r>
    </w:p>
    <w:p w14:paraId="696BDEDB" w14:textId="480E6C1D"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2.1 CONCEPT OF ELECTRONIC TOLL COLLECTION SYSTEMS</w:t>
      </w:r>
    </w:p>
    <w:p w14:paraId="6A51549E" w14:textId="2884A565" w:rsidR="00075ADE" w:rsidRPr="00ED2425"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Electronic Toll Collection (ETC) systems</w:t>
      </w:r>
      <w:r w:rsidR="001453B2">
        <w:rPr>
          <w:rFonts w:ascii="Times New Roman" w:hAnsi="Times New Roman"/>
          <w:color w:val="0D0D0D" w:themeColor="text1" w:themeTint="F2"/>
          <w:kern w:val="32"/>
          <w:sz w:val="24"/>
          <w:szCs w:val="24"/>
        </w:rPr>
        <w:t xml:space="preserve"> will</w:t>
      </w:r>
      <w:r w:rsidRPr="00075ADE">
        <w:rPr>
          <w:rFonts w:ascii="Times New Roman" w:hAnsi="Times New Roman"/>
          <w:color w:val="0D0D0D" w:themeColor="text1" w:themeTint="F2"/>
          <w:kern w:val="32"/>
          <w:sz w:val="24"/>
          <w:szCs w:val="24"/>
        </w:rPr>
        <w:t xml:space="preserve"> represent a paradigm shift in toll collection methodology, harnessing advanced technologies to automate toll payment and vehicle identification processes. At the core of </w:t>
      </w:r>
      <w:r w:rsidR="001453B2">
        <w:rPr>
          <w:rFonts w:ascii="Times New Roman" w:hAnsi="Times New Roman"/>
          <w:color w:val="0D0D0D" w:themeColor="text1" w:themeTint="F2"/>
          <w:kern w:val="32"/>
          <w:sz w:val="24"/>
          <w:szCs w:val="24"/>
        </w:rPr>
        <w:t xml:space="preserve">the </w:t>
      </w:r>
      <w:r w:rsidRPr="00075ADE">
        <w:rPr>
          <w:rFonts w:ascii="Times New Roman" w:hAnsi="Times New Roman"/>
          <w:color w:val="0D0D0D" w:themeColor="text1" w:themeTint="F2"/>
          <w:kern w:val="32"/>
          <w:sz w:val="24"/>
          <w:szCs w:val="24"/>
        </w:rPr>
        <w:t xml:space="preserve">ETC system lies the principle of seamless and contactless toll transactions, enabling vehicles to pass through toll points without stopping. The </w:t>
      </w:r>
      <w:proofErr w:type="spellStart"/>
      <w:r w:rsidRPr="00075ADE">
        <w:rPr>
          <w:rFonts w:ascii="Times New Roman" w:hAnsi="Times New Roman"/>
          <w:color w:val="0D0D0D" w:themeColor="text1" w:themeTint="F2"/>
          <w:kern w:val="32"/>
          <w:sz w:val="24"/>
          <w:szCs w:val="24"/>
        </w:rPr>
        <w:lastRenderedPageBreak/>
        <w:t>GHAVeT</w:t>
      </w:r>
      <w:proofErr w:type="spellEnd"/>
      <w:r w:rsidRPr="00075ADE">
        <w:rPr>
          <w:rFonts w:ascii="Times New Roman" w:hAnsi="Times New Roman"/>
          <w:color w:val="0D0D0D" w:themeColor="text1" w:themeTint="F2"/>
          <w:kern w:val="32"/>
          <w:sz w:val="24"/>
          <w:szCs w:val="24"/>
        </w:rPr>
        <w:t xml:space="preserve"> System embodies this concept, aiming to revolutionize toll collection processes in Ghana by introducing automated and efficient toll payment mechanisms. By implementing RFID technology and other advanced systems, the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 seeks to enhance traffic flow, reduce congestion at toll plazas, and improve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4D6D2CA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 DEFINITIONS</w:t>
      </w:r>
    </w:p>
    <w:p w14:paraId="17B38D43" w14:textId="1EF7C50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p>
    <w:p w14:paraId="224ED4E5"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7AEFC3F3" w14:textId="7CF61E81" w:rsidR="006523BE" w:rsidRPr="003A7A38" w:rsidRDefault="006523BE" w:rsidP="00ED2425">
      <w:pPr>
        <w:spacing w:after="0" w:line="480" w:lineRule="auto"/>
        <w:jc w:val="both"/>
        <w:rPr>
          <w:rFonts w:ascii="Times New Roman" w:hAnsi="Times New Roman"/>
          <w:b/>
          <w:bCs/>
          <w:color w:val="0D0D0D" w:themeColor="text1" w:themeTint="F2"/>
          <w:kern w:val="32"/>
          <w:sz w:val="24"/>
          <w:szCs w:val="24"/>
        </w:rPr>
      </w:pPr>
      <w:r w:rsidRPr="003A7A38">
        <w:rPr>
          <w:rFonts w:ascii="Times New Roman" w:hAnsi="Times New Roman"/>
          <w:b/>
          <w:bCs/>
          <w:color w:val="0D0D0D" w:themeColor="text1" w:themeTint="F2"/>
          <w:kern w:val="32"/>
          <w:sz w:val="24"/>
          <w:szCs w:val="24"/>
        </w:rPr>
        <w:t xml:space="preserve">2.2.1 ELECTRONIC TOLL COLLECTION (ETC) </w:t>
      </w:r>
    </w:p>
    <w:p w14:paraId="5E3EFB4F" w14:textId="40AE549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ETC refers to the automated process of toll collection, where tolls are electronically deducted from a prepaid account or billed to the vehicle owner after passing through a toll point. ETC systems utilize technologies such as RFID, GPS, and vehicle detection sensors to facilitate seamless toll transactions.</w:t>
      </w:r>
    </w:p>
    <w:p w14:paraId="55ABF3A1"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2.2.2 RFID TECHNOLOGY RADIO FREQUENCY IDENTIFICATION (RFID)</w:t>
      </w:r>
    </w:p>
    <w:p w14:paraId="313BF9D7" w14:textId="4214E327" w:rsidR="00075ADE" w:rsidRPr="00ED2425" w:rsidRDefault="006523BE" w:rsidP="00ED2425">
      <w:p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This t</w:t>
      </w:r>
      <w:r w:rsidR="00075ADE" w:rsidRPr="00075ADE">
        <w:rPr>
          <w:rFonts w:ascii="Times New Roman" w:hAnsi="Times New Roman"/>
          <w:color w:val="0D0D0D" w:themeColor="text1" w:themeTint="F2"/>
          <w:kern w:val="32"/>
          <w:sz w:val="24"/>
          <w:szCs w:val="24"/>
        </w:rPr>
        <w:t>echnology involves the use of radio waves to identify and track objects. In the context of ETC systems, RFID tags are affixed to vehicles, enabling automated identification and toll payment as vehicles pass through RFID-equipped toll points.</w:t>
      </w:r>
    </w:p>
    <w:p w14:paraId="365B2782"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D17A22F" w14:textId="5F41538B"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2.2.3 TOLL PLAZA </w:t>
      </w:r>
    </w:p>
    <w:p w14:paraId="64EC7569" w14:textId="12B04675"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A toll plaza is a designated location on a roadway where tolls are collected from vehicles. In ETC systems, toll plazas are equipped with electronic toll collection equipment, including RFID readers, cameras, and transaction processing systems.</w:t>
      </w:r>
    </w:p>
    <w:p w14:paraId="0F8BC269"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7462BD45" w14:textId="316BE155"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2.2.4 TOLL TRANSACTION</w:t>
      </w:r>
    </w:p>
    <w:p w14:paraId="5E6121D9" w14:textId="08FD318E"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 A toll transaction refers to the process of collecting tolls from vehicles passing through a toll point. In ETC systems, toll transactions occur electronically, with toll amounts deducted from prepaid accounts or billed to vehicle owners based on RFID tag identification.</w:t>
      </w:r>
    </w:p>
    <w:p w14:paraId="4F5C607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2.2.5 Prepaid Account A prepaid account is a digital account maintained by vehicle owners to facilitate electronic toll payments. Funds are deposited into the account in advance, and toll amounts are deducted automatically during toll transactions.</w:t>
      </w:r>
    </w:p>
    <w:p w14:paraId="25ED9EE2" w14:textId="369643C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2.2.6 Transaction Processing System A transaction processing system is a computerized system used to process and record toll transactions in real-time. In ETC systems, transaction processing systems capture vehicle data, calculate toll amounts, and facilitate payment processing.</w:t>
      </w:r>
    </w:p>
    <w:p w14:paraId="3DB2945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2.2.7 INTEROPERABILITY </w:t>
      </w:r>
    </w:p>
    <w:p w14:paraId="27F4FBED" w14:textId="6EB248D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Interoperability refers to the ability of ETC systems to seamlessly exchange data and process toll transactions across different toll networks and jurisdictions. Interoperable ETC systems allow vehicles to use a single RFID tag or account for toll payments across multiple toll roads and facilities.</w:t>
      </w:r>
    </w:p>
    <w:p w14:paraId="48A1D22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2.2.8 DYNAMIC PRICING </w:t>
      </w:r>
    </w:p>
    <w:p w14:paraId="7C7172EF" w14:textId="06F0A04D"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Dynamic pricing is a tolling strategy that adjusts toll rates based on factors such as traffic congestion, time of day, and vehicle occupancy. In ETC systems, dynamic pricing mechanisms help manage traffic flow and optimize toll revenues by incentivizing off-peak travel and reducing congestion.</w:t>
      </w:r>
    </w:p>
    <w:p w14:paraId="3A688D8F" w14:textId="0C6C7B38" w:rsidR="006523BE" w:rsidRPr="00ED2425" w:rsidRDefault="00075ADE" w:rsidP="00ED2425">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 xml:space="preserve">2.2.9 </w:t>
      </w:r>
      <w:proofErr w:type="spellStart"/>
      <w:r w:rsidRPr="00075ADE">
        <w:rPr>
          <w:rFonts w:ascii="Times New Roman" w:hAnsi="Times New Roman"/>
          <w:b/>
          <w:bCs/>
          <w:color w:val="0D0D0D" w:themeColor="text1" w:themeTint="F2"/>
          <w:kern w:val="32"/>
          <w:sz w:val="24"/>
          <w:szCs w:val="24"/>
        </w:rPr>
        <w:t>GHAVeTTag</w:t>
      </w:r>
      <w:proofErr w:type="spellEnd"/>
      <w:r w:rsidRPr="00075ADE">
        <w:rPr>
          <w:rFonts w:ascii="Times New Roman" w:hAnsi="Times New Roman"/>
          <w:b/>
          <w:bCs/>
          <w:color w:val="0D0D0D" w:themeColor="text1" w:themeTint="F2"/>
          <w:kern w:val="32"/>
          <w:sz w:val="24"/>
          <w:szCs w:val="24"/>
        </w:rPr>
        <w:t xml:space="preserve"> </w:t>
      </w:r>
    </w:p>
    <w:p w14:paraId="275331BD" w14:textId="371631A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he </w:t>
      </w:r>
      <w:proofErr w:type="spellStart"/>
      <w:r w:rsidRPr="00075ADE">
        <w:rPr>
          <w:rFonts w:ascii="Times New Roman" w:hAnsi="Times New Roman"/>
          <w:color w:val="0D0D0D" w:themeColor="text1" w:themeTint="F2"/>
          <w:kern w:val="32"/>
          <w:sz w:val="24"/>
          <w:szCs w:val="24"/>
        </w:rPr>
        <w:t>GHAVeTTag</w:t>
      </w:r>
      <w:proofErr w:type="spellEnd"/>
      <w:r w:rsidRPr="00075ADE">
        <w:rPr>
          <w:rFonts w:ascii="Times New Roman" w:hAnsi="Times New Roman"/>
          <w:color w:val="0D0D0D" w:themeColor="text1" w:themeTint="F2"/>
          <w:kern w:val="32"/>
          <w:sz w:val="24"/>
          <w:szCs w:val="24"/>
        </w:rPr>
        <w:t xml:space="preserve"> is a unique identifier affixed to the windscreen of vehicles participating in the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 This tag contains RFID technology and is linked to the owner's prepaid account. </w:t>
      </w:r>
      <w:proofErr w:type="spellStart"/>
      <w:r w:rsidRPr="00075ADE">
        <w:rPr>
          <w:rFonts w:ascii="Times New Roman" w:hAnsi="Times New Roman"/>
          <w:color w:val="0D0D0D" w:themeColor="text1" w:themeTint="F2"/>
          <w:kern w:val="32"/>
          <w:sz w:val="24"/>
          <w:szCs w:val="24"/>
        </w:rPr>
        <w:t>GHAVeTTags</w:t>
      </w:r>
      <w:proofErr w:type="spellEnd"/>
      <w:r w:rsidRPr="00075ADE">
        <w:rPr>
          <w:rFonts w:ascii="Times New Roman" w:hAnsi="Times New Roman"/>
          <w:color w:val="0D0D0D" w:themeColor="text1" w:themeTint="F2"/>
          <w:kern w:val="32"/>
          <w:sz w:val="24"/>
          <w:szCs w:val="24"/>
        </w:rPr>
        <w:t xml:space="preserve"> are applied for by the account owner and are essential for automated toll transactions within the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 Additionally, </w:t>
      </w:r>
      <w:proofErr w:type="spellStart"/>
      <w:r w:rsidRPr="00075ADE">
        <w:rPr>
          <w:rFonts w:ascii="Times New Roman" w:hAnsi="Times New Roman"/>
          <w:color w:val="0D0D0D" w:themeColor="text1" w:themeTint="F2"/>
          <w:kern w:val="32"/>
          <w:sz w:val="24"/>
          <w:szCs w:val="24"/>
        </w:rPr>
        <w:t>GHAVeTTags</w:t>
      </w:r>
      <w:proofErr w:type="spellEnd"/>
      <w:r w:rsidRPr="00075ADE">
        <w:rPr>
          <w:rFonts w:ascii="Times New Roman" w:hAnsi="Times New Roman"/>
          <w:color w:val="0D0D0D" w:themeColor="text1" w:themeTint="F2"/>
          <w:kern w:val="32"/>
          <w:sz w:val="24"/>
          <w:szCs w:val="24"/>
        </w:rPr>
        <w:t xml:space="preserve"> can be obtained and affixed to vehicles by authorized toll collection authorities.</w:t>
      </w:r>
    </w:p>
    <w:p w14:paraId="697B2523"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3DA7DD54" w14:textId="7E3E4CD3"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2.3 ADVANTAGES OF ELECTRONIC TOLL COLLECTION SYSTEMS</w:t>
      </w:r>
    </w:p>
    <w:p w14:paraId="6BE2A5CC"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The implementation of Electronic Toll Collection (ETC) systems offers numerous advantages for transportation management and infrastructure development. These advantages include:</w:t>
      </w:r>
    </w:p>
    <w:p w14:paraId="1C55D5A9"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Improved Traffic Flow: </w:t>
      </w:r>
      <w:r w:rsidRPr="00ED2425">
        <w:rPr>
          <w:rFonts w:ascii="Times New Roman" w:hAnsi="Times New Roman"/>
          <w:color w:val="0D0D0D" w:themeColor="text1" w:themeTint="F2"/>
          <w:kern w:val="32"/>
          <w:sz w:val="24"/>
          <w:szCs w:val="24"/>
        </w:rPr>
        <w:t xml:space="preserve">ETC systems streamline toll collection processes, reducing congestion at toll plazas and enhancing traffic flow on roadways. </w:t>
      </w:r>
    </w:p>
    <w:p w14:paraId="0B387F8E"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Enhanced Revenue Collection: Automated toll collection mechanisms improve revenue collection accuracy and efficiency, minimizing revenue losses due to evasion and manual errors. </w:t>
      </w:r>
    </w:p>
    <w:p w14:paraId="68F3C0BC"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Reduced Environmental Impact:</w:t>
      </w:r>
      <w:r w:rsidRPr="00ED2425">
        <w:rPr>
          <w:rFonts w:ascii="Times New Roman" w:hAnsi="Times New Roman"/>
          <w:color w:val="0D0D0D" w:themeColor="text1" w:themeTint="F2"/>
          <w:kern w:val="32"/>
          <w:sz w:val="24"/>
          <w:szCs w:val="24"/>
        </w:rPr>
        <w:t xml:space="preserve"> By reducing idling time and vehicle emissions at toll plazas, ETC systems contribute to environmental sustainability and air quality improvement. </w:t>
      </w:r>
    </w:p>
    <w:p w14:paraId="48F2C6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Pr="00ED2425">
        <w:rPr>
          <w:rFonts w:ascii="Times New Roman" w:hAnsi="Times New Roman"/>
          <w:b/>
          <w:bCs/>
          <w:color w:val="0D0D0D" w:themeColor="text1" w:themeTint="F2"/>
          <w:kern w:val="32"/>
          <w:sz w:val="24"/>
          <w:szCs w:val="24"/>
        </w:rPr>
        <w:t>Enhanced Customer Convenience:</w:t>
      </w:r>
      <w:r w:rsidRPr="00ED2425">
        <w:rPr>
          <w:rFonts w:ascii="Times New Roman" w:hAnsi="Times New Roman"/>
          <w:color w:val="0D0D0D" w:themeColor="text1" w:themeTint="F2"/>
          <w:kern w:val="32"/>
          <w:sz w:val="24"/>
          <w:szCs w:val="24"/>
        </w:rPr>
        <w:t xml:space="preserve"> ETC systems offer drivers the convenience of contactless toll payment, eliminating the need to stop at toll booths and facilitating seamless travel experiences. </w:t>
      </w:r>
    </w:p>
    <w:p w14:paraId="3567C5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Operational Efficiency:</w:t>
      </w:r>
      <w:r w:rsidRPr="00ED2425">
        <w:rPr>
          <w:rFonts w:ascii="Times New Roman" w:hAnsi="Times New Roman"/>
          <w:color w:val="0D0D0D" w:themeColor="text1" w:themeTint="F2"/>
          <w:kern w:val="32"/>
          <w:sz w:val="24"/>
          <w:szCs w:val="24"/>
        </w:rPr>
        <w:t xml:space="preserve"> ETC systems streamline toll collection operations, reducing labor costs, and administrative overhead associated with manual toll collection methods. • Interoperability: Interoperable ETC systems enable seamless toll transactions across different toll networks and jurisdictions, enhancing travel convenience and efficiency for motorists.</w:t>
      </w:r>
    </w:p>
    <w:p w14:paraId="70FF6B7B" w14:textId="66191FF2" w:rsidR="00075AD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Flexibility:</w:t>
      </w:r>
      <w:r w:rsidRPr="00ED2425">
        <w:rPr>
          <w:rFonts w:ascii="Times New Roman" w:hAnsi="Times New Roman"/>
          <w:color w:val="0D0D0D" w:themeColor="text1" w:themeTint="F2"/>
          <w:kern w:val="32"/>
          <w:sz w:val="24"/>
          <w:szCs w:val="24"/>
        </w:rPr>
        <w:t xml:space="preserve"> ETC systems allow for the implementation of dynamic pricing strategies, enabling authorities to adjust toll rates based on traffic conditions and demand patterns, thereby optimizing revenue generation.</w:t>
      </w:r>
    </w:p>
    <w:p w14:paraId="6CEB66D2" w14:textId="77777777" w:rsidR="006523BE" w:rsidRPr="00ED2425" w:rsidRDefault="006523BE" w:rsidP="00ED2425">
      <w:pPr>
        <w:spacing w:after="0" w:line="480" w:lineRule="auto"/>
        <w:jc w:val="both"/>
        <w:rPr>
          <w:rFonts w:ascii="Times New Roman" w:hAnsi="Times New Roman"/>
          <w:color w:val="0D0D0D" w:themeColor="text1" w:themeTint="F2"/>
          <w:kern w:val="32"/>
          <w:sz w:val="24"/>
          <w:szCs w:val="24"/>
        </w:rPr>
      </w:pPr>
    </w:p>
    <w:p w14:paraId="11CB4EF0" w14:textId="63203834"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2.4 DISADVANTAGES OF ELECTRONIC TOLL COLLECTION SYSTEMS</w:t>
      </w:r>
    </w:p>
    <w:p w14:paraId="3FA00D6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Despite their numerous advantages, Electronic Toll Collection (ETC) systems may also pose certain challenges and drawbacks. These disadvantages include:</w:t>
      </w:r>
    </w:p>
    <w:p w14:paraId="66D69F7F" w14:textId="3D0DEC58" w:rsidR="006523B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INITIAL IMPLEMENTATION COSTS: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 xml:space="preserve">The upfront costs associated with deploying ETC systems, including infrastructure investment, technology procurement, and system integration, can be substantial. </w:t>
      </w:r>
    </w:p>
    <w:p w14:paraId="6A7B71A1" w14:textId="16991594"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TECHNOLOGICAL BARRIERS: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rely on advanced technologies such as RFID, GPS, and transaction processing systems, which may require robust IT infrastructure and internet connectivity. In regions with limited technological capabilities, deploying ETC systems may be challenging. </w:t>
      </w:r>
    </w:p>
    <w:p w14:paraId="727CF123" w14:textId="681A5993"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00E255F9" w:rsidRPr="00ED2425">
        <w:rPr>
          <w:rFonts w:ascii="Times New Roman" w:hAnsi="Times New Roman"/>
          <w:b/>
          <w:bCs/>
          <w:color w:val="0D0D0D" w:themeColor="text1" w:themeTint="F2"/>
          <w:kern w:val="32"/>
          <w:sz w:val="24"/>
          <w:szCs w:val="24"/>
        </w:rPr>
        <w:t>PRIVACY AND SECURITY CONCERNS: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ETC systems involve the collection and storage of sensitive user data, raising concerns about privacy breaches and cybersecurity risks. Safeguarding system integrity and protecting user information are essential but challenging tasks.</w:t>
      </w:r>
    </w:p>
    <w:p w14:paraId="7AB3584A" w14:textId="69187F53"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EQUITY AND ACCESSIBILITY ISSUES: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may inadvertently exclude certain segments of the population, such as low-income motorists or those without access to digital payment methods, leading to concerns about equity and accessibility. </w:t>
      </w:r>
    </w:p>
    <w:p w14:paraId="7A2EF571" w14:textId="1BE34914" w:rsidR="00075AD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LEGAL AND REGULATORY CHALLENGES: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 • User Acceptance and Adoption: ETC systems require user acceptance and adoption to realize their full benefits. Resistance to change, lack of awareness, and concerns about privacy and reliability may hinder user acceptance and adoption rates.</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18AC0FB5"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2.5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346A58F9"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The study explores synergies between ETC and ITS technologies, such as traffic </w:t>
      </w:r>
      <w:r w:rsidRPr="00ED2425">
        <w:rPr>
          <w:rFonts w:ascii="Times New Roman" w:hAnsi="Times New Roman"/>
          <w:color w:val="0D0D0D" w:themeColor="text1" w:themeTint="F2"/>
          <w:kern w:val="32"/>
          <w:sz w:val="24"/>
          <w:szCs w:val="24"/>
        </w:rPr>
        <w:lastRenderedPageBreak/>
        <w:t>monitoring, incident detection, and congestion management, to improve overall transportation efficiency.</w:t>
      </w:r>
    </w:p>
    <w:p w14:paraId="6EE41A5A" w14:textId="198E267F"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presents a case study analyzing the impact of ETC systems on traffic flow and toll revenue generation in a major metropolitan area. The study examines the effectiveness of dynamic pricing strategies and operational optimizations in improving transportation efficiency and revenue collection.</w:t>
      </w:r>
    </w:p>
    <w:p w14:paraId="65C3093B" w14:textId="0BC9F2FD"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ED2425">
        <w:rPr>
          <w:rFonts w:ascii="Times New Roman" w:hAnsi="Times New Roman"/>
          <w:color w:val="0D0D0D" w:themeColor="text1" w:themeTint="F2"/>
          <w:kern w:val="32"/>
          <w:sz w:val="24"/>
          <w:szCs w:val="24"/>
        </w:rPr>
        <w:t xml:space="preserve"> by Kumar et al. (2020), conducts a comparative analysis of ETC systems implemented in different countries. The study examines system architectures, technological features, user acceptance, and policy frameworks to identify best practices and lessons learned for system optimization and interoperability.</w:t>
      </w:r>
    </w:p>
    <w:p w14:paraId="622AC476" w14:textId="588395C6"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"Electronic Toll Collection Systems: Technologies and Implementation Challenges"</w:t>
      </w:r>
      <w:r w:rsidRPr="00ED2425">
        <w:rPr>
          <w:rFonts w:ascii="Times New Roman" w:hAnsi="Times New Roman"/>
          <w:color w:val="0D0D0D" w:themeColor="text1" w:themeTint="F2"/>
          <w:kern w:val="32"/>
          <w:sz w:val="24"/>
          <w:szCs w:val="24"/>
        </w:rPr>
        <w:t xml:space="preserve"> by Wu et al. (2021), provides an overview of ETC technologies, implementation challenges, and best practices for successful deployment. • "Interoperability in Electronic Toll Collection Systems: Challenges and Opportunities" by Choudhary et al. (2019), examines the interoperability issues and solutions in ETC systems, emphasizing the importance of standardization and collaboration among toll operators. </w:t>
      </w:r>
    </w:p>
    <w:p w14:paraId="4B15B30E" w14:textId="14BB0208"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conducts a cost-benefit analysis of ETC systems deployed in different regions. The study evaluates the economic viability, return </w:t>
      </w:r>
      <w:r w:rsidRPr="00ED2425">
        <w:rPr>
          <w:rFonts w:ascii="Times New Roman" w:hAnsi="Times New Roman"/>
          <w:color w:val="0D0D0D" w:themeColor="text1" w:themeTint="F2"/>
          <w:kern w:val="32"/>
          <w:sz w:val="24"/>
          <w:szCs w:val="24"/>
        </w:rPr>
        <w:lastRenderedPageBreak/>
        <w:t>on investment, and social welfare implications of ETC implementation to assess its overall value and feasibility.</w:t>
      </w:r>
    </w:p>
    <w:p w14:paraId="6549AA7F" w14:textId="05A013D5"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"Policy Analysis of Electronic Toll Collection Systems: Lessons from National and International Initiatives"</w:t>
      </w:r>
      <w:r w:rsidRPr="00ED2425">
        <w:rPr>
          <w:rFonts w:ascii="Times New Roman" w:hAnsi="Times New Roman"/>
          <w:color w:val="0D0D0D" w:themeColor="text1" w:themeTint="F2"/>
          <w:kern w:val="32"/>
          <w:sz w:val="24"/>
          <w:szCs w:val="24"/>
        </w:rPr>
        <w:t xml:space="preserve"> by Fernandez et al. (2020), conducts a policy analysis of ETC systems implemented in various countries. The study examines policy frameworks, regulatory mechanisms, and stakeholder engagement strategies to identify barriers and enablers for successful ETC implementation and adoption</w:t>
      </w:r>
    </w:p>
    <w:p w14:paraId="13BC57FD"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Strategies for Electronic Toll Collection Systems"</w:t>
      </w:r>
      <w:r w:rsidRPr="00ED2425">
        <w:rPr>
          <w:rFonts w:ascii="Times New Roman" w:hAnsi="Times New Roman"/>
          <w:color w:val="0D0D0D" w:themeColor="text1" w:themeTint="F2"/>
          <w:kern w:val="32"/>
          <w:sz w:val="24"/>
          <w:szCs w:val="24"/>
        </w:rPr>
        <w:t xml:space="preserve"> by Zhang et al. (2020), explores dynamic pricing mechanisms in ETC systems, analyzing their effectiveness in managing traffic congestion and optimizing toll revenues. </w:t>
      </w:r>
    </w:p>
    <w:p w14:paraId="6E789492"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 investigates the privacy and security concerns associated with ETC systems, proposing strategies for mitigating risks and safeguarding user data. </w:t>
      </w:r>
    </w:p>
    <w:p w14:paraId="4D55DDE8"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w:t>
      </w:r>
      <w:proofErr w:type="spellStart"/>
      <w:r w:rsidRPr="00ED2425">
        <w:rPr>
          <w:rFonts w:ascii="Times New Roman" w:hAnsi="Times New Roman"/>
          <w:color w:val="0D0D0D" w:themeColor="text1" w:themeTint="F2"/>
          <w:kern w:val="32"/>
          <w:sz w:val="24"/>
          <w:szCs w:val="24"/>
        </w:rPr>
        <w:t>Nakatsuji</w:t>
      </w:r>
      <w:proofErr w:type="spellEnd"/>
      <w:r w:rsidRPr="00ED2425">
        <w:rPr>
          <w:rFonts w:ascii="Times New Roman" w:hAnsi="Times New Roman"/>
          <w:color w:val="0D0D0D" w:themeColor="text1" w:themeTint="F2"/>
          <w:kern w:val="32"/>
          <w:sz w:val="24"/>
          <w:szCs w:val="24"/>
        </w:rPr>
        <w:t xml:space="preserve"> et al. (2018), reviews existing literature on user acceptance of ETC systems, identifying factors influencing adoption behavior and suggesting approaches to enhance user engagement. </w:t>
      </w:r>
    </w:p>
    <w:p w14:paraId="334B242A" w14:textId="722EFB59" w:rsidR="00075AD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"Equity and Accessibility in Electronic Toll Collection Systems"</w:t>
      </w:r>
      <w:r w:rsidRPr="00ED2425">
        <w:rPr>
          <w:rFonts w:ascii="Times New Roman" w:hAnsi="Times New Roman"/>
          <w:color w:val="0D0D0D" w:themeColor="text1" w:themeTint="F2"/>
          <w:kern w:val="32"/>
          <w:sz w:val="24"/>
          <w:szCs w:val="24"/>
        </w:rPr>
        <w:t xml:space="preserve"> by Yan et al. (2017), examines equity and accessibility issues in ETC systems, highlighting disparities in access and proposing inclusive design strategies to address the needs of underserved populations.</w:t>
      </w:r>
    </w:p>
    <w:p w14:paraId="64B7223E"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These related works offer valuable insights and perspectives on Electronic Toll Collection (ETC) systems, providing a foundation for further research and practical application in transportation </w:t>
      </w:r>
      <w:r w:rsidRPr="00075ADE">
        <w:rPr>
          <w:rFonts w:ascii="Times New Roman" w:hAnsi="Times New Roman"/>
          <w:color w:val="0D0D0D" w:themeColor="text1" w:themeTint="F2"/>
          <w:kern w:val="32"/>
          <w:sz w:val="24"/>
          <w:szCs w:val="24"/>
        </w:rPr>
        <w:lastRenderedPageBreak/>
        <w:t>management and infrastructure development. By synthesizing the findings and recommendations from these studies, stakeholders can inform decision-making processes and optimize the implementation of ETC systems to maximize their benefits while mitigating potential challenges.</w:t>
      </w:r>
    </w:p>
    <w:p w14:paraId="417EA224" w14:textId="3A400EF9" w:rsidR="008F12CF" w:rsidRDefault="008F12CF" w:rsidP="00ED2425">
      <w:pPr>
        <w:spacing w:after="0" w:line="480" w:lineRule="auto"/>
        <w:jc w:val="both"/>
        <w:rPr>
          <w:rFonts w:ascii="Times New Roman" w:hAnsi="Times New Roman"/>
          <w:color w:val="0D0D0D" w:themeColor="text1" w:themeTint="F2"/>
          <w:kern w:val="32"/>
          <w:sz w:val="24"/>
          <w:szCs w:val="24"/>
        </w:rPr>
      </w:pPr>
    </w:p>
    <w:p w14:paraId="468B41A5" w14:textId="2AF2FC15" w:rsidR="00ED2425" w:rsidRDefault="00ED2425" w:rsidP="00ED2425">
      <w:pPr>
        <w:rPr>
          <w:rFonts w:ascii="Times New Roman" w:hAnsi="Times New Roman"/>
          <w:sz w:val="24"/>
          <w:szCs w:val="24"/>
        </w:rPr>
      </w:pPr>
    </w:p>
    <w:p w14:paraId="46BD707E" w14:textId="6C917AD2" w:rsidR="00C03933" w:rsidRDefault="00C03933" w:rsidP="00ED2425">
      <w:pPr>
        <w:rPr>
          <w:rFonts w:ascii="Times New Roman" w:hAnsi="Times New Roman"/>
          <w:sz w:val="24"/>
          <w:szCs w:val="24"/>
        </w:rPr>
      </w:pPr>
    </w:p>
    <w:p w14:paraId="2421BD75" w14:textId="3D6DEC06" w:rsidR="00C03933" w:rsidRDefault="00C03933" w:rsidP="00ED2425">
      <w:pPr>
        <w:rPr>
          <w:rFonts w:ascii="Times New Roman" w:hAnsi="Times New Roman"/>
          <w:sz w:val="24"/>
          <w:szCs w:val="24"/>
        </w:rPr>
      </w:pPr>
    </w:p>
    <w:p w14:paraId="3D0476B3" w14:textId="6F4A86AB" w:rsidR="00C03933" w:rsidRDefault="00C03933" w:rsidP="00ED2425">
      <w:pPr>
        <w:rPr>
          <w:rFonts w:ascii="Times New Roman" w:hAnsi="Times New Roman"/>
          <w:sz w:val="24"/>
          <w:szCs w:val="24"/>
        </w:rPr>
      </w:pPr>
    </w:p>
    <w:p w14:paraId="191D3F91" w14:textId="121C5174" w:rsidR="00C03933" w:rsidRDefault="00C03933" w:rsidP="00ED2425">
      <w:pPr>
        <w:rPr>
          <w:rFonts w:ascii="Times New Roman" w:hAnsi="Times New Roman"/>
          <w:sz w:val="24"/>
          <w:szCs w:val="24"/>
        </w:rPr>
      </w:pPr>
    </w:p>
    <w:p w14:paraId="636D9652" w14:textId="7E2CB70E" w:rsidR="00C03933" w:rsidRDefault="00C03933" w:rsidP="00ED2425">
      <w:pPr>
        <w:rPr>
          <w:rFonts w:ascii="Times New Roman" w:hAnsi="Times New Roman"/>
          <w:sz w:val="24"/>
          <w:szCs w:val="24"/>
        </w:rPr>
      </w:pPr>
    </w:p>
    <w:p w14:paraId="14778A2D" w14:textId="48FC9E03" w:rsidR="00C03933" w:rsidRDefault="00C03933" w:rsidP="00ED2425">
      <w:pPr>
        <w:rPr>
          <w:rFonts w:ascii="Times New Roman" w:hAnsi="Times New Roman"/>
          <w:sz w:val="24"/>
          <w:szCs w:val="24"/>
        </w:rPr>
      </w:pPr>
    </w:p>
    <w:p w14:paraId="1E46C5BD" w14:textId="1C1CA5AD" w:rsidR="00C03933" w:rsidRDefault="00C03933" w:rsidP="00ED2425">
      <w:pPr>
        <w:rPr>
          <w:rFonts w:ascii="Times New Roman" w:hAnsi="Times New Roman"/>
          <w:sz w:val="24"/>
          <w:szCs w:val="24"/>
        </w:rPr>
      </w:pPr>
    </w:p>
    <w:p w14:paraId="120C924D" w14:textId="07554D26" w:rsidR="00C03933" w:rsidRDefault="00C03933" w:rsidP="00ED2425">
      <w:pPr>
        <w:rPr>
          <w:rFonts w:ascii="Times New Roman" w:hAnsi="Times New Roman"/>
          <w:sz w:val="24"/>
          <w:szCs w:val="24"/>
        </w:rPr>
      </w:pPr>
    </w:p>
    <w:p w14:paraId="6E7D4E9E" w14:textId="583DFCDB" w:rsidR="00C03933" w:rsidRDefault="00C03933" w:rsidP="00ED2425">
      <w:pPr>
        <w:rPr>
          <w:rFonts w:ascii="Times New Roman" w:hAnsi="Times New Roman"/>
          <w:sz w:val="24"/>
          <w:szCs w:val="24"/>
        </w:rPr>
      </w:pPr>
    </w:p>
    <w:p w14:paraId="5D1A4854" w14:textId="5455B87F" w:rsidR="00C03933" w:rsidRDefault="00C03933" w:rsidP="00ED2425">
      <w:pPr>
        <w:rPr>
          <w:rFonts w:ascii="Times New Roman" w:hAnsi="Times New Roman"/>
          <w:sz w:val="24"/>
          <w:szCs w:val="24"/>
        </w:rPr>
      </w:pPr>
    </w:p>
    <w:p w14:paraId="7793D53F" w14:textId="7D68CE6A" w:rsidR="00C03933" w:rsidRDefault="00C03933" w:rsidP="00ED2425">
      <w:pPr>
        <w:rPr>
          <w:rFonts w:ascii="Times New Roman" w:hAnsi="Times New Roman"/>
          <w:sz w:val="24"/>
          <w:szCs w:val="24"/>
        </w:rPr>
      </w:pPr>
    </w:p>
    <w:p w14:paraId="38C3B484" w14:textId="46F0F71B" w:rsidR="00C03933" w:rsidRDefault="00C03933" w:rsidP="00ED2425">
      <w:pPr>
        <w:rPr>
          <w:rFonts w:ascii="Times New Roman" w:hAnsi="Times New Roman"/>
          <w:sz w:val="24"/>
          <w:szCs w:val="24"/>
        </w:rPr>
      </w:pPr>
    </w:p>
    <w:p w14:paraId="2544A7C5" w14:textId="55E4E5B1" w:rsidR="00C03933" w:rsidRDefault="00C03933" w:rsidP="00ED2425">
      <w:pPr>
        <w:rPr>
          <w:rFonts w:ascii="Times New Roman" w:hAnsi="Times New Roman"/>
          <w:sz w:val="24"/>
          <w:szCs w:val="24"/>
        </w:rPr>
      </w:pPr>
    </w:p>
    <w:p w14:paraId="494C88D3" w14:textId="1829D21C" w:rsidR="00C03933" w:rsidRDefault="00C03933" w:rsidP="00ED2425">
      <w:pPr>
        <w:rPr>
          <w:rFonts w:ascii="Times New Roman" w:hAnsi="Times New Roman"/>
          <w:sz w:val="24"/>
          <w:szCs w:val="24"/>
        </w:rPr>
      </w:pPr>
    </w:p>
    <w:p w14:paraId="176E2C47" w14:textId="78A56ACB" w:rsidR="00C03933" w:rsidRDefault="00C03933" w:rsidP="00ED2425">
      <w:pPr>
        <w:rPr>
          <w:rFonts w:ascii="Times New Roman" w:hAnsi="Times New Roman"/>
          <w:sz w:val="24"/>
          <w:szCs w:val="24"/>
        </w:rPr>
      </w:pPr>
    </w:p>
    <w:p w14:paraId="7CFEE720" w14:textId="59F5C0B7" w:rsidR="00C03933" w:rsidRDefault="00C03933" w:rsidP="00ED2425">
      <w:pPr>
        <w:rPr>
          <w:rFonts w:ascii="Times New Roman" w:hAnsi="Times New Roman"/>
          <w:sz w:val="24"/>
          <w:szCs w:val="24"/>
        </w:rPr>
      </w:pPr>
    </w:p>
    <w:p w14:paraId="43EF23B1" w14:textId="483916C4" w:rsidR="00C03933" w:rsidRDefault="00C03933" w:rsidP="00ED2425">
      <w:pPr>
        <w:rPr>
          <w:rFonts w:ascii="Times New Roman" w:hAnsi="Times New Roman"/>
          <w:sz w:val="24"/>
          <w:szCs w:val="24"/>
        </w:rPr>
      </w:pPr>
    </w:p>
    <w:p w14:paraId="512B3265" w14:textId="01393AB1" w:rsidR="00C03933" w:rsidRDefault="00C03933" w:rsidP="00ED2425">
      <w:pPr>
        <w:rPr>
          <w:rFonts w:ascii="Times New Roman" w:hAnsi="Times New Roman"/>
          <w:sz w:val="24"/>
          <w:szCs w:val="24"/>
        </w:rPr>
      </w:pPr>
    </w:p>
    <w:p w14:paraId="0B8D3E4B" w14:textId="449B7A3F" w:rsidR="00C03933" w:rsidRDefault="00C03933" w:rsidP="00ED2425">
      <w:pPr>
        <w:rPr>
          <w:rFonts w:ascii="Times New Roman" w:hAnsi="Times New Roman"/>
          <w:sz w:val="24"/>
          <w:szCs w:val="24"/>
        </w:rPr>
      </w:pPr>
    </w:p>
    <w:p w14:paraId="1BAD8E4E" w14:textId="6C39062C" w:rsidR="00C03933" w:rsidRDefault="00C03933" w:rsidP="00ED2425">
      <w:pPr>
        <w:rPr>
          <w:rFonts w:ascii="Times New Roman" w:hAnsi="Times New Roman"/>
          <w:sz w:val="24"/>
          <w:szCs w:val="24"/>
        </w:rPr>
      </w:pPr>
    </w:p>
    <w:p w14:paraId="62AEBCE5" w14:textId="64918138" w:rsidR="00C03933" w:rsidRDefault="00C03933" w:rsidP="00ED2425">
      <w:pPr>
        <w:rPr>
          <w:rFonts w:ascii="Times New Roman" w:hAnsi="Times New Roman"/>
          <w:sz w:val="24"/>
          <w:szCs w:val="24"/>
        </w:rPr>
      </w:pPr>
    </w:p>
    <w:p w14:paraId="3D172DFE" w14:textId="3D4C2B49" w:rsidR="00C03933" w:rsidRDefault="00C03933" w:rsidP="00ED2425">
      <w:pPr>
        <w:rPr>
          <w:rFonts w:ascii="Times New Roman" w:hAnsi="Times New Roman"/>
          <w:sz w:val="24"/>
          <w:szCs w:val="24"/>
        </w:rPr>
      </w:pPr>
    </w:p>
    <w:p w14:paraId="16F7D879" w14:textId="77777777" w:rsidR="00C03933" w:rsidRDefault="00C03933" w:rsidP="00C03933">
      <w:pPr>
        <w:pStyle w:val="Heading1"/>
        <w:spacing w:before="0" w:after="0" w:line="360" w:lineRule="auto"/>
        <w:rPr>
          <w:color w:val="0D0D0D" w:themeColor="text1" w:themeTint="F2"/>
          <w:sz w:val="32"/>
          <w:szCs w:val="36"/>
        </w:rPr>
      </w:pPr>
      <w:bookmarkStart w:id="19" w:name="_Toc149306335"/>
      <w:bookmarkStart w:id="20" w:name="_Toc149621710"/>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w:t>
      </w:r>
      <w:proofErr w:type="spellStart"/>
      <w:r w:rsidRPr="00C03933">
        <w:rPr>
          <w:rFonts w:ascii="Times New Roman" w:hAnsi="Times New Roman"/>
          <w:sz w:val="24"/>
          <w:szCs w:val="24"/>
        </w:rPr>
        <w:t>GHAVeT</w:t>
      </w:r>
      <w:proofErr w:type="spellEnd"/>
      <w:r w:rsidRPr="00C03933">
        <w:rPr>
          <w:rFonts w:ascii="Times New Roman" w:hAnsi="Times New Roman"/>
          <w:sz w:val="24"/>
          <w:szCs w:val="24"/>
        </w:rPr>
        <w:t xml:space="preserve">)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the choice of a suitable software development methodology is crucial for ensuring the successful implementation and deployment of the toll collection system. This section outlines the selection process of the software development methodology for the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 xml:space="preserve">After careful consideration of various software development methodologies, the Agile methodology was selected for the development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The Agile methodology emphasizes flexibility, collaboration, and iterative development, making it well-suited for complex projects with evolving requirements, such as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xml:space="preserve">: Agile methodologies, such as Scrum or Kanban, offer flexibility in adapting to changing requirements and stakeholder feedback. This is particularly important for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xml:space="preserve">: Agile promotes iterative development cycles, allowing for the incremental delivery of features and functionality. This iterative approach enables stakeholders to provide continuous feedback, ensuring that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 xml:space="preserve">The Agile methodology was applied to the development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xml:space="preserve">: Continuous integration and testing practices were adopted to ensure the ongoing stability and quality of the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xml:space="preserve">: Agile methodologies embrace change and uncertainty, allowing for adaptive planning and prioritization of development tasks based on evolving stakeholder needs and market conditions. This adaptive approach enabled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62B98878" w14:textId="1FB204B5" w:rsidR="00A02E60" w:rsidRPr="00D065C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7F6CCCB3" w14:textId="0BF5DA41" w:rsidR="00A02E60" w:rsidRPr="00D065C7" w:rsidRDefault="00A02E60" w:rsidP="00D065C7">
      <w:pPr>
        <w:spacing w:line="480" w:lineRule="auto"/>
        <w:jc w:val="both"/>
        <w:rPr>
          <w:rFonts w:ascii="Times New Roman" w:hAnsi="Times New Roman"/>
          <w:sz w:val="24"/>
          <w:szCs w:val="24"/>
        </w:rPr>
      </w:pP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3480034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shall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It involves implementing technology that allows vehicles to pass through toll collection points without the need to stop, thereby reducing traffic congestion and delays. The system should seamlessly detect vehicles, assess toll charges electronically, and process transactions in real-time.</w:t>
      </w:r>
    </w:p>
    <w:p w14:paraId="1DBA2200" w14:textId="69B8743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 shall 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08B721C9" w14:textId="06EC3C6B" w:rsidR="00A02E60" w:rsidRPr="00D065C7"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shall generate electronic toll invoices for each transaction and provide digital receipts to users.</w:t>
      </w:r>
      <w:r w:rsidRPr="00D065C7">
        <w:rPr>
          <w:rFonts w:ascii="Times New Roman" w:hAnsi="Times New Roman"/>
          <w:sz w:val="24"/>
          <w:szCs w:val="24"/>
        </w:rPr>
        <w:t xml:space="preserve"> The system should generate digital records of toll transactions for audit and reconciliation purposes. Electronic toll invoices should be generated for each transaction, providing users with digital receipts that can be accessed and reviewed at any time.</w:t>
      </w:r>
    </w:p>
    <w:p w14:paraId="2FD69A55" w14:textId="77777777" w:rsidR="00A02E60" w:rsidRPr="00A02E60" w:rsidRDefault="00A02E60" w:rsidP="00D065C7">
      <w:pPr>
        <w:spacing w:line="480" w:lineRule="auto"/>
        <w:ind w:left="1440"/>
        <w:jc w:val="both"/>
        <w:rPr>
          <w:rFonts w:ascii="Times New Roman" w:hAnsi="Times New Roman"/>
          <w:sz w:val="24"/>
          <w:szCs w:val="24"/>
        </w:rPr>
      </w:pP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Ensure Accuracy and Security:</w:t>
      </w:r>
    </w:p>
    <w:p w14:paraId="7F114C07" w14:textId="5391D6C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shall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 the system should employ robust encryption protocols to protect sensitive information during transmission and storage.</w:t>
      </w:r>
    </w:p>
    <w:p w14:paraId="559EB5EF" w14:textId="7B15DDE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shall be implemented to verify the identity of users and ensure the integrity of transactions.</w:t>
      </w:r>
      <w:r w:rsidRPr="00D065C7">
        <w:rPr>
          <w:rFonts w:ascii="Times New Roman" w:hAnsi="Times New Roman"/>
          <w:sz w:val="24"/>
          <w:szCs w:val="24"/>
        </w:rPr>
        <w:t xml:space="preserve"> Authentication mechanisms, such as user credentials should be implemented to verify the identity of users and prevent unauthorized access to the system.</w:t>
      </w:r>
    </w:p>
    <w:p w14:paraId="44B6625F" w14:textId="2141FC6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2.3:</w:t>
      </w:r>
      <w:r w:rsidRPr="00A02E60">
        <w:rPr>
          <w:rFonts w:ascii="Times New Roman" w:hAnsi="Times New Roman"/>
          <w:sz w:val="24"/>
          <w:szCs w:val="24"/>
        </w:rPr>
        <w:t xml:space="preserve"> Transaction verification processes shall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 These mechanisms enhance the integrity and reliability of toll collection, minimizing revenue leakages and financial losses.</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5ADF8FD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shall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 This data includes information such as transaction timestamps, vehicle classifications, and toll amounts.</w:t>
      </w:r>
    </w:p>
    <w:p w14:paraId="4E014CC7" w14:textId="7C17A7FC"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3.2:</w:t>
      </w:r>
      <w:r w:rsidRPr="00A02E60">
        <w:rPr>
          <w:rFonts w:ascii="Times New Roman" w:hAnsi="Times New Roman"/>
          <w:sz w:val="24"/>
          <w:szCs w:val="24"/>
        </w:rPr>
        <w:t xml:space="preserve"> Real-time analytics tools shall be integrated into the system to analyze traffic patterns, toll revenues, and user behavior.</w:t>
      </w:r>
      <w:r w:rsidRPr="00D065C7">
        <w:rPr>
          <w:rFonts w:ascii="Times New Roman" w:hAnsi="Times New Roman"/>
          <w:sz w:val="24"/>
          <w:szCs w:val="24"/>
        </w:rPr>
        <w:t xml:space="preserve">  Real-time analytics tools would be integrated into the system to process and analyze the collected data. These tools should provide transportation authorities with insights into traffic patterns, toll revenues, and user behavior.</w:t>
      </w:r>
    </w:p>
    <w:p w14:paraId="22EB48BC"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3.3:</w:t>
      </w:r>
      <w:r w:rsidRPr="00A02E60">
        <w:rPr>
          <w:rFonts w:ascii="Times New Roman" w:hAnsi="Times New Roman"/>
          <w:sz w:val="24"/>
          <w:szCs w:val="24"/>
        </w:rPr>
        <w:t xml:space="preserve"> The system shall provide transportation authorities with actionable insights for informed decision-making on road infrastructure investment and traffic management.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08EED62"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shall be deployed to detect instances of toll evasion or non-compliance.</w:t>
      </w:r>
      <w:r w:rsidRPr="00D065C7">
        <w:rPr>
          <w:rFonts w:ascii="Times New Roman" w:hAnsi="Times New Roman"/>
          <w:sz w:val="24"/>
          <w:szCs w:val="24"/>
        </w:rPr>
        <w:t xml:space="preserve"> Automated monitoring systems, such as electronic sensors or cameras, should be deployed at toll collection points to detect instances of toll evasion or non-compliance in real-time.</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46B69B68"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4.3:</w:t>
      </w:r>
      <w:r w:rsidRPr="00A02E60">
        <w:rPr>
          <w:rFonts w:ascii="Times New Roman" w:hAnsi="Times New Roman"/>
          <w:sz w:val="24"/>
          <w:szCs w:val="24"/>
        </w:rPr>
        <w:t xml:space="preserve"> Automated enforcement mechanisms, including penalties and fines, shall be implemented to deter toll evasion and ensure compliance with payment regulations.</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shall support multiple payment methods, including mobile payments, electronic wallets, and contactless transactions.</w:t>
      </w:r>
    </w:p>
    <w:p w14:paraId="1C436779"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5.2:</w:t>
      </w:r>
      <w:r w:rsidRPr="00A02E60">
        <w:rPr>
          <w:rFonts w:ascii="Times New Roman" w:hAnsi="Times New Roman"/>
          <w:sz w:val="24"/>
          <w:szCs w:val="24"/>
        </w:rPr>
        <w:t xml:space="preserve"> Road users shall have the flexibility to choose their preferred payment method for toll transactions.</w:t>
      </w:r>
    </w:p>
    <w:p w14:paraId="60E55064" w14:textId="05E32109"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5.3:</w:t>
      </w:r>
      <w:r w:rsidRPr="00A02E60">
        <w:rPr>
          <w:rFonts w:ascii="Times New Roman" w:hAnsi="Times New Roman"/>
          <w:sz w:val="24"/>
          <w:szCs w:val="24"/>
        </w:rPr>
        <w:t xml:space="preserve"> User-friendly interfaces shall be provided for seamless payment processing and enhanced user experience.</w:t>
      </w:r>
      <w:r w:rsidR="00924040" w:rsidRPr="00D065C7">
        <w:rPr>
          <w:rFonts w:ascii="Times New Roman" w:hAnsi="Times New Roman"/>
          <w:sz w:val="24"/>
          <w:szCs w:val="24"/>
        </w:rPr>
        <w:t xml:space="preserve"> Making it easy and intuitive to complete transactions. These interfaces should offer clear instructions, prompts, and feedback to enhance the user experience and encourage adoption of electronic toll payment methods.</w:t>
      </w:r>
    </w:p>
    <w:p w14:paraId="71C2B751" w14:textId="77777777" w:rsidR="00A02E60" w:rsidRPr="00D065C7" w:rsidRDefault="00A02E60" w:rsidP="00D065C7">
      <w:pPr>
        <w:spacing w:line="480" w:lineRule="auto"/>
        <w:jc w:val="both"/>
        <w:rPr>
          <w:rFonts w:ascii="Times New Roman" w:hAnsi="Times New Roman"/>
          <w:sz w:val="24"/>
          <w:szCs w:val="24"/>
        </w:rPr>
      </w:pPr>
    </w:p>
    <w:p w14:paraId="77D97489" w14:textId="313F41CD"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 xml:space="preserve">3.7    </w:t>
      </w:r>
      <w:proofErr w:type="gramStart"/>
      <w:r w:rsidRPr="00D065C7">
        <w:rPr>
          <w:rFonts w:ascii="Times New Roman" w:hAnsi="Times New Roman"/>
          <w:b/>
          <w:bCs/>
          <w:sz w:val="24"/>
          <w:szCs w:val="24"/>
        </w:rPr>
        <w:t>NON FUNCTIONAL</w:t>
      </w:r>
      <w:proofErr w:type="gramEnd"/>
      <w:r w:rsidRPr="00D065C7">
        <w:rPr>
          <w:rFonts w:ascii="Times New Roman" w:hAnsi="Times New Roman"/>
          <w:b/>
          <w:bCs/>
          <w:sz w:val="24"/>
          <w:szCs w:val="24"/>
        </w:rPr>
        <w:t xml:space="preserve"> REQUIREMENTS</w:t>
      </w:r>
    </w:p>
    <w:p w14:paraId="746490DC"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p>
    <w:p w14:paraId="511631D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system should be capable of processing toll transactions with minimal latency, ensuring fast and responsive user interactions.</w:t>
      </w:r>
    </w:p>
    <w:p w14:paraId="5B83AFD8"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Response times for transaction processing and data retrieval should meet predefined performance thresholds, even during periods of peak traffic volume.</w:t>
      </w:r>
    </w:p>
    <w:p w14:paraId="65FDD30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should be scalable to accommodate increasing transaction volumes as the number of road users adopting electronic toll payment methods grows over time.</w:t>
      </w:r>
    </w:p>
    <w:p w14:paraId="55957A0D"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4:</w:t>
      </w:r>
      <w:r w:rsidRPr="00D065C7">
        <w:rPr>
          <w:rFonts w:ascii="Times New Roman" w:hAnsi="Times New Roman"/>
          <w:sz w:val="24"/>
          <w:szCs w:val="24"/>
        </w:rPr>
        <w:t xml:space="preserve"> System downtime should be minimized to ensure uninterrupted toll collection operations. Scheduled maintenance activities should be performed during off-peak hours to minimize disruptions to service.</w:t>
      </w:r>
    </w:p>
    <w:p w14:paraId="62781BA3"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Usability:</w:t>
      </w:r>
    </w:p>
    <w:p w14:paraId="34C93107"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user interface of the ETC system should be intuitive and user-friendly, requiring minimal training for road users to navigate and complete transactions.</w:t>
      </w:r>
    </w:p>
    <w:p w14:paraId="256ABA34"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Clear and concise instructions should be provided to guide road users through the toll payment process, reducing the likelihood of user errors or misunderstandings.</w:t>
      </w:r>
    </w:p>
    <w:p w14:paraId="703062DE" w14:textId="5F83812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Error messages and prompts should be informative and easy to understand, helping users troubleshoot issues and complete transactions successfully.</w:t>
      </w:r>
    </w:p>
    <w:p w14:paraId="0B4DCEF8"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Reliability:</w:t>
      </w:r>
    </w:p>
    <w:p w14:paraId="4309BE5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operate reliably under normal and adverse conditions, minimizing the risk of system failures or disruptions to toll collection operations.</w:t>
      </w:r>
    </w:p>
    <w:p w14:paraId="67D8A71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Redundant hardware and failover mechanisms should be in place to ensure continuous operation of critical system components in the event of hardware failures or network outages.</w:t>
      </w:r>
    </w:p>
    <w:p w14:paraId="7D8EE4C2" w14:textId="52FE5935" w:rsid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Regular backups of system data should be performed to prevent data loss and facilitate recovery in the event of system failures or disasters.</w:t>
      </w:r>
    </w:p>
    <w:p w14:paraId="02B12E42" w14:textId="624851F2" w:rsidR="00D065C7" w:rsidRDefault="00D065C7" w:rsidP="00D065C7">
      <w:pPr>
        <w:spacing w:line="480" w:lineRule="auto"/>
        <w:jc w:val="both"/>
        <w:rPr>
          <w:rFonts w:ascii="Times New Roman" w:hAnsi="Times New Roman"/>
          <w:sz w:val="24"/>
          <w:szCs w:val="24"/>
        </w:rPr>
      </w:pPr>
    </w:p>
    <w:p w14:paraId="0B7CA50F" w14:textId="77777777" w:rsidR="00D065C7" w:rsidRPr="00D065C7" w:rsidRDefault="00D065C7" w:rsidP="00D065C7">
      <w:pPr>
        <w:spacing w:line="480" w:lineRule="auto"/>
        <w:jc w:val="both"/>
        <w:rPr>
          <w:rFonts w:ascii="Times New Roman" w:hAnsi="Times New Roman"/>
          <w:sz w:val="24"/>
          <w:szCs w:val="24"/>
        </w:rPr>
      </w:pPr>
    </w:p>
    <w:p w14:paraId="6DEAEAA6"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Security:</w:t>
      </w:r>
    </w:p>
    <w:p w14:paraId="65F80DC5" w14:textId="4E0AA354"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1</w:t>
      </w:r>
      <w:r w:rsidRPr="00D065C7">
        <w:rPr>
          <w:rFonts w:ascii="Times New Roman" w:hAnsi="Times New Roman"/>
          <w:b/>
          <w:bCs/>
          <w:sz w:val="24"/>
          <w:szCs w:val="24"/>
        </w:rPr>
        <w:t>:</w:t>
      </w:r>
      <w:r w:rsidRPr="00D065C7">
        <w:rPr>
          <w:rFonts w:ascii="Times New Roman" w:hAnsi="Times New Roman"/>
          <w:sz w:val="24"/>
          <w:szCs w:val="24"/>
        </w:rPr>
        <w:t xml:space="preserve"> Data encryption should be employed to protect the confidentiality and integrity of transaction data during transmission and storage.</w:t>
      </w:r>
    </w:p>
    <w:p w14:paraId="7835279D" w14:textId="7880B60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2</w:t>
      </w:r>
      <w:r w:rsidRPr="00D065C7">
        <w:rPr>
          <w:rFonts w:ascii="Times New Roman" w:hAnsi="Times New Roman"/>
          <w:b/>
          <w:bCs/>
          <w:sz w:val="24"/>
          <w:szCs w:val="24"/>
        </w:rPr>
        <w:t>:</w:t>
      </w:r>
      <w:r w:rsidRPr="00D065C7">
        <w:rPr>
          <w:rFonts w:ascii="Times New Roman" w:hAnsi="Times New Roman"/>
          <w:sz w:val="24"/>
          <w:szCs w:val="24"/>
        </w:rPr>
        <w:t xml:space="preserve"> Access controls should be enforced to restrict system access to authorized personnel only, preventing unauthorized modifications or tampering with system configurations.</w:t>
      </w:r>
    </w:p>
    <w:p w14:paraId="2A3DA534" w14:textId="7214179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The system should adhere to industry-standard security practices and comply with relevant data protection regulations to safeguard user privacy and mitigate the risk of data breaches.</w:t>
      </w:r>
    </w:p>
    <w:p w14:paraId="19F7766A"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Scalability:</w:t>
      </w:r>
    </w:p>
    <w:p w14:paraId="45866EAA"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be designed to accommodate future growth in the number of toll collection points, road users, and transaction volumes.</w:t>
      </w:r>
    </w:p>
    <w:p w14:paraId="5150456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Scalability features, such as load balancing and resource provisioning, should be implemented to ensure that system performance remains optimal as demand increases.</w:t>
      </w:r>
    </w:p>
    <w:p w14:paraId="0F834B80"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architecture should support horizontal scaling, allowing additional servers or processing nodes to be added dynamically to handle increased workload and traffic.</w:t>
      </w:r>
    </w:p>
    <w:p w14:paraId="3AF42120"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Interoperability:</w:t>
      </w:r>
    </w:p>
    <w:p w14:paraId="42A7A83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Requirement 1:</w:t>
      </w:r>
      <w:r w:rsidRPr="00D065C7">
        <w:rPr>
          <w:rFonts w:ascii="Times New Roman" w:hAnsi="Times New Roman"/>
          <w:sz w:val="24"/>
          <w:szCs w:val="24"/>
        </w:rPr>
        <w:t xml:space="preserve"> The ETC system should be interoperable with existing transportation infrastructure, toll collection equipment, and back-office systems to facilitate seamless integration and data exchange.</w:t>
      </w:r>
    </w:p>
    <w:p w14:paraId="34EDD6F2" w14:textId="6F1F09AF" w:rsid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Standardized communication protocols and data formats should be employed to enable interoperability with third-party systems and external service providers.</w:t>
      </w:r>
    </w:p>
    <w:p w14:paraId="14C375CA" w14:textId="298A798F" w:rsidR="00DB5A0E" w:rsidRDefault="00DB5A0E" w:rsidP="00DB5A0E">
      <w:pPr>
        <w:spacing w:line="480" w:lineRule="auto"/>
        <w:jc w:val="both"/>
        <w:rPr>
          <w:rFonts w:ascii="Times New Roman" w:hAnsi="Times New Roman"/>
          <w:sz w:val="24"/>
          <w:szCs w:val="24"/>
        </w:rPr>
      </w:pPr>
    </w:p>
    <w:p w14:paraId="40663F1C" w14:textId="2D8FFF0C" w:rsidR="00DB5A0E" w:rsidRDefault="00DB5A0E" w:rsidP="00DB5A0E">
      <w:pPr>
        <w:spacing w:line="480" w:lineRule="auto"/>
        <w:jc w:val="both"/>
        <w:rPr>
          <w:rFonts w:ascii="Times New Roman" w:hAnsi="Times New Roman"/>
          <w:sz w:val="24"/>
          <w:szCs w:val="24"/>
        </w:rPr>
      </w:pPr>
    </w:p>
    <w:p w14:paraId="08383C17" w14:textId="7065F1D4" w:rsidR="00DB5A0E" w:rsidRDefault="00DB5A0E" w:rsidP="00DB5A0E">
      <w:pPr>
        <w:spacing w:line="480" w:lineRule="auto"/>
        <w:jc w:val="both"/>
        <w:rPr>
          <w:rFonts w:ascii="Times New Roman" w:hAnsi="Times New Roman"/>
          <w:sz w:val="24"/>
          <w:szCs w:val="24"/>
        </w:rPr>
      </w:pPr>
    </w:p>
    <w:p w14:paraId="11FB4A0E" w14:textId="7054AE42" w:rsidR="00DB5A0E" w:rsidRDefault="00DB5A0E" w:rsidP="00DB5A0E">
      <w:pPr>
        <w:spacing w:line="480" w:lineRule="auto"/>
        <w:jc w:val="both"/>
        <w:rPr>
          <w:rFonts w:ascii="Times New Roman" w:hAnsi="Times New Roman"/>
          <w:sz w:val="24"/>
          <w:szCs w:val="24"/>
        </w:rPr>
      </w:pPr>
    </w:p>
    <w:p w14:paraId="7BAE1C80" w14:textId="61884486" w:rsidR="00DB5A0E" w:rsidRDefault="00DB5A0E" w:rsidP="00DB5A0E">
      <w:pPr>
        <w:spacing w:line="480" w:lineRule="auto"/>
        <w:jc w:val="both"/>
        <w:rPr>
          <w:rFonts w:ascii="Times New Roman" w:hAnsi="Times New Roman"/>
          <w:sz w:val="24"/>
          <w:szCs w:val="24"/>
        </w:rPr>
      </w:pPr>
    </w:p>
    <w:p w14:paraId="43B9A36B" w14:textId="43BF1870" w:rsidR="00DB5A0E" w:rsidRDefault="00DB5A0E" w:rsidP="00DB5A0E">
      <w:pPr>
        <w:spacing w:line="480" w:lineRule="auto"/>
        <w:jc w:val="both"/>
        <w:rPr>
          <w:rFonts w:ascii="Times New Roman" w:hAnsi="Times New Roman"/>
          <w:sz w:val="24"/>
          <w:szCs w:val="24"/>
        </w:rPr>
      </w:pPr>
    </w:p>
    <w:p w14:paraId="15194EFE" w14:textId="06F812A3" w:rsidR="00DB5A0E" w:rsidRDefault="00DB5A0E" w:rsidP="00DB5A0E">
      <w:pPr>
        <w:spacing w:line="480" w:lineRule="auto"/>
        <w:jc w:val="both"/>
        <w:rPr>
          <w:rFonts w:ascii="Times New Roman" w:hAnsi="Times New Roman"/>
          <w:sz w:val="24"/>
          <w:szCs w:val="24"/>
        </w:rPr>
      </w:pPr>
    </w:p>
    <w:p w14:paraId="31BA1794" w14:textId="77777777" w:rsidR="00DB5A0E" w:rsidRDefault="00DB5A0E" w:rsidP="00DB5A0E">
      <w:pPr>
        <w:spacing w:line="480" w:lineRule="auto"/>
        <w:jc w:val="both"/>
        <w:rPr>
          <w:rFonts w:ascii="Times New Roman" w:hAnsi="Times New Roman"/>
          <w:b/>
          <w:bCs/>
          <w:sz w:val="24"/>
          <w:szCs w:val="24"/>
        </w:rPr>
      </w:pPr>
    </w:p>
    <w:p w14:paraId="3C69DABF" w14:textId="77777777" w:rsidR="00DB5A0E" w:rsidRDefault="00DB5A0E" w:rsidP="00DB5A0E">
      <w:pPr>
        <w:spacing w:line="480" w:lineRule="auto"/>
        <w:jc w:val="both"/>
        <w:rPr>
          <w:rFonts w:ascii="Times New Roman" w:hAnsi="Times New Roman"/>
          <w:b/>
          <w:bCs/>
          <w:sz w:val="24"/>
          <w:szCs w:val="24"/>
        </w:rPr>
      </w:pPr>
    </w:p>
    <w:p w14:paraId="5B1C6DE6" w14:textId="77777777" w:rsidR="00DB5A0E" w:rsidRDefault="00DB5A0E" w:rsidP="00DB5A0E">
      <w:pPr>
        <w:spacing w:line="480" w:lineRule="auto"/>
        <w:jc w:val="both"/>
        <w:rPr>
          <w:rFonts w:ascii="Times New Roman" w:hAnsi="Times New Roman"/>
          <w:b/>
          <w:bCs/>
          <w:sz w:val="24"/>
          <w:szCs w:val="24"/>
        </w:rPr>
      </w:pPr>
    </w:p>
    <w:p w14:paraId="5A9B70AC" w14:textId="77777777" w:rsidR="00DB5A0E" w:rsidRDefault="00DB5A0E" w:rsidP="00DB5A0E">
      <w:pPr>
        <w:spacing w:line="480" w:lineRule="auto"/>
        <w:jc w:val="both"/>
        <w:rPr>
          <w:rFonts w:ascii="Times New Roman" w:hAnsi="Times New Roman"/>
          <w:b/>
          <w:bCs/>
          <w:sz w:val="24"/>
          <w:szCs w:val="24"/>
        </w:rPr>
      </w:pPr>
    </w:p>
    <w:p w14:paraId="2B23403D" w14:textId="77777777" w:rsidR="00DB5A0E" w:rsidRDefault="00DB5A0E" w:rsidP="00DB5A0E">
      <w:pPr>
        <w:spacing w:line="480" w:lineRule="auto"/>
        <w:jc w:val="both"/>
        <w:rPr>
          <w:rFonts w:ascii="Times New Roman" w:hAnsi="Times New Roman"/>
          <w:b/>
          <w:bCs/>
          <w:sz w:val="24"/>
          <w:szCs w:val="24"/>
        </w:rPr>
      </w:pPr>
    </w:p>
    <w:p w14:paraId="571940CC" w14:textId="77777777" w:rsidR="00DB5A0E" w:rsidRDefault="00DB5A0E" w:rsidP="00DB5A0E">
      <w:pPr>
        <w:spacing w:line="480" w:lineRule="auto"/>
        <w:jc w:val="both"/>
        <w:rPr>
          <w:rFonts w:ascii="Times New Roman" w:hAnsi="Times New Roman"/>
          <w:b/>
          <w:bCs/>
          <w:sz w:val="24"/>
          <w:szCs w:val="24"/>
        </w:rPr>
      </w:pPr>
    </w:p>
    <w:p w14:paraId="5E2A2583" w14:textId="0264262D"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06C0CFF5" w14:textId="49230E6A"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 xml:space="preserve">GHANA </w:t>
      </w:r>
      <w:proofErr w:type="gramStart"/>
      <w:r>
        <w:rPr>
          <w:rFonts w:ascii="Times New Roman" w:hAnsi="Times New Roman"/>
          <w:b/>
          <w:bCs/>
        </w:rPr>
        <w:t>VEHICLE  ELECTRONIC</w:t>
      </w:r>
      <w:proofErr w:type="gramEnd"/>
      <w:r>
        <w:rPr>
          <w:rFonts w:ascii="Times New Roman" w:hAnsi="Times New Roman"/>
          <w:b/>
          <w:bCs/>
        </w:rPr>
        <w:t xml:space="preserve">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w:t>
      </w:r>
      <w:proofErr w:type="spellStart"/>
      <w:r>
        <w:rPr>
          <w:rFonts w:ascii="Times New Roman" w:hAnsi="Times New Roman"/>
          <w:b/>
          <w:bCs/>
        </w:rPr>
        <w:t>GHAVeT</w:t>
      </w:r>
      <w:proofErr w:type="spellEnd"/>
      <w:r w:rsidR="00E23B62">
        <w:rPr>
          <w:rFonts w:ascii="Times New Roman" w:hAnsi="Times New Roman"/>
          <w:b/>
          <w:bCs/>
        </w:rPr>
        <w:t>)</w:t>
      </w:r>
    </w:p>
    <w:p w14:paraId="2CBBE384" w14:textId="77777777" w:rsidR="002A4774" w:rsidRDefault="002A4774" w:rsidP="0038765B">
      <w:pPr>
        <w:spacing w:line="480" w:lineRule="auto"/>
        <w:jc w:val="both"/>
        <w:rPr>
          <w:rFonts w:ascii="Times New Roman" w:hAnsi="Times New Roman"/>
          <w:b/>
          <w:bCs/>
        </w:rPr>
      </w:pPr>
    </w:p>
    <w:p w14:paraId="562C2FB9" w14:textId="62E155FB" w:rsidR="00E23B62" w:rsidRDefault="00E23B62" w:rsidP="00E23B62">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 xml:space="preserve">3.8.2  </w:t>
      </w:r>
      <w:r w:rsidR="008D031E">
        <w:rPr>
          <w:rFonts w:ascii="Times New Roman" w:hAnsi="Times New Roman"/>
          <w:b/>
          <w:bCs/>
          <w:sz w:val="24"/>
          <w:szCs w:val="24"/>
        </w:rPr>
        <w:t>ACTIVITY</w:t>
      </w:r>
      <w:proofErr w:type="gramEnd"/>
      <w:r w:rsidR="008D031E">
        <w:rPr>
          <w:rFonts w:ascii="Times New Roman" w:hAnsi="Times New Roman"/>
          <w:b/>
          <w:bCs/>
          <w:sz w:val="24"/>
          <w:szCs w:val="24"/>
        </w:rPr>
        <w:t xml:space="preserve">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w:t>
      </w:r>
      <w:proofErr w:type="spellStart"/>
      <w:r>
        <w:rPr>
          <w:rFonts w:ascii="Times New Roman" w:hAnsi="Times New Roman"/>
          <w:b/>
          <w:bCs/>
        </w:rPr>
        <w:t>GHAVeT</w:t>
      </w:r>
      <w:proofErr w:type="spellEnd"/>
      <w:r>
        <w:rPr>
          <w:rFonts w:ascii="Times New Roman" w:hAnsi="Times New Roman"/>
          <w:b/>
          <w:bCs/>
        </w:rPr>
        <w:t xml:space="preserve"> System)</w:t>
      </w:r>
    </w:p>
    <w:p w14:paraId="48E59FB3" w14:textId="77777777" w:rsidR="00E23B62" w:rsidRDefault="00E23B62" w:rsidP="00E23B62">
      <w:pPr>
        <w:spacing w:line="480" w:lineRule="auto"/>
        <w:jc w:val="both"/>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3.8.3  DATA</w:t>
      </w:r>
      <w:proofErr w:type="gramEnd"/>
      <w:r>
        <w:rPr>
          <w:rFonts w:ascii="Times New Roman" w:hAnsi="Times New Roman"/>
          <w:b/>
          <w:bCs/>
          <w:sz w:val="24"/>
          <w:szCs w:val="24"/>
        </w:rPr>
        <w:t xml:space="preserve">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w:t>
      </w:r>
      <w:proofErr w:type="spellStart"/>
      <w:r>
        <w:rPr>
          <w:rFonts w:ascii="Times New Roman" w:hAnsi="Times New Roman"/>
          <w:b/>
          <w:bCs/>
        </w:rPr>
        <w:t>GHAVeT</w:t>
      </w:r>
      <w:proofErr w:type="spellEnd"/>
      <w:r>
        <w:rPr>
          <w:rFonts w:ascii="Times New Roman" w:hAnsi="Times New Roman"/>
          <w:b/>
          <w:bCs/>
        </w:rPr>
        <w:t xml:space="preserve"> System)</w:t>
      </w:r>
    </w:p>
    <w:p w14:paraId="4B6C3B58" w14:textId="6E2FC140" w:rsidR="008E1DC1" w:rsidRDefault="008E1DC1" w:rsidP="008E1DC1">
      <w:pPr>
        <w:spacing w:line="480" w:lineRule="auto"/>
        <w:jc w:val="both"/>
        <w:rPr>
          <w:rFonts w:ascii="Times New Roman" w:hAnsi="Times New Roman"/>
          <w:b/>
          <w:bCs/>
          <w:sz w:val="24"/>
          <w:szCs w:val="24"/>
        </w:rPr>
      </w:pPr>
    </w:p>
    <w:p w14:paraId="06F5C1B4" w14:textId="3EB111B3" w:rsidR="006A59D8" w:rsidRDefault="006A59D8" w:rsidP="006A59D8">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3.8.</w:t>
      </w:r>
      <w:r>
        <w:rPr>
          <w:rFonts w:ascii="Times New Roman" w:hAnsi="Times New Roman"/>
          <w:b/>
          <w:bCs/>
          <w:sz w:val="24"/>
          <w:szCs w:val="24"/>
        </w:rPr>
        <w:t>4</w:t>
      </w:r>
      <w:r>
        <w:rPr>
          <w:rFonts w:ascii="Times New Roman" w:hAnsi="Times New Roman"/>
          <w:b/>
          <w:bCs/>
          <w:sz w:val="24"/>
          <w:szCs w:val="24"/>
        </w:rPr>
        <w:t xml:space="preserve">  </w:t>
      </w:r>
      <w:r>
        <w:rPr>
          <w:rFonts w:ascii="Times New Roman" w:hAnsi="Times New Roman"/>
          <w:b/>
          <w:bCs/>
          <w:sz w:val="24"/>
          <w:szCs w:val="24"/>
        </w:rPr>
        <w:t>ETITY</w:t>
      </w:r>
      <w:proofErr w:type="gramEnd"/>
      <w:r>
        <w:rPr>
          <w:rFonts w:ascii="Times New Roman" w:hAnsi="Times New Roman"/>
          <w:b/>
          <w:bCs/>
          <w:sz w:val="24"/>
          <w:szCs w:val="24"/>
        </w:rPr>
        <w:t xml:space="preserve"> RELATIONSHIP </w:t>
      </w:r>
      <w:r>
        <w:rPr>
          <w:rFonts w:ascii="Times New Roman" w:hAnsi="Times New Roman"/>
          <w:b/>
          <w:bCs/>
          <w:sz w:val="24"/>
          <w:szCs w:val="24"/>
        </w:rPr>
        <w:t>DIAGRAM</w:t>
      </w:r>
    </w:p>
    <w:p w14:paraId="2A00E149" w14:textId="77777777" w:rsidR="006A59D8" w:rsidRDefault="006A59D8" w:rsidP="006A59D8">
      <w:pPr>
        <w:spacing w:line="480" w:lineRule="auto"/>
        <w:jc w:val="both"/>
        <w:rPr>
          <w:rFonts w:ascii="Times New Roman" w:hAnsi="Times New Roman"/>
          <w:b/>
          <w:bCs/>
          <w:sz w:val="24"/>
          <w:szCs w:val="24"/>
        </w:rPr>
      </w:pPr>
    </w:p>
    <w:p w14:paraId="3915A132" w14:textId="77777777" w:rsidR="008E1DC1" w:rsidRDefault="008E1DC1" w:rsidP="008E1DC1">
      <w:pPr>
        <w:spacing w:line="480" w:lineRule="auto"/>
        <w:jc w:val="both"/>
        <w:rPr>
          <w:rFonts w:ascii="Times New Roman" w:hAnsi="Times New Roman"/>
          <w:b/>
          <w:bCs/>
          <w:sz w:val="24"/>
          <w:szCs w:val="24"/>
        </w:rPr>
      </w:pPr>
    </w:p>
    <w:p w14:paraId="6DD8B278" w14:textId="77777777" w:rsidR="00E23B62" w:rsidRDefault="00E23B62" w:rsidP="00E23B62">
      <w:pPr>
        <w:spacing w:line="480" w:lineRule="auto"/>
        <w:jc w:val="both"/>
        <w:rPr>
          <w:rFonts w:ascii="Times New Roman" w:hAnsi="Times New Roman"/>
          <w:b/>
          <w:bCs/>
          <w:sz w:val="24"/>
          <w:szCs w:val="24"/>
        </w:rPr>
      </w:pPr>
    </w:p>
    <w:p w14:paraId="0F0F39E1" w14:textId="77777777" w:rsidR="00E23B62" w:rsidRPr="0038765B" w:rsidRDefault="00E23B62" w:rsidP="0038765B">
      <w:pPr>
        <w:spacing w:line="480" w:lineRule="auto"/>
        <w:jc w:val="both"/>
        <w:rPr>
          <w:rFonts w:ascii="Times New Roman" w:hAnsi="Times New Roman"/>
          <w:b/>
          <w:bCs/>
          <w:sz w:val="24"/>
          <w:szCs w:val="24"/>
        </w:rPr>
      </w:pPr>
    </w:p>
    <w:p w14:paraId="427A964E" w14:textId="77777777" w:rsidR="00DB5A0E" w:rsidRPr="00D065C7" w:rsidRDefault="00DB5A0E" w:rsidP="00DB5A0E">
      <w:pPr>
        <w:spacing w:line="480" w:lineRule="auto"/>
        <w:jc w:val="both"/>
        <w:rPr>
          <w:rFonts w:ascii="Times New Roman" w:hAnsi="Times New Roman"/>
          <w:b/>
          <w:bCs/>
          <w:sz w:val="24"/>
          <w:szCs w:val="24"/>
        </w:rPr>
      </w:pPr>
    </w:p>
    <w:p w14:paraId="75EF98B4" w14:textId="77777777" w:rsidR="00DB5A0E" w:rsidRPr="00D065C7" w:rsidRDefault="00DB5A0E" w:rsidP="00DB5A0E">
      <w:pPr>
        <w:spacing w:line="480" w:lineRule="auto"/>
        <w:jc w:val="both"/>
        <w:rPr>
          <w:rFonts w:ascii="Times New Roman" w:hAnsi="Times New Roman"/>
          <w:sz w:val="24"/>
          <w:szCs w:val="24"/>
        </w:rPr>
      </w:pPr>
    </w:p>
    <w:p w14:paraId="0B00F0DC" w14:textId="77777777" w:rsidR="00516302" w:rsidRPr="00516302" w:rsidRDefault="00516302" w:rsidP="00516302">
      <w:pPr>
        <w:spacing w:line="480" w:lineRule="auto"/>
        <w:ind w:left="360"/>
        <w:jc w:val="both"/>
        <w:rPr>
          <w:rFonts w:ascii="Times New Roman" w:hAnsi="Times New Roman"/>
          <w:sz w:val="24"/>
          <w:szCs w:val="24"/>
        </w:rPr>
      </w:pPr>
    </w:p>
    <w:p w14:paraId="3D499694" w14:textId="4B2280BC" w:rsidR="00ED2425" w:rsidRPr="00ED2425" w:rsidRDefault="00ED2425" w:rsidP="00ED2425">
      <w:pPr>
        <w:rPr>
          <w:rFonts w:ascii="Times New Roman" w:hAnsi="Times New Roman"/>
          <w:sz w:val="24"/>
          <w:szCs w:val="24"/>
        </w:rPr>
      </w:pPr>
    </w:p>
    <w:p w14:paraId="05B18564" w14:textId="0656FFAF" w:rsidR="00ED2425" w:rsidRPr="00ED2425" w:rsidRDefault="00ED2425" w:rsidP="00ED2425">
      <w:pPr>
        <w:rPr>
          <w:rFonts w:ascii="Times New Roman" w:hAnsi="Times New Roman"/>
          <w:sz w:val="24"/>
          <w:szCs w:val="24"/>
        </w:rPr>
      </w:pPr>
    </w:p>
    <w:p w14:paraId="529B9272" w14:textId="354E1042" w:rsidR="00ED2425" w:rsidRPr="00ED2425" w:rsidRDefault="00ED2425" w:rsidP="00ED2425">
      <w:pPr>
        <w:rPr>
          <w:rFonts w:ascii="Times New Roman" w:hAnsi="Times New Roman"/>
          <w:sz w:val="24"/>
          <w:szCs w:val="24"/>
        </w:rPr>
      </w:pPr>
    </w:p>
    <w:p w14:paraId="0ED27C96" w14:textId="3C023A58" w:rsidR="00ED2425" w:rsidRPr="00ED2425" w:rsidRDefault="00ED2425" w:rsidP="00ED2425">
      <w:pPr>
        <w:rPr>
          <w:rFonts w:ascii="Times New Roman" w:hAnsi="Times New Roman"/>
          <w:sz w:val="24"/>
          <w:szCs w:val="24"/>
        </w:rPr>
      </w:pPr>
    </w:p>
    <w:p w14:paraId="3C85101F" w14:textId="57C83A0B" w:rsidR="00ED2425" w:rsidRPr="00ED2425" w:rsidRDefault="00ED2425" w:rsidP="00ED2425">
      <w:pPr>
        <w:rPr>
          <w:rFonts w:ascii="Times New Roman" w:hAnsi="Times New Roman"/>
          <w:sz w:val="24"/>
          <w:szCs w:val="24"/>
        </w:rPr>
      </w:pPr>
    </w:p>
    <w:p w14:paraId="3767AE75" w14:textId="1F9C9F04" w:rsidR="00ED2425" w:rsidRDefault="00ED2425" w:rsidP="00ED2425">
      <w:pPr>
        <w:rPr>
          <w:rFonts w:ascii="Times New Roman" w:hAnsi="Times New Roman"/>
          <w:color w:val="0D0D0D" w:themeColor="text1" w:themeTint="F2"/>
          <w:kern w:val="32"/>
          <w:sz w:val="24"/>
          <w:szCs w:val="24"/>
        </w:rPr>
      </w:pPr>
    </w:p>
    <w:p w14:paraId="568D0E21" w14:textId="7C63F23C" w:rsidR="00ED2425" w:rsidRPr="00ED2425" w:rsidRDefault="00ED2425" w:rsidP="00ED2425">
      <w:pPr>
        <w:tabs>
          <w:tab w:val="left" w:pos="1880"/>
        </w:tabs>
        <w:rPr>
          <w:rFonts w:ascii="Times New Roman" w:hAnsi="Times New Roman"/>
          <w:sz w:val="24"/>
          <w:szCs w:val="24"/>
        </w:rPr>
      </w:pPr>
      <w:r>
        <w:rPr>
          <w:rFonts w:ascii="Times New Roman" w:hAnsi="Times New Roman"/>
          <w:sz w:val="24"/>
          <w:szCs w:val="24"/>
        </w:rPr>
        <w:tab/>
      </w:r>
    </w:p>
    <w:sectPr w:rsidR="00ED2425" w:rsidRPr="00ED2425"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C9C5" w14:textId="77777777" w:rsidR="0096168F" w:rsidRDefault="0096168F">
      <w:pPr>
        <w:spacing w:after="0" w:line="240" w:lineRule="auto"/>
      </w:pPr>
      <w:r>
        <w:separator/>
      </w:r>
    </w:p>
  </w:endnote>
  <w:endnote w:type="continuationSeparator" w:id="0">
    <w:p w14:paraId="7E13BF97" w14:textId="77777777" w:rsidR="0096168F" w:rsidRDefault="00961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BE36" w14:textId="77777777" w:rsidR="0096168F" w:rsidRDefault="0096168F">
      <w:pPr>
        <w:spacing w:after="0" w:line="240" w:lineRule="auto"/>
      </w:pPr>
      <w:r>
        <w:separator/>
      </w:r>
    </w:p>
  </w:footnote>
  <w:footnote w:type="continuationSeparator" w:id="0">
    <w:p w14:paraId="0954DC0D" w14:textId="77777777" w:rsidR="0096168F" w:rsidRDefault="00961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4"/>
  </w:num>
  <w:num w:numId="8">
    <w:abstractNumId w:val="11"/>
  </w:num>
  <w:num w:numId="9">
    <w:abstractNumId w:val="9"/>
  </w:num>
  <w:num w:numId="10">
    <w:abstractNumId w:val="8"/>
  </w:num>
  <w:num w:numId="11">
    <w:abstractNumId w:val="7"/>
  </w:num>
  <w:num w:numId="12">
    <w:abstractNumId w:val="10"/>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B104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643B"/>
    <w:rsid w:val="001273F2"/>
    <w:rsid w:val="0012769C"/>
    <w:rsid w:val="00127777"/>
    <w:rsid w:val="00131C53"/>
    <w:rsid w:val="00133B15"/>
    <w:rsid w:val="00133D65"/>
    <w:rsid w:val="00136463"/>
    <w:rsid w:val="00137D04"/>
    <w:rsid w:val="001410FA"/>
    <w:rsid w:val="00141599"/>
    <w:rsid w:val="001453B2"/>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4774"/>
    <w:rsid w:val="002A63CD"/>
    <w:rsid w:val="002A712F"/>
    <w:rsid w:val="002B015C"/>
    <w:rsid w:val="002B0262"/>
    <w:rsid w:val="002B2F5F"/>
    <w:rsid w:val="002B603E"/>
    <w:rsid w:val="002C0736"/>
    <w:rsid w:val="002C085E"/>
    <w:rsid w:val="002C1CDF"/>
    <w:rsid w:val="002C6394"/>
    <w:rsid w:val="002C676D"/>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6B"/>
    <w:rsid w:val="0032323E"/>
    <w:rsid w:val="003240F3"/>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65B"/>
    <w:rsid w:val="00387955"/>
    <w:rsid w:val="00391186"/>
    <w:rsid w:val="00391543"/>
    <w:rsid w:val="0039314E"/>
    <w:rsid w:val="0039316B"/>
    <w:rsid w:val="003A3907"/>
    <w:rsid w:val="003A3AEE"/>
    <w:rsid w:val="003A3FFB"/>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750"/>
    <w:rsid w:val="005A07F8"/>
    <w:rsid w:val="005A2CF6"/>
    <w:rsid w:val="005A4E56"/>
    <w:rsid w:val="005A51D1"/>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33435"/>
    <w:rsid w:val="00636061"/>
    <w:rsid w:val="00636763"/>
    <w:rsid w:val="006367FD"/>
    <w:rsid w:val="006369B8"/>
    <w:rsid w:val="00636A53"/>
    <w:rsid w:val="00636B8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7117"/>
    <w:rsid w:val="009014A2"/>
    <w:rsid w:val="0091060C"/>
    <w:rsid w:val="00910DFF"/>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32B"/>
    <w:rsid w:val="00AF38DC"/>
    <w:rsid w:val="00AF4CF1"/>
    <w:rsid w:val="00AF71C4"/>
    <w:rsid w:val="00B025ED"/>
    <w:rsid w:val="00B0263B"/>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3933"/>
    <w:rsid w:val="00C046E0"/>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2463"/>
    <w:rsid w:val="00D065C7"/>
    <w:rsid w:val="00D07787"/>
    <w:rsid w:val="00D11679"/>
    <w:rsid w:val="00D12631"/>
    <w:rsid w:val="00D12C63"/>
    <w:rsid w:val="00D13C26"/>
    <w:rsid w:val="00D1420C"/>
    <w:rsid w:val="00D14448"/>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3BC2"/>
    <w:rsid w:val="00D971DD"/>
    <w:rsid w:val="00D97C2B"/>
    <w:rsid w:val="00D97E2F"/>
    <w:rsid w:val="00DA1938"/>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2002"/>
    <w:rsid w:val="00FA0336"/>
    <w:rsid w:val="00FA095E"/>
    <w:rsid w:val="00FA1EC7"/>
    <w:rsid w:val="00FA2145"/>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D8"/>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38</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820</cp:revision>
  <cp:lastPrinted>2023-10-23T21:51:00Z</cp:lastPrinted>
  <dcterms:created xsi:type="dcterms:W3CDTF">2023-10-05T08:08:00Z</dcterms:created>
  <dcterms:modified xsi:type="dcterms:W3CDTF">2024-05-17T09:46:00Z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