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C0" w:rsidRDefault="00E614C0" w:rsidP="00E614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>
        <w:rPr>
          <w:rFonts w:ascii="Times New Roman" w:hAnsi="Times New Roman" w:cs="Times New Roman"/>
          <w:sz w:val="56"/>
          <w:szCs w:val="56"/>
        </w:rPr>
        <w:t>Теорія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</w:rPr>
        <w:t>алгоритмів</w:t>
      </w:r>
      <w:proofErr w:type="spellEnd"/>
    </w:p>
    <w:p w:rsidR="00E614C0" w:rsidRDefault="00E614C0" w:rsidP="00E614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Практичне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завдання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№6</w:t>
      </w:r>
    </w:p>
    <w:p w:rsidR="00E614C0" w:rsidRDefault="00E614C0" w:rsidP="00E614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</w:t>
      </w:r>
      <w:proofErr w:type="spellStart"/>
      <w:r>
        <w:rPr>
          <w:rFonts w:ascii="Times New Roman" w:hAnsi="Times New Roman" w:cs="Times New Roman"/>
          <w:sz w:val="36"/>
          <w:szCs w:val="36"/>
        </w:rPr>
        <w:t>Піраміди</w:t>
      </w:r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даній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роботі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визначення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послідовності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Нагадаємо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медіаною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називається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займає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середнє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положення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відсортованому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масиві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Так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масиві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непарна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індекс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її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відсортованому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визначається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як</w:t>
      </w:r>
      <w:proofErr w:type="spellEnd"/>
      <w:r>
        <w:rPr>
          <w:rFonts w:ascii="Times New Roman" w:hAnsi="Times New Roman" w:cs="Times New Roman"/>
        </w:rPr>
        <w:t xml:space="preserve"> [n/2] (</w:t>
      </w:r>
      <w:proofErr w:type="spellStart"/>
      <w:r>
        <w:rPr>
          <w:rFonts w:ascii="Times New Roman" w:hAnsi="Times New Roman" w:cs="Times New Roman"/>
        </w:rPr>
        <w:t>де</w:t>
      </w:r>
      <w:proofErr w:type="spellEnd"/>
      <w:r>
        <w:rPr>
          <w:rFonts w:ascii="Times New Roman" w:hAnsi="Times New Roman" w:cs="Times New Roman"/>
        </w:rPr>
        <w:t xml:space="preserve"> n — </w:t>
      </w:r>
      <w:proofErr w:type="spellStart"/>
      <w:r>
        <w:rPr>
          <w:rFonts w:ascii="Times New Roman" w:hAnsi="Times New Roman" w:cs="Times New Roman"/>
        </w:rPr>
        <w:t>розмір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>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масиві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парна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їх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індекси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визначаються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формулами</w:t>
      </w:r>
      <w:proofErr w:type="spellEnd"/>
      <w:r>
        <w:rPr>
          <w:rFonts w:ascii="Times New Roman" w:hAnsi="Times New Roman" w:cs="Times New Roman"/>
        </w:rPr>
        <w:t xml:space="preserve"> [n/2]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[n/2] + 1.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Задача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формулюється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чином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Нехай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</w:t>
      </w:r>
      <w:proofErr w:type="spellEnd"/>
      <w:r>
        <w:rPr>
          <w:rFonts w:ascii="Times New Roman" w:hAnsi="Times New Roman" w:cs="Times New Roman"/>
        </w:rPr>
        <w:t xml:space="preserve"> A = [x</w:t>
      </w:r>
      <w:r>
        <w:rPr>
          <w:rFonts w:ascii="Times New Roman" w:hAnsi="Times New Roman" w:cs="Times New Roman"/>
          <w:sz w:val="14"/>
          <w:szCs w:val="14"/>
        </w:rPr>
        <w:t>1</w:t>
      </w:r>
      <w:proofErr w:type="gramStart"/>
      <w:r>
        <w:rPr>
          <w:rFonts w:ascii="Times New Roman" w:hAnsi="Times New Roman" w:cs="Times New Roman"/>
        </w:rPr>
        <w:t>, ...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N</w:t>
      </w:r>
      <w:proofErr w:type="spellEnd"/>
      <w:r>
        <w:rPr>
          <w:rFonts w:ascii="Times New Roman" w:hAnsi="Times New Roman" w:cs="Times New Roman"/>
        </w:rPr>
        <w:t xml:space="preserve">]. </w:t>
      </w:r>
      <w:proofErr w:type="spellStart"/>
      <w:r>
        <w:rPr>
          <w:rFonts w:ascii="Times New Roman" w:hAnsi="Times New Roman" w:cs="Times New Roman"/>
        </w:rPr>
        <w:t>Припустимо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поступають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послідовно</w:t>
      </w:r>
      <w:proofErr w:type="spellEnd"/>
      <w:r>
        <w:rPr>
          <w:rFonts w:ascii="Times New Roman" w:hAnsi="Times New Roman" w:cs="Times New Roman"/>
        </w:rPr>
        <w:t xml:space="preserve">: в </w:t>
      </w:r>
      <w:proofErr w:type="spellStart"/>
      <w:r>
        <w:rPr>
          <w:rFonts w:ascii="Times New Roman" w:hAnsi="Times New Roman" w:cs="Times New Roman"/>
        </w:rPr>
        <w:t>кожний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розглядається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новий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кожного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від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до</w:t>
      </w:r>
      <w:proofErr w:type="spellEnd"/>
      <w:r>
        <w:rPr>
          <w:rFonts w:ascii="Times New Roman" w:hAnsi="Times New Roman" w:cs="Times New Roman"/>
        </w:rPr>
        <w:t xml:space="preserve"> N) </w:t>
      </w:r>
      <w:proofErr w:type="spellStart"/>
      <w:r>
        <w:rPr>
          <w:rFonts w:ascii="Times New Roman" w:hAnsi="Times New Roman" w:cs="Times New Roman"/>
        </w:rPr>
        <w:t>визначити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підмасиву</w:t>
      </w:r>
      <w:proofErr w:type="spellEnd"/>
      <w:r>
        <w:rPr>
          <w:rFonts w:ascii="Times New Roman" w:hAnsi="Times New Roman" w:cs="Times New Roman"/>
        </w:rPr>
        <w:t xml:space="preserve"> A' = [x</w:t>
      </w:r>
      <w:r>
        <w:rPr>
          <w:rFonts w:ascii="Times New Roman" w:hAnsi="Times New Roman" w:cs="Times New Roman"/>
          <w:sz w:val="14"/>
          <w:szCs w:val="14"/>
        </w:rPr>
        <w:t>1</w:t>
      </w:r>
      <w:proofErr w:type="gramStart"/>
      <w:r>
        <w:rPr>
          <w:rFonts w:ascii="Times New Roman" w:hAnsi="Times New Roman" w:cs="Times New Roman"/>
        </w:rPr>
        <w:t>, ...</w:t>
      </w:r>
      <w:proofErr w:type="gramEnd"/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</w:rPr>
        <w:t xml:space="preserve">], </w:t>
      </w:r>
      <w:proofErr w:type="spellStart"/>
      <w:r>
        <w:rPr>
          <w:rFonts w:ascii="Times New Roman" w:hAnsi="Times New Roman" w:cs="Times New Roman"/>
        </w:rPr>
        <w:t>тобто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були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отримані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програмою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часу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розв’язати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задачу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використовуючі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структури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</w:t>
      </w:r>
      <w:proofErr w:type="spellEnd"/>
      <w:r>
        <w:rPr>
          <w:rFonts w:ascii="Times New Roman" w:hAnsi="Times New Roman" w:cs="Times New Roman"/>
        </w:rPr>
        <w:t xml:space="preserve"> і </w:t>
      </w:r>
      <w:proofErr w:type="spellStart"/>
      <w:r>
        <w:rPr>
          <w:rFonts w:ascii="Times New Roman" w:hAnsi="Times New Roman" w:cs="Times New Roman"/>
        </w:rPr>
        <w:t>так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кожна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визначалась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log(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)).</w:t>
      </w:r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Цю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розв'язати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використовуючи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піраміди</w:t>
      </w:r>
      <w:proofErr w:type="spellEnd"/>
      <w:r>
        <w:rPr>
          <w:rFonts w:ascii="Times New Roman" w:hAnsi="Times New Roman" w:cs="Times New Roman"/>
        </w:rPr>
        <w:t xml:space="preserve"> (heap) </w:t>
      </w:r>
      <w:proofErr w:type="spellStart"/>
      <w:r>
        <w:rPr>
          <w:rFonts w:ascii="Times New Roman" w:hAnsi="Times New Roman" w:cs="Times New Roman"/>
        </w:rPr>
        <w:t>наступним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чином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Позначимо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через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незростаючу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піраміду</w:t>
      </w:r>
      <w:proofErr w:type="spellEnd"/>
      <w:r>
        <w:rPr>
          <w:rFonts w:ascii="Times New Roman" w:hAnsi="Times New Roman" w:cs="Times New Roman"/>
        </w:rPr>
        <w:t xml:space="preserve"> (max-heap), </w:t>
      </w:r>
      <w:proofErr w:type="spellStart"/>
      <w:r>
        <w:rPr>
          <w:rFonts w:ascii="Times New Roman" w:hAnsi="Times New Roman" w:cs="Times New Roman"/>
        </w:rPr>
        <w:t>яка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містити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меншої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половини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тобто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відсортованому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поточному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</w:t>
      </w:r>
      <w:proofErr w:type="spellEnd"/>
      <w:r>
        <w:rPr>
          <w:rFonts w:ascii="Times New Roman" w:hAnsi="Times New Roman" w:cs="Times New Roman"/>
        </w:rPr>
        <w:t xml:space="preserve"> A' </w:t>
      </w:r>
      <w:proofErr w:type="spellStart"/>
      <w:r>
        <w:rPr>
          <w:rFonts w:ascii="Times New Roman" w:hAnsi="Times New Roman" w:cs="Times New Roman"/>
        </w:rPr>
        <w:t>будуть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розташовуватись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першій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меншій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половині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>).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Позначимо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через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неспадну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піраміду</w:t>
      </w:r>
      <w:proofErr w:type="spellEnd"/>
      <w:r>
        <w:rPr>
          <w:rFonts w:ascii="Times New Roman" w:hAnsi="Times New Roman" w:cs="Times New Roman"/>
        </w:rPr>
        <w:t xml:space="preserve"> (min-heap), </w:t>
      </w:r>
      <w:proofErr w:type="spellStart"/>
      <w:r>
        <w:rPr>
          <w:rFonts w:ascii="Times New Roman" w:hAnsi="Times New Roman" w:cs="Times New Roman"/>
        </w:rPr>
        <w:t>яка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містити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більшої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половини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тобто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відсортованому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поточному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</w:t>
      </w:r>
      <w:proofErr w:type="spellEnd"/>
      <w:r>
        <w:rPr>
          <w:rFonts w:ascii="Times New Roman" w:hAnsi="Times New Roman" w:cs="Times New Roman"/>
        </w:rPr>
        <w:t xml:space="preserve"> A' </w:t>
      </w:r>
      <w:proofErr w:type="spellStart"/>
      <w:r>
        <w:rPr>
          <w:rFonts w:ascii="Times New Roman" w:hAnsi="Times New Roman" w:cs="Times New Roman"/>
        </w:rPr>
        <w:t>будуть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розташовуватись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другій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більшій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половині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>).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Тепер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розглянемо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роботу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процедури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розв'язує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поставлену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задачу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використанням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двох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наведених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Нехай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додається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черговий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поточний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сумарна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зберігаються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обох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пірамідах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становить</w:t>
      </w:r>
      <w:proofErr w:type="spellEnd"/>
      <w:r>
        <w:rPr>
          <w:rFonts w:ascii="Times New Roman" w:hAnsi="Times New Roman" w:cs="Times New Roman"/>
        </w:rPr>
        <w:t xml:space="preserve"> (i-1).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кроки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повинні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виконати</w:t>
      </w:r>
      <w:proofErr w:type="spellEnd"/>
      <w:r>
        <w:rPr>
          <w:rFonts w:ascii="Times New Roman" w:hAnsi="Times New Roman" w:cs="Times New Roman"/>
        </w:rPr>
        <w:t>:</w:t>
      </w:r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Визначимо</w:t>
      </w:r>
      <w:proofErr w:type="spellEnd"/>
      <w:r>
        <w:rPr>
          <w:rFonts w:ascii="Times New Roman" w:hAnsi="Times New Roman" w:cs="Times New Roman"/>
        </w:rPr>
        <w:t xml:space="preserve">, в </w:t>
      </w:r>
      <w:proofErr w:type="spellStart"/>
      <w:r>
        <w:rPr>
          <w:rFonts w:ascii="Times New Roman" w:hAnsi="Times New Roman" w:cs="Times New Roman"/>
        </w:rPr>
        <w:t>яку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піраміду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або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потрібно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додати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новий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  <w:sz w:val="14"/>
          <w:szCs w:val="14"/>
        </w:rPr>
        <w:t xml:space="preserve">i </w:t>
      </w:r>
      <w:proofErr w:type="spellStart"/>
      <w:r>
        <w:rPr>
          <w:rFonts w:ascii="Times New Roman" w:hAnsi="Times New Roman" w:cs="Times New Roman"/>
        </w:rPr>
        <w:t>менше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ніж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найбільший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тобто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новий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розташовуватись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меншій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поточній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половині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додаємо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його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цю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піраміду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Times New Roman" w:hAnsi="Times New Roman" w:cs="Times New Roman"/>
        </w:rPr>
        <w:t>іншому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випадку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додаємо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піраміду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В </w:t>
      </w:r>
      <w:proofErr w:type="spellStart"/>
      <w:r>
        <w:rPr>
          <w:rFonts w:ascii="Times New Roman" w:hAnsi="Times New Roman" w:cs="Times New Roman"/>
        </w:rPr>
        <w:t>кожний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момент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часу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тобто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кожній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ітерації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роботи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алгоритму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повинен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зберігатись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наступний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інваріант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піраміді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повинна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відрізнятись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кількості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більше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ніж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одиницю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Під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виконання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попереднього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етапу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цей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інваріант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може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порушитись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тепер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відновити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інваріант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піраміді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більше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визначаємо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найбільший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і </w:t>
      </w:r>
      <w:proofErr w:type="spellStart"/>
      <w:r>
        <w:rPr>
          <w:rFonts w:ascii="Times New Roman" w:hAnsi="Times New Roman" w:cs="Times New Roman"/>
        </w:rPr>
        <w:t>вставляємо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його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більше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визначаємо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найменший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і </w:t>
      </w:r>
      <w:proofErr w:type="spellStart"/>
      <w:r>
        <w:rPr>
          <w:rFonts w:ascii="Times New Roman" w:hAnsi="Times New Roman" w:cs="Times New Roman"/>
        </w:rPr>
        <w:t>вставляємо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його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Зрозуміло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після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кожної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вставки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нового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елементу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піраміду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необхідно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перевіряти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властивість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піраміди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властивість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незростаючої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піраміди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властивість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неспадної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піраміди</w:t>
      </w:r>
      <w:proofErr w:type="spellEnd"/>
      <w:r>
        <w:rPr>
          <w:rFonts w:ascii="Times New Roman" w:hAnsi="Times New Roman" w:cs="Times New Roman"/>
        </w:rPr>
        <w:t>.</w:t>
      </w:r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Визначити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поточного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A' = [x</w:t>
      </w:r>
      <w:r>
        <w:rPr>
          <w:rFonts w:ascii="Times New Roman" w:hAnsi="Times New Roman" w:cs="Times New Roman"/>
          <w:sz w:val="14"/>
          <w:szCs w:val="14"/>
        </w:rPr>
        <w:t>1</w:t>
      </w:r>
      <w:proofErr w:type="gramStart"/>
      <w:r>
        <w:rPr>
          <w:rFonts w:ascii="Times New Roman" w:hAnsi="Times New Roman" w:cs="Times New Roman"/>
        </w:rPr>
        <w:t>, ...</w:t>
      </w:r>
      <w:proofErr w:type="gramEnd"/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</w:rPr>
        <w:t>]:</w:t>
      </w:r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у A' </w:t>
      </w:r>
      <w:proofErr w:type="spellStart"/>
      <w:r>
        <w:rPr>
          <w:rFonts w:ascii="Times New Roman" w:hAnsi="Times New Roman" w:cs="Times New Roman"/>
        </w:rPr>
        <w:t>парна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після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збереження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інваріанту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пункті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пірамідах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рівною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Тому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найбільшим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</w:rPr>
        <w:t xml:space="preserve">, а </w:t>
      </w:r>
      <w:proofErr w:type="spellStart"/>
      <w:r>
        <w:rPr>
          <w:rFonts w:ascii="Times New Roman" w:hAnsi="Times New Roman" w:cs="Times New Roman"/>
        </w:rPr>
        <w:t>інша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найменшим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елементом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у A' </w:t>
      </w:r>
      <w:proofErr w:type="spellStart"/>
      <w:r>
        <w:rPr>
          <w:rFonts w:ascii="Times New Roman" w:hAnsi="Times New Roman" w:cs="Times New Roman"/>
        </w:rPr>
        <w:t>непарна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єдина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знаходитись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тій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піраміді</w:t>
      </w:r>
      <w:proofErr w:type="spellEnd"/>
      <w:r>
        <w:rPr>
          <w:rFonts w:ascii="Times New Roman" w:hAnsi="Times New Roman" w:cs="Times New Roman"/>
        </w:rPr>
        <w:t xml:space="preserve">, в </w:t>
      </w:r>
      <w:proofErr w:type="spellStart"/>
      <w:r>
        <w:rPr>
          <w:rFonts w:ascii="Times New Roman" w:hAnsi="Times New Roman" w:cs="Times New Roman"/>
        </w:rPr>
        <w:t>якій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більше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одиницю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іншій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Тому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більше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це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найбільший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Інакше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найменший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Наведений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алгоритм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використовує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процедури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extract_max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незростаючої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lastRenderedPageBreak/>
        <w:t>extract</w:t>
      </w:r>
      <w:proofErr w:type="gramEnd"/>
      <w:r>
        <w:rPr>
          <w:rFonts w:ascii="Times New Roman" w:hAnsi="Times New Roman" w:cs="Times New Roman"/>
        </w:rPr>
        <w:t>_min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неспадної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які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виконуються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</w:t>
      </w:r>
      <w:proofErr w:type="spellEnd"/>
      <w:r>
        <w:rPr>
          <w:rFonts w:ascii="Times New Roman" w:hAnsi="Times New Roman" w:cs="Times New Roman"/>
        </w:rPr>
        <w:t xml:space="preserve"> O(</w:t>
      </w:r>
      <w:proofErr w:type="spellStart"/>
      <w:r>
        <w:rPr>
          <w:rFonts w:ascii="Times New Roman" w:hAnsi="Times New Roman" w:cs="Times New Roman"/>
        </w:rPr>
        <w:t>logN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де</w:t>
      </w:r>
      <w:proofErr w:type="spellEnd"/>
      <w:r>
        <w:rPr>
          <w:rFonts w:ascii="Times New Roman" w:hAnsi="Times New Roman" w:cs="Times New Roman"/>
        </w:rPr>
        <w:t xml:space="preserve"> N — </w:t>
      </w:r>
      <w:proofErr w:type="spellStart"/>
      <w:r>
        <w:rPr>
          <w:rFonts w:ascii="Times New Roman" w:hAnsi="Times New Roman" w:cs="Times New Roman"/>
        </w:rPr>
        <w:t>розмір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піраміди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Тому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кожній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ітерації</w:t>
      </w:r>
      <w:proofErr w:type="spellEnd"/>
      <w:r>
        <w:rPr>
          <w:rFonts w:ascii="Times New Roman" w:hAnsi="Times New Roman" w:cs="Times New Roman"/>
        </w:rPr>
        <w:t xml:space="preserve"> №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поточного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A' = [x</w:t>
      </w:r>
      <w:r>
        <w:rPr>
          <w:rFonts w:ascii="Times New Roman" w:hAnsi="Times New Roman" w:cs="Times New Roman"/>
          <w:sz w:val="14"/>
          <w:szCs w:val="14"/>
        </w:rPr>
        <w:t>1</w:t>
      </w:r>
      <w:proofErr w:type="gramStart"/>
      <w:r>
        <w:rPr>
          <w:rFonts w:ascii="Times New Roman" w:hAnsi="Times New Roman" w:cs="Times New Roman"/>
        </w:rPr>
        <w:t>, ...</w:t>
      </w:r>
      <w:proofErr w:type="gramEnd"/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час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роботи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наведеної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процедури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становитиме</w:t>
      </w:r>
      <w:proofErr w:type="spellEnd"/>
      <w:r>
        <w:rPr>
          <w:rFonts w:ascii="Times New Roman" w:hAnsi="Times New Roman" w:cs="Times New Roman"/>
        </w:rPr>
        <w:t xml:space="preserve"> O(log(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)).</w:t>
      </w:r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Формат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вхідних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вихідних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даних</w:t>
      </w:r>
      <w:proofErr w:type="spell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Розроблена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програма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повинна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зчитувати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дані</w:t>
      </w:r>
      <w:proofErr w:type="spellEnd"/>
      <w:r>
        <w:rPr>
          <w:rFonts w:ascii="Times New Roman" w:hAnsi="Times New Roman" w:cs="Times New Roman"/>
        </w:rPr>
        <w:t xml:space="preserve"> з </w:t>
      </w:r>
      <w:proofErr w:type="spellStart"/>
      <w:r>
        <w:rPr>
          <w:rFonts w:ascii="Times New Roman" w:hAnsi="Times New Roman" w:cs="Times New Roman"/>
        </w:rPr>
        <w:t>файлу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формату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записувати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дані</w:t>
      </w:r>
      <w:proofErr w:type="spellEnd"/>
      <w:r>
        <w:rPr>
          <w:rFonts w:ascii="Times New Roman" w:hAnsi="Times New Roman" w:cs="Times New Roman"/>
        </w:rPr>
        <w:t xml:space="preserve"> у </w:t>
      </w:r>
      <w:proofErr w:type="spellStart"/>
      <w:r>
        <w:rPr>
          <w:rFonts w:ascii="Times New Roman" w:hAnsi="Times New Roman" w:cs="Times New Roman"/>
        </w:rPr>
        <w:t>файл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заданого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формату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Вхідний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файл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представляє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собою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текстовий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файл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із</w:t>
      </w:r>
      <w:proofErr w:type="spellEnd"/>
      <w:r>
        <w:rPr>
          <w:rFonts w:ascii="Times New Roman" w:hAnsi="Times New Roman" w:cs="Times New Roman"/>
        </w:rPr>
        <w:t xml:space="preserve"> N+1 </w:t>
      </w:r>
      <w:proofErr w:type="spellStart"/>
      <w:r>
        <w:rPr>
          <w:rFonts w:ascii="Times New Roman" w:hAnsi="Times New Roman" w:cs="Times New Roman"/>
        </w:rPr>
        <w:t>рядків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де</w:t>
      </w:r>
      <w:proofErr w:type="spellEnd"/>
      <w:r>
        <w:rPr>
          <w:rFonts w:ascii="Times New Roman" w:hAnsi="Times New Roman" w:cs="Times New Roman"/>
        </w:rPr>
        <w:t xml:space="preserve"> N — </w:t>
      </w:r>
      <w:proofErr w:type="spellStart"/>
      <w:r>
        <w:rPr>
          <w:rFonts w:ascii="Times New Roman" w:hAnsi="Times New Roman" w:cs="Times New Roman"/>
        </w:rPr>
        <w:t>це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розмірність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 xml:space="preserve"> A. </w:t>
      </w:r>
      <w:proofErr w:type="spellStart"/>
      <w:r>
        <w:rPr>
          <w:rFonts w:ascii="Times New Roman" w:hAnsi="Times New Roman" w:cs="Times New Roman"/>
        </w:rPr>
        <w:t>Першим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записом</w:t>
      </w:r>
      <w:proofErr w:type="spellEnd"/>
      <w:r>
        <w:rPr>
          <w:rFonts w:ascii="Times New Roman" w:hAnsi="Times New Roman" w:cs="Times New Roman"/>
        </w:rPr>
        <w:t xml:space="preserve"> є </w:t>
      </w:r>
      <w:proofErr w:type="spellStart"/>
      <w:r>
        <w:rPr>
          <w:rFonts w:ascii="Times New Roman" w:hAnsi="Times New Roman" w:cs="Times New Roman"/>
        </w:rPr>
        <w:t>число</w:t>
      </w:r>
      <w:proofErr w:type="spellEnd"/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кількість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елементів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масиві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наступні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записів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містять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елементи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масиву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Вихідний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файл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представляє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також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текстовий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файл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із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рядків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кожен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рядок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містить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підмасиву</w:t>
      </w:r>
      <w:proofErr w:type="spellEnd"/>
      <w:r>
        <w:rPr>
          <w:rFonts w:ascii="Times New Roman" w:hAnsi="Times New Roman" w:cs="Times New Roman"/>
        </w:rPr>
        <w:t xml:space="preserve"> [x</w:t>
      </w:r>
      <w:r>
        <w:rPr>
          <w:rFonts w:ascii="Times New Roman" w:hAnsi="Times New Roman" w:cs="Times New Roman"/>
          <w:sz w:val="14"/>
          <w:szCs w:val="14"/>
        </w:rPr>
        <w:t>1</w:t>
      </w:r>
      <w:proofErr w:type="gramStart"/>
      <w:r>
        <w:rPr>
          <w:rFonts w:ascii="Times New Roman" w:hAnsi="Times New Roman" w:cs="Times New Roman"/>
        </w:rPr>
        <w:t>, ...</w:t>
      </w:r>
      <w:proofErr w:type="gramEnd"/>
      <w:r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  <w:sz w:val="14"/>
          <w:szCs w:val="14"/>
        </w:rPr>
        <w:t>i</w:t>
      </w:r>
      <w:r>
        <w:rPr>
          <w:rFonts w:ascii="Times New Roman" w:hAnsi="Times New Roman" w:cs="Times New Roman"/>
        </w:rPr>
        <w:t xml:space="preserve">]. </w:t>
      </w:r>
      <w:proofErr w:type="spellStart"/>
      <w:proofErr w:type="gram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одна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рядку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буде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одне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число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якщо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медіани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дві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то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вони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записується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через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пробіл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До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документу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завдання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також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додаються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приклади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вхідних</w:t>
      </w:r>
      <w:proofErr w:type="spellEnd"/>
      <w:r>
        <w:rPr>
          <w:rFonts w:ascii="Times New Roman" w:hAnsi="Times New Roman" w:cs="Times New Roman"/>
        </w:rPr>
        <w:t xml:space="preserve"> і </w:t>
      </w:r>
      <w:proofErr w:type="spellStart"/>
      <w:r>
        <w:rPr>
          <w:rFonts w:ascii="Times New Roman" w:hAnsi="Times New Roman" w:cs="Times New Roman"/>
        </w:rPr>
        <w:t>вихідних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файлів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різної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розмірності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Нижче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наведені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приклади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вхідного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вихідного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файлу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для</w:t>
      </w:r>
      <w:proofErr w:type="spellEnd"/>
      <w:r>
        <w:rPr>
          <w:rFonts w:ascii="Times New Roman" w:hAnsi="Times New Roman" w:cs="Times New Roman"/>
        </w:rPr>
        <w:t xml:space="preserve"> N = 10.</w:t>
      </w:r>
    </w:p>
    <w:p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FD76AF" w:rsidTr="00FD76AF">
        <w:tc>
          <w:tcPr>
            <w:tcW w:w="4782" w:type="dxa"/>
          </w:tcPr>
          <w:p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Вхідний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файл</w:t>
            </w:r>
            <w:proofErr w:type="spellEnd"/>
          </w:p>
        </w:tc>
        <w:tc>
          <w:tcPr>
            <w:tcW w:w="4783" w:type="dxa"/>
          </w:tcPr>
          <w:p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Вихідний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файл</w:t>
            </w:r>
            <w:proofErr w:type="spellEnd"/>
          </w:p>
        </w:tc>
      </w:tr>
      <w:tr w:rsidR="00FD76AF" w:rsidTr="00FD76AF">
        <w:tc>
          <w:tcPr>
            <w:tcW w:w="4782" w:type="dxa"/>
          </w:tcPr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783" w:type="dxa"/>
          </w:tcPr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6 10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5 6</w:t>
            </w:r>
          </w:p>
          <w:p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D76AF" w:rsidRDefault="00FD76AF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D3798" w:rsidRDefault="00E614C0" w:rsidP="00E614C0"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>_</w:t>
      </w:r>
    </w:p>
    <w:sectPr w:rsidR="00BD3798" w:rsidSect="00C666E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4C0"/>
    <w:rsid w:val="00BD3798"/>
    <w:rsid w:val="00C666E3"/>
    <w:rsid w:val="00D176D3"/>
    <w:rsid w:val="00E614C0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D2A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6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698</Words>
  <Characters>3982</Characters>
  <Application>Microsoft Macintosh Word</Application>
  <DocSecurity>0</DocSecurity>
  <Lines>33</Lines>
  <Paragraphs>9</Paragraphs>
  <ScaleCrop>false</ScaleCrop>
  <Company>selena</Company>
  <LinksUpToDate>false</LinksUpToDate>
  <CharactersWithSpaces>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Selena's Mac</dc:creator>
  <cp:keywords/>
  <dc:description/>
  <cp:lastModifiedBy>Selena's Mac</cp:lastModifiedBy>
  <cp:revision>1</cp:revision>
  <dcterms:created xsi:type="dcterms:W3CDTF">2020-04-07T18:14:00Z</dcterms:created>
  <dcterms:modified xsi:type="dcterms:W3CDTF">2020-04-07T19:01:00Z</dcterms:modified>
</cp:coreProperties>
</file>