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Міністерство освіти </w:t>
      </w:r>
      <w:r w:rsidDel="00000000" w:rsidR="00000000" w:rsidRPr="00000000">
        <w:rPr>
          <w:rtl w:val="0"/>
        </w:rPr>
        <w:t xml:space="preserve">і науки України</w:t>
      </w:r>
    </w:p>
    <w:p w:rsidR="00000000" w:rsidDel="00000000" w:rsidP="00000000" w:rsidRDefault="00000000" w:rsidRPr="00000000" w14:paraId="00000002">
      <w:pPr>
        <w:spacing w:before="163" w:line="357" w:lineRule="auto"/>
        <w:ind w:left="0" w:right="1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Національний технічний університет України «Київський політехнічний інститут імені Ігоря Сікорського"</w:t>
      </w:r>
    </w:p>
    <w:p w:rsidR="00000000" w:rsidDel="00000000" w:rsidP="00000000" w:rsidRDefault="00000000" w:rsidRPr="00000000" w14:paraId="00000003">
      <w:pPr>
        <w:pStyle w:val="Heading1"/>
        <w:spacing w:before="5" w:line="720" w:lineRule="auto"/>
        <w:ind w:left="1705" w:right="1718" w:firstLine="0"/>
        <w:rPr/>
      </w:pPr>
      <w:r w:rsidDel="00000000" w:rsidR="00000000" w:rsidRPr="00000000">
        <w:rPr>
          <w:rtl w:val="0"/>
        </w:rPr>
        <w:t xml:space="preserve">Факультет інформатики та обчислювальної техніки Кафедра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ind w:firstLine="0"/>
        <w:rPr/>
      </w:pPr>
      <w:r w:rsidDel="00000000" w:rsidR="00000000" w:rsidRPr="00000000">
        <w:rPr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240" w:lineRule="auto"/>
        <w:ind w:left="0" w:right="1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лабораторної роботи № 7 з дисципліни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9"/>
        </w:tabs>
        <w:spacing w:after="0" w:before="163" w:line="240" w:lineRule="auto"/>
        <w:ind w:left="0" w:right="1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Теорія алгоритів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before="0" w:lineRule="auto"/>
        <w:ind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„ </w:t>
      </w:r>
      <w:r w:rsidDel="00000000" w:rsidR="00000000" w:rsidRPr="00000000">
        <w:rPr>
          <w:rtl w:val="0"/>
        </w:rPr>
        <w:t xml:space="preserve">Проектування і аналіз алгоритмів пошуку</w:t>
      </w:r>
      <w:r w:rsidDel="00000000" w:rsidR="00000000" w:rsidRPr="00000000">
        <w:rPr>
          <w:b w:val="0"/>
          <w:rtl w:val="0"/>
        </w:rPr>
        <w:t xml:space="preserve">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</w:rPr>
        <w:sectPr>
          <w:pgSz w:h="16840" w:w="11910" w:orient="portrait"/>
          <w:pgMar w:bottom="280" w:top="1040" w:left="1200" w:right="62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87" w:lineRule="auto"/>
        <w:ind w:left="575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Виконав(ла)</w:t>
      </w:r>
    </w:p>
    <w:p w:rsidR="00000000" w:rsidDel="00000000" w:rsidP="00000000" w:rsidRDefault="00000000" w:rsidRPr="00000000" w14:paraId="00000018">
      <w:pPr>
        <w:tabs>
          <w:tab w:val="left" w:leader="none" w:pos="2515"/>
          <w:tab w:val="left" w:leader="none" w:pos="4813"/>
          <w:tab w:val="left" w:leader="none" w:pos="6155"/>
        </w:tabs>
        <w:spacing w:before="87" w:line="318" w:lineRule="auto"/>
        <w:ind w:left="576" w:right="0" w:firstLine="0"/>
        <w:jc w:val="left"/>
        <w:rPr>
          <w:sz w:val="28"/>
          <w:szCs w:val="28"/>
        </w:rPr>
      </w:pPr>
      <w:r w:rsidDel="00000000" w:rsidR="00000000" w:rsidRPr="00000000">
        <w:br w:type="column"/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ІА-34 Ковальчук Станіслав, Сухоручкін Гліб, Янович Марія, Ястремський Богдан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26" w:lineRule="auto"/>
        <w:ind w:left="1066" w:right="0" w:firstLine="0"/>
        <w:jc w:val="left"/>
        <w:rPr>
          <w:sz w:val="20"/>
          <w:szCs w:val="20"/>
        </w:rPr>
        <w:sectPr>
          <w:type w:val="continuous"/>
          <w:pgSz w:h="16840" w:w="11910" w:orient="portrait"/>
          <w:pgMar w:bottom="280" w:top="1040" w:left="1200" w:right="620" w:header="360" w:footer="360"/>
          <w:cols w:equalWidth="0" w:num="2">
            <w:col w:space="865" w:w="4612.5"/>
            <w:col w:space="0" w:w="4612.5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(шифр, прізвище, ім'я, по батькові)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-203199</wp:posOffset>
                </wp:positionV>
                <wp:extent cx="2670810" cy="23050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77358" y="3669510"/>
                          <a:ext cx="2661285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-203199</wp:posOffset>
                </wp:positionV>
                <wp:extent cx="2670810" cy="230505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0810" cy="230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3637"/>
          <w:tab w:val="left" w:leader="none" w:pos="7875"/>
          <w:tab w:val="left" w:leader="none" w:pos="9217"/>
        </w:tabs>
        <w:spacing w:before="87" w:line="318" w:lineRule="auto"/>
        <w:ind w:left="575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Перевірив</w:t>
        <w:tab/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Халус Олена Андріївна</w:t>
        <w:tab/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26" w:lineRule="auto"/>
        <w:ind w:left="442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(прізвище, ім'я, по батькові)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" w:line="240" w:lineRule="auto"/>
        <w:ind w:left="0" w:right="1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040" w:left="1200" w:right="62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Київ 2024</w:t>
      </w:r>
    </w:p>
    <w:p w:rsidR="00000000" w:rsidDel="00000000" w:rsidP="00000000" w:rsidRDefault="00000000" w:rsidRPr="00000000" w14:paraId="00000029">
      <w:pPr>
        <w:pStyle w:val="Heading1"/>
        <w:ind w:left="3386" w:right="3400" w:firstLine="0"/>
        <w:rPr/>
      </w:pPr>
      <w:r w:rsidDel="00000000" w:rsidR="00000000" w:rsidRPr="00000000">
        <w:rPr>
          <w:rtl w:val="0"/>
        </w:rPr>
        <w:t xml:space="preserve">ЗМІСТ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5"/>
          <w:tab w:val="left" w:leader="none" w:pos="1486"/>
          <w:tab w:val="left" w:leader="none" w:pos="6467"/>
        </w:tabs>
        <w:spacing w:after="0" w:before="0" w:line="240" w:lineRule="auto"/>
        <w:ind w:left="1486" w:right="0" w:hanging="562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ЛАБОРАТОРНОЇ РОБОТИ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5"/>
          <w:tab w:val="left" w:leader="none" w:pos="1416"/>
          <w:tab w:val="left" w:leader="none" w:pos="5129"/>
        </w:tabs>
        <w:spacing w:after="0" w:before="1" w:line="240" w:lineRule="auto"/>
        <w:ind w:left="1416" w:right="0" w:hanging="492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5"/>
          <w:tab w:val="left" w:leader="none" w:pos="1416"/>
          <w:tab w:val="left" w:leader="none" w:pos="5129"/>
        </w:tabs>
        <w:spacing w:after="0" w:before="1" w:line="240" w:lineRule="auto"/>
        <w:ind w:left="1416" w:right="0" w:hanging="492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ВИКОНАННЯ</w:t>
        <w:tab/>
        <w:tab/>
        <w:tab/>
        <w:tab/>
        <w:tab/>
        <w:tab/>
        <w:tab/>
        <w:t xml:space="preserve">      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95"/>
          <w:tab w:val="left" w:leader="none" w:pos="1896"/>
          <w:tab w:val="right" w:leader="none" w:pos="9842"/>
        </w:tabs>
        <w:spacing w:after="0" w:before="278" w:line="240" w:lineRule="auto"/>
        <w:ind w:left="1896" w:right="0" w:hanging="73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СЕВДОКОД АЛГОРИТМУ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95"/>
          <w:tab w:val="left" w:leader="none" w:pos="1896"/>
          <w:tab w:val="right" w:leader="none" w:pos="9842"/>
        </w:tabs>
        <w:spacing w:after="0" w:before="163" w:line="240" w:lineRule="auto"/>
        <w:ind w:left="1896" w:right="0" w:hanging="73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НАЛІЗ ЧАСОВОЇ СКЛАДНОСТІ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95"/>
          <w:tab w:val="left" w:leader="none" w:pos="1896"/>
          <w:tab w:val="right" w:leader="none" w:pos="9842"/>
        </w:tabs>
        <w:spacing w:after="0" w:before="163" w:line="240" w:lineRule="auto"/>
        <w:ind w:left="1896" w:right="0" w:hanging="73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РОГРАМНА РЕАЛІЗАЦІЯ АЛГОРИТМУ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84"/>
          <w:tab w:val="left" w:leader="none" w:pos="2185"/>
          <w:tab w:val="right" w:leader="none" w:pos="9842"/>
        </w:tabs>
        <w:spacing w:after="0" w:before="158" w:line="240" w:lineRule="auto"/>
        <w:ind w:left="2185" w:right="0" w:hanging="78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Вихідний код</w:t>
        <w:tab/>
        <w:t xml:space="preserve">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84"/>
          <w:tab w:val="left" w:leader="none" w:pos="2185"/>
          <w:tab w:val="right" w:leader="none" w:pos="9842"/>
        </w:tabs>
        <w:spacing w:after="0" w:before="163" w:line="240" w:lineRule="auto"/>
        <w:ind w:left="2185" w:right="0" w:hanging="78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Приклади роботи</w:t>
        <w:tab/>
        <w:t xml:space="preserve">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95"/>
          <w:tab w:val="left" w:leader="none" w:pos="1896"/>
          <w:tab w:val="right" w:leader="none" w:pos="9842"/>
        </w:tabs>
        <w:spacing w:after="0" w:before="158" w:line="240" w:lineRule="auto"/>
        <w:ind w:left="1896" w:right="0" w:hanging="73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ТЕСТУВАННЯ АЛГОРИТМУ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84"/>
          <w:tab w:val="left" w:leader="none" w:pos="2185"/>
          <w:tab w:val="right" w:leader="none" w:pos="9842"/>
        </w:tabs>
        <w:spacing w:after="0" w:before="163" w:line="240" w:lineRule="auto"/>
        <w:ind w:left="2185" w:right="0" w:hanging="78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Часові характеристики оцінювання</w:t>
        <w:tab/>
        <w:t xml:space="preserve">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84"/>
          <w:tab w:val="left" w:leader="none" w:pos="2185"/>
          <w:tab w:val="left" w:leader="none" w:pos="6357"/>
        </w:tabs>
        <w:spacing w:after="0" w:before="163" w:line="357" w:lineRule="auto"/>
        <w:ind w:left="696" w:right="238" w:firstLine="709"/>
        <w:jc w:val="left"/>
        <w:rPr>
          <w:b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Графіки залежності часових характеристик </w:t>
      </w:r>
      <w:r w:rsidDel="00000000" w:rsidR="00000000" w:rsidRPr="00000000">
        <w:rPr>
          <w:i w:val="1"/>
          <w:sz w:val="28"/>
          <w:szCs w:val="28"/>
          <w:rtl w:val="0"/>
        </w:rPr>
        <w:t xml:space="preserve">оцінювання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від розміру структури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84"/>
          <w:tab w:val="left" w:leader="none" w:pos="2185"/>
          <w:tab w:val="left" w:leader="none" w:pos="6357"/>
        </w:tabs>
        <w:spacing w:after="0" w:before="163" w:line="357" w:lineRule="auto"/>
        <w:ind w:left="696" w:right="238" w:firstLine="709"/>
        <w:jc w:val="left"/>
        <w:rPr>
          <w:b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5129"/>
        </w:tabs>
        <w:spacing w:before="278" w:lineRule="auto"/>
        <w:ind w:left="924" w:right="0" w:firstLine="0"/>
        <w:jc w:val="left"/>
        <w:rPr>
          <w:sz w:val="28"/>
          <w:szCs w:val="28"/>
        </w:rPr>
        <w:sectPr>
          <w:footerReference r:id="rId7" w:type="default"/>
          <w:type w:val="nextPage"/>
          <w:pgSz w:h="16840" w:w="11910" w:orient="portrait"/>
          <w:pgMar w:bottom="1080" w:top="1160" w:left="1200" w:right="620" w:header="0" w:footer="899"/>
          <w:pgNumType w:start="2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КРИТЕРІЇ ОЦІНЮВАННЯ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30"/>
        </w:tabs>
        <w:spacing w:after="0" w:before="72" w:line="240" w:lineRule="auto"/>
        <w:ind w:left="27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  <w:tab/>
        <w:t xml:space="preserve">МЕТА ЛАБОРАТОРНОЇ РОБОТИ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362" w:lineRule="auto"/>
        <w:ind w:left="216" w:right="226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60" w:top="1280" w:left="1200" w:right="620" w:header="0" w:footer="899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роботи – вивчити основні підходи аналізу обчислювальної складності алгоритмів пошуку оцінити їх ефективність на різних структурах даних.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71"/>
          <w:tab w:val="left" w:leader="none" w:pos="4572"/>
        </w:tabs>
        <w:spacing w:after="0" w:before="58" w:line="240" w:lineRule="auto"/>
        <w:ind w:left="4571" w:right="0" w:hanging="793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ЗАВДАННЯ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216" w:right="23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Згідно варіанту (таблиця 2.1), написати алгоритм пошуку за допомогою псевдокоду (чи іншого способу за вибором).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216" w:right="227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аналіз часової складності пошуку в гіршому, кращому і середньому випадках і записати часову складність в асимптотичних оцінках.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" w:right="227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Виконати програмну реалізацію алгоритму на будь-якій мові програмування для пошуку індексу елемента по заданому ключу в масиві і двохзв'язному списку з фіксацією часових характеристик оцінювання (кількість порівнянь).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" w:right="22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варіантів 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Хеш-функцією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замість масиву і двохзв'язного списку використати безіндексну структуру даних розмірності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що містить пару ключ- значення рядкового типу. Ключ – унікальне рядкове поле до 20 символів, значення – рядкове поле до 200 символів. Виконати пошук значення по заданому ключу. Розмірність хеш-таблиці регулювати відповідно потребам, а початкову її розмірність обрати самостійно.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" w:right="228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ряд випробувань алгоритму на структурах різної розмірності (100, 1000, 5000, 10000, 20000 елементів) і побудувати графіки залежності часових характеристик оцінювання від розмірності структури.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" w:right="23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проведення випробувань у варіантах з хешуванням рекомендується розробити генератор псевдовипадкових значень полів структури заданої розмірності.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" w:lineRule="auto"/>
        <w:ind w:left="924" w:right="41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Зробити висновок з лабораторної роботи. Таблиця 2.1 – Варіанти алгоритмів</w:t>
      </w:r>
    </w:p>
    <w:tbl>
      <w:tblPr>
        <w:tblStyle w:val="Table1"/>
        <w:tblW w:w="9854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0"/>
        <w:gridCol w:w="8894"/>
        <w:tblGridChange w:id="0">
          <w:tblGrid>
            <w:gridCol w:w="960"/>
            <w:gridCol w:w="8894"/>
          </w:tblGrid>
        </w:tblGridChange>
      </w:tblGrid>
      <w:tr>
        <w:trPr>
          <w:cantSplit w:val="0"/>
          <w:trHeight w:val="484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Алгоритм пошуку</w:t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Однорідний бінарний пошук</w:t>
            </w:r>
          </w:p>
        </w:tc>
      </w:tr>
      <w:tr>
        <w:trPr>
          <w:cantSplit w:val="0"/>
          <w:trHeight w:val="484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Шарра</w:t>
            </w:r>
          </w:p>
        </w:tc>
      </w:tr>
      <w:tr>
        <w:trPr>
          <w:cantSplit w:val="0"/>
          <w:trHeight w:val="484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Пошук Фібоначчі</w:t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Інтерполяційний пошук</w:t>
            </w:r>
          </w:p>
        </w:tc>
      </w:tr>
    </w:tbl>
    <w:p w:rsidR="00000000" w:rsidDel="00000000" w:rsidP="00000000" w:rsidRDefault="00000000" w:rsidRPr="00000000" w14:paraId="0000004E">
      <w:pPr>
        <w:spacing w:after="0" w:line="320" w:lineRule="auto"/>
        <w:ind w:firstLine="0"/>
        <w:rPr>
          <w:sz w:val="28"/>
          <w:szCs w:val="28"/>
        </w:rPr>
        <w:sectPr>
          <w:type w:val="nextPage"/>
          <w:pgSz w:h="16840" w:w="11910" w:orient="portrait"/>
          <w:pgMar w:bottom="1160" w:top="1300" w:left="1200" w:right="620" w:header="0" w:footer="89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4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0"/>
        <w:gridCol w:w="8894"/>
        <w:tblGridChange w:id="0">
          <w:tblGrid>
            <w:gridCol w:w="960"/>
            <w:gridCol w:w="8894"/>
          </w:tblGrid>
        </w:tblGridChange>
      </w:tblGrid>
      <w:tr>
        <w:trPr>
          <w:cantSplit w:val="0"/>
          <w:trHeight w:val="969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cyan"/>
                <w:u w:val="none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cyan"/>
                <w:u w:val="none"/>
                <w:vertAlign w:val="baseline"/>
                <w:rtl w:val="0"/>
              </w:rPr>
              <w:t xml:space="preserve">Метод Хеш-функції (Хешування FNV 32), вирішення колізій методом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cyan"/>
                <w:u w:val="none"/>
                <w:vertAlign w:val="baseline"/>
                <w:rtl w:val="0"/>
              </w:rPr>
              <w:t xml:space="preserve">ланцюжків</w:t>
            </w:r>
          </w:p>
        </w:tc>
      </w:tr>
      <w:tr>
        <w:trPr>
          <w:cantSplit w:val="0"/>
          <w:trHeight w:val="964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Хеш-функції (Хешування MurmurHash2), вирішення колізій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8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методом ланцюжків</w:t>
            </w:r>
          </w:p>
        </w:tc>
      </w:tr>
      <w:tr>
        <w:trPr>
          <w:cantSplit w:val="0"/>
          <w:trHeight w:val="964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Хеш-функції (Хешування MurmurHash2а), вирішення колізій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методом ланцюжків</w:t>
            </w:r>
          </w:p>
        </w:tc>
      </w:tr>
      <w:tr>
        <w:trPr>
          <w:cantSplit w:val="0"/>
          <w:trHeight w:val="969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Хеш-функції (Хешування PJW-32), вирішення колізій методом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ланцюжків</w:t>
            </w:r>
          </w:p>
        </w:tc>
      </w:tr>
      <w:tr>
        <w:trPr>
          <w:cantSplit w:val="0"/>
          <w:trHeight w:val="964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Хеш-функції (Хешування Пірсона), вирішення колізій методом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8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ланцюжків</w:t>
            </w:r>
          </w:p>
        </w:tc>
      </w:tr>
      <w:tr>
        <w:trPr>
          <w:cantSplit w:val="0"/>
          <w:trHeight w:val="964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Хеш-функції (Хешування Дженкінса), вирішення колізій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методом ланцюжків</w:t>
            </w:r>
          </w:p>
        </w:tc>
      </w:tr>
      <w:tr>
        <w:trPr>
          <w:cantSplit w:val="0"/>
          <w:trHeight w:val="964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Хеш-функції (Хешування FNV 32), вирішення колізій методом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відкритої адресації з лінійним пробуванням</w:t>
            </w:r>
          </w:p>
        </w:tc>
      </w:tr>
      <w:tr>
        <w:trPr>
          <w:cantSplit w:val="0"/>
          <w:trHeight w:val="969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Хеш-функції (Хешування MurmurHash2), вирішення колізій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8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методом відкритої адресації з лінійним пробуванням</w:t>
            </w:r>
          </w:p>
        </w:tc>
      </w:tr>
      <w:tr>
        <w:trPr>
          <w:cantSplit w:val="0"/>
          <w:trHeight w:val="964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Хеш-функції (Хешування MurmurHash2а), вирішення колізій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8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методом відкритої адресації з лінійним пробуванням</w:t>
            </w:r>
          </w:p>
        </w:tc>
      </w:tr>
      <w:tr>
        <w:trPr>
          <w:cantSplit w:val="0"/>
          <w:trHeight w:val="964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Хеш-функції (Хешування PJW-32), вирішення колізій методом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відкритої адресації з лінійним пробуванням</w:t>
            </w:r>
          </w:p>
        </w:tc>
      </w:tr>
      <w:tr>
        <w:trPr>
          <w:cantSplit w:val="0"/>
          <w:trHeight w:val="969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Хеш-функції (Хешування Пірсона), вирішення колізій методом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відкритої адресації з лінійним пробуванням</w:t>
            </w:r>
          </w:p>
        </w:tc>
      </w:tr>
      <w:tr>
        <w:trPr>
          <w:cantSplit w:val="0"/>
          <w:trHeight w:val="964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Хеш-функції (Хешування Дженкінса), вирішення колізій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8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методом відкритої адресації з лінійним пробуванням</w:t>
            </w:r>
          </w:p>
        </w:tc>
      </w:tr>
      <w:tr>
        <w:trPr>
          <w:cantSplit w:val="0"/>
          <w:trHeight w:val="964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Хеш-функції (Хешування FNV 32), вирішення колізій методом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відкритої адресації з квадратичним пробуванням</w:t>
            </w:r>
          </w:p>
        </w:tc>
      </w:tr>
      <w:tr>
        <w:trPr>
          <w:cantSplit w:val="0"/>
          <w:trHeight w:val="969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Хеш-функції (Хешування MurmurHash2), вирішення колізій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методом відкритої адресації з квадратичним пробуванням</w:t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Хеш-функції (Хешування MurmurHash2а), вирішення колізій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4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0"/>
        <w:gridCol w:w="8894"/>
        <w:tblGridChange w:id="0">
          <w:tblGrid>
            <w:gridCol w:w="960"/>
            <w:gridCol w:w="8894"/>
          </w:tblGrid>
        </w:tblGridChange>
      </w:tblGrid>
      <w:tr>
        <w:trPr>
          <w:cantSplit w:val="0"/>
          <w:trHeight w:val="484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методом відкритої адресації з квадратичним пробуванням</w:t>
            </w:r>
          </w:p>
        </w:tc>
      </w:tr>
      <w:tr>
        <w:trPr>
          <w:cantSplit w:val="0"/>
          <w:trHeight w:val="964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Хеш-функції (Хешування PJW-32), вирішення колізій методом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відкритої адресації з квадратичним пробуванням</w:t>
            </w:r>
          </w:p>
        </w:tc>
      </w:tr>
      <w:tr>
        <w:trPr>
          <w:cantSplit w:val="0"/>
          <w:trHeight w:val="969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Хеш-функції (Хешування Пірсона), вирішення колізій методом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відкритої адресації з квадратичним пробуванням</w:t>
            </w:r>
          </w:p>
        </w:tc>
      </w:tr>
      <w:tr>
        <w:trPr>
          <w:cantSplit w:val="0"/>
          <w:trHeight w:val="964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Хеш-функції (Хешування Дженкінса), вирішення колізій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8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методом відкритої адресації з квадратичним пробуванням</w:t>
            </w:r>
          </w:p>
        </w:tc>
      </w:tr>
      <w:tr>
        <w:trPr>
          <w:cantSplit w:val="0"/>
          <w:trHeight w:val="964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Хеш-функції (Хешування FNV 32), вирішення колізій методом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відкритої адресації з подвійним хешуванням</w:t>
            </w:r>
          </w:p>
        </w:tc>
      </w:tr>
      <w:tr>
        <w:trPr>
          <w:cantSplit w:val="0"/>
          <w:trHeight w:val="969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Хеш-функції (Хешування MurmurHash2), вирішення колізій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методом відкритої адресації з подвійним хешуванням</w:t>
            </w:r>
          </w:p>
        </w:tc>
      </w:tr>
      <w:tr>
        <w:trPr>
          <w:cantSplit w:val="0"/>
          <w:trHeight w:val="964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Хеш-функції (Хешування MurmurHash2а), вирішення колізій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8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методом відкритої адресації з подвійним хешуванням</w:t>
            </w:r>
          </w:p>
        </w:tc>
      </w:tr>
      <w:tr>
        <w:trPr>
          <w:cantSplit w:val="0"/>
          <w:trHeight w:val="964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Хеш-функції (Хешування PJW-32), вирішення колізій методом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відкритої адресації з подвійним хешуванням</w:t>
            </w:r>
          </w:p>
        </w:tc>
      </w:tr>
      <w:tr>
        <w:trPr>
          <w:cantSplit w:val="0"/>
          <w:trHeight w:val="964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Хеш-функції (Хешування Пірсона), вирішення колізій методом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відкритої адресації з подвійним хешуванням</w:t>
            </w:r>
          </w:p>
        </w:tc>
      </w:tr>
      <w:tr>
        <w:trPr>
          <w:cantSplit w:val="0"/>
          <w:trHeight w:val="969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Хеш-функції (Хешування Дженкінса), вирішення колізій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8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методом відкритої адресації з подвійним хешуванням</w:t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Однорідний бінарний пошук</w:t>
            </w:r>
          </w:p>
        </w:tc>
      </w:tr>
      <w:tr>
        <w:trPr>
          <w:cantSplit w:val="0"/>
          <w:trHeight w:val="484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Шарра</w:t>
            </w:r>
          </w:p>
        </w:tc>
      </w:tr>
      <w:tr>
        <w:trPr>
          <w:cantSplit w:val="0"/>
          <w:trHeight w:val="484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Пошук Фібоначчі</w:t>
            </w:r>
          </w:p>
        </w:tc>
      </w:tr>
      <w:tr>
        <w:trPr>
          <w:cantSplit w:val="0"/>
          <w:trHeight w:val="484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Інтерполяційний пошук</w:t>
            </w:r>
          </w:p>
        </w:tc>
      </w:tr>
      <w:tr>
        <w:trPr>
          <w:cantSplit w:val="0"/>
          <w:trHeight w:val="964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Хеш-функції (Хешування FNV 32), вирішення колізій методом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8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ланцюжків</w:t>
            </w:r>
          </w:p>
        </w:tc>
      </w:tr>
      <w:tr>
        <w:trPr>
          <w:cantSplit w:val="0"/>
          <w:trHeight w:val="964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Хеш-функції (Хешування MurmurHash2), вирішення колізій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методом ланцюжків</w:t>
            </w:r>
          </w:p>
        </w:tc>
      </w:tr>
      <w:tr>
        <w:trPr>
          <w:cantSplit w:val="0"/>
          <w:trHeight w:val="969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Хеш-функції (Хешування MurmurHash2а), вирішення колізій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методом ланцюжків</w:t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43"/>
          <w:tab w:val="left" w:leader="none" w:pos="4544"/>
        </w:tabs>
        <w:spacing w:after="0" w:before="72" w:line="240" w:lineRule="auto"/>
        <w:ind w:left="4543" w:right="0" w:hanging="793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ВИКОНАННЯ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31"/>
          <w:tab w:val="left" w:leader="none" w:pos="1632"/>
        </w:tabs>
        <w:spacing w:after="0" w:before="0" w:line="240" w:lineRule="auto"/>
        <w:ind w:left="1632" w:right="0" w:hanging="70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Псевдокод алгоритму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constant FNV_OFFSET_BASIS = 2166136261</w:t>
      </w:r>
    </w:p>
    <w:p w:rsidR="00000000" w:rsidDel="00000000" w:rsidP="00000000" w:rsidRDefault="00000000" w:rsidRPr="00000000" w14:paraId="000000B0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constant FNV_PRIME = 16777619</w:t>
      </w:r>
    </w:p>
    <w:p w:rsidR="00000000" w:rsidDel="00000000" w:rsidP="00000000" w:rsidRDefault="00000000" w:rsidRPr="00000000" w14:paraId="000000B1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constant TABLE_SIZE = 1024  </w:t>
      </w:r>
    </w:p>
    <w:p w:rsidR="00000000" w:rsidDel="00000000" w:rsidP="00000000" w:rsidRDefault="00000000" w:rsidRPr="00000000" w14:paraId="000000B2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fnv1a_hash(key):</w:t>
      </w:r>
    </w:p>
    <w:p w:rsidR="00000000" w:rsidDel="00000000" w:rsidP="00000000" w:rsidRDefault="00000000" w:rsidRPr="00000000" w14:paraId="000000B4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hash = FNV_OFFSET_BASIS</w:t>
      </w:r>
    </w:p>
    <w:p w:rsidR="00000000" w:rsidDel="00000000" w:rsidP="00000000" w:rsidRDefault="00000000" w:rsidRPr="00000000" w14:paraId="000000B5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each byte in key:</w:t>
      </w:r>
    </w:p>
    <w:p w:rsidR="00000000" w:rsidDel="00000000" w:rsidP="00000000" w:rsidRDefault="00000000" w:rsidRPr="00000000" w14:paraId="000000B6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hash = hash ^ byte</w:t>
      </w:r>
    </w:p>
    <w:p w:rsidR="00000000" w:rsidDel="00000000" w:rsidP="00000000" w:rsidRDefault="00000000" w:rsidRPr="00000000" w14:paraId="000000B7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hash = hash * FNV_PRIME</w:t>
      </w:r>
    </w:p>
    <w:p w:rsidR="00000000" w:rsidDel="00000000" w:rsidP="00000000" w:rsidRDefault="00000000" w:rsidRPr="00000000" w14:paraId="000000B8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hash</w:t>
      </w:r>
    </w:p>
    <w:p w:rsidR="00000000" w:rsidDel="00000000" w:rsidP="00000000" w:rsidRDefault="00000000" w:rsidRPr="00000000" w14:paraId="000000B9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KeyValue:</w:t>
      </w:r>
    </w:p>
    <w:p w:rsidR="00000000" w:rsidDel="00000000" w:rsidP="00000000" w:rsidRDefault="00000000" w:rsidRPr="00000000" w14:paraId="000000BB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key</w:t>
      </w:r>
    </w:p>
    <w:p w:rsidR="00000000" w:rsidDel="00000000" w:rsidP="00000000" w:rsidRDefault="00000000" w:rsidRPr="00000000" w14:paraId="000000BC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</w:t>
      </w:r>
    </w:p>
    <w:p w:rsidR="00000000" w:rsidDel="00000000" w:rsidP="00000000" w:rsidRDefault="00000000" w:rsidRPr="00000000" w14:paraId="000000BD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next</w:t>
      </w:r>
    </w:p>
    <w:p w:rsidR="00000000" w:rsidDel="00000000" w:rsidP="00000000" w:rsidRDefault="00000000" w:rsidRPr="00000000" w14:paraId="000000BE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create_hash_table():</w:t>
      </w:r>
    </w:p>
    <w:p w:rsidR="00000000" w:rsidDel="00000000" w:rsidP="00000000" w:rsidRDefault="00000000" w:rsidRPr="00000000" w14:paraId="000000C0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table = array of linked lists with size TABLE_SIZE</w:t>
      </w:r>
    </w:p>
    <w:p w:rsidR="00000000" w:rsidDel="00000000" w:rsidP="00000000" w:rsidRDefault="00000000" w:rsidRPr="00000000" w14:paraId="000000C1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from 0 to TABLE_SIZE - 1:</w:t>
      </w:r>
    </w:p>
    <w:p w:rsidR="00000000" w:rsidDel="00000000" w:rsidP="00000000" w:rsidRDefault="00000000" w:rsidRPr="00000000" w14:paraId="000000C2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table[i] = null</w:t>
      </w:r>
    </w:p>
    <w:p w:rsidR="00000000" w:rsidDel="00000000" w:rsidP="00000000" w:rsidRDefault="00000000" w:rsidRPr="00000000" w14:paraId="000000C3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table</w:t>
      </w:r>
    </w:p>
    <w:p w:rsidR="00000000" w:rsidDel="00000000" w:rsidP="00000000" w:rsidRDefault="00000000" w:rsidRPr="00000000" w14:paraId="000000C4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insert(table, key, value):</w:t>
      </w:r>
    </w:p>
    <w:p w:rsidR="00000000" w:rsidDel="00000000" w:rsidP="00000000" w:rsidRDefault="00000000" w:rsidRPr="00000000" w14:paraId="000000C6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hash = fnv1a_hash(key)</w:t>
      </w:r>
    </w:p>
    <w:p w:rsidR="00000000" w:rsidDel="00000000" w:rsidP="00000000" w:rsidRDefault="00000000" w:rsidRPr="00000000" w14:paraId="000000C7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index = hash % TABLE_SIZE</w:t>
      </w:r>
    </w:p>
    <w:p w:rsidR="00000000" w:rsidDel="00000000" w:rsidP="00000000" w:rsidRDefault="00000000" w:rsidRPr="00000000" w14:paraId="000000C8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head = table[index]</w:t>
      </w:r>
    </w:p>
    <w:p w:rsidR="00000000" w:rsidDel="00000000" w:rsidP="00000000" w:rsidRDefault="00000000" w:rsidRPr="00000000" w14:paraId="000000C9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current = head</w:t>
      </w:r>
    </w:p>
    <w:p w:rsidR="00000000" w:rsidDel="00000000" w:rsidP="00000000" w:rsidRDefault="00000000" w:rsidRPr="00000000" w14:paraId="000000CB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current is not null:</w:t>
      </w:r>
    </w:p>
    <w:p w:rsidR="00000000" w:rsidDel="00000000" w:rsidP="00000000" w:rsidRDefault="00000000" w:rsidRPr="00000000" w14:paraId="000000CC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current.key == key:</w:t>
      </w:r>
    </w:p>
    <w:p w:rsidR="00000000" w:rsidDel="00000000" w:rsidP="00000000" w:rsidRDefault="00000000" w:rsidRPr="00000000" w14:paraId="000000CD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current.value = value</w:t>
      </w:r>
    </w:p>
    <w:p w:rsidR="00000000" w:rsidDel="00000000" w:rsidP="00000000" w:rsidRDefault="00000000" w:rsidRPr="00000000" w14:paraId="000000CE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</w:t>
      </w:r>
    </w:p>
    <w:p w:rsidR="00000000" w:rsidDel="00000000" w:rsidP="00000000" w:rsidRDefault="00000000" w:rsidRPr="00000000" w14:paraId="000000CF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current = current.next</w:t>
      </w:r>
    </w:p>
    <w:p w:rsidR="00000000" w:rsidDel="00000000" w:rsidP="00000000" w:rsidRDefault="00000000" w:rsidRPr="00000000" w14:paraId="000000D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new_node = new KeyValue</w:t>
      </w:r>
    </w:p>
    <w:p w:rsidR="00000000" w:rsidDel="00000000" w:rsidP="00000000" w:rsidRDefault="00000000" w:rsidRPr="00000000" w14:paraId="000000D2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new_node.key = key</w:t>
      </w:r>
    </w:p>
    <w:p w:rsidR="00000000" w:rsidDel="00000000" w:rsidP="00000000" w:rsidRDefault="00000000" w:rsidRPr="00000000" w14:paraId="000000D3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new_node.value = value</w:t>
      </w:r>
    </w:p>
    <w:p w:rsidR="00000000" w:rsidDel="00000000" w:rsidP="00000000" w:rsidRDefault="00000000" w:rsidRPr="00000000" w14:paraId="000000D4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new_node.next = head</w:t>
      </w:r>
    </w:p>
    <w:p w:rsidR="00000000" w:rsidDel="00000000" w:rsidP="00000000" w:rsidRDefault="00000000" w:rsidRPr="00000000" w14:paraId="000000D5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table[index] = new_node</w:t>
      </w:r>
    </w:p>
    <w:p w:rsidR="00000000" w:rsidDel="00000000" w:rsidP="00000000" w:rsidRDefault="00000000" w:rsidRPr="00000000" w14:paraId="000000D6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search(table, key):</w:t>
      </w:r>
    </w:p>
    <w:p w:rsidR="00000000" w:rsidDel="00000000" w:rsidP="00000000" w:rsidRDefault="00000000" w:rsidRPr="00000000" w14:paraId="000000D8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hash = fnv1a_hash(key)</w:t>
      </w:r>
    </w:p>
    <w:p w:rsidR="00000000" w:rsidDel="00000000" w:rsidP="00000000" w:rsidRDefault="00000000" w:rsidRPr="00000000" w14:paraId="000000D9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index = hash % TABLE_SIZE</w:t>
      </w:r>
    </w:p>
    <w:p w:rsidR="00000000" w:rsidDel="00000000" w:rsidP="00000000" w:rsidRDefault="00000000" w:rsidRPr="00000000" w14:paraId="000000DA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head = table[index]</w:t>
      </w:r>
    </w:p>
    <w:p w:rsidR="00000000" w:rsidDel="00000000" w:rsidP="00000000" w:rsidRDefault="00000000" w:rsidRPr="00000000" w14:paraId="000000DB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current = head</w:t>
      </w:r>
    </w:p>
    <w:p w:rsidR="00000000" w:rsidDel="00000000" w:rsidP="00000000" w:rsidRDefault="00000000" w:rsidRPr="00000000" w14:paraId="000000DD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current is not null:</w:t>
      </w:r>
    </w:p>
    <w:p w:rsidR="00000000" w:rsidDel="00000000" w:rsidP="00000000" w:rsidRDefault="00000000" w:rsidRPr="00000000" w14:paraId="000000DE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current.key == key:</w:t>
      </w:r>
    </w:p>
    <w:p w:rsidR="00000000" w:rsidDel="00000000" w:rsidP="00000000" w:rsidRDefault="00000000" w:rsidRPr="00000000" w14:paraId="000000DF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current.value</w:t>
      </w:r>
    </w:p>
    <w:p w:rsidR="00000000" w:rsidDel="00000000" w:rsidP="00000000" w:rsidRDefault="00000000" w:rsidRPr="00000000" w14:paraId="000000E0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current = current.next</w:t>
      </w:r>
    </w:p>
    <w:p w:rsidR="00000000" w:rsidDel="00000000" w:rsidP="00000000" w:rsidRDefault="00000000" w:rsidRPr="00000000" w14:paraId="000000E1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null  </w:t>
      </w:r>
    </w:p>
    <w:p w:rsidR="00000000" w:rsidDel="00000000" w:rsidP="00000000" w:rsidRDefault="00000000" w:rsidRPr="00000000" w14:paraId="000000E3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delete(table, key):</w:t>
      </w:r>
    </w:p>
    <w:p w:rsidR="00000000" w:rsidDel="00000000" w:rsidP="00000000" w:rsidRDefault="00000000" w:rsidRPr="00000000" w14:paraId="000000E5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hash = fnv1a_hash(key)</w:t>
      </w:r>
    </w:p>
    <w:p w:rsidR="00000000" w:rsidDel="00000000" w:rsidP="00000000" w:rsidRDefault="00000000" w:rsidRPr="00000000" w14:paraId="000000E6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index = hash % TABLE_SIZE</w:t>
      </w:r>
    </w:p>
    <w:p w:rsidR="00000000" w:rsidDel="00000000" w:rsidP="00000000" w:rsidRDefault="00000000" w:rsidRPr="00000000" w14:paraId="000000E7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head = table[index]</w:t>
      </w:r>
    </w:p>
    <w:p w:rsidR="00000000" w:rsidDel="00000000" w:rsidP="00000000" w:rsidRDefault="00000000" w:rsidRPr="00000000" w14:paraId="000000E8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previous = null</w:t>
      </w:r>
    </w:p>
    <w:p w:rsidR="00000000" w:rsidDel="00000000" w:rsidP="00000000" w:rsidRDefault="00000000" w:rsidRPr="00000000" w14:paraId="000000EA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current = head</w:t>
      </w:r>
    </w:p>
    <w:p w:rsidR="00000000" w:rsidDel="00000000" w:rsidP="00000000" w:rsidRDefault="00000000" w:rsidRPr="00000000" w14:paraId="000000EB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current is not null:</w:t>
      </w:r>
    </w:p>
    <w:p w:rsidR="00000000" w:rsidDel="00000000" w:rsidP="00000000" w:rsidRDefault="00000000" w:rsidRPr="00000000" w14:paraId="000000EC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current.key == key:</w:t>
      </w:r>
    </w:p>
    <w:p w:rsidR="00000000" w:rsidDel="00000000" w:rsidP="00000000" w:rsidRDefault="00000000" w:rsidRPr="00000000" w14:paraId="000000ED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previous is null:</w:t>
      </w:r>
    </w:p>
    <w:p w:rsidR="00000000" w:rsidDel="00000000" w:rsidP="00000000" w:rsidRDefault="00000000" w:rsidRPr="00000000" w14:paraId="000000EE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table[index] = current.next</w:t>
      </w:r>
    </w:p>
    <w:p w:rsidR="00000000" w:rsidDel="00000000" w:rsidP="00000000" w:rsidRDefault="00000000" w:rsidRPr="00000000" w14:paraId="000000EF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else:</w:t>
      </w:r>
    </w:p>
    <w:p w:rsidR="00000000" w:rsidDel="00000000" w:rsidP="00000000" w:rsidRDefault="00000000" w:rsidRPr="00000000" w14:paraId="000000F0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previous.next = current.next</w:t>
      </w:r>
    </w:p>
    <w:p w:rsidR="00000000" w:rsidDel="00000000" w:rsidP="00000000" w:rsidRDefault="00000000" w:rsidRPr="00000000" w14:paraId="000000F1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</w:t>
      </w:r>
    </w:p>
    <w:p w:rsidR="00000000" w:rsidDel="00000000" w:rsidP="00000000" w:rsidRDefault="00000000" w:rsidRPr="00000000" w14:paraId="000000F2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previous = current</w:t>
      </w:r>
    </w:p>
    <w:p w:rsidR="00000000" w:rsidDel="00000000" w:rsidP="00000000" w:rsidRDefault="00000000" w:rsidRPr="00000000" w14:paraId="000000F3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current = current.next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31"/>
          <w:tab w:val="left" w:leader="none" w:pos="1632"/>
        </w:tabs>
        <w:spacing w:after="0" w:before="0" w:line="240" w:lineRule="auto"/>
        <w:ind w:left="1632" w:right="0" w:hanging="70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Аналіз часової складності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924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Часова складність FNV-1a хешування</w:t>
      </w:r>
    </w:p>
    <w:p w:rsidR="00000000" w:rsidDel="00000000" w:rsidP="00000000" w:rsidRDefault="00000000" w:rsidRPr="00000000" w14:paraId="000000F7">
      <w:pPr>
        <w:ind w:left="924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92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Хеш-функція FNV-1a:</w:t>
      </w:r>
    </w:p>
    <w:p w:rsidR="00000000" w:rsidDel="00000000" w:rsidP="00000000" w:rsidRDefault="00000000" w:rsidRPr="00000000" w14:paraId="000000F9">
      <w:pPr>
        <w:ind w:left="92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Обчислення хешу для ключа, який складається з \( m \) символів, має часову складність O(m), оскільки кожен символ обробляється один раз.</w:t>
      </w:r>
    </w:p>
    <w:p w:rsidR="00000000" w:rsidDel="00000000" w:rsidP="00000000" w:rsidRDefault="00000000" w:rsidRPr="00000000" w14:paraId="000000FA">
      <w:pPr>
        <w:ind w:left="924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Часова складність хеш-таблиці з методом ланцюжків</w:t>
      </w:r>
    </w:p>
    <w:p w:rsidR="00000000" w:rsidDel="00000000" w:rsidP="00000000" w:rsidRDefault="00000000" w:rsidRPr="00000000" w14:paraId="000000FC">
      <w:pPr>
        <w:ind w:left="924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924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Вставка (insert)</w:t>
      </w:r>
    </w:p>
    <w:p w:rsidR="00000000" w:rsidDel="00000000" w:rsidP="00000000" w:rsidRDefault="00000000" w:rsidRPr="00000000" w14:paraId="000000FE">
      <w:pPr>
        <w:ind w:left="92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Обчислення хешу: O(m), де \( m \) - довжина ключа.</w:t>
      </w:r>
    </w:p>
    <w:p w:rsidR="00000000" w:rsidDel="00000000" w:rsidP="00000000" w:rsidRDefault="00000000" w:rsidRPr="00000000" w14:paraId="000000FF">
      <w:pPr>
        <w:ind w:left="92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Визначення індексу: O(1).</w:t>
      </w:r>
    </w:p>
    <w:p w:rsidR="00000000" w:rsidDel="00000000" w:rsidP="00000000" w:rsidRDefault="00000000" w:rsidRPr="00000000" w14:paraId="00000100">
      <w:pPr>
        <w:ind w:left="92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Вставка нового елемента:</w:t>
      </w:r>
    </w:p>
    <w:p w:rsidR="00000000" w:rsidDel="00000000" w:rsidP="00000000" w:rsidRDefault="00000000" w:rsidRPr="00000000" w14:paraId="00000101">
      <w:pPr>
        <w:ind w:left="92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Якщо немає колізій (тобто список порожній): O(1).</w:t>
      </w:r>
    </w:p>
    <w:p w:rsidR="00000000" w:rsidDel="00000000" w:rsidP="00000000" w:rsidRDefault="00000000" w:rsidRPr="00000000" w14:paraId="00000102">
      <w:pPr>
        <w:ind w:left="92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Якщо є колізії (потрібно пройти по ланцюжку): O(k), де \( k \) - довжина ланцюжка в даному індексі.</w:t>
      </w:r>
    </w:p>
    <w:p w:rsidR="00000000" w:rsidDel="00000000" w:rsidP="00000000" w:rsidRDefault="00000000" w:rsidRPr="00000000" w14:paraId="00000103">
      <w:pPr>
        <w:ind w:left="92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чином, середня часова складність вставки буде O(m + α), де \( α \) - коефіцієнт заповнення (average chain length), що дорівнює \( n / TABLE\_SIZE \), де \( n \) - кількість елементів.</w:t>
      </w:r>
    </w:p>
    <w:p w:rsidR="00000000" w:rsidDel="00000000" w:rsidP="00000000" w:rsidRDefault="00000000" w:rsidRPr="00000000" w14:paraId="00000104">
      <w:pPr>
        <w:ind w:left="924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924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Пошук (search)</w:t>
      </w:r>
    </w:p>
    <w:p w:rsidR="00000000" w:rsidDel="00000000" w:rsidP="00000000" w:rsidRDefault="00000000" w:rsidRPr="00000000" w14:paraId="00000106">
      <w:pPr>
        <w:ind w:left="92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Обчислення хешу: O(m).</w:t>
      </w:r>
    </w:p>
    <w:p w:rsidR="00000000" w:rsidDel="00000000" w:rsidP="00000000" w:rsidRDefault="00000000" w:rsidRPr="00000000" w14:paraId="00000107">
      <w:pPr>
        <w:ind w:left="92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Визначення індексу: O(1).</w:t>
      </w:r>
    </w:p>
    <w:p w:rsidR="00000000" w:rsidDel="00000000" w:rsidP="00000000" w:rsidRDefault="00000000" w:rsidRPr="00000000" w14:paraId="00000108">
      <w:pPr>
        <w:ind w:left="92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Пошук у ланцюжку:</w:t>
      </w:r>
    </w:p>
    <w:p w:rsidR="00000000" w:rsidDel="00000000" w:rsidP="00000000" w:rsidRDefault="00000000" w:rsidRPr="00000000" w14:paraId="00000109">
      <w:pPr>
        <w:ind w:left="92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Якщо немає колізій: O(1).</w:t>
      </w:r>
    </w:p>
    <w:p w:rsidR="00000000" w:rsidDel="00000000" w:rsidP="00000000" w:rsidRDefault="00000000" w:rsidRPr="00000000" w14:paraId="0000010A">
      <w:pPr>
        <w:ind w:left="92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Якщо є колізії: O(k).</w:t>
      </w:r>
    </w:p>
    <w:p w:rsidR="00000000" w:rsidDel="00000000" w:rsidP="00000000" w:rsidRDefault="00000000" w:rsidRPr="00000000" w14:paraId="0000010B">
      <w:pPr>
        <w:ind w:left="92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Середня часова складність пошуку: O(m + α).</w:t>
      </w:r>
    </w:p>
    <w:p w:rsidR="00000000" w:rsidDel="00000000" w:rsidP="00000000" w:rsidRDefault="00000000" w:rsidRPr="00000000" w14:paraId="0000010C">
      <w:pPr>
        <w:ind w:left="924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924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Видалення (delete)</w:t>
      </w:r>
    </w:p>
    <w:p w:rsidR="00000000" w:rsidDel="00000000" w:rsidP="00000000" w:rsidRDefault="00000000" w:rsidRPr="00000000" w14:paraId="0000010E">
      <w:pPr>
        <w:ind w:left="92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Обчислення хешу: O(m).</w:t>
      </w:r>
    </w:p>
    <w:p w:rsidR="00000000" w:rsidDel="00000000" w:rsidP="00000000" w:rsidRDefault="00000000" w:rsidRPr="00000000" w14:paraId="0000010F">
      <w:pPr>
        <w:ind w:left="92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Визначення індексу: O(1).</w:t>
      </w:r>
    </w:p>
    <w:p w:rsidR="00000000" w:rsidDel="00000000" w:rsidP="00000000" w:rsidRDefault="00000000" w:rsidRPr="00000000" w14:paraId="00000110">
      <w:pPr>
        <w:ind w:left="92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Пошук і видалення в ланцюжку:</w:t>
      </w:r>
    </w:p>
    <w:p w:rsidR="00000000" w:rsidDel="00000000" w:rsidP="00000000" w:rsidRDefault="00000000" w:rsidRPr="00000000" w14:paraId="00000111">
      <w:pPr>
        <w:ind w:left="92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Якщо немає колізій: O(1).</w:t>
      </w:r>
    </w:p>
    <w:p w:rsidR="00000000" w:rsidDel="00000000" w:rsidP="00000000" w:rsidRDefault="00000000" w:rsidRPr="00000000" w14:paraId="00000112">
      <w:pPr>
        <w:ind w:left="92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Якщо є колізії: O(k).</w:t>
      </w:r>
    </w:p>
    <w:p w:rsidR="00000000" w:rsidDel="00000000" w:rsidP="00000000" w:rsidRDefault="00000000" w:rsidRPr="00000000" w14:paraId="00000113">
      <w:pPr>
        <w:ind w:left="92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Середня часова складність видалення: O(m + α).</w:t>
      </w:r>
    </w:p>
    <w:p w:rsidR="00000000" w:rsidDel="00000000" w:rsidP="00000000" w:rsidRDefault="00000000" w:rsidRPr="00000000" w14:paraId="00000114">
      <w:pPr>
        <w:ind w:left="924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924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92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У найгіршому випадку (якщо всі елементи потрапляють в один індекс): O(m + n).</w:t>
      </w:r>
    </w:p>
    <w:p w:rsidR="00000000" w:rsidDel="00000000" w:rsidP="00000000" w:rsidRDefault="00000000" w:rsidRPr="00000000" w14:paraId="00000117">
      <w:pPr>
        <w:ind w:left="92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У середньому випадку, за умови рівномірного розподілу елементів по індексах (що очікується при хорошій хеш-функції): O(m + α).</w:t>
      </w:r>
    </w:p>
    <w:p w:rsidR="00000000" w:rsidDel="00000000" w:rsidP="00000000" w:rsidRDefault="00000000" w:rsidRPr="00000000" w14:paraId="00000118">
      <w:pPr>
        <w:ind w:left="924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92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 умови, що коефіцієнт заповнення \( α \) малий і фіксований, середня часова складність для вставки, пошуку та видалення наближається до O(m).</w:t>
      </w:r>
    </w:p>
    <w:p w:rsidR="00000000" w:rsidDel="00000000" w:rsidP="00000000" w:rsidRDefault="00000000" w:rsidRPr="00000000" w14:paraId="0000011A">
      <w:pPr>
        <w:ind w:left="924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924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Примітка щодо коефіцієнта заповнення</w:t>
      </w:r>
    </w:p>
    <w:p w:rsidR="00000000" w:rsidDel="00000000" w:rsidP="00000000" w:rsidRDefault="00000000" w:rsidRPr="00000000" w14:paraId="0000011C">
      <w:pPr>
        <w:ind w:left="92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Коефіцієнт заповнення \( α \) визначається як \( n / TABLE\_SIZE \). Щоб забезпечити ефективність хеш-таблиці, зазвичай стежать за тим, щоб \( α \) залишався малим шляхом динамічного збільшення розміру хеш-таблиці, коли \( n \) стає занадто великим.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31"/>
          <w:tab w:val="left" w:leader="none" w:pos="1632"/>
        </w:tabs>
        <w:spacing w:after="0" w:before="0" w:line="240" w:lineRule="auto"/>
        <w:ind w:left="1632" w:right="0" w:hanging="70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Програмна реалізація алгоритму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34"/>
        </w:tabs>
        <w:spacing w:after="0" w:before="0" w:line="240" w:lineRule="auto"/>
        <w:ind w:left="1634" w:right="0" w:hanging="71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Вихідний код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HashTable:</w:t>
      </w:r>
    </w:p>
    <w:p w:rsidR="00000000" w:rsidDel="00000000" w:rsidP="00000000" w:rsidRDefault="00000000" w:rsidRPr="00000000" w14:paraId="00000123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__init__(self, size=1024):</w:t>
      </w:r>
    </w:p>
    <w:p w:rsidR="00000000" w:rsidDel="00000000" w:rsidP="00000000" w:rsidRDefault="00000000" w:rsidRPr="00000000" w14:paraId="00000124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self.size = size</w:t>
      </w:r>
    </w:p>
    <w:p w:rsidR="00000000" w:rsidDel="00000000" w:rsidP="00000000" w:rsidRDefault="00000000" w:rsidRPr="00000000" w14:paraId="00000125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self.table = [[] for _ in range(self.size)]</w:t>
      </w:r>
    </w:p>
    <w:p w:rsidR="00000000" w:rsidDel="00000000" w:rsidP="00000000" w:rsidRDefault="00000000" w:rsidRPr="00000000" w14:paraId="00000126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7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fnv_hash(self, key):</w:t>
      </w:r>
    </w:p>
    <w:p w:rsidR="00000000" w:rsidDel="00000000" w:rsidP="00000000" w:rsidRDefault="00000000" w:rsidRPr="00000000" w14:paraId="00000128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FNV_prime = 0x01000193</w:t>
      </w:r>
    </w:p>
    <w:p w:rsidR="00000000" w:rsidDel="00000000" w:rsidP="00000000" w:rsidRDefault="00000000" w:rsidRPr="00000000" w14:paraId="00000129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hash = 0x811c9dc5</w:t>
      </w:r>
    </w:p>
    <w:p w:rsidR="00000000" w:rsidDel="00000000" w:rsidP="00000000" w:rsidRDefault="00000000" w:rsidRPr="00000000" w14:paraId="0000012A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byte in key.encode('utf-8'):</w:t>
      </w:r>
    </w:p>
    <w:p w:rsidR="00000000" w:rsidDel="00000000" w:rsidP="00000000" w:rsidRDefault="00000000" w:rsidRPr="00000000" w14:paraId="0000012B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hash ^= byte</w:t>
      </w:r>
    </w:p>
    <w:p w:rsidR="00000000" w:rsidDel="00000000" w:rsidP="00000000" w:rsidRDefault="00000000" w:rsidRPr="00000000" w14:paraId="0000012C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hash = (hash * FNV_prime) % (2 ** 32)</w:t>
      </w:r>
    </w:p>
    <w:p w:rsidR="00000000" w:rsidDel="00000000" w:rsidP="00000000" w:rsidRDefault="00000000" w:rsidRPr="00000000" w14:paraId="0000012D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hash % self.size</w:t>
      </w:r>
    </w:p>
    <w:p w:rsidR="00000000" w:rsidDel="00000000" w:rsidP="00000000" w:rsidRDefault="00000000" w:rsidRPr="00000000" w14:paraId="0000012E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F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insert(self, key, value):</w:t>
      </w:r>
    </w:p>
    <w:p w:rsidR="00000000" w:rsidDel="00000000" w:rsidP="00000000" w:rsidRDefault="00000000" w:rsidRPr="00000000" w14:paraId="00000130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index = self.fnv_hash(key)</w:t>
      </w:r>
    </w:p>
    <w:p w:rsidR="00000000" w:rsidDel="00000000" w:rsidP="00000000" w:rsidRDefault="00000000" w:rsidRPr="00000000" w14:paraId="00000131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item in self.table[index]:</w:t>
      </w:r>
    </w:p>
    <w:p w:rsidR="00000000" w:rsidDel="00000000" w:rsidP="00000000" w:rsidRDefault="00000000" w:rsidRPr="00000000" w14:paraId="00000132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item[0] == key:</w:t>
      </w:r>
    </w:p>
    <w:p w:rsidR="00000000" w:rsidDel="00000000" w:rsidP="00000000" w:rsidRDefault="00000000" w:rsidRPr="00000000" w14:paraId="00000133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item[1] = value</w:t>
      </w:r>
    </w:p>
    <w:p w:rsidR="00000000" w:rsidDel="00000000" w:rsidP="00000000" w:rsidRDefault="00000000" w:rsidRPr="00000000" w14:paraId="00000134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return</w:t>
      </w:r>
    </w:p>
    <w:p w:rsidR="00000000" w:rsidDel="00000000" w:rsidP="00000000" w:rsidRDefault="00000000" w:rsidRPr="00000000" w14:paraId="00000135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self.table[index].append([key, value])</w:t>
      </w:r>
    </w:p>
    <w:p w:rsidR="00000000" w:rsidDel="00000000" w:rsidP="00000000" w:rsidRDefault="00000000" w:rsidRPr="00000000" w14:paraId="00000136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7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search(self, key):</w:t>
      </w:r>
    </w:p>
    <w:p w:rsidR="00000000" w:rsidDel="00000000" w:rsidP="00000000" w:rsidRDefault="00000000" w:rsidRPr="00000000" w14:paraId="00000138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index = self.fnv_hash(key)</w:t>
      </w:r>
    </w:p>
    <w:p w:rsidR="00000000" w:rsidDel="00000000" w:rsidP="00000000" w:rsidRDefault="00000000" w:rsidRPr="00000000" w14:paraId="00000139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item in self.table[index]:</w:t>
      </w:r>
    </w:p>
    <w:p w:rsidR="00000000" w:rsidDel="00000000" w:rsidP="00000000" w:rsidRDefault="00000000" w:rsidRPr="00000000" w14:paraId="0000013A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item[0] == key:</w:t>
      </w:r>
    </w:p>
    <w:p w:rsidR="00000000" w:rsidDel="00000000" w:rsidP="00000000" w:rsidRDefault="00000000" w:rsidRPr="00000000" w14:paraId="0000013B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return item[1]</w:t>
      </w:r>
    </w:p>
    <w:p w:rsidR="00000000" w:rsidDel="00000000" w:rsidP="00000000" w:rsidRDefault="00000000" w:rsidRPr="00000000" w14:paraId="0000013C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None</w:t>
      </w:r>
    </w:p>
    <w:p w:rsidR="00000000" w:rsidDel="00000000" w:rsidP="00000000" w:rsidRDefault="00000000" w:rsidRPr="00000000" w14:paraId="0000013D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 = HashTable()</w:t>
      </w:r>
    </w:p>
    <w:p w:rsidR="00000000" w:rsidDel="00000000" w:rsidP="00000000" w:rsidRDefault="00000000" w:rsidRPr="00000000" w14:paraId="0000013F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ht.insert("exampleKey", "exampleValue")</w:t>
      </w:r>
    </w:p>
    <w:p w:rsidR="00000000" w:rsidDel="00000000" w:rsidP="00000000" w:rsidRDefault="00000000" w:rsidRPr="00000000" w14:paraId="00000140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print("Inserted ('exampleKey', 'exampleValue')")</w:t>
      </w:r>
    </w:p>
    <w:p w:rsidR="00000000" w:rsidDel="00000000" w:rsidP="00000000" w:rsidRDefault="00000000" w:rsidRPr="00000000" w14:paraId="00000141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 = ht.search("exampleKey")</w:t>
      </w:r>
    </w:p>
    <w:p w:rsidR="00000000" w:rsidDel="00000000" w:rsidP="00000000" w:rsidRDefault="00000000" w:rsidRPr="00000000" w14:paraId="00000142">
      <w:pPr>
        <w:ind w:left="924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print("Searched for 'exampleKey':", result)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34"/>
        </w:tabs>
        <w:spacing w:after="0" w:before="0" w:line="240" w:lineRule="auto"/>
        <w:ind w:left="1634" w:right="0" w:hanging="71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Приклади роботи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" w:right="22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рисунках 3.1 і 3.2 показані приклади роботи програми для пошуку індекса елемента за ключем для масиву на 100 елементів і двохзв'язного списку на 1000 елементів.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3.1 – Пошук елемента в масиві на 100 елементів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000375" cy="266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" w:line="240" w:lineRule="auto"/>
        <w:ind w:left="0" w:right="1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3.2 – Пошук елемента в двохзв'язному списку на 1000 елементів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" w:line="240" w:lineRule="auto"/>
        <w:ind w:left="0" w:right="13" w:firstLine="0"/>
        <w:jc w:val="center"/>
        <w:rPr>
          <w:sz w:val="28"/>
          <w:szCs w:val="28"/>
        </w:rPr>
        <w:sectPr>
          <w:type w:val="nextPage"/>
          <w:pgSz w:h="16840" w:w="11910" w:orient="portrait"/>
          <w:pgMar w:bottom="1080" w:top="1120" w:left="1200" w:right="620" w:header="0" w:footer="899"/>
        </w:sect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05175" cy="342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31"/>
          <w:tab w:val="left" w:leader="none" w:pos="1632"/>
        </w:tabs>
        <w:spacing w:after="0" w:before="74" w:line="240" w:lineRule="auto"/>
        <w:ind w:left="1632" w:right="0" w:hanging="70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Тестування алгоритму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34"/>
        </w:tabs>
        <w:spacing w:after="0" w:before="0" w:line="240" w:lineRule="auto"/>
        <w:ind w:left="1634" w:right="0" w:hanging="71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Часові характеристики оцінювання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" w:right="228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таблиці 3.1 наведені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характеристики оцінювання числа порівнянь при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пошуку елемента і числа звертань при «двійковому пошуку»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масивів різної розмірності і двохзв'язних списків різної розмірності.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2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Таблиця 3.1 –Характеристики оцінювання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алгоритму двійкового пошуку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57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17"/>
        <w:gridCol w:w="2775"/>
        <w:gridCol w:w="2329"/>
        <w:gridCol w:w="2036"/>
        <w:tblGridChange w:id="0">
          <w:tblGrid>
            <w:gridCol w:w="2717"/>
            <w:gridCol w:w="2775"/>
            <w:gridCol w:w="2329"/>
            <w:gridCol w:w="2036"/>
          </w:tblGrid>
        </w:tblGridChange>
      </w:tblGrid>
      <w:tr>
        <w:trPr>
          <w:cantSplit w:val="0"/>
          <w:trHeight w:val="2418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Розмірність масиву/списку/ структури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109" w:right="9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Число порівнянь в масиві/двохзв'язному списку/хеш-таблиці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109" w:right="9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Число звертань до елементів масиву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47"/>
              </w:tabs>
              <w:spacing w:after="0" w:before="2" w:line="360" w:lineRule="auto"/>
              <w:ind w:left="108" w:right="9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Число звертань</w:t>
              <w:tab/>
              <w:t xml:space="preserve">до елементів двохзв'язного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списку</w:t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51</w:t>
            </w:r>
          </w:p>
        </w:tc>
      </w:tr>
      <w:tr>
        <w:trPr>
          <w:cantSplit w:val="0"/>
          <w:trHeight w:val="484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501</w:t>
            </w:r>
          </w:p>
        </w:tc>
      </w:tr>
      <w:tr>
        <w:trPr>
          <w:cantSplit w:val="0"/>
          <w:trHeight w:val="484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2501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2501</w:t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10000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5001</w:t>
            </w:r>
          </w:p>
        </w:tc>
      </w:tr>
      <w:tr>
        <w:trPr>
          <w:cantSplit w:val="0"/>
          <w:trHeight w:val="484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20000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10001</w:t>
            </w:r>
          </w:p>
        </w:tc>
      </w:tr>
    </w:tbl>
    <w:p w:rsidR="00000000" w:rsidDel="00000000" w:rsidP="00000000" w:rsidRDefault="00000000" w:rsidRPr="00000000" w14:paraId="00000170">
      <w:pPr>
        <w:spacing w:after="0" w:line="240" w:lineRule="auto"/>
        <w:ind w:firstLine="0"/>
        <w:rPr>
          <w:sz w:val="26"/>
          <w:szCs w:val="26"/>
        </w:rPr>
        <w:sectPr>
          <w:type w:val="nextPage"/>
          <w:pgSz w:h="16840" w:w="11910" w:orient="portrait"/>
          <w:pgMar w:bottom="1160" w:top="1100" w:left="1200" w:right="620" w:header="0" w:footer="89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34"/>
          <w:tab w:val="left" w:leader="none" w:pos="2903"/>
          <w:tab w:val="left" w:leader="none" w:pos="4508"/>
          <w:tab w:val="left" w:leader="none" w:pos="5758"/>
          <w:tab w:val="left" w:leader="none" w:pos="7790"/>
          <w:tab w:val="left" w:leader="none" w:pos="9499"/>
        </w:tabs>
        <w:spacing w:after="0" w:before="137" w:line="357" w:lineRule="auto"/>
        <w:ind w:left="216" w:right="230" w:firstLine="70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Графіки</w:t>
        <w:tab/>
        <w:t xml:space="preserve">залежності</w:t>
        <w:tab/>
        <w:t xml:space="preserve">часових</w:t>
        <w:tab/>
        <w:t xml:space="preserve">характеристик</w:t>
        <w:tab/>
        <w:t xml:space="preserve">оцінювання</w:t>
        <w:tab/>
        <w:t xml:space="preserve">від розмірності структури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362" w:lineRule="auto"/>
        <w:ind w:left="216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На рисунку 3.3 показані графіки залежності часових характеристик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оцінювання від розмірності масиву і двохзв'язного списку.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3.3 – Графіки залежності часових характеристик оцінювання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9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9" w:right="0" w:firstLine="0"/>
        <w:jc w:val="left"/>
        <w:rPr>
          <w:sz w:val="28"/>
          <w:szCs w:val="28"/>
        </w:rPr>
        <w:sectPr>
          <w:type w:val="nextPage"/>
          <w:pgSz w:h="16840" w:w="11910" w:orient="portrait"/>
          <w:pgMar w:bottom="1160" w:top="1580" w:left="1200" w:right="620" w:header="0" w:footer="899"/>
        </w:sect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76975" cy="4619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1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0" w:right="0" w:firstLine="7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рамках виконання даної лабораторної робот</w:t>
      </w:r>
      <w:r w:rsidDel="00000000" w:rsidR="00000000" w:rsidRPr="00000000">
        <w:rPr>
          <w:sz w:val="28"/>
          <w:szCs w:val="28"/>
          <w:rtl w:val="0"/>
        </w:rPr>
        <w:t xml:space="preserve">и наша команда мала змогу познайомитись з одним з алгоритмів пошуку, а точніше м</w:t>
      </w:r>
      <w:r w:rsidDel="00000000" w:rsidR="00000000" w:rsidRPr="00000000">
        <w:rPr>
          <w:sz w:val="28"/>
          <w:szCs w:val="28"/>
          <w:rtl w:val="0"/>
        </w:rPr>
        <w:t xml:space="preserve">етодом Хеш-функції (Хешування FNV 32), вирішення колізій методом ланцюжків. Ми проєктували даний алгоритм та аналізували його характеристики, а саме: проектували його псевдокод, аналізували часову складність алгоритму, тестували його на предмет швидкодії, а також складали залежність часових характеристик оцінювання від розмірності структури за допомогою графіка.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0" w:right="0" w:firstLine="0"/>
        <w:rPr>
          <w:sz w:val="28"/>
          <w:szCs w:val="28"/>
        </w:rPr>
        <w:sectPr>
          <w:type w:val="nextPage"/>
          <w:pgSz w:h="16840" w:w="11910" w:orient="portrait"/>
          <w:pgMar w:bottom="1160" w:top="1220" w:left="1200" w:right="620" w:header="0" w:footer="899"/>
        </w:sectPr>
      </w:pPr>
      <w:r w:rsidDel="00000000" w:rsidR="00000000" w:rsidRPr="00000000">
        <w:rPr>
          <w:sz w:val="28"/>
          <w:szCs w:val="28"/>
          <w:rtl w:val="0"/>
        </w:rPr>
        <w:tab/>
        <w:t xml:space="preserve">Ця робота дала нам змогу опрацювати нову інформацію стосовно такого виду алгоритмів, а також покращити свої навички користування мовою програмування пайтон для реалізації різноманітних алгоритмів, і ще  у нас була нагода ще раз відпрацювати навички аналізу алгоритму та пошуку необхідних характеристик.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3386" w:right="340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cyan"/>
          <w:u w:val="none"/>
          <w:vertAlign w:val="baseline"/>
          <w:rtl w:val="0"/>
        </w:rPr>
        <w:t xml:space="preserve">КРИТЕРІЇ ОЦІНЮВАННЯ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92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Див РСО</w:t>
      </w:r>
    </w:p>
    <w:sectPr>
      <w:type w:val="nextPage"/>
      <w:pgSz w:h="16840" w:w="11910" w:orient="portrait"/>
      <w:pgMar w:bottom="1160" w:top="1280" w:left="1200" w:right="620" w:header="0" w:footer="89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6146800</wp:posOffset>
              </wp:positionH>
              <wp:positionV relativeFrom="paragraph">
                <wp:posOffset>9918700</wp:posOffset>
              </wp:positionV>
              <wp:extent cx="264159" cy="23114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980683" y="3669193"/>
                        <a:ext cx="254634" cy="221615"/>
                      </a:xfrm>
                      <a:custGeom>
                        <a:rect b="b" l="l" r="r" t="t"/>
                        <a:pathLst>
                          <a:path extrusionOk="0" h="221615" w="254634">
                            <a:moveTo>
                              <a:pt x="0" y="0"/>
                            </a:moveTo>
                            <a:lnTo>
                              <a:pt x="0" y="221615"/>
                            </a:lnTo>
                            <a:lnTo>
                              <a:pt x="254634" y="221615"/>
                            </a:lnTo>
                            <a:lnTo>
                              <a:pt x="254634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6.000000238418579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PAGE 10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6146800</wp:posOffset>
              </wp:positionH>
              <wp:positionV relativeFrom="paragraph">
                <wp:posOffset>9918700</wp:posOffset>
              </wp:positionV>
              <wp:extent cx="264159" cy="23114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4159" cy="2311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"/>
      <w:lvlJc w:val="left"/>
      <w:pPr>
        <w:ind w:left="1632" w:hanging="707.0000000000001"/>
      </w:pPr>
      <w:rPr/>
    </w:lvl>
    <w:lvl w:ilvl="1">
      <w:start w:val="1"/>
      <w:numFmt w:val="decimal"/>
      <w:lvlText w:val="%1.%2"/>
      <w:lvlJc w:val="left"/>
      <w:pPr>
        <w:ind w:left="1632" w:hanging="707.0000000000001"/>
      </w:pPr>
      <w:rPr>
        <w:rFonts w:ascii="Times New Roman" w:cs="Times New Roman" w:eastAsia="Times New Roman" w:hAnsi="Times New Roman"/>
        <w:sz w:val="28"/>
        <w:szCs w:val="28"/>
      </w:rPr>
    </w:lvl>
    <w:lvl w:ilvl="2">
      <w:start w:val="1"/>
      <w:numFmt w:val="decimal"/>
      <w:lvlText w:val="%1.%2.%3"/>
      <w:lvlJc w:val="left"/>
      <w:pPr>
        <w:ind w:left="1634" w:hanging="709"/>
      </w:pPr>
      <w:rPr>
        <w:rFonts w:ascii="Times New Roman" w:cs="Times New Roman" w:eastAsia="Times New Roman" w:hAnsi="Times New Roman"/>
        <w:sz w:val="28"/>
        <w:szCs w:val="28"/>
      </w:rPr>
    </w:lvl>
    <w:lvl w:ilvl="3">
      <w:start w:val="0"/>
      <w:numFmt w:val="bullet"/>
      <w:lvlText w:val="•"/>
      <w:lvlJc w:val="left"/>
      <w:pPr>
        <w:ind w:left="4173" w:hanging="709"/>
      </w:pPr>
      <w:rPr/>
    </w:lvl>
    <w:lvl w:ilvl="4">
      <w:start w:val="0"/>
      <w:numFmt w:val="bullet"/>
      <w:lvlText w:val="•"/>
      <w:lvlJc w:val="left"/>
      <w:pPr>
        <w:ind w:left="5017" w:hanging="709"/>
      </w:pPr>
      <w:rPr/>
    </w:lvl>
    <w:lvl w:ilvl="5">
      <w:start w:val="0"/>
      <w:numFmt w:val="bullet"/>
      <w:lvlText w:val="•"/>
      <w:lvlJc w:val="left"/>
      <w:pPr>
        <w:ind w:left="5862" w:hanging="708.9999999999991"/>
      </w:pPr>
      <w:rPr/>
    </w:lvl>
    <w:lvl w:ilvl="6">
      <w:start w:val="0"/>
      <w:numFmt w:val="bullet"/>
      <w:lvlText w:val="•"/>
      <w:lvlJc w:val="left"/>
      <w:pPr>
        <w:ind w:left="6706" w:hanging="709"/>
      </w:pPr>
      <w:rPr/>
    </w:lvl>
    <w:lvl w:ilvl="7">
      <w:start w:val="0"/>
      <w:numFmt w:val="bullet"/>
      <w:lvlText w:val="•"/>
      <w:lvlJc w:val="left"/>
      <w:pPr>
        <w:ind w:left="7550" w:hanging="709"/>
      </w:pPr>
      <w:rPr/>
    </w:lvl>
    <w:lvl w:ilvl="8">
      <w:start w:val="0"/>
      <w:numFmt w:val="bullet"/>
      <w:lvlText w:val="•"/>
      <w:lvlJc w:val="left"/>
      <w:pPr>
        <w:ind w:left="8395" w:hanging="709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1486" w:hanging="561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1896" w:hanging="731"/>
      </w:pPr>
      <w:rPr>
        <w:rFonts w:ascii="Times New Roman" w:cs="Times New Roman" w:eastAsia="Times New Roman" w:hAnsi="Times New Roman"/>
        <w:sz w:val="28"/>
        <w:szCs w:val="28"/>
      </w:rPr>
    </w:lvl>
    <w:lvl w:ilvl="2">
      <w:start w:val="1"/>
      <w:numFmt w:val="decimal"/>
      <w:lvlText w:val="%1.%2.%3"/>
      <w:lvlJc w:val="left"/>
      <w:pPr>
        <w:ind w:left="2185" w:hanging="780"/>
      </w:pPr>
      <w:rPr>
        <w:rFonts w:ascii="Times New Roman" w:cs="Times New Roman" w:eastAsia="Times New Roman" w:hAnsi="Times New Roman"/>
        <w:i w:val="1"/>
        <w:sz w:val="28"/>
        <w:szCs w:val="28"/>
      </w:rPr>
    </w:lvl>
    <w:lvl w:ilvl="3">
      <w:start w:val="2"/>
      <w:numFmt w:val="decimal"/>
      <w:lvlText w:val="%4"/>
      <w:lvlJc w:val="left"/>
      <w:pPr>
        <w:ind w:left="4571" w:hanging="791.9999999999995"/>
      </w:pPr>
      <w:rPr/>
    </w:lvl>
    <w:lvl w:ilvl="4">
      <w:start w:val="0"/>
      <w:numFmt w:val="bullet"/>
      <w:lvlText w:val="•"/>
      <w:lvlJc w:val="left"/>
      <w:pPr>
        <w:ind w:left="4580" w:hanging="792"/>
      </w:pPr>
      <w:rPr/>
    </w:lvl>
    <w:lvl w:ilvl="5">
      <w:start w:val="0"/>
      <w:numFmt w:val="bullet"/>
      <w:lvlText w:val="•"/>
      <w:lvlJc w:val="left"/>
      <w:pPr>
        <w:ind w:left="5497" w:hanging="791.9999999999991"/>
      </w:pPr>
      <w:rPr/>
    </w:lvl>
    <w:lvl w:ilvl="6">
      <w:start w:val="0"/>
      <w:numFmt w:val="bullet"/>
      <w:lvlText w:val="•"/>
      <w:lvlJc w:val="left"/>
      <w:pPr>
        <w:ind w:left="6414" w:hanging="792.0000000000009"/>
      </w:pPr>
      <w:rPr/>
    </w:lvl>
    <w:lvl w:ilvl="7">
      <w:start w:val="0"/>
      <w:numFmt w:val="bullet"/>
      <w:lvlText w:val="•"/>
      <w:lvlJc w:val="left"/>
      <w:pPr>
        <w:ind w:left="7332" w:hanging="792"/>
      </w:pPr>
      <w:rPr/>
    </w:lvl>
    <w:lvl w:ilvl="8">
      <w:start w:val="0"/>
      <w:numFmt w:val="bullet"/>
      <w:lvlText w:val="•"/>
      <w:lvlJc w:val="left"/>
      <w:pPr>
        <w:ind w:left="8249" w:hanging="792.0000000000009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2" w:lineRule="auto"/>
      <w:ind w:right="13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right="12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2024-04-16T00:00:00Z</vt:lpwstr>
  </property>
  <property fmtid="{D5CDD505-2E9C-101B-9397-08002B2CF9AE}" pid="3" name="LastSaved">
    <vt:lpwstr>2024-05-28T00:00:00Z</vt:lpwstr>
  </property>
</Properties>
</file>