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48"/>
                <w:szCs w:val="48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SimSun" w:cs="SimSun" w:eastAsia="SimSun" w:hAnsi="SimSun"/>
                <w:sz w:val="48"/>
                <w:szCs w:val="48"/>
                <w:rtl w:val="0"/>
              </w:rPr>
              <w:t xml:space="preserve">Tan Kian Ping 陈建凭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Freelancer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Taman Sutera,</w:t>
              <w:br w:type="textWrapping"/>
              <w:t xml:space="preserve">Johor Bahru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016-7733653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kp0046@gmail.com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工作经验 </w:t>
            </w:r>
          </w:p>
          <w:p w:rsidR="00000000" w:rsidDel="00000000" w:rsidP="00000000" w:rsidRDefault="00000000" w:rsidRPr="00000000" w14:paraId="00000008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2syqb5ganzy5" w:id="3"/>
            <w:bookmarkEnd w:id="3"/>
            <w:r w:rsidDel="00000000" w:rsidR="00000000" w:rsidRPr="00000000">
              <w:rPr>
                <w:rtl w:val="0"/>
              </w:rPr>
              <w:t xml:space="preserve">Sensorylabs, 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rtl w:val="0"/>
              </w:rPr>
              <w:t xml:space="preserve">吉隆坡 — 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rtl w:val="0"/>
              </w:rPr>
              <w:t xml:space="preserve">初级 3D 动画师与网页设计师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3"/>
              <w:rPr/>
            </w:pPr>
            <w:bookmarkStart w:colFirst="0" w:colLast="0" w:name="_ygnjjwg9itvu" w:id="4"/>
            <w:bookmarkEnd w:id="4"/>
            <w:r w:rsidDel="00000000" w:rsidR="00000000" w:rsidRPr="00000000">
              <w:rPr>
                <w:rtl w:val="0"/>
              </w:rPr>
              <w:t xml:space="preserve">1998 - 1999</w:t>
            </w:r>
          </w:p>
          <w:p w:rsidR="00000000" w:rsidDel="00000000" w:rsidP="00000000" w:rsidRDefault="00000000" w:rsidRPr="00000000" w14:paraId="0000000A">
            <w:pPr>
              <w:widowControl w:val="1"/>
              <w:numPr>
                <w:ilvl w:val="0"/>
                <w:numId w:val="4"/>
              </w:numPr>
              <w:spacing w:after="0" w:afterAutospacing="0" w:before="240" w:line="360" w:lineRule="auto"/>
              <w:ind w:left="720" w:right="0" w:hanging="360"/>
              <w:rPr>
                <w:rFonts w:ascii="Lato" w:cs="Lato" w:eastAsia="Lato" w:hAnsi="Lato"/>
                <w:b w:val="0"/>
                <w:bCs w:val="0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color w:val="434343"/>
                <w:sz w:val="20"/>
                <w:szCs w:val="20"/>
                <w:rtl w:val="0"/>
              </w:rPr>
              <w:t xml:space="preserve">帮助</w:t>
            </w:r>
            <w:r w:rsidDel="00000000" w:rsidR="00000000" w:rsidRPr="00000000">
              <w:rPr>
                <w:rFonts w:ascii="SimSun" w:cs="SimSun" w:eastAsia="SimSun" w:hAnsi="SimSun"/>
                <w:color w:val="434343"/>
                <w:sz w:val="20"/>
                <w:szCs w:val="20"/>
                <w:rtl w:val="0"/>
              </w:rPr>
              <w:t xml:space="preserve">客户制作多媒体项目与3D动画制作。</w:t>
            </w:r>
          </w:p>
          <w:p w:rsidR="00000000" w:rsidDel="00000000" w:rsidP="00000000" w:rsidRDefault="00000000" w:rsidRPr="00000000" w14:paraId="0000000B">
            <w:pPr>
              <w:widowControl w:val="1"/>
              <w:numPr>
                <w:ilvl w:val="0"/>
                <w:numId w:val="4"/>
              </w:numPr>
              <w:spacing w:after="240" w:before="0" w:beforeAutospacing="0" w:line="360" w:lineRule="auto"/>
              <w:ind w:left="720" w:right="0" w:hanging="360"/>
              <w:rPr>
                <w:rFonts w:ascii="Lato" w:cs="Lato" w:eastAsia="Lato" w:hAnsi="Lato"/>
                <w:b w:val="0"/>
                <w:bCs w:val="0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color w:val="434343"/>
                <w:sz w:val="20"/>
                <w:szCs w:val="20"/>
                <w:rtl w:val="0"/>
              </w:rPr>
              <w:t xml:space="preserve">为互动网站开发网页设计和用户界面。</w:t>
            </w:r>
          </w:p>
          <w:p w:rsidR="00000000" w:rsidDel="00000000" w:rsidP="00000000" w:rsidRDefault="00000000" w:rsidRPr="00000000" w14:paraId="0000000C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wk9v7mr14ub3" w:id="5"/>
            <w:bookmarkEnd w:id="5"/>
            <w:r w:rsidDel="00000000" w:rsidR="00000000" w:rsidRPr="00000000">
              <w:rPr>
                <w:rtl w:val="0"/>
              </w:rPr>
              <w:t xml:space="preserve">Hitechniaga Sdn Bhd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rtl w:val="0"/>
              </w:rPr>
              <w:t xml:space="preserve">吉隆坡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rtl w:val="0"/>
              </w:rPr>
              <w:t xml:space="preserve">— 网页与多媒体设计师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3"/>
              <w:rPr/>
            </w:pPr>
            <w:bookmarkStart w:colFirst="0" w:colLast="0" w:name="_phskaikr4gcy" w:id="6"/>
            <w:bookmarkEnd w:id="6"/>
            <w:r w:rsidDel="00000000" w:rsidR="00000000" w:rsidRPr="00000000">
              <w:rPr>
                <w:rtl w:val="0"/>
              </w:rPr>
              <w:t xml:space="preserve">1998 - 2000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before="0" w:line="360" w:lineRule="auto"/>
              <w:ind w:left="720" w:hanging="360"/>
              <w:rPr>
                <w:rFonts w:ascii="Lato" w:cs="Lato" w:eastAsia="Lato" w:hAnsi="La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0"/>
                <w:szCs w:val="20"/>
                <w:rtl w:val="0"/>
              </w:rPr>
              <w:t xml:space="preserve">使用Flash 和 Dreamweaver 为企业客户提供互动式界面方案。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spacing w:before="0" w:line="360" w:lineRule="auto"/>
              <w:ind w:left="720" w:hanging="360"/>
              <w:rPr>
                <w:rFonts w:ascii="Lato" w:cs="Lato" w:eastAsia="Lato" w:hAnsi="La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0"/>
                <w:szCs w:val="20"/>
                <w:rtl w:val="0"/>
              </w:rPr>
              <w:t xml:space="preserve">创建符合项目要求的动态图形和视觉素材。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before="0" w:line="360" w:lineRule="auto"/>
              <w:ind w:left="720" w:hanging="360"/>
              <w:rPr>
                <w:rFonts w:ascii="Lato" w:cs="Lato" w:eastAsia="Lato" w:hAnsi="La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0"/>
                <w:szCs w:val="20"/>
                <w:rtl w:val="0"/>
              </w:rPr>
              <w:t xml:space="preserve">设计执行： 参与制作企业演示文稿、网站界面和动态图形，确保所有视觉产出符合品牌和项目要求。</w:t>
            </w:r>
          </w:p>
          <w:p w:rsidR="00000000" w:rsidDel="00000000" w:rsidP="00000000" w:rsidRDefault="00000000" w:rsidRPr="00000000" w14:paraId="00000011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ekodno4yk2vf" w:id="7"/>
            <w:bookmarkEnd w:id="7"/>
            <w:r w:rsidDel="00000000" w:rsidR="00000000" w:rsidRPr="00000000">
              <w:rPr>
                <w:rtl w:val="0"/>
              </w:rPr>
              <w:t xml:space="preserve">Elitniaga Sdn Bhd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rtl w:val="0"/>
              </w:rPr>
              <w:t xml:space="preserve">吉隆坡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rtl w:val="0"/>
              </w:rPr>
              <w:t xml:space="preserve">网页与多媒体设计师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3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s0dehyrm9tyn" w:id="8"/>
            <w:bookmarkEnd w:id="8"/>
            <w:r w:rsidDel="00000000" w:rsidR="00000000" w:rsidRPr="00000000">
              <w:rPr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  <w:t xml:space="preserve">- 2002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0"/>
                <w:numId w:val="1"/>
              </w:numPr>
              <w:spacing w:after="0" w:afterAutospacing="0" w:before="200" w:line="360" w:lineRule="auto"/>
              <w:ind w:left="720" w:right="-30" w:hanging="360"/>
              <w:rPr>
                <w:rFonts w:ascii="Lato" w:cs="Lato" w:eastAsia="Lato" w:hAnsi="Lato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0"/>
                <w:szCs w:val="20"/>
                <w:rtl w:val="0"/>
              </w:rPr>
              <w:t xml:space="preserve">设计并维护具备丰富多媒体内容的网站和互动式企业演示文稿。</w:t>
            </w:r>
          </w:p>
          <w:p w:rsidR="00000000" w:rsidDel="00000000" w:rsidP="00000000" w:rsidRDefault="00000000" w:rsidRPr="00000000" w14:paraId="00000014">
            <w:pPr>
              <w:widowControl w:val="1"/>
              <w:numPr>
                <w:ilvl w:val="0"/>
                <w:numId w:val="1"/>
              </w:numPr>
              <w:spacing w:before="0" w:beforeAutospacing="0" w:line="360" w:lineRule="auto"/>
              <w:ind w:left="720" w:right="-30" w:hanging="360"/>
              <w:rPr>
                <w:rFonts w:ascii="Lato" w:cs="Lato" w:eastAsia="Lato" w:hAnsi="Lato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0"/>
                <w:szCs w:val="20"/>
                <w:rtl w:val="0"/>
              </w:rPr>
              <w:t xml:space="preserve">开发基于Flash 网站用户界面和视觉效果，用于产品演示和市场营销。</w:t>
            </w:r>
          </w:p>
          <w:p w:rsidR="00000000" w:rsidDel="00000000" w:rsidP="00000000" w:rsidRDefault="00000000" w:rsidRPr="00000000" w14:paraId="00000015">
            <w:pPr>
              <w:pStyle w:val="Heading2"/>
              <w:keepNext w:val="0"/>
              <w:keepLines w:val="0"/>
              <w:widowControl w:val="1"/>
              <w:spacing w:before="200" w:line="312" w:lineRule="auto"/>
              <w:ind w:left="-15" w:right="-30" w:firstLine="0"/>
              <w:rPr/>
            </w:pPr>
            <w:bookmarkStart w:colFirst="0" w:colLast="0" w:name="_77eeyc1p6v2w" w:id="9"/>
            <w:bookmarkEnd w:id="9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网页设计师 (自由职业)</w:t>
            </w:r>
          </w:p>
          <w:p w:rsidR="00000000" w:rsidDel="00000000" w:rsidP="00000000" w:rsidRDefault="00000000" w:rsidRPr="00000000" w14:paraId="00000016">
            <w:pPr>
              <w:pStyle w:val="Heading3"/>
              <w:rPr/>
            </w:pPr>
            <w:bookmarkStart w:colFirst="0" w:colLast="0" w:name="_phsc8ljrx1tl" w:id="10"/>
            <w:bookmarkEnd w:id="10"/>
            <w:r w:rsidDel="00000000" w:rsidR="00000000" w:rsidRPr="00000000">
              <w:rPr>
                <w:rtl w:val="0"/>
              </w:rPr>
              <w:t xml:space="preserve">2002 - 2004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pacing w:before="200" w:line="240" w:lineRule="auto"/>
              <w:ind w:left="720" w:right="-30" w:hanging="360"/>
              <w:rPr>
                <w:rFonts w:ascii="Lato" w:cs="Lato" w:eastAsia="Lato" w:hAnsi="La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0"/>
                <w:szCs w:val="20"/>
                <w:rtl w:val="0"/>
              </w:rPr>
              <w:t xml:space="preserve">为中小型企业提供网页设计和品牌识别服务。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pacing w:before="200" w:line="240" w:lineRule="auto"/>
              <w:ind w:left="720" w:right="-30" w:hanging="360"/>
              <w:rPr>
                <w:rFonts w:ascii="Lato" w:cs="Lato" w:eastAsia="Lato" w:hAnsi="La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0"/>
                <w:szCs w:val="20"/>
                <w:rtl w:val="0"/>
              </w:rPr>
              <w:t xml:space="preserve">负责从概念提案、客户沟通到最终交付的全流程设计作。</w:t>
            </w:r>
          </w:p>
          <w:p w:rsidR="00000000" w:rsidDel="00000000" w:rsidP="00000000" w:rsidRDefault="00000000" w:rsidRPr="00000000" w14:paraId="00000019">
            <w:pPr>
              <w:spacing w:before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widowControl w:val="1"/>
              <w:spacing w:before="200" w:line="312" w:lineRule="auto"/>
              <w:ind w:left="-15" w:right="-30" w:firstLine="0"/>
              <w:rPr>
                <w:b w:val="0"/>
                <w:bCs w:val="0"/>
              </w:rPr>
            </w:pPr>
            <w:bookmarkStart w:colFirst="0" w:colLast="0" w:name="_4w36cb1e50tz" w:id="11"/>
            <w:bookmarkEnd w:id="11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创始人兼经理 – 独立漫画书店 , 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rtl w:val="0"/>
              </w:rPr>
              <w:t xml:space="preserve">新山</w:t>
            </w:r>
          </w:p>
          <w:p w:rsidR="00000000" w:rsidDel="00000000" w:rsidP="00000000" w:rsidRDefault="00000000" w:rsidRPr="00000000" w14:paraId="0000001B">
            <w:pPr>
              <w:pStyle w:val="Heading3"/>
              <w:rPr/>
            </w:pPr>
            <w:bookmarkStart w:colFirst="0" w:colLast="0" w:name="_8ey350v3s739" w:id="12"/>
            <w:bookmarkEnd w:id="12"/>
            <w:r w:rsidDel="00000000" w:rsidR="00000000" w:rsidRPr="00000000">
              <w:rPr>
                <w:rtl w:val="0"/>
              </w:rPr>
              <w:t xml:space="preserve">2004 - 2016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pacing w:after="0" w:afterAutospacing="0" w:before="240" w:line="360" w:lineRule="auto"/>
              <w:ind w:left="720" w:right="0" w:hanging="360"/>
              <w:rPr>
                <w:rFonts w:ascii="Lato" w:cs="Lato" w:eastAsia="Lato" w:hAnsi="La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0"/>
                <w:szCs w:val="20"/>
                <w:rtl w:val="0"/>
              </w:rPr>
              <w:t xml:space="preserve">运营管理： 创立并全面运营一家零售书店，独立处理所有行政、财务和日常运营任务。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right="0" w:hanging="360"/>
              <w:rPr>
                <w:rFonts w:ascii="Lato" w:cs="Lato" w:eastAsia="Lato" w:hAnsi="La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0"/>
                <w:szCs w:val="20"/>
                <w:rtl w:val="0"/>
              </w:rPr>
              <w:t xml:space="preserve">客户互动： 负责日常客户接待、咨询和维护，成功建立了一个忠实的社区客户群体。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pacing w:after="240" w:before="0" w:beforeAutospacing="0" w:line="312" w:lineRule="auto"/>
              <w:ind w:left="720" w:right="0" w:hanging="360"/>
              <w:rPr>
                <w:rFonts w:ascii="Lato" w:cs="Lato" w:eastAsia="Lato" w:hAnsi="La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0"/>
                <w:szCs w:val="20"/>
                <w:rtl w:val="0"/>
              </w:rPr>
              <w:t xml:space="preserve">展品与库存： 管理和优化数千件商品（漫画、图画小说和收藏品）的库存，确保精确的进销存记录和高效的陈列。</w:t>
            </w:r>
          </w:p>
          <w:p w:rsidR="00000000" w:rsidDel="00000000" w:rsidP="00000000" w:rsidRDefault="00000000" w:rsidRPr="00000000" w14:paraId="0000001F">
            <w:pPr>
              <w:spacing w:before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86u3rfau298o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教育背景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Lato" w:cs="Lato" w:eastAsia="Lato" w:hAnsi="Lato"/>
                <w:b w:val="0"/>
                <w:bCs w:val="0"/>
                <w:i w:val="1"/>
                <w:iCs w:val="1"/>
                <w:sz w:val="20"/>
                <w:szCs w:val="20"/>
              </w:rPr>
            </w:pPr>
            <w:bookmarkStart w:colFirst="0" w:colLast="0" w:name="_6wymnhinx9q5" w:id="14"/>
            <w:bookmarkEnd w:id="14"/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林国荣创意工艺学院 (LICT) 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rtl w:val="0"/>
              </w:rPr>
              <w:t xml:space="preserve">吉隆坡</w:t>
              <w:br w:type="textWrapping"/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rFonts w:ascii="SimSun" w:cs="SimSun" w:eastAsia="SimSun" w:hAnsi="SimSun"/>
                <w:sz w:val="20"/>
                <w:szCs w:val="20"/>
                <w:rtl w:val="0"/>
              </w:rPr>
              <w:t xml:space="preserve">平面设计专业文凭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0"/>
                <w:szCs w:val="20"/>
                <w:rtl w:val="0"/>
              </w:rPr>
              <w:t xml:space="preserve"> (主修数字媒体)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5"/>
            <w:bookmarkEnd w:id="15"/>
            <w:r w:rsidDel="00000000" w:rsidR="00000000" w:rsidRPr="00000000">
              <w:rPr>
                <w:rtl w:val="0"/>
              </w:rPr>
              <w:t xml:space="preserve">1996 - 1999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czfiadnsgnzp" w:id="16"/>
            <w:bookmarkEnd w:id="16"/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宽柔中学 (Foon Yew High School)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rtl w:val="0"/>
              </w:rPr>
              <w:t xml:space="preserve">新山</w:t>
            </w:r>
            <w:r w:rsidDel="00000000" w:rsidR="00000000" w:rsidRPr="00000000">
              <w:rPr>
                <w:b w:val="0"/>
                <w:bCs w:val="0"/>
                <w:rtl w:val="0"/>
              </w:rPr>
              <w:br w:type="textWrapping"/>
              <w:t xml:space="preserve">— 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0"/>
                <w:szCs w:val="20"/>
                <w:rtl w:val="0"/>
              </w:rPr>
              <w:t xml:space="preserve">中学教育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3"/>
              <w:rPr/>
            </w:pPr>
            <w:bookmarkStart w:colFirst="0" w:colLast="0" w:name="_b6h0agtyoo34" w:id="17"/>
            <w:bookmarkEnd w:id="17"/>
            <w:r w:rsidDel="00000000" w:rsidR="00000000" w:rsidRPr="00000000">
              <w:rPr>
                <w:rtl w:val="0"/>
              </w:rPr>
              <w:t xml:space="preserve">1990 - 1995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8"/>
            <w:bookmarkEnd w:id="18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核心技能</w:t>
            </w:r>
          </w:p>
          <w:p w:rsidR="00000000" w:rsidDel="00000000" w:rsidP="00000000" w:rsidRDefault="00000000" w:rsidRPr="00000000" w14:paraId="00000028">
            <w:pPr>
              <w:widowControl w:val="1"/>
              <w:spacing w:before="200" w:lineRule="auto"/>
              <w:ind w:left="0" w:right="0" w:firstLine="0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视觉呈现与设计</w:t>
              <w:br w:type="textWrapping"/>
            </w:r>
            <w:r w:rsidDel="00000000" w:rsidR="00000000" w:rsidRPr="00000000">
              <w:rPr>
                <w:rFonts w:ascii="Playfair Display" w:cs="Playfair Display" w:eastAsia="Playfair Display" w:hAnsi="Playfair Display"/>
                <w:color w:val="000000"/>
                <w:sz w:val="20"/>
                <w:szCs w:val="20"/>
                <w:rtl w:val="0"/>
              </w:rPr>
              <w:t xml:space="preserve">Design and Motion Graphics</w:t>
              <w:br w:type="textWrapping"/>
            </w:r>
            <w:r w:rsidDel="00000000" w:rsidR="00000000" w:rsidRPr="00000000">
              <w:rPr>
                <w:rFonts w:ascii="Lato" w:cs="Lato" w:eastAsia="Lato" w:hAnsi="Lato"/>
                <w:color w:val="000000"/>
                <w:sz w:val="20"/>
                <w:szCs w:val="20"/>
                <w:rtl w:val="0"/>
              </w:rPr>
              <w:t xml:space="preserve">Adobe Photoshop </w:t>
              <w:br w:type="textWrapping"/>
              <w:t xml:space="preserve">Adobe Illustrator</w:t>
              <w:br w:type="textWrapping"/>
              <w:t xml:space="preserve">Adobe After Effects </w:t>
              <w:br w:type="textWrapping"/>
              <w:t xml:space="preserve">3D Studio Max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1"/>
              <w:spacing w:before="200" w:lineRule="auto"/>
              <w:ind w:right="0"/>
              <w:rPr>
                <w:rFonts w:ascii="Lato" w:cs="Lato" w:eastAsia="Lato" w:hAnsi="La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Web Development   </w:t>
              <w:br w:type="textWrapping"/>
            </w:r>
            <w:r w:rsidDel="00000000" w:rsidR="00000000" w:rsidRPr="00000000">
              <w:rPr>
                <w:rFonts w:ascii="Lato" w:cs="Lato" w:eastAsia="Lato" w:hAnsi="Lato"/>
                <w:color w:val="000000"/>
                <w:sz w:val="20"/>
                <w:szCs w:val="20"/>
                <w:rtl w:val="0"/>
              </w:rPr>
              <w:t xml:space="preserve">HTML / CSS</w:t>
              <w:br w:type="textWrapping"/>
              <w:t xml:space="preserve">Macromedia Flash</w:t>
              <w:br w:type="textWrapping"/>
              <w:t xml:space="preserve">Macromedia  Dreamweaver</w:t>
              <w:br w:type="textWrapping"/>
              <w:t xml:space="preserve">Macromedia Director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Others</w:t>
            </w:r>
            <w:r w:rsidDel="00000000" w:rsidR="00000000" w:rsidRPr="00000000">
              <w:rPr>
                <w:rFonts w:ascii="SimSun" w:cs="SimSun" w:eastAsia="SimSun" w:hAnsi="SimSun"/>
                <w:color w:val="000000"/>
                <w:sz w:val="20"/>
                <w:szCs w:val="20"/>
                <w:rtl w:val="0"/>
              </w:rPr>
              <w:br w:type="textWrapping"/>
              <w:t xml:space="preserve">Capcut (视频编辑)</w:t>
              <w:br w:type="textWrapping"/>
              <w:t xml:space="preserve">Canva (设计工具)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9"/>
            <w:bookmarkEnd w:id="19"/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1"/>
              <w:spacing w:before="200" w:lineRule="auto"/>
              <w:ind w:right="0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rtl w:val="0"/>
              </w:rPr>
              <w:t xml:space="preserve">华语</w:t>
            </w: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 – 母语, </w:t>
              <w:br w:type="textWrapping"/>
            </w: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rtl w:val="0"/>
              </w:rPr>
              <w:t xml:space="preserve">英语</w:t>
            </w: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 – 流利沟通</w:t>
              <w:br w:type="textWrapping"/>
            </w: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rtl w:val="0"/>
              </w:rPr>
              <w:t xml:space="preserve">马来语 </w:t>
            </w: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– 基本沟通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imSun"/>
  <w:font w:name="Arial Unicode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pen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3" Type="http://schemas.openxmlformats.org/officeDocument/2006/relationships/font" Target="fonts/OpenSans-regular.ttf"/><Relationship Id="rId12" Type="http://schemas.openxmlformats.org/officeDocument/2006/relationships/font" Target="fonts/Merriweather-boldItalic.ttf"/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9" Type="http://schemas.openxmlformats.org/officeDocument/2006/relationships/font" Target="fonts/Merriweather-regular.ttf"/><Relationship Id="rId15" Type="http://schemas.openxmlformats.org/officeDocument/2006/relationships/font" Target="fonts/OpenSans-italic.ttf"/><Relationship Id="rId14" Type="http://schemas.openxmlformats.org/officeDocument/2006/relationships/font" Target="fonts/OpenSans-bold.ttf"/><Relationship Id="rId16" Type="http://schemas.openxmlformats.org/officeDocument/2006/relationships/font" Target="fonts/OpenSans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