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BE1F" w14:textId="5870E290" w:rsidR="00E639A1" w:rsidRDefault="00E639A1">
      <w:r>
        <w:rPr>
          <w:sz w:val="28"/>
          <w:szCs w:val="28"/>
        </w:rPr>
        <w:t>Lab 4 Advanced Web Exploitation</w:t>
      </w:r>
      <w:r>
        <w:rPr>
          <w:sz w:val="28"/>
          <w:szCs w:val="28"/>
        </w:rPr>
        <w:br/>
        <w:t>CIS 450</w:t>
      </w:r>
      <w:r>
        <w:rPr>
          <w:sz w:val="28"/>
          <w:szCs w:val="28"/>
        </w:rPr>
        <w:br/>
        <w:t>Krutarth Panchal</w:t>
      </w:r>
      <w:r>
        <w:rPr>
          <w:sz w:val="28"/>
          <w:szCs w:val="28"/>
        </w:rPr>
        <w:br/>
      </w:r>
    </w:p>
    <w:p w14:paraId="3310B1AC" w14:textId="1A54FFEF" w:rsidR="00763E3C" w:rsidRPr="00763E3C" w:rsidRDefault="004C722C" w:rsidP="004C722C">
      <w:pPr>
        <w:pStyle w:val="Heading2"/>
      </w:pPr>
      <w:r>
        <w:t xml:space="preserve">Objective 1 - </w:t>
      </w:r>
      <w:r w:rsidR="00E639A1">
        <w:t xml:space="preserve">Section 2: </w:t>
      </w:r>
      <w:proofErr w:type="spellStart"/>
      <w:r w:rsidR="00E639A1">
        <w:t>Pastejacking</w:t>
      </w:r>
      <w:proofErr w:type="spellEnd"/>
    </w:p>
    <w:p w14:paraId="6EA8D54D" w14:textId="6B1BD51B" w:rsidR="00E639A1" w:rsidRDefault="00E639A1" w:rsidP="00E639A1">
      <w:r>
        <w:t>Creation of Vulnerable html file</w:t>
      </w:r>
    </w:p>
    <w:p w14:paraId="437D4C78" w14:textId="5F92DD70" w:rsidR="00E639A1" w:rsidRDefault="00E639A1" w:rsidP="00E639A1">
      <w:r>
        <w:rPr>
          <w:noProof/>
        </w:rPr>
        <w:drawing>
          <wp:inline distT="0" distB="0" distL="0" distR="0" wp14:anchorId="1F612623" wp14:editId="3EC442EC">
            <wp:extent cx="5429250" cy="3347457"/>
            <wp:effectExtent l="0" t="0" r="0" b="5715"/>
            <wp:docPr id="11820359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35982" name="Picture 1" descr="A screen shot of a computer program&#10;&#10;Description automatically generated"/>
                    <pic:cNvPicPr/>
                  </pic:nvPicPr>
                  <pic:blipFill>
                    <a:blip r:embed="rId5"/>
                    <a:stretch>
                      <a:fillRect/>
                    </a:stretch>
                  </pic:blipFill>
                  <pic:spPr>
                    <a:xfrm>
                      <a:off x="0" y="0"/>
                      <a:ext cx="5432158" cy="3349250"/>
                    </a:xfrm>
                    <a:prstGeom prst="rect">
                      <a:avLst/>
                    </a:prstGeom>
                  </pic:spPr>
                </pic:pic>
              </a:graphicData>
            </a:graphic>
          </wp:inline>
        </w:drawing>
      </w:r>
      <w:r>
        <w:br/>
        <w:t xml:space="preserve">Fig1 </w:t>
      </w:r>
      <w:r>
        <w:br/>
      </w:r>
      <w:r>
        <w:br/>
        <w:t>As shown in the fig 1 we created a html file with code shown in the image.</w:t>
      </w:r>
    </w:p>
    <w:p w14:paraId="6D29A71E" w14:textId="77777777" w:rsidR="00763E3C" w:rsidRDefault="00763E3C" w:rsidP="00E639A1"/>
    <w:p w14:paraId="1761E356" w14:textId="2AD604FF" w:rsidR="00763E3C" w:rsidRDefault="00763E3C" w:rsidP="00E639A1">
      <w:r>
        <w:t>Copying pastejacking.html into the browser and running it</w:t>
      </w:r>
    </w:p>
    <w:p w14:paraId="2BE9F7AF" w14:textId="3A9ECA8D" w:rsidR="00E639A1" w:rsidRPr="00E639A1" w:rsidRDefault="00E639A1" w:rsidP="00E639A1">
      <w:r>
        <w:rPr>
          <w:noProof/>
        </w:rPr>
        <w:drawing>
          <wp:inline distT="0" distB="0" distL="0" distR="0" wp14:anchorId="4CA54602" wp14:editId="644EB553">
            <wp:extent cx="5200650" cy="931783"/>
            <wp:effectExtent l="0" t="0" r="0" b="1905"/>
            <wp:docPr id="1044586677"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6677" name="Picture 1" descr="A blue screen with white text&#10;&#10;Description automatically generated"/>
                    <pic:cNvPicPr/>
                  </pic:nvPicPr>
                  <pic:blipFill>
                    <a:blip r:embed="rId6"/>
                    <a:stretch>
                      <a:fillRect/>
                    </a:stretch>
                  </pic:blipFill>
                  <pic:spPr>
                    <a:xfrm>
                      <a:off x="0" y="0"/>
                      <a:ext cx="5243230" cy="939412"/>
                    </a:xfrm>
                    <a:prstGeom prst="rect">
                      <a:avLst/>
                    </a:prstGeom>
                  </pic:spPr>
                </pic:pic>
              </a:graphicData>
            </a:graphic>
          </wp:inline>
        </w:drawing>
      </w:r>
      <w:r w:rsidR="004C722C">
        <w:br/>
      </w:r>
      <w:r w:rsidR="00763E3C">
        <w:t>Fig 2</w:t>
      </w:r>
      <w:r w:rsidR="00763E3C">
        <w:br/>
      </w:r>
      <w:r>
        <w:t>After that we copied the file to following location:</w:t>
      </w:r>
      <w:r>
        <w:br/>
        <w:t xml:space="preserve"> </w:t>
      </w:r>
      <w:r w:rsidRPr="00E639A1">
        <w:rPr>
          <w:i/>
          <w:iCs/>
        </w:rPr>
        <w:t>var/www/</w:t>
      </w:r>
      <w:proofErr w:type="gramStart"/>
      <w:r w:rsidRPr="00E639A1">
        <w:rPr>
          <w:i/>
          <w:iCs/>
        </w:rPr>
        <w:t>html</w:t>
      </w:r>
      <w:proofErr w:type="gramEnd"/>
    </w:p>
    <w:p w14:paraId="31232FD2" w14:textId="307B173C" w:rsidR="00207D35" w:rsidRDefault="00207D35">
      <w:r>
        <w:rPr>
          <w:noProof/>
        </w:rPr>
        <w:lastRenderedPageBreak/>
        <w:drawing>
          <wp:inline distT="0" distB="0" distL="0" distR="0" wp14:anchorId="07D00F96" wp14:editId="233BA550">
            <wp:extent cx="5943600" cy="2176780"/>
            <wp:effectExtent l="0" t="0" r="0" b="0"/>
            <wp:docPr id="1209134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34409" name="Picture 1" descr="A screenshot of a computer&#10;&#10;Description automatically generated"/>
                    <pic:cNvPicPr/>
                  </pic:nvPicPr>
                  <pic:blipFill>
                    <a:blip r:embed="rId7"/>
                    <a:stretch>
                      <a:fillRect/>
                    </a:stretch>
                  </pic:blipFill>
                  <pic:spPr>
                    <a:xfrm>
                      <a:off x="0" y="0"/>
                      <a:ext cx="5943600" cy="2176780"/>
                    </a:xfrm>
                    <a:prstGeom prst="rect">
                      <a:avLst/>
                    </a:prstGeom>
                  </pic:spPr>
                </pic:pic>
              </a:graphicData>
            </a:graphic>
          </wp:inline>
        </w:drawing>
      </w:r>
      <w:r w:rsidR="00763E3C">
        <w:br/>
        <w:t>Fig3</w:t>
      </w:r>
    </w:p>
    <w:p w14:paraId="6D57605A" w14:textId="65480E00" w:rsidR="00207D35" w:rsidRDefault="00E639A1">
      <w:r>
        <w:t xml:space="preserve">Navigated to the browser and opened our html file and it displayed “good” as </w:t>
      </w:r>
      <w:proofErr w:type="spellStart"/>
      <w:r>
        <w:t>hown</w:t>
      </w:r>
      <w:proofErr w:type="spellEnd"/>
      <w:r>
        <w:t xml:space="preserve"> in Fig3.</w:t>
      </w:r>
      <w:r w:rsidR="00763E3C">
        <w:br/>
      </w:r>
      <w:r w:rsidR="00763E3C">
        <w:br/>
        <w:t xml:space="preserve">Lab guide asked to copy “good” from the webpage and paste into the terminal and upon pasting it would display as “bad instead of “good” but that did not work for me. I rechecked the code and tried </w:t>
      </w:r>
      <w:proofErr w:type="gramStart"/>
      <w:r w:rsidR="00763E3C">
        <w:t>few</w:t>
      </w:r>
      <w:proofErr w:type="gramEnd"/>
      <w:r w:rsidR="00763E3C">
        <w:t xml:space="preserve"> times.</w:t>
      </w:r>
    </w:p>
    <w:p w14:paraId="758D6BAE" w14:textId="77777777" w:rsidR="00207D35" w:rsidRDefault="00207D35"/>
    <w:p w14:paraId="4B571EA4" w14:textId="2398EEC9" w:rsidR="00207D35" w:rsidRDefault="00207D35"/>
    <w:p w14:paraId="430567AA" w14:textId="321697D3" w:rsidR="00AE6920" w:rsidRDefault="00763E3C">
      <w:r>
        <w:t>Changing the code to spawn Reverse shell and listening on port.</w:t>
      </w:r>
    </w:p>
    <w:p w14:paraId="6F144191" w14:textId="358739D5" w:rsidR="00AE6920" w:rsidRDefault="00AE6920">
      <w:r>
        <w:rPr>
          <w:noProof/>
        </w:rPr>
        <w:drawing>
          <wp:inline distT="0" distB="0" distL="0" distR="0" wp14:anchorId="79AF942F" wp14:editId="57496785">
            <wp:extent cx="5943600" cy="3115945"/>
            <wp:effectExtent l="0" t="0" r="0" b="8255"/>
            <wp:docPr id="1946299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99636" name="Picture 1" descr="A screen shot of a computer&#10;&#10;Description automatically generated"/>
                    <pic:cNvPicPr/>
                  </pic:nvPicPr>
                  <pic:blipFill>
                    <a:blip r:embed="rId8"/>
                    <a:stretch>
                      <a:fillRect/>
                    </a:stretch>
                  </pic:blipFill>
                  <pic:spPr>
                    <a:xfrm>
                      <a:off x="0" y="0"/>
                      <a:ext cx="5943600" cy="3115945"/>
                    </a:xfrm>
                    <a:prstGeom prst="rect">
                      <a:avLst/>
                    </a:prstGeom>
                  </pic:spPr>
                </pic:pic>
              </a:graphicData>
            </a:graphic>
          </wp:inline>
        </w:drawing>
      </w:r>
      <w:r w:rsidR="00763E3C">
        <w:br/>
        <w:t>Fig3</w:t>
      </w:r>
      <w:r w:rsidR="00763E3C">
        <w:br/>
        <w:t xml:space="preserve">As shown in the figure I edited the code </w:t>
      </w:r>
      <w:proofErr w:type="gramStart"/>
      <w:r w:rsidR="00763E3C">
        <w:t>in order to</w:t>
      </w:r>
      <w:proofErr w:type="gramEnd"/>
      <w:r w:rsidR="00763E3C">
        <w:t xml:space="preserve"> spawn the reverse shell as per as lab.</w:t>
      </w:r>
    </w:p>
    <w:p w14:paraId="6704CF71" w14:textId="242D9744" w:rsidR="00AE6920" w:rsidRDefault="00AE6920">
      <w:r>
        <w:rPr>
          <w:noProof/>
        </w:rPr>
        <w:lastRenderedPageBreak/>
        <w:drawing>
          <wp:inline distT="0" distB="0" distL="0" distR="0" wp14:anchorId="52AD1A9C" wp14:editId="2393F4CD">
            <wp:extent cx="5943600" cy="427990"/>
            <wp:effectExtent l="0" t="0" r="0" b="0"/>
            <wp:docPr id="178196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3095" name=""/>
                    <pic:cNvPicPr/>
                  </pic:nvPicPr>
                  <pic:blipFill>
                    <a:blip r:embed="rId9"/>
                    <a:stretch>
                      <a:fillRect/>
                    </a:stretch>
                  </pic:blipFill>
                  <pic:spPr>
                    <a:xfrm>
                      <a:off x="0" y="0"/>
                      <a:ext cx="5943600" cy="427990"/>
                    </a:xfrm>
                    <a:prstGeom prst="rect">
                      <a:avLst/>
                    </a:prstGeom>
                  </pic:spPr>
                </pic:pic>
              </a:graphicData>
            </a:graphic>
          </wp:inline>
        </w:drawing>
      </w:r>
      <w:r w:rsidR="00763E3C">
        <w:br/>
        <w:t>Fig 4</w:t>
      </w:r>
      <w:r w:rsidR="00763E3C">
        <w:br/>
        <w:t>Copied file to the var/www/</w:t>
      </w:r>
      <w:proofErr w:type="gramStart"/>
      <w:r w:rsidR="00763E3C">
        <w:t>html .</w:t>
      </w:r>
      <w:proofErr w:type="gramEnd"/>
      <w:r w:rsidR="00763E3C">
        <w:t xml:space="preserve"> I created a new file instead of editing old one as editing wasn’t working for me when I ran it.</w:t>
      </w:r>
      <w:r w:rsidR="00763E3C">
        <w:br/>
      </w:r>
      <w:r w:rsidR="00763E3C">
        <w:br/>
      </w:r>
      <w:r w:rsidR="00763E3C">
        <w:rPr>
          <w:noProof/>
        </w:rPr>
        <w:drawing>
          <wp:inline distT="0" distB="0" distL="0" distR="0" wp14:anchorId="5078FC3A" wp14:editId="6EA77BA1">
            <wp:extent cx="5835535" cy="2914650"/>
            <wp:effectExtent l="0" t="0" r="0" b="0"/>
            <wp:docPr id="3841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076" name="Picture 1" descr="A screenshot of a computer&#10;&#10;Description automatically generated"/>
                    <pic:cNvPicPr/>
                  </pic:nvPicPr>
                  <pic:blipFill>
                    <a:blip r:embed="rId10"/>
                    <a:stretch>
                      <a:fillRect/>
                    </a:stretch>
                  </pic:blipFill>
                  <pic:spPr>
                    <a:xfrm>
                      <a:off x="0" y="0"/>
                      <a:ext cx="5837810" cy="2915786"/>
                    </a:xfrm>
                    <a:prstGeom prst="rect">
                      <a:avLst/>
                    </a:prstGeom>
                  </pic:spPr>
                </pic:pic>
              </a:graphicData>
            </a:graphic>
          </wp:inline>
        </w:drawing>
      </w:r>
    </w:p>
    <w:p w14:paraId="4EDCD2B3" w14:textId="6A6648AC" w:rsidR="00763E3C" w:rsidRDefault="00763E3C">
      <w:r>
        <w:t>Fig 5</w:t>
      </w:r>
      <w:r>
        <w:br/>
        <w:t xml:space="preserve">As shown in figure I navigated to the browser and ran the edited file and copied the </w:t>
      </w:r>
      <w:proofErr w:type="gramStart"/>
      <w:r>
        <w:t>word ”good</w:t>
      </w:r>
      <w:proofErr w:type="gramEnd"/>
      <w:r>
        <w:t>” displayed into the terminal</w:t>
      </w:r>
      <w:r w:rsidR="004C722C">
        <w:t>. Still like last file it did not change the word for me this time as well.</w:t>
      </w:r>
      <w:r w:rsidR="004C722C">
        <w:br/>
      </w:r>
      <w:r w:rsidR="004C722C">
        <w:br/>
      </w:r>
      <w:r w:rsidR="004C722C">
        <w:br/>
      </w:r>
      <w:r w:rsidR="004C722C">
        <w:br/>
      </w:r>
    </w:p>
    <w:p w14:paraId="22F3C5C5" w14:textId="77777777" w:rsidR="00AE6920" w:rsidRDefault="00AE6920"/>
    <w:p w14:paraId="24C8819E" w14:textId="2DD9E81B" w:rsidR="00AE6920" w:rsidRDefault="004C722C">
      <w:r>
        <w:rPr>
          <w:noProof/>
        </w:rPr>
        <w:lastRenderedPageBreak/>
        <w:drawing>
          <wp:inline distT="0" distB="0" distL="0" distR="0" wp14:anchorId="339AB792" wp14:editId="51811F8C">
            <wp:extent cx="4457700" cy="266700"/>
            <wp:effectExtent l="0" t="0" r="0" b="0"/>
            <wp:docPr id="103591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5689" name=""/>
                    <pic:cNvPicPr/>
                  </pic:nvPicPr>
                  <pic:blipFill>
                    <a:blip r:embed="rId11"/>
                    <a:stretch>
                      <a:fillRect/>
                    </a:stretch>
                  </pic:blipFill>
                  <pic:spPr>
                    <a:xfrm>
                      <a:off x="0" y="0"/>
                      <a:ext cx="4457700" cy="266700"/>
                    </a:xfrm>
                    <a:prstGeom prst="rect">
                      <a:avLst/>
                    </a:prstGeom>
                  </pic:spPr>
                </pic:pic>
              </a:graphicData>
            </a:graphic>
          </wp:inline>
        </w:drawing>
      </w:r>
      <w:r w:rsidR="00AE6920">
        <w:rPr>
          <w:noProof/>
        </w:rPr>
        <w:drawing>
          <wp:inline distT="0" distB="0" distL="0" distR="0" wp14:anchorId="7C092E86" wp14:editId="4F9ECA62">
            <wp:extent cx="5943600" cy="2513330"/>
            <wp:effectExtent l="0" t="0" r="0" b="1270"/>
            <wp:docPr id="1233764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64762" name="Picture 1" descr="A screenshot of a computer&#10;&#10;Description automatically generated"/>
                    <pic:cNvPicPr/>
                  </pic:nvPicPr>
                  <pic:blipFill>
                    <a:blip r:embed="rId12"/>
                    <a:stretch>
                      <a:fillRect/>
                    </a:stretch>
                  </pic:blipFill>
                  <pic:spPr>
                    <a:xfrm>
                      <a:off x="0" y="0"/>
                      <a:ext cx="5943600" cy="2513330"/>
                    </a:xfrm>
                    <a:prstGeom prst="rect">
                      <a:avLst/>
                    </a:prstGeom>
                  </pic:spPr>
                </pic:pic>
              </a:graphicData>
            </a:graphic>
          </wp:inline>
        </w:drawing>
      </w:r>
      <w:r>
        <w:br/>
      </w:r>
      <w:r>
        <w:br/>
        <w:t>Fig 6</w:t>
      </w:r>
      <w:r>
        <w:br/>
      </w:r>
      <w:r>
        <w:br/>
        <w:t>As per as fig 6 I spawned a listener on another terminal to see if it would any connections were made but I wasn’t successful.</w:t>
      </w:r>
      <w:r>
        <w:br/>
      </w:r>
      <w:r>
        <w:br/>
        <w:t>Tried redoing the lab changed a few things but still it didn’t work.</w:t>
      </w:r>
    </w:p>
    <w:p w14:paraId="65C0C35C" w14:textId="77777777" w:rsidR="004C722C" w:rsidRDefault="004C722C"/>
    <w:p w14:paraId="1E033770" w14:textId="1129F91C" w:rsidR="004C722C" w:rsidRDefault="004C722C" w:rsidP="004C722C">
      <w:pPr>
        <w:pStyle w:val="Heading2"/>
      </w:pPr>
      <w:r>
        <w:t>Objective 2 – Questions:</w:t>
      </w:r>
    </w:p>
    <w:p w14:paraId="31695475" w14:textId="77777777" w:rsidR="004C722C" w:rsidRDefault="004C722C" w:rsidP="004C722C"/>
    <w:p w14:paraId="78ADF516" w14:textId="77777777" w:rsidR="000374FF" w:rsidRDefault="004C722C" w:rsidP="004C722C">
      <w:r w:rsidRPr="004C722C">
        <w:t xml:space="preserve">1. What is </w:t>
      </w:r>
      <w:r w:rsidR="005D3CCE" w:rsidRPr="004C722C">
        <w:t>Server-Side</w:t>
      </w:r>
      <w:r w:rsidRPr="004C722C">
        <w:t xml:space="preserve"> Template Injection?</w:t>
      </w:r>
    </w:p>
    <w:p w14:paraId="4CDAB061" w14:textId="0E9EAF0B" w:rsidR="004C722C" w:rsidRPr="004C722C" w:rsidRDefault="005D3CCE" w:rsidP="004C722C">
      <w:r w:rsidRPr="005D3CCE">
        <w:t xml:space="preserve">When untrusted user input is embedded </w:t>
      </w:r>
      <w:proofErr w:type="spellStart"/>
      <w:r w:rsidRPr="005D3CCE">
        <w:t>unsanitized</w:t>
      </w:r>
      <w:proofErr w:type="spellEnd"/>
      <w:r w:rsidRPr="005D3CCE">
        <w:t xml:space="preserve"> within a server-side template, an attacker can inject malicious code that gets executed on the server. This can lead to compromising sensitive data or even taking over the server.</w:t>
      </w:r>
    </w:p>
    <w:p w14:paraId="190BD265" w14:textId="23E92A27" w:rsidR="00355141" w:rsidRPr="00355141" w:rsidRDefault="004C722C" w:rsidP="00355141">
      <w:r w:rsidRPr="004C722C">
        <w:t>2. What technologies or frameworks are likely vulnerable to SSTI? (Direct quote is allowed here.)</w:t>
      </w:r>
      <w:r w:rsidR="005D3CCE">
        <w:br/>
      </w:r>
      <w:r w:rsidR="00355141" w:rsidRPr="00355141">
        <w:t>Any web application using server-side templating engines without proper input validation is susceptible</w:t>
      </w:r>
      <w:r w:rsidR="00D378D6">
        <w:t xml:space="preserve"> to SSTI</w:t>
      </w:r>
      <w:r w:rsidR="00355141" w:rsidRPr="00355141">
        <w:t xml:space="preserve">. </w:t>
      </w:r>
      <w:r w:rsidR="00355141">
        <w:t>Here are few e</w:t>
      </w:r>
      <w:r w:rsidR="00355141" w:rsidRPr="00355141">
        <w:t>xample</w:t>
      </w:r>
      <w:r w:rsidR="00355141">
        <w:t>s</w:t>
      </w:r>
      <w:r w:rsidR="00355141" w:rsidRPr="00355141">
        <w:t>:</w:t>
      </w:r>
    </w:p>
    <w:p w14:paraId="3E5C0A8D" w14:textId="77777777" w:rsidR="00716860" w:rsidRPr="00355141" w:rsidRDefault="00716860" w:rsidP="00716860">
      <w:pPr>
        <w:numPr>
          <w:ilvl w:val="0"/>
          <w:numId w:val="1"/>
        </w:numPr>
      </w:pPr>
      <w:r w:rsidRPr="00355141">
        <w:t xml:space="preserve">Apache </w:t>
      </w:r>
      <w:proofErr w:type="spellStart"/>
      <w:r w:rsidRPr="00355141">
        <w:t>Thymeleaf</w:t>
      </w:r>
      <w:proofErr w:type="spellEnd"/>
      <w:r w:rsidRPr="00355141">
        <w:t xml:space="preserve"> (Java)</w:t>
      </w:r>
    </w:p>
    <w:p w14:paraId="75932F99" w14:textId="77777777" w:rsidR="00355141" w:rsidRPr="00355141" w:rsidRDefault="00355141" w:rsidP="00355141">
      <w:pPr>
        <w:numPr>
          <w:ilvl w:val="0"/>
          <w:numId w:val="1"/>
        </w:numPr>
      </w:pPr>
      <w:r w:rsidRPr="00355141">
        <w:t>Jinja2 (Python)</w:t>
      </w:r>
    </w:p>
    <w:p w14:paraId="2A9608A7" w14:textId="77777777" w:rsidR="00355141" w:rsidRPr="00355141" w:rsidRDefault="00355141" w:rsidP="00355141">
      <w:pPr>
        <w:numPr>
          <w:ilvl w:val="0"/>
          <w:numId w:val="1"/>
        </w:numPr>
      </w:pPr>
      <w:r w:rsidRPr="00355141">
        <w:lastRenderedPageBreak/>
        <w:t>Twig (PHP)</w:t>
      </w:r>
    </w:p>
    <w:p w14:paraId="58D6C31C" w14:textId="77777777" w:rsidR="00355141" w:rsidRPr="00355141" w:rsidRDefault="00355141" w:rsidP="00355141">
      <w:pPr>
        <w:numPr>
          <w:ilvl w:val="0"/>
          <w:numId w:val="1"/>
        </w:numPr>
      </w:pPr>
      <w:r w:rsidRPr="00355141">
        <w:t>Velocity (Java)</w:t>
      </w:r>
    </w:p>
    <w:p w14:paraId="4207FE36" w14:textId="77777777" w:rsidR="00355141" w:rsidRPr="00355141" w:rsidRDefault="00355141" w:rsidP="00355141">
      <w:pPr>
        <w:numPr>
          <w:ilvl w:val="0"/>
          <w:numId w:val="1"/>
        </w:numPr>
      </w:pPr>
      <w:proofErr w:type="spellStart"/>
      <w:r w:rsidRPr="00355141">
        <w:t>FreeMarker</w:t>
      </w:r>
      <w:proofErr w:type="spellEnd"/>
      <w:r w:rsidRPr="00355141">
        <w:t xml:space="preserve"> (multiple languages)</w:t>
      </w:r>
    </w:p>
    <w:p w14:paraId="7CAD5F70" w14:textId="0C9B124E" w:rsidR="004C722C" w:rsidRPr="004C722C" w:rsidRDefault="00355141" w:rsidP="004C722C">
      <w:pPr>
        <w:numPr>
          <w:ilvl w:val="0"/>
          <w:numId w:val="1"/>
        </w:numPr>
      </w:pPr>
      <w:r w:rsidRPr="00355141">
        <w:t>Blade (Laravel - PHP)</w:t>
      </w:r>
    </w:p>
    <w:p w14:paraId="2233429A" w14:textId="1F31E49C" w:rsidR="004C722C" w:rsidRDefault="004C722C" w:rsidP="004C722C">
      <w:r w:rsidRPr="004C722C">
        <w:t xml:space="preserve">3. What are at least six </w:t>
      </w:r>
      <w:proofErr w:type="gramStart"/>
      <w:r w:rsidRPr="004C722C">
        <w:t>server side</w:t>
      </w:r>
      <w:proofErr w:type="gramEnd"/>
      <w:r w:rsidRPr="004C722C">
        <w:t xml:space="preserve"> templating technologies?</w:t>
      </w:r>
      <w:r w:rsidR="00F730C8">
        <w:br/>
      </w:r>
    </w:p>
    <w:p w14:paraId="44017051" w14:textId="4ABBA72D" w:rsidR="00F730C8" w:rsidRDefault="008B27B9" w:rsidP="004C722C">
      <w:r>
        <w:t>H</w:t>
      </w:r>
      <w:r w:rsidR="00F730C8">
        <w:t xml:space="preserve">ere are the </w:t>
      </w:r>
      <w:r w:rsidR="006E20F5">
        <w:t>6</w:t>
      </w:r>
      <w:r w:rsidR="00F730C8">
        <w:t xml:space="preserve"> </w:t>
      </w:r>
      <w:r w:rsidR="00716860">
        <w:t>server-side</w:t>
      </w:r>
      <w:r w:rsidR="00F730C8">
        <w:t xml:space="preserve"> templating </w:t>
      </w:r>
      <w:proofErr w:type="spellStart"/>
      <w:r w:rsidR="00F730C8">
        <w:t>technlogies</w:t>
      </w:r>
      <w:proofErr w:type="spellEnd"/>
      <w:r w:rsidR="00F730C8">
        <w:t>:</w:t>
      </w:r>
    </w:p>
    <w:p w14:paraId="59F0D173" w14:textId="77777777" w:rsidR="00D378D6" w:rsidRDefault="00D378D6" w:rsidP="00D378D6">
      <w:pPr>
        <w:numPr>
          <w:ilvl w:val="0"/>
          <w:numId w:val="2"/>
        </w:numPr>
      </w:pPr>
      <w:r w:rsidRPr="00D378D6">
        <w:t>Jinja2 (Python)</w:t>
      </w:r>
    </w:p>
    <w:p w14:paraId="76CA6B9F" w14:textId="4E8D627D" w:rsidR="00F155B8" w:rsidRPr="00D378D6" w:rsidRDefault="00F155B8" w:rsidP="00D378D6">
      <w:pPr>
        <w:numPr>
          <w:ilvl w:val="0"/>
          <w:numId w:val="2"/>
        </w:numPr>
      </w:pPr>
      <w:r>
        <w:t xml:space="preserve">Ruby </w:t>
      </w:r>
      <w:proofErr w:type="gramStart"/>
      <w:r>
        <w:t>ERB(</w:t>
      </w:r>
      <w:proofErr w:type="gramEnd"/>
      <w:r>
        <w:t>Embedded Ruby)</w:t>
      </w:r>
    </w:p>
    <w:p w14:paraId="06A0174D" w14:textId="77777777" w:rsidR="00D378D6" w:rsidRPr="00D378D6" w:rsidRDefault="00D378D6" w:rsidP="00D378D6">
      <w:pPr>
        <w:numPr>
          <w:ilvl w:val="0"/>
          <w:numId w:val="2"/>
        </w:numPr>
      </w:pPr>
      <w:r w:rsidRPr="00D378D6">
        <w:t>Twig (PHP)</w:t>
      </w:r>
    </w:p>
    <w:p w14:paraId="46AA9560" w14:textId="77777777" w:rsidR="00D378D6" w:rsidRPr="00D378D6" w:rsidRDefault="00D378D6" w:rsidP="00D378D6">
      <w:pPr>
        <w:numPr>
          <w:ilvl w:val="0"/>
          <w:numId w:val="2"/>
        </w:numPr>
      </w:pPr>
      <w:r w:rsidRPr="00D378D6">
        <w:t>Velocity (Java)</w:t>
      </w:r>
    </w:p>
    <w:p w14:paraId="19316AC1" w14:textId="77777777" w:rsidR="00D378D6" w:rsidRPr="00D378D6" w:rsidRDefault="00D378D6" w:rsidP="00D378D6">
      <w:pPr>
        <w:numPr>
          <w:ilvl w:val="0"/>
          <w:numId w:val="2"/>
        </w:numPr>
      </w:pPr>
      <w:proofErr w:type="spellStart"/>
      <w:r w:rsidRPr="00D378D6">
        <w:t>FreeMarker</w:t>
      </w:r>
      <w:proofErr w:type="spellEnd"/>
      <w:r w:rsidRPr="00D378D6">
        <w:t xml:space="preserve"> (multiple languages)</w:t>
      </w:r>
    </w:p>
    <w:p w14:paraId="17D930A7" w14:textId="77777777" w:rsidR="00D378D6" w:rsidRPr="00D378D6" w:rsidRDefault="00D378D6" w:rsidP="00D378D6">
      <w:pPr>
        <w:numPr>
          <w:ilvl w:val="0"/>
          <w:numId w:val="2"/>
        </w:numPr>
      </w:pPr>
      <w:r w:rsidRPr="00D378D6">
        <w:t xml:space="preserve">Apache </w:t>
      </w:r>
      <w:proofErr w:type="spellStart"/>
      <w:r w:rsidRPr="00D378D6">
        <w:t>Thymeleaf</w:t>
      </w:r>
      <w:proofErr w:type="spellEnd"/>
      <w:r w:rsidRPr="00D378D6">
        <w:t xml:space="preserve"> (Java)</w:t>
      </w:r>
    </w:p>
    <w:p w14:paraId="4319A200" w14:textId="1D4A28A2" w:rsidR="00D378D6" w:rsidRPr="004C722C" w:rsidRDefault="00D378D6" w:rsidP="004C722C">
      <w:pPr>
        <w:numPr>
          <w:ilvl w:val="0"/>
          <w:numId w:val="2"/>
        </w:numPr>
      </w:pPr>
      <w:r w:rsidRPr="00D378D6">
        <w:t>Mako (Python)</w:t>
      </w:r>
    </w:p>
    <w:p w14:paraId="238ECB9D" w14:textId="77777777" w:rsidR="004C722C" w:rsidRDefault="004C722C" w:rsidP="004C722C">
      <w:r w:rsidRPr="004C722C">
        <w:t>4. A non-native template is needed to execute a successful SSTI. (T or F)</w:t>
      </w:r>
    </w:p>
    <w:p w14:paraId="64EFF612" w14:textId="7276495D" w:rsidR="00AE488F" w:rsidRPr="004C722C" w:rsidRDefault="00535F49" w:rsidP="004C722C">
      <w:r>
        <w:rPr>
          <w:u w:val="single"/>
        </w:rPr>
        <w:t>False</w:t>
      </w:r>
      <w:r w:rsidR="00AE488F">
        <w:t xml:space="preserve">. </w:t>
      </w:r>
      <w:r w:rsidR="00AE488F" w:rsidRPr="00AE488F">
        <w:t>SSTI exploits the native syntax of the server-side template engine being used. The attacker injects malicious code understandable by that specific engine.</w:t>
      </w:r>
    </w:p>
    <w:p w14:paraId="38260C52" w14:textId="77777777" w:rsidR="004C722C" w:rsidRDefault="004C722C" w:rsidP="004C722C">
      <w:r w:rsidRPr="004C722C">
        <w:t>5. An attacker could use SSTI to establish a Reverse Shell on a target server. (T or F)</w:t>
      </w:r>
    </w:p>
    <w:p w14:paraId="4A7BD127" w14:textId="78D950A4" w:rsidR="00AE488F" w:rsidRPr="004C722C" w:rsidRDefault="00AE488F" w:rsidP="004C722C">
      <w:r w:rsidRPr="00AE488F">
        <w:rPr>
          <w:u w:val="single"/>
        </w:rPr>
        <w:t>True.</w:t>
      </w:r>
      <w:r>
        <w:t xml:space="preserve"> </w:t>
      </w:r>
      <w:r w:rsidRPr="00AE488F">
        <w:t>A successful SSTI attack can grant code execution on the server. Attackers can leverage this to establish a reverse shell, giving them remote access and control.</w:t>
      </w:r>
    </w:p>
    <w:p w14:paraId="26B367CE" w14:textId="4A03DCA8" w:rsidR="004C722C" w:rsidRDefault="004C722C" w:rsidP="004C722C">
      <w:r w:rsidRPr="004C722C">
        <w:t xml:space="preserve">6. What is </w:t>
      </w:r>
      <w:proofErr w:type="spellStart"/>
      <w:r w:rsidRPr="004C722C">
        <w:t>Pastejacking</w:t>
      </w:r>
      <w:proofErr w:type="spellEnd"/>
      <w:r w:rsidRPr="004C722C">
        <w:t>?</w:t>
      </w:r>
    </w:p>
    <w:p w14:paraId="397B2DFC" w14:textId="5B16D10D" w:rsidR="007E0433" w:rsidRPr="004C722C" w:rsidRDefault="007E0433" w:rsidP="004C722C">
      <w:r w:rsidRPr="007E0433">
        <w:t>An attacker replaces the content of a legitimate web paste with malicious code. When someone visits the compromised paste link, the malicious code executes on their system.</w:t>
      </w:r>
    </w:p>
    <w:p w14:paraId="4BA1FE49" w14:textId="77777777" w:rsidR="004C722C" w:rsidRDefault="004C722C" w:rsidP="004C722C">
      <w:r w:rsidRPr="004C722C">
        <w:t xml:space="preserve">7. </w:t>
      </w:r>
      <w:proofErr w:type="spellStart"/>
      <w:r w:rsidRPr="004C722C">
        <w:t>Pastesjacking</w:t>
      </w:r>
      <w:proofErr w:type="spellEnd"/>
      <w:r w:rsidRPr="004C722C">
        <w:t xml:space="preserve"> can't be used to establish a Reverse Shell. (T or F)</w:t>
      </w:r>
    </w:p>
    <w:p w14:paraId="7880B5DF" w14:textId="09B8539D" w:rsidR="007E0433" w:rsidRPr="004C722C" w:rsidRDefault="007E0433" w:rsidP="004C722C">
      <w:r w:rsidRPr="007E0433">
        <w:rPr>
          <w:u w:val="single"/>
        </w:rPr>
        <w:t>False.</w:t>
      </w:r>
      <w:r>
        <w:t xml:space="preserve"> </w:t>
      </w:r>
      <w:proofErr w:type="spellStart"/>
      <w:r w:rsidRPr="007E0433">
        <w:t>Pastejacking</w:t>
      </w:r>
      <w:proofErr w:type="spellEnd"/>
      <w:r w:rsidRPr="007E0433">
        <w:t xml:space="preserve"> typically exploits client-side vulnerabilities. While it can steal information or redirect users, it usually cannot establish a reverse shell on the target server.</w:t>
      </w:r>
    </w:p>
    <w:p w14:paraId="20A5160E" w14:textId="0983ED5F" w:rsidR="004C722C" w:rsidRDefault="004C722C" w:rsidP="004C722C">
      <w:r w:rsidRPr="004C722C">
        <w:t>8. What is Server-Side Request Forgery (SSRF)?</w:t>
      </w:r>
    </w:p>
    <w:p w14:paraId="24402C61" w14:textId="3923C934" w:rsidR="00E92379" w:rsidRDefault="00E92379" w:rsidP="004C722C">
      <w:r w:rsidRPr="00E92379">
        <w:lastRenderedPageBreak/>
        <w:t>An attacker tricks a vulnerable server into making unauthorized HTTP requests to an external resource. This can be used for internal network reconnaissance, data exfiltration, or even pivoting to other systems.</w:t>
      </w:r>
    </w:p>
    <w:p w14:paraId="064C108F" w14:textId="77777777" w:rsidR="000374FF" w:rsidRPr="004C722C" w:rsidRDefault="000374FF" w:rsidP="004C722C"/>
    <w:p w14:paraId="784BE143" w14:textId="159434F1" w:rsidR="004C722C" w:rsidRDefault="004C722C" w:rsidP="004C722C">
      <w:r w:rsidRPr="004C722C">
        <w:t xml:space="preserve">9. What is a Host Header? What </w:t>
      </w:r>
      <w:proofErr w:type="gramStart"/>
      <w:r w:rsidRPr="004C722C">
        <w:t>are</w:t>
      </w:r>
      <w:proofErr w:type="gramEnd"/>
      <w:r w:rsidRPr="004C722C">
        <w:t xml:space="preserve"> </w:t>
      </w:r>
      <w:proofErr w:type="spellStart"/>
      <w:proofErr w:type="gramStart"/>
      <w:r w:rsidRPr="004C722C">
        <w:t>it's</w:t>
      </w:r>
      <w:proofErr w:type="spellEnd"/>
      <w:proofErr w:type="gramEnd"/>
      <w:r w:rsidRPr="004C722C">
        <w:t xml:space="preserve"> use cases? </w:t>
      </w:r>
    </w:p>
    <w:p w14:paraId="70E044F2" w14:textId="77777777" w:rsidR="000374FF" w:rsidRPr="000374FF" w:rsidRDefault="000374FF" w:rsidP="000374FF">
      <w:r w:rsidRPr="000374FF">
        <w:t>The Host header in an HTTP request specifies the intended server within a virtual hosting environment. It helps identify the appropriate web application to serve the request. Use cases include:</w:t>
      </w:r>
    </w:p>
    <w:p w14:paraId="66C1F558" w14:textId="77777777" w:rsidR="000374FF" w:rsidRPr="000374FF" w:rsidRDefault="000374FF" w:rsidP="000374FF">
      <w:pPr>
        <w:numPr>
          <w:ilvl w:val="0"/>
          <w:numId w:val="3"/>
        </w:numPr>
      </w:pPr>
      <w:r w:rsidRPr="000374FF">
        <w:t>Hosting multiple websites on a single server</w:t>
      </w:r>
    </w:p>
    <w:p w14:paraId="39EE0D82" w14:textId="77777777" w:rsidR="000374FF" w:rsidRPr="000374FF" w:rsidRDefault="000374FF" w:rsidP="000374FF">
      <w:pPr>
        <w:numPr>
          <w:ilvl w:val="0"/>
          <w:numId w:val="3"/>
        </w:numPr>
      </w:pPr>
      <w:r w:rsidRPr="000374FF">
        <w:t xml:space="preserve">Load balancing traffic across multiple </w:t>
      </w:r>
      <w:proofErr w:type="gramStart"/>
      <w:r w:rsidRPr="000374FF">
        <w:t>servers</w:t>
      </w:r>
      <w:proofErr w:type="gramEnd"/>
    </w:p>
    <w:p w14:paraId="5A3F506E" w14:textId="77777777" w:rsidR="000374FF" w:rsidRDefault="000374FF" w:rsidP="004C722C"/>
    <w:p w14:paraId="120DC0CD" w14:textId="77777777" w:rsidR="004C722C" w:rsidRDefault="004C722C" w:rsidP="004C722C">
      <w:r w:rsidRPr="004C722C">
        <w:t>10. What is Deserialization?</w:t>
      </w:r>
    </w:p>
    <w:p w14:paraId="4861CDB3" w14:textId="77777777" w:rsidR="000374FF" w:rsidRPr="004C722C" w:rsidRDefault="000374FF" w:rsidP="000374FF">
      <w:r w:rsidRPr="000374FF">
        <w:t>The process of converting a serialized data stream back into its original object structure. Insecure deserialization can lead to Remote Code Execution (RCE) if an attacker can inject malicious code into the serialized data.</w:t>
      </w:r>
    </w:p>
    <w:p w14:paraId="2A097888" w14:textId="77777777" w:rsidR="000374FF" w:rsidRPr="004C722C" w:rsidRDefault="000374FF" w:rsidP="004C722C"/>
    <w:p w14:paraId="32F6492D" w14:textId="77777777" w:rsidR="004C722C" w:rsidRPr="004C722C" w:rsidRDefault="004C722C" w:rsidP="004C722C"/>
    <w:sectPr w:rsidR="004C722C" w:rsidRPr="004C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6CB"/>
    <w:multiLevelType w:val="multilevel"/>
    <w:tmpl w:val="B09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D24"/>
    <w:multiLevelType w:val="multilevel"/>
    <w:tmpl w:val="7F4A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A2CB3"/>
    <w:multiLevelType w:val="multilevel"/>
    <w:tmpl w:val="1B4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09089">
    <w:abstractNumId w:val="2"/>
  </w:num>
  <w:num w:numId="2" w16cid:durableId="634796288">
    <w:abstractNumId w:val="1"/>
  </w:num>
  <w:num w:numId="3" w16cid:durableId="111779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35"/>
    <w:rsid w:val="000374FF"/>
    <w:rsid w:val="00207D35"/>
    <w:rsid w:val="00355141"/>
    <w:rsid w:val="004C722C"/>
    <w:rsid w:val="00535F49"/>
    <w:rsid w:val="005D3CCE"/>
    <w:rsid w:val="006E20F5"/>
    <w:rsid w:val="00716860"/>
    <w:rsid w:val="00763E3C"/>
    <w:rsid w:val="007E0433"/>
    <w:rsid w:val="008B27B9"/>
    <w:rsid w:val="00AE488F"/>
    <w:rsid w:val="00AE6920"/>
    <w:rsid w:val="00D378D6"/>
    <w:rsid w:val="00E639A1"/>
    <w:rsid w:val="00E92379"/>
    <w:rsid w:val="00F155B8"/>
    <w:rsid w:val="00F730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D328"/>
  <w15:chartTrackingRefBased/>
  <w15:docId w15:val="{10C8FD56-5ED0-429E-B581-229BD07C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35"/>
    <w:rPr>
      <w:rFonts w:eastAsiaTheme="majorEastAsia" w:cstheme="majorBidi"/>
      <w:color w:val="272727" w:themeColor="text1" w:themeTint="D8"/>
    </w:rPr>
  </w:style>
  <w:style w:type="paragraph" w:styleId="Title">
    <w:name w:val="Title"/>
    <w:basedOn w:val="Normal"/>
    <w:next w:val="Normal"/>
    <w:link w:val="TitleChar"/>
    <w:uiPriority w:val="10"/>
    <w:qFormat/>
    <w:rsid w:val="00207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35"/>
    <w:pPr>
      <w:spacing w:before="160"/>
      <w:jc w:val="center"/>
    </w:pPr>
    <w:rPr>
      <w:i/>
      <w:iCs/>
      <w:color w:val="404040" w:themeColor="text1" w:themeTint="BF"/>
    </w:rPr>
  </w:style>
  <w:style w:type="character" w:customStyle="1" w:styleId="QuoteChar">
    <w:name w:val="Quote Char"/>
    <w:basedOn w:val="DefaultParagraphFont"/>
    <w:link w:val="Quote"/>
    <w:uiPriority w:val="29"/>
    <w:rsid w:val="00207D35"/>
    <w:rPr>
      <w:i/>
      <w:iCs/>
      <w:color w:val="404040" w:themeColor="text1" w:themeTint="BF"/>
    </w:rPr>
  </w:style>
  <w:style w:type="paragraph" w:styleId="ListParagraph">
    <w:name w:val="List Paragraph"/>
    <w:basedOn w:val="Normal"/>
    <w:uiPriority w:val="34"/>
    <w:qFormat/>
    <w:rsid w:val="00207D35"/>
    <w:pPr>
      <w:ind w:left="720"/>
      <w:contextualSpacing/>
    </w:pPr>
  </w:style>
  <w:style w:type="character" w:styleId="IntenseEmphasis">
    <w:name w:val="Intense Emphasis"/>
    <w:basedOn w:val="DefaultParagraphFont"/>
    <w:uiPriority w:val="21"/>
    <w:qFormat/>
    <w:rsid w:val="00207D35"/>
    <w:rPr>
      <w:i/>
      <w:iCs/>
      <w:color w:val="0F4761" w:themeColor="accent1" w:themeShade="BF"/>
    </w:rPr>
  </w:style>
  <w:style w:type="paragraph" w:styleId="IntenseQuote">
    <w:name w:val="Intense Quote"/>
    <w:basedOn w:val="Normal"/>
    <w:next w:val="Normal"/>
    <w:link w:val="IntenseQuoteChar"/>
    <w:uiPriority w:val="30"/>
    <w:qFormat/>
    <w:rsid w:val="0020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35"/>
    <w:rPr>
      <w:i/>
      <w:iCs/>
      <w:color w:val="0F4761" w:themeColor="accent1" w:themeShade="BF"/>
    </w:rPr>
  </w:style>
  <w:style w:type="character" w:styleId="IntenseReference">
    <w:name w:val="Intense Reference"/>
    <w:basedOn w:val="DefaultParagraphFont"/>
    <w:uiPriority w:val="32"/>
    <w:qFormat/>
    <w:rsid w:val="00207D35"/>
    <w:rPr>
      <w:b/>
      <w:bCs/>
      <w:smallCaps/>
      <w:color w:val="0F4761" w:themeColor="accent1" w:themeShade="BF"/>
      <w:spacing w:val="5"/>
    </w:rPr>
  </w:style>
  <w:style w:type="paragraph" w:styleId="NormalWeb">
    <w:name w:val="Normal (Web)"/>
    <w:basedOn w:val="Normal"/>
    <w:uiPriority w:val="99"/>
    <w:semiHidden/>
    <w:unhideWhenUsed/>
    <w:rsid w:val="003551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4511">
      <w:bodyDiv w:val="1"/>
      <w:marLeft w:val="0"/>
      <w:marRight w:val="0"/>
      <w:marTop w:val="0"/>
      <w:marBottom w:val="0"/>
      <w:divBdr>
        <w:top w:val="none" w:sz="0" w:space="0" w:color="auto"/>
        <w:left w:val="none" w:sz="0" w:space="0" w:color="auto"/>
        <w:bottom w:val="none" w:sz="0" w:space="0" w:color="auto"/>
        <w:right w:val="none" w:sz="0" w:space="0" w:color="auto"/>
      </w:divBdr>
    </w:div>
    <w:div w:id="727342790">
      <w:bodyDiv w:val="1"/>
      <w:marLeft w:val="0"/>
      <w:marRight w:val="0"/>
      <w:marTop w:val="0"/>
      <w:marBottom w:val="0"/>
      <w:divBdr>
        <w:top w:val="none" w:sz="0" w:space="0" w:color="auto"/>
        <w:left w:val="none" w:sz="0" w:space="0" w:color="auto"/>
        <w:bottom w:val="none" w:sz="0" w:space="0" w:color="auto"/>
        <w:right w:val="none" w:sz="0" w:space="0" w:color="auto"/>
      </w:divBdr>
    </w:div>
    <w:div w:id="810559496">
      <w:bodyDiv w:val="1"/>
      <w:marLeft w:val="0"/>
      <w:marRight w:val="0"/>
      <w:marTop w:val="0"/>
      <w:marBottom w:val="0"/>
      <w:divBdr>
        <w:top w:val="none" w:sz="0" w:space="0" w:color="auto"/>
        <w:left w:val="none" w:sz="0" w:space="0" w:color="auto"/>
        <w:bottom w:val="none" w:sz="0" w:space="0" w:color="auto"/>
        <w:right w:val="none" w:sz="0" w:space="0" w:color="auto"/>
      </w:divBdr>
    </w:div>
    <w:div w:id="1377386331">
      <w:bodyDiv w:val="1"/>
      <w:marLeft w:val="0"/>
      <w:marRight w:val="0"/>
      <w:marTop w:val="0"/>
      <w:marBottom w:val="0"/>
      <w:divBdr>
        <w:top w:val="none" w:sz="0" w:space="0" w:color="auto"/>
        <w:left w:val="none" w:sz="0" w:space="0" w:color="auto"/>
        <w:bottom w:val="none" w:sz="0" w:space="0" w:color="auto"/>
        <w:right w:val="none" w:sz="0" w:space="0" w:color="auto"/>
      </w:divBdr>
    </w:div>
    <w:div w:id="1463186316">
      <w:bodyDiv w:val="1"/>
      <w:marLeft w:val="0"/>
      <w:marRight w:val="0"/>
      <w:marTop w:val="0"/>
      <w:marBottom w:val="0"/>
      <w:divBdr>
        <w:top w:val="none" w:sz="0" w:space="0" w:color="auto"/>
        <w:left w:val="none" w:sz="0" w:space="0" w:color="auto"/>
        <w:bottom w:val="none" w:sz="0" w:space="0" w:color="auto"/>
        <w:right w:val="none" w:sz="0" w:space="0" w:color="auto"/>
      </w:divBdr>
    </w:div>
    <w:div w:id="1463697461">
      <w:bodyDiv w:val="1"/>
      <w:marLeft w:val="0"/>
      <w:marRight w:val="0"/>
      <w:marTop w:val="0"/>
      <w:marBottom w:val="0"/>
      <w:divBdr>
        <w:top w:val="none" w:sz="0" w:space="0" w:color="auto"/>
        <w:left w:val="none" w:sz="0" w:space="0" w:color="auto"/>
        <w:bottom w:val="none" w:sz="0" w:space="0" w:color="auto"/>
        <w:right w:val="none" w:sz="0" w:space="0" w:color="auto"/>
      </w:divBdr>
    </w:div>
    <w:div w:id="1568110057">
      <w:bodyDiv w:val="1"/>
      <w:marLeft w:val="0"/>
      <w:marRight w:val="0"/>
      <w:marTop w:val="0"/>
      <w:marBottom w:val="0"/>
      <w:divBdr>
        <w:top w:val="none" w:sz="0" w:space="0" w:color="auto"/>
        <w:left w:val="none" w:sz="0" w:space="0" w:color="auto"/>
        <w:bottom w:val="none" w:sz="0" w:space="0" w:color="auto"/>
        <w:right w:val="none" w:sz="0" w:space="0" w:color="auto"/>
      </w:divBdr>
    </w:div>
    <w:div w:id="1662075929">
      <w:bodyDiv w:val="1"/>
      <w:marLeft w:val="0"/>
      <w:marRight w:val="0"/>
      <w:marTop w:val="0"/>
      <w:marBottom w:val="0"/>
      <w:divBdr>
        <w:top w:val="none" w:sz="0" w:space="0" w:color="auto"/>
        <w:left w:val="none" w:sz="0" w:space="0" w:color="auto"/>
        <w:bottom w:val="none" w:sz="0" w:space="0" w:color="auto"/>
        <w:right w:val="none" w:sz="0" w:space="0" w:color="auto"/>
      </w:divBdr>
    </w:div>
    <w:div w:id="1993867312">
      <w:bodyDiv w:val="1"/>
      <w:marLeft w:val="0"/>
      <w:marRight w:val="0"/>
      <w:marTop w:val="0"/>
      <w:marBottom w:val="0"/>
      <w:divBdr>
        <w:top w:val="none" w:sz="0" w:space="0" w:color="auto"/>
        <w:left w:val="none" w:sz="0" w:space="0" w:color="auto"/>
        <w:bottom w:val="none" w:sz="0" w:space="0" w:color="auto"/>
        <w:right w:val="none" w:sz="0" w:space="0" w:color="auto"/>
      </w:divBdr>
    </w:div>
    <w:div w:id="20335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14</cp:revision>
  <dcterms:created xsi:type="dcterms:W3CDTF">2024-03-18T22:16:00Z</dcterms:created>
  <dcterms:modified xsi:type="dcterms:W3CDTF">2024-03-19T18:52:00Z</dcterms:modified>
</cp:coreProperties>
</file>