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14C8" w14:textId="77777777" w:rsidR="00A155E3" w:rsidRPr="00A155E3" w:rsidRDefault="00A155E3" w:rsidP="00A155E3">
      <w:pPr>
        <w:jc w:val="center"/>
        <w:rPr>
          <w:b/>
        </w:rPr>
      </w:pPr>
      <w:r w:rsidRPr="00A155E3">
        <w:rPr>
          <w:b/>
        </w:rPr>
        <w:t>Lab 6</w:t>
      </w:r>
    </w:p>
    <w:p w14:paraId="1278F7ED" w14:textId="041C13ED" w:rsidR="00521361" w:rsidRDefault="00B27592" w:rsidP="00A155E3">
      <w:pPr>
        <w:jc w:val="center"/>
      </w:pPr>
      <w:r>
        <w:t xml:space="preserve"> Complete the tasks in Python.</w:t>
      </w:r>
      <w:r w:rsidR="00A155E3">
        <w:t xml:space="preserve"> Save these programs </w:t>
      </w:r>
      <w:r w:rsidR="00A155E3" w:rsidRPr="00A155E3">
        <w:rPr>
          <w:b/>
        </w:rPr>
        <w:t>lab6</w:t>
      </w:r>
      <w:r w:rsidR="00A155E3">
        <w:t xml:space="preserve"> directory </w:t>
      </w:r>
      <w:r w:rsidR="00AB3044">
        <w:t xml:space="preserve">of lab (IP address </w:t>
      </w:r>
      <w:proofErr w:type="gramStart"/>
      <w:r w:rsidR="00AB3044">
        <w:t>10.50.3.243 .</w:t>
      </w:r>
      <w:proofErr w:type="gramEnd"/>
      <w:r w:rsidR="00AB3044">
        <w:t xml:space="preserve"> domain name csci243.tuskegee.edu) </w:t>
      </w:r>
      <w:bookmarkStart w:id="0" w:name="_GoBack"/>
      <w:bookmarkEnd w:id="0"/>
      <w:r w:rsidR="00A155E3">
        <w:t xml:space="preserve">and name these programs as </w:t>
      </w:r>
      <w:r w:rsidR="00A155E3" w:rsidRPr="00A155E3">
        <w:rPr>
          <w:b/>
        </w:rPr>
        <w:t>lab61.py, lab62.py... lab10.py</w:t>
      </w:r>
      <w:r w:rsidR="00A155E3">
        <w:t>.</w:t>
      </w:r>
    </w:p>
    <w:p w14:paraId="45CC0C93" w14:textId="77777777" w:rsidR="00521361" w:rsidRDefault="00B27592">
      <w:pPr>
        <w:numPr>
          <w:ilvl w:val="0"/>
          <w:numId w:val="1"/>
        </w:numPr>
      </w:pPr>
      <w:r>
        <w:t>You are asked to create a conversion table for a store manager who needs to convert from yards to inches. The range of the conversion is based on the manager’s need. Write a program to ask the user to enter the lower bound and the upper bound (both are positive integers) for the conversion. The program produces the table in accordance with the user's input with an increment of 1 yard. For example, the user enters 3 for the lower bound and 10 for the upper bound, the program produces the following table.</w:t>
      </w:r>
    </w:p>
    <w:tbl>
      <w:tblPr>
        <w:tblStyle w:val="a"/>
        <w:tblW w:w="4080" w:type="dxa"/>
        <w:tblInd w:w="748" w:type="dxa"/>
        <w:tblLayout w:type="fixed"/>
        <w:tblLook w:val="0600" w:firstRow="0" w:lastRow="0" w:firstColumn="0" w:lastColumn="0" w:noHBand="1" w:noVBand="1"/>
      </w:tblPr>
      <w:tblGrid>
        <w:gridCol w:w="2115"/>
        <w:gridCol w:w="1965"/>
      </w:tblGrid>
      <w:tr w:rsidR="00521361" w14:paraId="12B68345" w14:textId="77777777">
        <w:tc>
          <w:tcPr>
            <w:tcW w:w="2115" w:type="dxa"/>
            <w:shd w:val="clear" w:color="auto" w:fill="auto"/>
            <w:tcMar>
              <w:top w:w="28" w:type="dxa"/>
              <w:left w:w="28" w:type="dxa"/>
              <w:bottom w:w="28" w:type="dxa"/>
              <w:right w:w="28" w:type="dxa"/>
            </w:tcMar>
          </w:tcPr>
          <w:p w14:paraId="400B4D34" w14:textId="77777777" w:rsidR="00521361" w:rsidRDefault="00B27592">
            <w:pPr>
              <w:widowControl w:val="0"/>
              <w:spacing w:after="0" w:line="240" w:lineRule="auto"/>
              <w:jc w:val="right"/>
            </w:pPr>
            <w:r>
              <w:t>Yards</w:t>
            </w:r>
          </w:p>
        </w:tc>
        <w:tc>
          <w:tcPr>
            <w:tcW w:w="1965" w:type="dxa"/>
            <w:shd w:val="clear" w:color="auto" w:fill="auto"/>
            <w:tcMar>
              <w:top w:w="28" w:type="dxa"/>
              <w:left w:w="28" w:type="dxa"/>
              <w:bottom w:w="28" w:type="dxa"/>
              <w:right w:w="28" w:type="dxa"/>
            </w:tcMar>
          </w:tcPr>
          <w:p w14:paraId="0C9D89A7" w14:textId="77777777" w:rsidR="00521361" w:rsidRDefault="00B27592">
            <w:pPr>
              <w:widowControl w:val="0"/>
              <w:spacing w:after="0" w:line="240" w:lineRule="auto"/>
              <w:jc w:val="right"/>
            </w:pPr>
            <w:r>
              <w:t>Inches</w:t>
            </w:r>
          </w:p>
        </w:tc>
      </w:tr>
      <w:tr w:rsidR="00521361" w14:paraId="03F6DA7B" w14:textId="77777777">
        <w:tc>
          <w:tcPr>
            <w:tcW w:w="2115" w:type="dxa"/>
            <w:shd w:val="clear" w:color="auto" w:fill="auto"/>
            <w:tcMar>
              <w:top w:w="28" w:type="dxa"/>
              <w:left w:w="28" w:type="dxa"/>
              <w:bottom w:w="28" w:type="dxa"/>
              <w:right w:w="28" w:type="dxa"/>
            </w:tcMar>
          </w:tcPr>
          <w:p w14:paraId="7ED698FF" w14:textId="77777777" w:rsidR="00521361" w:rsidRDefault="00B27592">
            <w:pPr>
              <w:widowControl w:val="0"/>
              <w:spacing w:after="0" w:line="240" w:lineRule="auto"/>
              <w:jc w:val="right"/>
            </w:pPr>
            <w:r>
              <w:t>3</w:t>
            </w:r>
          </w:p>
        </w:tc>
        <w:tc>
          <w:tcPr>
            <w:tcW w:w="1965" w:type="dxa"/>
            <w:shd w:val="clear" w:color="auto" w:fill="auto"/>
            <w:tcMar>
              <w:top w:w="28" w:type="dxa"/>
              <w:left w:w="28" w:type="dxa"/>
              <w:bottom w:w="28" w:type="dxa"/>
              <w:right w:w="28" w:type="dxa"/>
            </w:tcMar>
          </w:tcPr>
          <w:p w14:paraId="09B871EA" w14:textId="77777777" w:rsidR="00521361" w:rsidRDefault="00B27592">
            <w:pPr>
              <w:widowControl w:val="0"/>
              <w:spacing w:after="0" w:line="240" w:lineRule="auto"/>
              <w:jc w:val="right"/>
            </w:pPr>
            <w:r>
              <w:t>108</w:t>
            </w:r>
          </w:p>
        </w:tc>
      </w:tr>
      <w:tr w:rsidR="00521361" w14:paraId="42A1CB5B" w14:textId="77777777">
        <w:tc>
          <w:tcPr>
            <w:tcW w:w="2115" w:type="dxa"/>
            <w:shd w:val="clear" w:color="auto" w:fill="auto"/>
            <w:tcMar>
              <w:top w:w="28" w:type="dxa"/>
              <w:left w:w="28" w:type="dxa"/>
              <w:bottom w:w="28" w:type="dxa"/>
              <w:right w:w="28" w:type="dxa"/>
            </w:tcMar>
          </w:tcPr>
          <w:p w14:paraId="30284433" w14:textId="77777777" w:rsidR="00521361" w:rsidRDefault="00B27592">
            <w:pPr>
              <w:widowControl w:val="0"/>
              <w:spacing w:after="0" w:line="240" w:lineRule="auto"/>
              <w:jc w:val="right"/>
            </w:pPr>
            <w:r>
              <w:t>4</w:t>
            </w:r>
          </w:p>
        </w:tc>
        <w:tc>
          <w:tcPr>
            <w:tcW w:w="1965" w:type="dxa"/>
            <w:shd w:val="clear" w:color="auto" w:fill="auto"/>
            <w:tcMar>
              <w:top w:w="28" w:type="dxa"/>
              <w:left w:w="28" w:type="dxa"/>
              <w:bottom w:w="28" w:type="dxa"/>
              <w:right w:w="28" w:type="dxa"/>
            </w:tcMar>
          </w:tcPr>
          <w:p w14:paraId="13CD361E" w14:textId="77777777" w:rsidR="00521361" w:rsidRDefault="00B27592">
            <w:pPr>
              <w:widowControl w:val="0"/>
              <w:spacing w:after="0" w:line="240" w:lineRule="auto"/>
              <w:jc w:val="right"/>
            </w:pPr>
            <w:r>
              <w:t>144</w:t>
            </w:r>
          </w:p>
        </w:tc>
      </w:tr>
      <w:tr w:rsidR="00521361" w14:paraId="70484FE3" w14:textId="77777777">
        <w:tc>
          <w:tcPr>
            <w:tcW w:w="2115" w:type="dxa"/>
            <w:shd w:val="clear" w:color="auto" w:fill="auto"/>
            <w:tcMar>
              <w:top w:w="28" w:type="dxa"/>
              <w:left w:w="28" w:type="dxa"/>
              <w:bottom w:w="28" w:type="dxa"/>
              <w:right w:w="28" w:type="dxa"/>
            </w:tcMar>
          </w:tcPr>
          <w:p w14:paraId="54032D36" w14:textId="77777777" w:rsidR="00521361" w:rsidRDefault="00B27592">
            <w:pPr>
              <w:widowControl w:val="0"/>
              <w:spacing w:after="0" w:line="240" w:lineRule="auto"/>
              <w:jc w:val="right"/>
            </w:pPr>
            <w:r>
              <w:t>5</w:t>
            </w:r>
          </w:p>
        </w:tc>
        <w:tc>
          <w:tcPr>
            <w:tcW w:w="1965" w:type="dxa"/>
            <w:shd w:val="clear" w:color="auto" w:fill="auto"/>
            <w:tcMar>
              <w:top w:w="28" w:type="dxa"/>
              <w:left w:w="28" w:type="dxa"/>
              <w:bottom w:w="28" w:type="dxa"/>
              <w:right w:w="28" w:type="dxa"/>
            </w:tcMar>
          </w:tcPr>
          <w:p w14:paraId="18EA5194" w14:textId="77777777" w:rsidR="00521361" w:rsidRDefault="00B27592">
            <w:pPr>
              <w:widowControl w:val="0"/>
              <w:spacing w:after="0" w:line="240" w:lineRule="auto"/>
              <w:jc w:val="right"/>
            </w:pPr>
            <w:r>
              <w:t>180</w:t>
            </w:r>
          </w:p>
        </w:tc>
      </w:tr>
      <w:tr w:rsidR="00521361" w14:paraId="32601746" w14:textId="77777777">
        <w:tc>
          <w:tcPr>
            <w:tcW w:w="2115" w:type="dxa"/>
            <w:shd w:val="clear" w:color="auto" w:fill="auto"/>
            <w:tcMar>
              <w:top w:w="28" w:type="dxa"/>
              <w:left w:w="28" w:type="dxa"/>
              <w:bottom w:w="28" w:type="dxa"/>
              <w:right w:w="28" w:type="dxa"/>
            </w:tcMar>
          </w:tcPr>
          <w:p w14:paraId="212DAF5A" w14:textId="77777777" w:rsidR="00521361" w:rsidRDefault="00B27592">
            <w:pPr>
              <w:widowControl w:val="0"/>
              <w:spacing w:after="0" w:line="240" w:lineRule="auto"/>
              <w:jc w:val="right"/>
            </w:pPr>
            <w:r>
              <w:t>...</w:t>
            </w:r>
          </w:p>
        </w:tc>
        <w:tc>
          <w:tcPr>
            <w:tcW w:w="1965" w:type="dxa"/>
            <w:shd w:val="clear" w:color="auto" w:fill="auto"/>
            <w:tcMar>
              <w:top w:w="28" w:type="dxa"/>
              <w:left w:w="28" w:type="dxa"/>
              <w:bottom w:w="28" w:type="dxa"/>
              <w:right w:w="28" w:type="dxa"/>
            </w:tcMar>
          </w:tcPr>
          <w:p w14:paraId="70ACDB25" w14:textId="77777777" w:rsidR="00521361" w:rsidRDefault="00B27592">
            <w:pPr>
              <w:widowControl w:val="0"/>
              <w:spacing w:after="0" w:line="240" w:lineRule="auto"/>
              <w:jc w:val="right"/>
            </w:pPr>
            <w:r>
              <w:t>...</w:t>
            </w:r>
          </w:p>
        </w:tc>
      </w:tr>
      <w:tr w:rsidR="00521361" w14:paraId="6100637A" w14:textId="77777777">
        <w:tc>
          <w:tcPr>
            <w:tcW w:w="2115" w:type="dxa"/>
            <w:shd w:val="clear" w:color="auto" w:fill="auto"/>
            <w:tcMar>
              <w:top w:w="28" w:type="dxa"/>
              <w:left w:w="28" w:type="dxa"/>
              <w:bottom w:w="28" w:type="dxa"/>
              <w:right w:w="28" w:type="dxa"/>
            </w:tcMar>
          </w:tcPr>
          <w:p w14:paraId="2B69A396" w14:textId="77777777" w:rsidR="00521361" w:rsidRDefault="00B27592">
            <w:pPr>
              <w:widowControl w:val="0"/>
              <w:spacing w:after="0" w:line="240" w:lineRule="auto"/>
              <w:jc w:val="right"/>
            </w:pPr>
            <w:r>
              <w:t>10</w:t>
            </w:r>
          </w:p>
        </w:tc>
        <w:tc>
          <w:tcPr>
            <w:tcW w:w="1965" w:type="dxa"/>
            <w:shd w:val="clear" w:color="auto" w:fill="auto"/>
            <w:tcMar>
              <w:top w:w="28" w:type="dxa"/>
              <w:left w:w="28" w:type="dxa"/>
              <w:bottom w:w="28" w:type="dxa"/>
              <w:right w:w="28" w:type="dxa"/>
            </w:tcMar>
          </w:tcPr>
          <w:p w14:paraId="0EB56C17" w14:textId="77777777" w:rsidR="00521361" w:rsidRDefault="00B27592">
            <w:pPr>
              <w:widowControl w:val="0"/>
              <w:spacing w:line="240" w:lineRule="auto"/>
              <w:jc w:val="right"/>
            </w:pPr>
            <w:r>
              <w:t>360</w:t>
            </w:r>
          </w:p>
        </w:tc>
      </w:tr>
    </w:tbl>
    <w:p w14:paraId="66F53734" w14:textId="77777777" w:rsidR="00521361" w:rsidRDefault="00B27592">
      <w:pPr>
        <w:numPr>
          <w:ilvl w:val="0"/>
          <w:numId w:val="1"/>
        </w:numPr>
      </w:pPr>
      <w:r>
        <w:t>Write a program to ask the user to enter a lower bound value and an upper bound value. The program prints the integers that are multiple of 7 in the range between the lower bound value and the upper bound value inclusive. It also displays the number of integers which are multiples of 7 in the range. Below is a sample run</w:t>
      </w:r>
    </w:p>
    <w:p w14:paraId="6853B7B4" w14:textId="77777777" w:rsidR="00521361" w:rsidRDefault="00B27592">
      <w:pPr>
        <w:spacing w:after="0" w:line="240" w:lineRule="auto"/>
        <w:ind w:firstLine="720"/>
      </w:pPr>
      <w:r>
        <w:t>Enter the lower bound: 20</w:t>
      </w:r>
    </w:p>
    <w:p w14:paraId="6EBB7138" w14:textId="77777777" w:rsidR="00521361" w:rsidRDefault="00B27592">
      <w:pPr>
        <w:ind w:firstLine="720"/>
      </w:pPr>
      <w:r>
        <w:t>Enter the upper bound: 70</w:t>
      </w:r>
    </w:p>
    <w:p w14:paraId="27F362B6" w14:textId="77777777" w:rsidR="00521361" w:rsidRDefault="00B27592">
      <w:pPr>
        <w:spacing w:after="0"/>
        <w:ind w:firstLine="720"/>
      </w:pPr>
      <w:r>
        <w:t>The multiples of 7 in the range are</w:t>
      </w:r>
    </w:p>
    <w:p w14:paraId="3F1EB337" w14:textId="77777777" w:rsidR="00521361" w:rsidRDefault="00B27592">
      <w:pPr>
        <w:spacing w:after="0" w:line="240" w:lineRule="auto"/>
        <w:ind w:firstLine="720"/>
      </w:pPr>
      <w:r>
        <w:t>21</w:t>
      </w:r>
    </w:p>
    <w:p w14:paraId="17CE0951" w14:textId="77777777" w:rsidR="00521361" w:rsidRDefault="00B27592">
      <w:pPr>
        <w:spacing w:after="0" w:line="240" w:lineRule="auto"/>
        <w:ind w:firstLine="720"/>
      </w:pPr>
      <w:r>
        <w:t>28</w:t>
      </w:r>
    </w:p>
    <w:p w14:paraId="56483514" w14:textId="77777777" w:rsidR="00521361" w:rsidRDefault="00B27592">
      <w:pPr>
        <w:spacing w:after="0" w:line="240" w:lineRule="auto"/>
        <w:ind w:firstLine="720"/>
      </w:pPr>
      <w:r>
        <w:t>35</w:t>
      </w:r>
    </w:p>
    <w:p w14:paraId="2B291323" w14:textId="77777777" w:rsidR="00521361" w:rsidRDefault="00B27592">
      <w:pPr>
        <w:spacing w:after="0" w:line="240" w:lineRule="auto"/>
        <w:ind w:firstLine="720"/>
      </w:pPr>
      <w:r>
        <w:t>42</w:t>
      </w:r>
    </w:p>
    <w:p w14:paraId="61CFFB82" w14:textId="77777777" w:rsidR="00521361" w:rsidRDefault="00B27592">
      <w:pPr>
        <w:spacing w:after="0" w:line="240" w:lineRule="auto"/>
        <w:ind w:firstLine="720"/>
      </w:pPr>
      <w:r>
        <w:t>49</w:t>
      </w:r>
    </w:p>
    <w:p w14:paraId="02F0833F" w14:textId="77777777" w:rsidR="00521361" w:rsidRDefault="00B27592">
      <w:pPr>
        <w:spacing w:after="0" w:line="240" w:lineRule="auto"/>
        <w:ind w:firstLine="720"/>
      </w:pPr>
      <w:r>
        <w:t>56</w:t>
      </w:r>
    </w:p>
    <w:p w14:paraId="5FE7B345" w14:textId="77777777" w:rsidR="00521361" w:rsidRDefault="00B27592">
      <w:pPr>
        <w:spacing w:after="0" w:line="240" w:lineRule="auto"/>
        <w:ind w:firstLine="720"/>
      </w:pPr>
      <w:r>
        <w:t>63</w:t>
      </w:r>
    </w:p>
    <w:p w14:paraId="56D53E6D" w14:textId="77777777" w:rsidR="00521361" w:rsidRDefault="00B27592">
      <w:pPr>
        <w:ind w:firstLine="720"/>
      </w:pPr>
      <w:r>
        <w:t>70</w:t>
      </w:r>
    </w:p>
    <w:p w14:paraId="4DC8BCB4" w14:textId="77777777" w:rsidR="00521361" w:rsidRDefault="00B27592">
      <w:pPr>
        <w:ind w:firstLine="720"/>
      </w:pPr>
      <w:r>
        <w:t>The total number of multiples of 7 in the range is 8</w:t>
      </w:r>
    </w:p>
    <w:p w14:paraId="28FC2ED1" w14:textId="77777777" w:rsidR="00521361" w:rsidRDefault="00B27592">
      <w:pPr>
        <w:numPr>
          <w:ilvl w:val="0"/>
          <w:numId w:val="1"/>
        </w:numPr>
      </w:pPr>
      <w:r>
        <w:t xml:space="preserve">Johnny needs a program to help him graph the function: </w:t>
      </w:r>
      <m:oMath>
        <m:r>
          <w:rPr>
            <w:rFonts w:ascii="Cambria Math" w:hAnsi="Cambria Math"/>
          </w:rPr>
          <m:t>f(x) = -3</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-5x + 2</m:t>
        </m:r>
      </m:oMath>
      <w:r>
        <w:t>. Write a program to evaluate the function starting at x = -5.00 and ending at x = 8.00 with an increment of 1.00. The program uses these x values to evaluate the function. The output of the program looks like:</w:t>
      </w:r>
    </w:p>
    <w:tbl>
      <w:tblPr>
        <w:tblStyle w:val="a0"/>
        <w:tblW w:w="4080" w:type="dxa"/>
        <w:tblInd w:w="748" w:type="dxa"/>
        <w:tblLayout w:type="fixed"/>
        <w:tblLook w:val="0600" w:firstRow="0" w:lastRow="0" w:firstColumn="0" w:lastColumn="0" w:noHBand="1" w:noVBand="1"/>
      </w:tblPr>
      <w:tblGrid>
        <w:gridCol w:w="2115"/>
        <w:gridCol w:w="1965"/>
      </w:tblGrid>
      <w:tr w:rsidR="00521361" w14:paraId="4B221A01" w14:textId="77777777">
        <w:tc>
          <w:tcPr>
            <w:tcW w:w="2115" w:type="dxa"/>
            <w:shd w:val="clear" w:color="auto" w:fill="auto"/>
            <w:tcMar>
              <w:top w:w="28" w:type="dxa"/>
              <w:left w:w="28" w:type="dxa"/>
              <w:bottom w:w="28" w:type="dxa"/>
              <w:right w:w="28" w:type="dxa"/>
            </w:tcMar>
          </w:tcPr>
          <w:p w14:paraId="6D9CD134" w14:textId="77777777" w:rsidR="00521361" w:rsidRDefault="00B27592">
            <w:pPr>
              <w:widowControl w:val="0"/>
              <w:spacing w:after="0" w:line="240" w:lineRule="auto"/>
              <w:jc w:val="right"/>
            </w:pPr>
            <w:r>
              <w:t>X</w:t>
            </w:r>
          </w:p>
        </w:tc>
        <w:tc>
          <w:tcPr>
            <w:tcW w:w="1965" w:type="dxa"/>
            <w:shd w:val="clear" w:color="auto" w:fill="auto"/>
            <w:tcMar>
              <w:top w:w="28" w:type="dxa"/>
              <w:left w:w="28" w:type="dxa"/>
              <w:bottom w:w="28" w:type="dxa"/>
              <w:right w:w="28" w:type="dxa"/>
            </w:tcMar>
          </w:tcPr>
          <w:p w14:paraId="3412AA75" w14:textId="77777777" w:rsidR="00521361" w:rsidRDefault="00B27592">
            <w:pPr>
              <w:widowControl w:val="0"/>
              <w:spacing w:after="0" w:line="240" w:lineRule="auto"/>
              <w:jc w:val="right"/>
            </w:pPr>
            <w:r>
              <w:t>Y</w:t>
            </w:r>
          </w:p>
        </w:tc>
      </w:tr>
      <w:tr w:rsidR="00521361" w14:paraId="47A17569" w14:textId="77777777">
        <w:tc>
          <w:tcPr>
            <w:tcW w:w="2115" w:type="dxa"/>
            <w:shd w:val="clear" w:color="auto" w:fill="auto"/>
            <w:tcMar>
              <w:top w:w="28" w:type="dxa"/>
              <w:left w:w="28" w:type="dxa"/>
              <w:bottom w:w="28" w:type="dxa"/>
              <w:right w:w="28" w:type="dxa"/>
            </w:tcMar>
          </w:tcPr>
          <w:p w14:paraId="764C677C" w14:textId="77777777" w:rsidR="00521361" w:rsidRDefault="00B27592">
            <w:pPr>
              <w:widowControl w:val="0"/>
              <w:spacing w:after="0" w:line="240" w:lineRule="auto"/>
              <w:jc w:val="right"/>
            </w:pPr>
            <w:r>
              <w:lastRenderedPageBreak/>
              <w:t>-5.00</w:t>
            </w:r>
          </w:p>
        </w:tc>
        <w:tc>
          <w:tcPr>
            <w:tcW w:w="1965" w:type="dxa"/>
            <w:shd w:val="clear" w:color="auto" w:fill="auto"/>
            <w:tcMar>
              <w:top w:w="28" w:type="dxa"/>
              <w:left w:w="28" w:type="dxa"/>
              <w:bottom w:w="28" w:type="dxa"/>
              <w:right w:w="28" w:type="dxa"/>
            </w:tcMar>
          </w:tcPr>
          <w:p w14:paraId="6C2AF90E" w14:textId="77777777" w:rsidR="00521361" w:rsidRDefault="00B27592">
            <w:pPr>
              <w:widowControl w:val="0"/>
              <w:spacing w:after="0" w:line="240" w:lineRule="auto"/>
              <w:jc w:val="right"/>
            </w:pPr>
            <w:r>
              <w:t>102.00</w:t>
            </w:r>
          </w:p>
        </w:tc>
      </w:tr>
      <w:tr w:rsidR="00521361" w14:paraId="59CB399E" w14:textId="77777777">
        <w:tc>
          <w:tcPr>
            <w:tcW w:w="2115" w:type="dxa"/>
            <w:shd w:val="clear" w:color="auto" w:fill="auto"/>
            <w:tcMar>
              <w:top w:w="28" w:type="dxa"/>
              <w:left w:w="28" w:type="dxa"/>
              <w:bottom w:w="28" w:type="dxa"/>
              <w:right w:w="28" w:type="dxa"/>
            </w:tcMar>
          </w:tcPr>
          <w:p w14:paraId="18222992" w14:textId="77777777" w:rsidR="00521361" w:rsidRDefault="00B27592">
            <w:pPr>
              <w:widowControl w:val="0"/>
              <w:spacing w:after="0" w:line="240" w:lineRule="auto"/>
              <w:jc w:val="right"/>
            </w:pPr>
            <w:r>
              <w:t>-4.00</w:t>
            </w:r>
          </w:p>
        </w:tc>
        <w:tc>
          <w:tcPr>
            <w:tcW w:w="1965" w:type="dxa"/>
            <w:shd w:val="clear" w:color="auto" w:fill="auto"/>
            <w:tcMar>
              <w:top w:w="28" w:type="dxa"/>
              <w:left w:w="28" w:type="dxa"/>
              <w:bottom w:w="28" w:type="dxa"/>
              <w:right w:w="28" w:type="dxa"/>
            </w:tcMar>
          </w:tcPr>
          <w:p w14:paraId="71A17325" w14:textId="77777777" w:rsidR="00521361" w:rsidRDefault="00B27592">
            <w:pPr>
              <w:widowControl w:val="0"/>
              <w:spacing w:after="0" w:line="240" w:lineRule="auto"/>
              <w:jc w:val="right"/>
            </w:pPr>
            <w:r>
              <w:t>70.00</w:t>
            </w:r>
          </w:p>
        </w:tc>
      </w:tr>
      <w:tr w:rsidR="00521361" w14:paraId="6A6B86FD" w14:textId="77777777">
        <w:tc>
          <w:tcPr>
            <w:tcW w:w="2115" w:type="dxa"/>
            <w:shd w:val="clear" w:color="auto" w:fill="auto"/>
            <w:tcMar>
              <w:top w:w="28" w:type="dxa"/>
              <w:left w:w="28" w:type="dxa"/>
              <w:bottom w:w="28" w:type="dxa"/>
              <w:right w:w="28" w:type="dxa"/>
            </w:tcMar>
          </w:tcPr>
          <w:p w14:paraId="646E40E2" w14:textId="77777777" w:rsidR="00521361" w:rsidRDefault="00B27592">
            <w:pPr>
              <w:widowControl w:val="0"/>
              <w:spacing w:after="0" w:line="240" w:lineRule="auto"/>
              <w:jc w:val="right"/>
            </w:pPr>
            <w:r>
              <w:t>-3.00</w:t>
            </w:r>
          </w:p>
        </w:tc>
        <w:tc>
          <w:tcPr>
            <w:tcW w:w="1965" w:type="dxa"/>
            <w:shd w:val="clear" w:color="auto" w:fill="auto"/>
            <w:tcMar>
              <w:top w:w="28" w:type="dxa"/>
              <w:left w:w="28" w:type="dxa"/>
              <w:bottom w:w="28" w:type="dxa"/>
              <w:right w:w="28" w:type="dxa"/>
            </w:tcMar>
          </w:tcPr>
          <w:p w14:paraId="74BBF9D0" w14:textId="77777777" w:rsidR="00521361" w:rsidRDefault="00B27592">
            <w:pPr>
              <w:widowControl w:val="0"/>
              <w:spacing w:after="0" w:line="240" w:lineRule="auto"/>
              <w:jc w:val="right"/>
            </w:pPr>
            <w:r>
              <w:t>44.00</w:t>
            </w:r>
          </w:p>
        </w:tc>
      </w:tr>
      <w:tr w:rsidR="00521361" w14:paraId="31272392" w14:textId="77777777">
        <w:tc>
          <w:tcPr>
            <w:tcW w:w="2115" w:type="dxa"/>
            <w:shd w:val="clear" w:color="auto" w:fill="auto"/>
            <w:tcMar>
              <w:top w:w="28" w:type="dxa"/>
              <w:left w:w="28" w:type="dxa"/>
              <w:bottom w:w="28" w:type="dxa"/>
              <w:right w:w="28" w:type="dxa"/>
            </w:tcMar>
          </w:tcPr>
          <w:p w14:paraId="3A267D70" w14:textId="77777777" w:rsidR="00521361" w:rsidRDefault="00B27592">
            <w:pPr>
              <w:widowControl w:val="0"/>
              <w:spacing w:after="0" w:line="240" w:lineRule="auto"/>
              <w:jc w:val="right"/>
            </w:pPr>
            <w:r>
              <w:t>...</w:t>
            </w:r>
          </w:p>
        </w:tc>
        <w:tc>
          <w:tcPr>
            <w:tcW w:w="1965" w:type="dxa"/>
            <w:shd w:val="clear" w:color="auto" w:fill="auto"/>
            <w:tcMar>
              <w:top w:w="28" w:type="dxa"/>
              <w:left w:w="28" w:type="dxa"/>
              <w:bottom w:w="28" w:type="dxa"/>
              <w:right w:w="28" w:type="dxa"/>
            </w:tcMar>
          </w:tcPr>
          <w:p w14:paraId="71A7103F" w14:textId="77777777" w:rsidR="00521361" w:rsidRDefault="00B27592">
            <w:pPr>
              <w:widowControl w:val="0"/>
              <w:spacing w:after="0" w:line="240" w:lineRule="auto"/>
              <w:jc w:val="right"/>
            </w:pPr>
            <w:r>
              <w:t>...</w:t>
            </w:r>
          </w:p>
        </w:tc>
      </w:tr>
      <w:tr w:rsidR="00521361" w14:paraId="0B93730E" w14:textId="77777777">
        <w:tc>
          <w:tcPr>
            <w:tcW w:w="2115" w:type="dxa"/>
            <w:shd w:val="clear" w:color="auto" w:fill="auto"/>
            <w:tcMar>
              <w:top w:w="28" w:type="dxa"/>
              <w:left w:w="28" w:type="dxa"/>
              <w:bottom w:w="28" w:type="dxa"/>
              <w:right w:w="28" w:type="dxa"/>
            </w:tcMar>
          </w:tcPr>
          <w:p w14:paraId="458C540E" w14:textId="77777777" w:rsidR="00521361" w:rsidRDefault="00B27592">
            <w:pPr>
              <w:widowControl w:val="0"/>
              <w:spacing w:after="0" w:line="240" w:lineRule="auto"/>
              <w:jc w:val="right"/>
            </w:pPr>
            <w:r>
              <w:t>6.00</w:t>
            </w:r>
          </w:p>
        </w:tc>
        <w:tc>
          <w:tcPr>
            <w:tcW w:w="1965" w:type="dxa"/>
            <w:shd w:val="clear" w:color="auto" w:fill="auto"/>
            <w:tcMar>
              <w:top w:w="28" w:type="dxa"/>
              <w:left w:w="28" w:type="dxa"/>
              <w:bottom w:w="28" w:type="dxa"/>
              <w:right w:w="28" w:type="dxa"/>
            </w:tcMar>
          </w:tcPr>
          <w:p w14:paraId="338189E2" w14:textId="77777777" w:rsidR="00521361" w:rsidRDefault="00B27592">
            <w:pPr>
              <w:widowControl w:val="0"/>
              <w:spacing w:after="0" w:line="240" w:lineRule="auto"/>
              <w:jc w:val="right"/>
            </w:pPr>
            <w:r>
              <w:t>80.00</w:t>
            </w:r>
          </w:p>
        </w:tc>
      </w:tr>
      <w:tr w:rsidR="00521361" w14:paraId="5CF4998A" w14:textId="77777777">
        <w:tc>
          <w:tcPr>
            <w:tcW w:w="2115" w:type="dxa"/>
            <w:shd w:val="clear" w:color="auto" w:fill="auto"/>
            <w:tcMar>
              <w:top w:w="28" w:type="dxa"/>
              <w:left w:w="28" w:type="dxa"/>
              <w:bottom w:w="28" w:type="dxa"/>
              <w:right w:w="28" w:type="dxa"/>
            </w:tcMar>
          </w:tcPr>
          <w:p w14:paraId="32B18C4B" w14:textId="77777777" w:rsidR="00521361" w:rsidRDefault="00B27592">
            <w:pPr>
              <w:widowControl w:val="0"/>
              <w:spacing w:after="0" w:line="240" w:lineRule="auto"/>
              <w:jc w:val="right"/>
            </w:pPr>
            <w:r>
              <w:t>7.00</w:t>
            </w:r>
          </w:p>
        </w:tc>
        <w:tc>
          <w:tcPr>
            <w:tcW w:w="1965" w:type="dxa"/>
            <w:shd w:val="clear" w:color="auto" w:fill="auto"/>
            <w:tcMar>
              <w:top w:w="28" w:type="dxa"/>
              <w:left w:w="28" w:type="dxa"/>
              <w:bottom w:w="28" w:type="dxa"/>
              <w:right w:w="28" w:type="dxa"/>
            </w:tcMar>
          </w:tcPr>
          <w:p w14:paraId="605FF987" w14:textId="77777777" w:rsidR="00521361" w:rsidRDefault="00B27592">
            <w:pPr>
              <w:widowControl w:val="0"/>
              <w:spacing w:after="0" w:line="240" w:lineRule="auto"/>
              <w:jc w:val="right"/>
            </w:pPr>
            <w:r>
              <w:t>114.00</w:t>
            </w:r>
          </w:p>
        </w:tc>
      </w:tr>
      <w:tr w:rsidR="00521361" w14:paraId="213FF765" w14:textId="77777777">
        <w:tc>
          <w:tcPr>
            <w:tcW w:w="2115" w:type="dxa"/>
            <w:shd w:val="clear" w:color="auto" w:fill="auto"/>
            <w:tcMar>
              <w:top w:w="28" w:type="dxa"/>
              <w:left w:w="28" w:type="dxa"/>
              <w:bottom w:w="28" w:type="dxa"/>
              <w:right w:w="28" w:type="dxa"/>
            </w:tcMar>
          </w:tcPr>
          <w:p w14:paraId="2EB339BF" w14:textId="77777777" w:rsidR="00521361" w:rsidRDefault="00B27592">
            <w:pPr>
              <w:widowControl w:val="0"/>
              <w:spacing w:after="0" w:line="240" w:lineRule="auto"/>
              <w:jc w:val="right"/>
            </w:pPr>
            <w:r>
              <w:t>8.00</w:t>
            </w:r>
          </w:p>
        </w:tc>
        <w:tc>
          <w:tcPr>
            <w:tcW w:w="1965" w:type="dxa"/>
            <w:shd w:val="clear" w:color="auto" w:fill="auto"/>
            <w:tcMar>
              <w:top w:w="28" w:type="dxa"/>
              <w:left w:w="28" w:type="dxa"/>
              <w:bottom w:w="28" w:type="dxa"/>
              <w:right w:w="28" w:type="dxa"/>
            </w:tcMar>
          </w:tcPr>
          <w:p w14:paraId="2CBB1C78" w14:textId="77777777" w:rsidR="00521361" w:rsidRDefault="00B27592">
            <w:pPr>
              <w:widowControl w:val="0"/>
              <w:spacing w:after="0" w:line="240" w:lineRule="auto"/>
              <w:jc w:val="right"/>
            </w:pPr>
            <w:r>
              <w:t>154.00</w:t>
            </w:r>
          </w:p>
        </w:tc>
      </w:tr>
    </w:tbl>
    <w:p w14:paraId="2E02A254" w14:textId="77777777" w:rsidR="00521361" w:rsidRDefault="00B27592">
      <w:pPr>
        <w:numPr>
          <w:ilvl w:val="0"/>
          <w:numId w:val="1"/>
        </w:numPr>
      </w:pPr>
      <w:r>
        <w:t xml:space="preserve">Write a program that reads in 20 characters in sequence. The program tallies and prints the number of times letters, digit characters or other characters entered by the users. For instance, if the characters entered by the users were </w:t>
      </w:r>
      <w:r>
        <w:rPr>
          <w:rFonts w:ascii="Courier New" w:eastAsia="Courier New" w:hAnsi="Courier New" w:cs="Courier New"/>
          <w:b/>
        </w:rPr>
        <w:t>About13:24:43p.m.???</w:t>
      </w:r>
      <w:r>
        <w:t>, then the output of the program would be:</w:t>
      </w:r>
    </w:p>
    <w:p w14:paraId="361A32AE" w14:textId="77777777" w:rsidR="00521361" w:rsidRDefault="00B27592">
      <w:pPr>
        <w:spacing w:after="0" w:line="240" w:lineRule="auto"/>
      </w:pPr>
      <w:r>
        <w:tab/>
        <w:t>Number of letters: 7</w:t>
      </w:r>
    </w:p>
    <w:p w14:paraId="2616FF99" w14:textId="77777777" w:rsidR="00521361" w:rsidRDefault="00B27592">
      <w:pPr>
        <w:spacing w:after="0" w:line="240" w:lineRule="auto"/>
      </w:pPr>
      <w:r>
        <w:tab/>
        <w:t>Number of digit characters: 6</w:t>
      </w:r>
    </w:p>
    <w:p w14:paraId="5B5867DF" w14:textId="77777777" w:rsidR="00521361" w:rsidRDefault="00B27592">
      <w:r>
        <w:tab/>
        <w:t>Other characters: 7</w:t>
      </w:r>
    </w:p>
    <w:p w14:paraId="6995C74D" w14:textId="77777777" w:rsidR="00521361" w:rsidRDefault="00B27592">
      <w:pPr>
        <w:ind w:left="720"/>
      </w:pPr>
      <w:r>
        <w:t>Hint: You may enter all 20 characters at the same time (i.e. pressing Enter after entering all 20 characters on the same line). However, the program needs to read in one character at a time, one by one. The program processes the characters entered one by one. You need to use three separate counters: one for letter count, one for digit count, and one for other types of characters.</w:t>
      </w:r>
    </w:p>
    <w:p w14:paraId="320BC764" w14:textId="77777777" w:rsidR="00521361" w:rsidRDefault="00B27592">
      <w:pPr>
        <w:numPr>
          <w:ilvl w:val="0"/>
          <w:numId w:val="1"/>
        </w:numPr>
      </w:pPr>
      <w:r>
        <w:t xml:space="preserve">Write a function named </w:t>
      </w:r>
      <w:proofErr w:type="spellStart"/>
      <w:r>
        <w:t>determineRating</w:t>
      </w:r>
      <w:proofErr w:type="spellEnd"/>
      <w:r>
        <w:t xml:space="preserve"> which has one parameter </w:t>
      </w:r>
      <w:proofErr w:type="spellStart"/>
      <w:r>
        <w:t>rating_score</w:t>
      </w:r>
      <w:proofErr w:type="spellEnd"/>
      <w:r>
        <w:t xml:space="preserve"> (an integer, in a scale of 1 to 10). The function returns an appropriate rating based on the criteria below:</w:t>
      </w:r>
    </w:p>
    <w:tbl>
      <w:tblPr>
        <w:tblStyle w:val="a1"/>
        <w:tblW w:w="4080" w:type="dxa"/>
        <w:tblInd w:w="748" w:type="dxa"/>
        <w:tblLayout w:type="fixed"/>
        <w:tblLook w:val="0600" w:firstRow="0" w:lastRow="0" w:firstColumn="0" w:lastColumn="0" w:noHBand="1" w:noVBand="1"/>
      </w:tblPr>
      <w:tblGrid>
        <w:gridCol w:w="2115"/>
        <w:gridCol w:w="1965"/>
      </w:tblGrid>
      <w:tr w:rsidR="00521361" w14:paraId="0030E82D" w14:textId="77777777">
        <w:tc>
          <w:tcPr>
            <w:tcW w:w="2115" w:type="dxa"/>
            <w:shd w:val="clear" w:color="auto" w:fill="auto"/>
            <w:tcMar>
              <w:top w:w="28" w:type="dxa"/>
              <w:left w:w="28" w:type="dxa"/>
              <w:bottom w:w="28" w:type="dxa"/>
              <w:right w:w="28" w:type="dxa"/>
            </w:tcMar>
          </w:tcPr>
          <w:p w14:paraId="08ED08D2" w14:textId="77777777" w:rsidR="00521361" w:rsidRDefault="00B27592">
            <w:pPr>
              <w:widowControl w:val="0"/>
              <w:spacing w:after="0" w:line="240" w:lineRule="auto"/>
              <w:jc w:val="right"/>
            </w:pPr>
            <w:r>
              <w:t>Rating Score</w:t>
            </w:r>
          </w:p>
        </w:tc>
        <w:tc>
          <w:tcPr>
            <w:tcW w:w="1965" w:type="dxa"/>
            <w:shd w:val="clear" w:color="auto" w:fill="auto"/>
            <w:tcMar>
              <w:top w:w="28" w:type="dxa"/>
              <w:left w:w="28" w:type="dxa"/>
              <w:bottom w:w="28" w:type="dxa"/>
              <w:right w:w="28" w:type="dxa"/>
            </w:tcMar>
          </w:tcPr>
          <w:p w14:paraId="08780A54" w14:textId="77777777" w:rsidR="00521361" w:rsidRDefault="00B27592">
            <w:pPr>
              <w:widowControl w:val="0"/>
              <w:spacing w:after="0" w:line="240" w:lineRule="auto"/>
              <w:jc w:val="right"/>
            </w:pPr>
            <w:r>
              <w:t>Rating</w:t>
            </w:r>
          </w:p>
        </w:tc>
      </w:tr>
      <w:tr w:rsidR="00521361" w14:paraId="51A65B9B" w14:textId="77777777">
        <w:tc>
          <w:tcPr>
            <w:tcW w:w="2115" w:type="dxa"/>
            <w:shd w:val="clear" w:color="auto" w:fill="auto"/>
            <w:tcMar>
              <w:top w:w="28" w:type="dxa"/>
              <w:left w:w="28" w:type="dxa"/>
              <w:bottom w:w="28" w:type="dxa"/>
              <w:right w:w="28" w:type="dxa"/>
            </w:tcMar>
          </w:tcPr>
          <w:p w14:paraId="6F47A78A" w14:textId="77777777" w:rsidR="00521361" w:rsidRDefault="00B27592">
            <w:pPr>
              <w:widowControl w:val="0"/>
              <w:spacing w:after="0" w:line="240" w:lineRule="auto"/>
              <w:jc w:val="right"/>
            </w:pPr>
            <w:r>
              <w:t>7 - 10</w:t>
            </w:r>
          </w:p>
        </w:tc>
        <w:tc>
          <w:tcPr>
            <w:tcW w:w="1965" w:type="dxa"/>
            <w:shd w:val="clear" w:color="auto" w:fill="auto"/>
            <w:tcMar>
              <w:top w:w="28" w:type="dxa"/>
              <w:left w:w="28" w:type="dxa"/>
              <w:bottom w:w="28" w:type="dxa"/>
              <w:right w:w="28" w:type="dxa"/>
            </w:tcMar>
          </w:tcPr>
          <w:p w14:paraId="2AF344E2" w14:textId="77777777" w:rsidR="00521361" w:rsidRDefault="00B27592">
            <w:pPr>
              <w:widowControl w:val="0"/>
              <w:spacing w:after="0" w:line="240" w:lineRule="auto"/>
              <w:jc w:val="right"/>
            </w:pPr>
            <w:r>
              <w:t>‘G’</w:t>
            </w:r>
          </w:p>
        </w:tc>
      </w:tr>
      <w:tr w:rsidR="00521361" w14:paraId="6768532D" w14:textId="77777777">
        <w:tc>
          <w:tcPr>
            <w:tcW w:w="2115" w:type="dxa"/>
            <w:shd w:val="clear" w:color="auto" w:fill="auto"/>
            <w:tcMar>
              <w:top w:w="28" w:type="dxa"/>
              <w:left w:w="28" w:type="dxa"/>
              <w:bottom w:w="28" w:type="dxa"/>
              <w:right w:w="28" w:type="dxa"/>
            </w:tcMar>
          </w:tcPr>
          <w:p w14:paraId="76152A6A" w14:textId="77777777" w:rsidR="00521361" w:rsidRDefault="00B27592">
            <w:pPr>
              <w:widowControl w:val="0"/>
              <w:spacing w:after="0" w:line="240" w:lineRule="auto"/>
              <w:jc w:val="right"/>
            </w:pPr>
            <w:r>
              <w:t>4 - 6</w:t>
            </w:r>
          </w:p>
        </w:tc>
        <w:tc>
          <w:tcPr>
            <w:tcW w:w="1965" w:type="dxa"/>
            <w:shd w:val="clear" w:color="auto" w:fill="auto"/>
            <w:tcMar>
              <w:top w:w="28" w:type="dxa"/>
              <w:left w:w="28" w:type="dxa"/>
              <w:bottom w:w="28" w:type="dxa"/>
              <w:right w:w="28" w:type="dxa"/>
            </w:tcMar>
          </w:tcPr>
          <w:p w14:paraId="25090DEF" w14:textId="77777777" w:rsidR="00521361" w:rsidRDefault="00B27592">
            <w:pPr>
              <w:widowControl w:val="0"/>
              <w:spacing w:after="0" w:line="240" w:lineRule="auto"/>
              <w:jc w:val="right"/>
            </w:pPr>
            <w:r>
              <w:t>‘A’</w:t>
            </w:r>
          </w:p>
        </w:tc>
      </w:tr>
      <w:tr w:rsidR="00521361" w14:paraId="309D1150" w14:textId="77777777">
        <w:tc>
          <w:tcPr>
            <w:tcW w:w="2115" w:type="dxa"/>
            <w:shd w:val="clear" w:color="auto" w:fill="auto"/>
            <w:tcMar>
              <w:top w:w="28" w:type="dxa"/>
              <w:left w:w="28" w:type="dxa"/>
              <w:bottom w:w="28" w:type="dxa"/>
              <w:right w:w="28" w:type="dxa"/>
            </w:tcMar>
          </w:tcPr>
          <w:p w14:paraId="284BDEE2" w14:textId="77777777" w:rsidR="00521361" w:rsidRDefault="00B27592">
            <w:pPr>
              <w:widowControl w:val="0"/>
              <w:spacing w:after="0" w:line="240" w:lineRule="auto"/>
              <w:jc w:val="right"/>
            </w:pPr>
            <w:r>
              <w:t>1 - 3</w:t>
            </w:r>
          </w:p>
        </w:tc>
        <w:tc>
          <w:tcPr>
            <w:tcW w:w="1965" w:type="dxa"/>
            <w:shd w:val="clear" w:color="auto" w:fill="auto"/>
            <w:tcMar>
              <w:top w:w="28" w:type="dxa"/>
              <w:left w:w="28" w:type="dxa"/>
              <w:bottom w:w="28" w:type="dxa"/>
              <w:right w:w="28" w:type="dxa"/>
            </w:tcMar>
          </w:tcPr>
          <w:p w14:paraId="01B24F69" w14:textId="77777777" w:rsidR="00521361" w:rsidRDefault="00B27592">
            <w:pPr>
              <w:widowControl w:val="0"/>
              <w:spacing w:after="0" w:line="240" w:lineRule="auto"/>
              <w:jc w:val="right"/>
            </w:pPr>
            <w:r>
              <w:t>‘P’</w:t>
            </w:r>
          </w:p>
        </w:tc>
      </w:tr>
    </w:tbl>
    <w:p w14:paraId="14ADFD50" w14:textId="77777777" w:rsidR="00521361" w:rsidRDefault="00B27592">
      <w:pPr>
        <w:numPr>
          <w:ilvl w:val="0"/>
          <w:numId w:val="1"/>
        </w:numPr>
      </w:pPr>
      <w:r>
        <w:t xml:space="preserve">Write a function named </w:t>
      </w:r>
      <w:proofErr w:type="spellStart"/>
      <w:r>
        <w:t>getTime</w:t>
      </w:r>
      <w:proofErr w:type="spellEnd"/>
      <w:r>
        <w:t xml:space="preserve"> that has three parameters: hours, minutes, and seconds. The function converts and returns the total number of seconds based on the given time. For example, if the values passed to time are 0, 30, and 10, respectively, the function returns the value 1810.</w:t>
      </w:r>
    </w:p>
    <w:p w14:paraId="71DBA8F9" w14:textId="77777777" w:rsidR="00521361" w:rsidRDefault="00B27592">
      <w:pPr>
        <w:numPr>
          <w:ilvl w:val="0"/>
          <w:numId w:val="1"/>
        </w:numPr>
      </w:pPr>
      <w:r>
        <w:t xml:space="preserve">Write a function named </w:t>
      </w:r>
      <w:proofErr w:type="spellStart"/>
      <w:r>
        <w:t>computeArea</w:t>
      </w:r>
      <w:proofErr w:type="spellEnd"/>
      <w:r>
        <w:t xml:space="preserve"> to receive three positive real parameters: length1, length2, and length3, representing the sides of a triangle. It calculates and returns the area of the triangle made up by the given three lengths. Listed below is the prototype of this function.</w:t>
      </w:r>
    </w:p>
    <w:p w14:paraId="12EE3A2B" w14:textId="77777777" w:rsidR="00521361" w:rsidRDefault="00B27592">
      <w:pPr>
        <w:ind w:left="720"/>
      </w:pPr>
      <w:r>
        <w:t>Hint: The area of a triangle with 3 given lengths is calculated using Heron’s formula as follows:</w:t>
      </w:r>
    </w:p>
    <w:p w14:paraId="583A31B3" w14:textId="77777777" w:rsidR="00521361" w:rsidRDefault="00B27592">
      <w:pPr>
        <w:ind w:left="720"/>
      </w:pPr>
      <w:r>
        <w:lastRenderedPageBreak/>
        <w:t xml:space="preserve">Area = </w:t>
      </w:r>
      <m:oMath>
        <m:rad>
          <m:radPr>
            <m:degHide m:val="1"/>
            <m:ctrlPr>
              <w:rPr>
                <w:rFonts w:ascii="Cambria Math" w:hAnsi="Cambria Math"/>
              </w:rPr>
            </m:ctrlPr>
          </m:radPr>
          <m:deg/>
          <m:e>
            <m:r>
              <w:rPr>
                <w:rFonts w:ascii="Cambria Math" w:hAnsi="Cambria Math"/>
              </w:rPr>
              <m:t>s(s-a)(s-b)(s-c)</m:t>
            </m:r>
          </m:e>
        </m:rad>
      </m:oMath>
      <w:r>
        <w:t>, where s is the half perimeter or half of the sum of the lengths.</w:t>
      </w:r>
    </w:p>
    <w:p w14:paraId="4B919511" w14:textId="77777777" w:rsidR="00521361" w:rsidRDefault="00B27592">
      <w:pPr>
        <w:numPr>
          <w:ilvl w:val="0"/>
          <w:numId w:val="1"/>
        </w:numPr>
      </w:pPr>
      <w:r>
        <w:t xml:space="preserve">An auto insurance agency determines insurance premium based on sex and age. Males below age 25 pay the highest premium, $1000. Males 25 or older pay $700. Females below age 21 pay $800, whereas those 21 or older pay $500. Write a function named </w:t>
      </w:r>
      <w:proofErr w:type="spellStart"/>
      <w:r>
        <w:t>computePremium</w:t>
      </w:r>
      <w:proofErr w:type="spellEnd"/>
      <w:r>
        <w:t xml:space="preserve"> that has two parameters: age (an integer) and gender ('f' = female, 'm' = male).</w:t>
      </w:r>
    </w:p>
    <w:p w14:paraId="2B107C60" w14:textId="77777777" w:rsidR="00521361" w:rsidRDefault="00B27592">
      <w:pPr>
        <w:numPr>
          <w:ilvl w:val="0"/>
          <w:numId w:val="1"/>
        </w:numPr>
      </w:pPr>
      <w:r>
        <w:t xml:space="preserve">Write a program to read in ages stored in a text file named </w:t>
      </w:r>
      <w:r>
        <w:rPr>
          <w:b/>
        </w:rPr>
        <w:t>ages.dat</w:t>
      </w:r>
      <w:r>
        <w:t xml:space="preserve"> until end of file is reached. It displays the number of ages that are higher than 60 and the sum of the ages that are less than 20.</w:t>
      </w:r>
    </w:p>
    <w:p w14:paraId="3280487E" w14:textId="77777777" w:rsidR="00521361" w:rsidRDefault="00B27592">
      <w:pPr>
        <w:numPr>
          <w:ilvl w:val="0"/>
          <w:numId w:val="1"/>
        </w:numPr>
      </w:pPr>
      <w:r>
        <w:t>A text file named wages.dat holds records of employees who worked last week. Each record is stored on the same line in the file. Each line consists of number of hours worked (an integer value) and hourly wage (a real value). Write a program stops reading data in from the file when the number of hours worked is -1. Complete each task below in a separate program.</w:t>
      </w:r>
    </w:p>
    <w:p w14:paraId="7E69C689" w14:textId="77777777" w:rsidR="00521361" w:rsidRDefault="00B27592">
      <w:pPr>
        <w:numPr>
          <w:ilvl w:val="1"/>
          <w:numId w:val="1"/>
        </w:numPr>
      </w:pPr>
      <w:r>
        <w:t>The program displays the number of records processed and the total wages paid to the employees.</w:t>
      </w:r>
    </w:p>
    <w:p w14:paraId="3AF281E3" w14:textId="77777777" w:rsidR="00521361" w:rsidRDefault="00B27592">
      <w:pPr>
        <w:numPr>
          <w:ilvl w:val="1"/>
          <w:numId w:val="1"/>
        </w:numPr>
      </w:pPr>
      <w:r>
        <w:t>The program displays the total number of employees with hourly wage higher than $8.00.</w:t>
      </w:r>
    </w:p>
    <w:p w14:paraId="046DAEB8" w14:textId="77777777" w:rsidR="00521361" w:rsidRDefault="00B27592">
      <w:pPr>
        <w:numPr>
          <w:ilvl w:val="1"/>
          <w:numId w:val="1"/>
        </w:numPr>
      </w:pPr>
      <w:r>
        <w:t>The program displays the average hourly wage of all employees.</w:t>
      </w:r>
    </w:p>
    <w:p w14:paraId="7ED486BB" w14:textId="77777777" w:rsidR="00521361" w:rsidRDefault="00B27592">
      <w:pPr>
        <w:numPr>
          <w:ilvl w:val="1"/>
          <w:numId w:val="1"/>
        </w:numPr>
      </w:pPr>
      <w:r>
        <w:t>The program displays the number of employees who made higher than $300.00 last week.</w:t>
      </w:r>
    </w:p>
    <w:p w14:paraId="3A41B57C" w14:textId="77777777" w:rsidR="00521361" w:rsidRDefault="00B27592">
      <w:pPr>
        <w:numPr>
          <w:ilvl w:val="1"/>
          <w:numId w:val="1"/>
        </w:numPr>
      </w:pPr>
      <w:r>
        <w:t>The program displays the highest wage paid to the employee.</w:t>
      </w:r>
    </w:p>
    <w:sectPr w:rsidR="00521361">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33C6" w14:textId="77777777" w:rsidR="005336CF" w:rsidRDefault="005336CF">
      <w:pPr>
        <w:spacing w:after="0" w:line="240" w:lineRule="auto"/>
      </w:pPr>
      <w:r>
        <w:separator/>
      </w:r>
    </w:p>
  </w:endnote>
  <w:endnote w:type="continuationSeparator" w:id="0">
    <w:p w14:paraId="696C53E2" w14:textId="77777777" w:rsidR="005336CF" w:rsidRDefault="0053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E03A" w14:textId="77777777" w:rsidR="00B27592" w:rsidRDefault="00B27592">
    <w:pPr>
      <w:jc w:val="center"/>
      <w:rPr>
        <w:color w:val="0000FF"/>
        <w:sz w:val="18"/>
        <w:szCs w:val="18"/>
      </w:rPr>
    </w:pPr>
    <w:r>
      <w:rPr>
        <w:color w:val="0000FF"/>
        <w:sz w:val="18"/>
        <w:szCs w:val="18"/>
      </w:rPr>
      <w:t xml:space="preserve">Python Problem Set #2, page </w:t>
    </w:r>
    <w:r>
      <w:rPr>
        <w:color w:val="0000FF"/>
        <w:sz w:val="18"/>
        <w:szCs w:val="18"/>
      </w:rPr>
      <w:fldChar w:fldCharType="begin"/>
    </w:r>
    <w:r>
      <w:rPr>
        <w:color w:val="0000FF"/>
        <w:sz w:val="18"/>
        <w:szCs w:val="18"/>
      </w:rPr>
      <w:instrText>PAGE</w:instrText>
    </w:r>
    <w:r>
      <w:rPr>
        <w:color w:val="0000FF"/>
        <w:sz w:val="18"/>
        <w:szCs w:val="18"/>
      </w:rPr>
      <w:fldChar w:fldCharType="separate"/>
    </w:r>
    <w:r w:rsidR="00A155E3">
      <w:rPr>
        <w:noProof/>
        <w:color w:val="0000FF"/>
        <w:sz w:val="18"/>
        <w:szCs w:val="18"/>
      </w:rPr>
      <w:t>1</w:t>
    </w:r>
    <w:r>
      <w:rPr>
        <w:color w:val="0000F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5153E" w14:textId="77777777" w:rsidR="005336CF" w:rsidRDefault="005336CF">
      <w:pPr>
        <w:spacing w:after="0" w:line="240" w:lineRule="auto"/>
      </w:pPr>
      <w:r>
        <w:separator/>
      </w:r>
    </w:p>
  </w:footnote>
  <w:footnote w:type="continuationSeparator" w:id="0">
    <w:p w14:paraId="41AFCDFD" w14:textId="77777777" w:rsidR="005336CF" w:rsidRDefault="00533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A553" w14:textId="77777777" w:rsidR="00B27592" w:rsidRDefault="00B275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829B0"/>
    <w:multiLevelType w:val="multilevel"/>
    <w:tmpl w:val="1138E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361"/>
    <w:rsid w:val="00456DC3"/>
    <w:rsid w:val="00521361"/>
    <w:rsid w:val="005336CF"/>
    <w:rsid w:val="00867C80"/>
    <w:rsid w:val="00A155E3"/>
    <w:rsid w:val="00AB3044"/>
    <w:rsid w:val="00B27592"/>
    <w:rsid w:val="00EE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19D2"/>
  <w15:docId w15:val="{83B24C1A-070E-4F38-8479-1E6B65D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Tuskegee University</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Bhuyan</dc:creator>
  <cp:lastModifiedBy>Jay Bhuyan</cp:lastModifiedBy>
  <cp:revision>2</cp:revision>
  <dcterms:created xsi:type="dcterms:W3CDTF">2019-09-21T14:53:00Z</dcterms:created>
  <dcterms:modified xsi:type="dcterms:W3CDTF">2019-09-21T14:53:00Z</dcterms:modified>
</cp:coreProperties>
</file>