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7761" w14:textId="6B98B743" w:rsidR="008B4A42" w:rsidRPr="008B02FC" w:rsidRDefault="00284AAB" w:rsidP="00284AAB">
      <w:pPr>
        <w:spacing w:after="0" w:line="240" w:lineRule="auto"/>
        <w:rPr>
          <w:b/>
          <w:sz w:val="24"/>
        </w:rPr>
      </w:pPr>
      <w:r w:rsidRPr="008B02FC">
        <w:rPr>
          <w:b/>
          <w:sz w:val="24"/>
        </w:rPr>
        <w:t>Powdermill Nature Reserve Bibliography</w:t>
      </w:r>
      <w:r w:rsidR="00BC0F90">
        <w:rPr>
          <w:b/>
          <w:sz w:val="24"/>
        </w:rPr>
        <w:t xml:space="preserve"> </w:t>
      </w:r>
    </w:p>
    <w:p w14:paraId="049CA1AE" w14:textId="77777777" w:rsidR="00284AAB" w:rsidRDefault="00284AAB" w:rsidP="00284AAB">
      <w:pPr>
        <w:spacing w:after="0" w:line="240" w:lineRule="auto"/>
      </w:pPr>
    </w:p>
    <w:p w14:paraId="07F330BC" w14:textId="59BB0AF5" w:rsidR="006C6E35" w:rsidRDefault="006C6E35" w:rsidP="00B1557B">
      <w:pPr>
        <w:numPr>
          <w:ilvl w:val="0"/>
          <w:numId w:val="1"/>
        </w:numPr>
        <w:spacing w:after="0" w:line="240" w:lineRule="auto"/>
        <w:ind w:hanging="450"/>
      </w:pPr>
      <w:r w:rsidRPr="009A0196">
        <w:t>Allen, M. C., J. Sheehan, Jr., T. L. Master, and R. S Mulvihill. 2009. Responses of Acadian Flycatchers (</w:t>
      </w:r>
      <w:r w:rsidRPr="009A0196">
        <w:rPr>
          <w:i/>
        </w:rPr>
        <w:t xml:space="preserve">Empidonax </w:t>
      </w:r>
      <w:proofErr w:type="spellStart"/>
      <w:r w:rsidRPr="009A0196">
        <w:rPr>
          <w:i/>
        </w:rPr>
        <w:t>virescens</w:t>
      </w:r>
      <w:proofErr w:type="spellEnd"/>
      <w:r w:rsidRPr="009A0196">
        <w:t xml:space="preserve">) to </w:t>
      </w:r>
      <w:r w:rsidR="00DB67E3" w:rsidRPr="009A0196">
        <w:t>h</w:t>
      </w:r>
      <w:r w:rsidRPr="009A0196">
        <w:t xml:space="preserve">emlock </w:t>
      </w:r>
      <w:r w:rsidR="00DB67E3" w:rsidRPr="009A0196">
        <w:t>w</w:t>
      </w:r>
      <w:r w:rsidRPr="009A0196">
        <w:t xml:space="preserve">oolly </w:t>
      </w:r>
      <w:r w:rsidR="00DB67E3" w:rsidRPr="009A0196">
        <w:t>a</w:t>
      </w:r>
      <w:r w:rsidRPr="009A0196">
        <w:t>delgid (</w:t>
      </w:r>
      <w:proofErr w:type="spellStart"/>
      <w:r w:rsidRPr="009A0196">
        <w:rPr>
          <w:i/>
        </w:rPr>
        <w:t>Adeleges</w:t>
      </w:r>
      <w:proofErr w:type="spellEnd"/>
      <w:r w:rsidRPr="009A0196">
        <w:rPr>
          <w:i/>
        </w:rPr>
        <w:t xml:space="preserve"> </w:t>
      </w:r>
      <w:proofErr w:type="spellStart"/>
      <w:r w:rsidRPr="009A0196">
        <w:rPr>
          <w:i/>
        </w:rPr>
        <w:t>tsucae</w:t>
      </w:r>
      <w:proofErr w:type="spellEnd"/>
      <w:r w:rsidRPr="009A0196">
        <w:t>)</w:t>
      </w:r>
      <w:r w:rsidR="003C270C" w:rsidRPr="009A0196">
        <w:t xml:space="preserve"> infestation in Appalachian riparian forests. The Auk 126:543-553.</w:t>
      </w:r>
    </w:p>
    <w:p w14:paraId="77A04918" w14:textId="64218CD6" w:rsidR="008F0514" w:rsidRDefault="008F0514" w:rsidP="008F0514">
      <w:pPr>
        <w:numPr>
          <w:ilvl w:val="0"/>
          <w:numId w:val="1"/>
        </w:numPr>
        <w:spacing w:after="0"/>
      </w:pPr>
      <w:r>
        <w:t xml:space="preserve">Andena, S.R., Aragao, M., and Wenzel, J.W. 2016. </w:t>
      </w:r>
      <w:r w:rsidRPr="008F0514">
        <w:t xml:space="preserve">As vespas </w:t>
      </w:r>
      <w:proofErr w:type="spellStart"/>
      <w:r w:rsidRPr="008F0514">
        <w:t>sociais</w:t>
      </w:r>
      <w:proofErr w:type="spellEnd"/>
      <w:r w:rsidRPr="008F0514">
        <w:t xml:space="preserve"> </w:t>
      </w:r>
      <w:proofErr w:type="spellStart"/>
      <w:r w:rsidRPr="008F0514">
        <w:t>encontradas</w:t>
      </w:r>
      <w:proofErr w:type="spellEnd"/>
      <w:r w:rsidRPr="008F0514">
        <w:t xml:space="preserve"> no </w:t>
      </w:r>
      <w:proofErr w:type="spellStart"/>
      <w:r w:rsidRPr="008F0514">
        <w:t>Semiárido</w:t>
      </w:r>
      <w:proofErr w:type="spellEnd"/>
      <w:r w:rsidRPr="008F0514">
        <w:t xml:space="preserve"> </w:t>
      </w:r>
      <w:proofErr w:type="spellStart"/>
      <w:r w:rsidRPr="008F0514">
        <w:t>brasileiro</w:t>
      </w:r>
      <w:proofErr w:type="spellEnd"/>
      <w:r>
        <w:t xml:space="preserve">. </w:t>
      </w:r>
      <w:r w:rsidRPr="008F0514">
        <w:t xml:space="preserve">In book: </w:t>
      </w:r>
      <w:proofErr w:type="spellStart"/>
      <w:r w:rsidRPr="008F0514">
        <w:t>Conhecendo</w:t>
      </w:r>
      <w:proofErr w:type="spellEnd"/>
      <w:r w:rsidRPr="008F0514">
        <w:t xml:space="preserve"> </w:t>
      </w:r>
      <w:proofErr w:type="spellStart"/>
      <w:r w:rsidRPr="008F0514">
        <w:t>Os</w:t>
      </w:r>
      <w:proofErr w:type="spellEnd"/>
      <w:r w:rsidRPr="008F0514">
        <w:t xml:space="preserve"> </w:t>
      </w:r>
      <w:proofErr w:type="spellStart"/>
      <w:r w:rsidRPr="008F0514">
        <w:t>Artrópodes</w:t>
      </w:r>
      <w:proofErr w:type="spellEnd"/>
      <w:r w:rsidRPr="008F0514">
        <w:t xml:space="preserve"> Do </w:t>
      </w:r>
      <w:proofErr w:type="spellStart"/>
      <w:r w:rsidRPr="008F0514">
        <w:t>Semiárido</w:t>
      </w:r>
      <w:proofErr w:type="spellEnd"/>
      <w:r>
        <w:t xml:space="preserve">. Eds. F. Bravo and A.R. Calor. </w:t>
      </w:r>
      <w:r w:rsidRPr="008F0514">
        <w:t xml:space="preserve">Métis </w:t>
      </w:r>
      <w:proofErr w:type="spellStart"/>
      <w:r w:rsidRPr="008F0514">
        <w:t>Produção</w:t>
      </w:r>
      <w:proofErr w:type="spellEnd"/>
      <w:r w:rsidRPr="008F0514">
        <w:t xml:space="preserve"> Editorial</w:t>
      </w:r>
      <w:r>
        <w:t>.</w:t>
      </w:r>
    </w:p>
    <w:p w14:paraId="17A14955" w14:textId="0705FF67" w:rsidR="00DE3CDB" w:rsidRDefault="00DE3CDB" w:rsidP="00B1557B">
      <w:pPr>
        <w:numPr>
          <w:ilvl w:val="0"/>
          <w:numId w:val="1"/>
        </w:numPr>
        <w:spacing w:after="0" w:line="240" w:lineRule="auto"/>
        <w:ind w:hanging="450"/>
      </w:pPr>
      <w:r w:rsidRPr="00DE3CDB">
        <w:t>Angulo, E</w:t>
      </w:r>
      <w:r>
        <w:t>.</w:t>
      </w:r>
      <w:r w:rsidRPr="00DE3CDB">
        <w:t>, Luque, G</w:t>
      </w:r>
      <w:r>
        <w:t>.</w:t>
      </w:r>
      <w:r w:rsidRPr="00DE3CDB">
        <w:t>M</w:t>
      </w:r>
      <w:r>
        <w:t>.</w:t>
      </w:r>
      <w:r w:rsidRPr="00DE3CDB">
        <w:t>, Gregory, S</w:t>
      </w:r>
      <w:r>
        <w:t>.</w:t>
      </w:r>
      <w:r w:rsidRPr="00DE3CDB">
        <w:t>D</w:t>
      </w:r>
      <w:r>
        <w:t>.</w:t>
      </w:r>
      <w:r w:rsidRPr="00DE3CDB">
        <w:t xml:space="preserve">, </w:t>
      </w:r>
      <w:r>
        <w:t xml:space="preserve">Wenzel, J.W., Bessa-Gomes, C. Berek, L., and </w:t>
      </w:r>
      <w:proofErr w:type="spellStart"/>
      <w:r>
        <w:t>Courchamp</w:t>
      </w:r>
      <w:proofErr w:type="spellEnd"/>
      <w:r>
        <w:t xml:space="preserve">, F. 2018. </w:t>
      </w:r>
      <w:r w:rsidRPr="00DE3CDB">
        <w:t>Allee effects in social species. J</w:t>
      </w:r>
      <w:r>
        <w:t>ournal of</w:t>
      </w:r>
      <w:r w:rsidRPr="00DE3CDB">
        <w:t xml:space="preserve"> Anim</w:t>
      </w:r>
      <w:r>
        <w:t>al</w:t>
      </w:r>
      <w:r w:rsidRPr="00DE3CDB">
        <w:t xml:space="preserve"> Ecol</w:t>
      </w:r>
      <w:r>
        <w:t>ogy</w:t>
      </w:r>
      <w:r w:rsidRPr="00DE3CDB">
        <w:t xml:space="preserve"> 87: 47– 58.</w:t>
      </w:r>
    </w:p>
    <w:p w14:paraId="0C23BE7B" w14:textId="4E234C9D" w:rsidR="00A77B0F" w:rsidRDefault="00A77B0F" w:rsidP="00B1557B">
      <w:pPr>
        <w:numPr>
          <w:ilvl w:val="0"/>
          <w:numId w:val="1"/>
        </w:numPr>
        <w:spacing w:after="0" w:line="240" w:lineRule="auto"/>
        <w:ind w:hanging="450"/>
      </w:pPr>
      <w:r w:rsidRPr="00A77B0F">
        <w:t xml:space="preserve">Arango, A., Pinto-Ledezma, J., Rojas-Soto, O., Lindsay, A.M., Mendenhall, C.D. and Villalobos, F., 2022. Hand-Wing Index as a surrogate for dispersal ability: the case of the </w:t>
      </w:r>
      <w:proofErr w:type="spellStart"/>
      <w:r w:rsidRPr="00A77B0F">
        <w:t>Emberizoidea</w:t>
      </w:r>
      <w:proofErr w:type="spellEnd"/>
      <w:r w:rsidRPr="00A77B0F">
        <w:t xml:space="preserve"> (Aves: Passeriformes) radiation. Biological Journal of the Linnean Society.</w:t>
      </w:r>
    </w:p>
    <w:p w14:paraId="3B3F0724" w14:textId="0DE1D48B" w:rsidR="000E0DAD" w:rsidRDefault="000E0DAD" w:rsidP="00B1557B">
      <w:pPr>
        <w:numPr>
          <w:ilvl w:val="0"/>
          <w:numId w:val="1"/>
        </w:numPr>
        <w:spacing w:after="0" w:line="240" w:lineRule="auto"/>
        <w:ind w:hanging="450"/>
      </w:pPr>
      <w:r w:rsidRPr="000E0DAD">
        <w:t xml:space="preserve">Aziz, N., Holmes, M.A., Bennion, L.D., Reeb, R.A. and </w:t>
      </w:r>
      <w:proofErr w:type="spellStart"/>
      <w:r w:rsidRPr="000E0DAD">
        <w:t>Kuebbing</w:t>
      </w:r>
      <w:proofErr w:type="spellEnd"/>
      <w:r w:rsidRPr="000E0DAD">
        <w:t>, S.E. 2023</w:t>
      </w:r>
      <w:r>
        <w:t>.</w:t>
      </w:r>
      <w:r w:rsidRPr="000E0DAD">
        <w:t xml:space="preserve"> Hiking trailheads, but not </w:t>
      </w:r>
      <w:proofErr w:type="spellStart"/>
      <w:r w:rsidRPr="000E0DAD">
        <w:t>trailsides</w:t>
      </w:r>
      <w:proofErr w:type="spellEnd"/>
      <w:r w:rsidRPr="000E0DAD">
        <w:t>, associated with higher cover of non-native plants. Appl Veg Sci. e12716. https://doi.org/10.1111/avsc.12716</w:t>
      </w:r>
    </w:p>
    <w:p w14:paraId="2816B7DD" w14:textId="3970D093" w:rsidR="00CC1DCB" w:rsidRDefault="00CC1DCB" w:rsidP="00B1557B">
      <w:pPr>
        <w:numPr>
          <w:ilvl w:val="0"/>
          <w:numId w:val="1"/>
        </w:numPr>
        <w:spacing w:after="0" w:line="240" w:lineRule="auto"/>
        <w:ind w:hanging="450"/>
      </w:pPr>
      <w:r w:rsidRPr="00CC1DCB">
        <w:t xml:space="preserve">Bain, D.J., </w:t>
      </w:r>
      <w:proofErr w:type="spellStart"/>
      <w:r w:rsidRPr="00CC1DCB">
        <w:t>DaCanal</w:t>
      </w:r>
      <w:proofErr w:type="spellEnd"/>
      <w:r w:rsidRPr="00CC1DCB">
        <w:t xml:space="preserve">, T.R., </w:t>
      </w:r>
      <w:proofErr w:type="spellStart"/>
      <w:r w:rsidRPr="00CC1DCB">
        <w:t>Iannacchione</w:t>
      </w:r>
      <w:proofErr w:type="spellEnd"/>
      <w:r w:rsidRPr="00CC1DCB">
        <w:t xml:space="preserve">, A.T., Kautz, A.R., Shirey, P.D., Tonsor, S.J., Copeland, M.A., </w:t>
      </w:r>
      <w:proofErr w:type="spellStart"/>
      <w:r w:rsidRPr="00CC1DCB">
        <w:t>Deglmann</w:t>
      </w:r>
      <w:proofErr w:type="spellEnd"/>
      <w:r w:rsidRPr="00CC1DCB">
        <w:t xml:space="preserve">, J., Hill, M.J., </w:t>
      </w:r>
      <w:proofErr w:type="spellStart"/>
      <w:r w:rsidRPr="00CC1DCB">
        <w:t>Kandanarachchi</w:t>
      </w:r>
      <w:proofErr w:type="spellEnd"/>
      <w:r w:rsidRPr="00CC1DCB">
        <w:t>, D.N., Trout, S.D., Winn, R.M. 2019. The Effects of Subsidence Resulting from Underground Bituminous Coal Mining in Pennsylvania, 2013-2018. Act 54 5-year report. Submitted to the Pennsylvania Department of Environmental Protection. https://files.dep.state.pa.us/Mining/BureauOfMiningPrograms/BMPPortalFiles/Act%2054/Act%2054%20Report%20-%205th%20(2013-2018).pdf</w:t>
      </w:r>
    </w:p>
    <w:p w14:paraId="2186FBBA" w14:textId="77777777" w:rsidR="00C14F29" w:rsidRDefault="00D90ACB" w:rsidP="00C14F29">
      <w:pPr>
        <w:numPr>
          <w:ilvl w:val="0"/>
          <w:numId w:val="1"/>
        </w:numPr>
        <w:spacing w:after="0" w:line="240" w:lineRule="auto"/>
        <w:ind w:hanging="450"/>
      </w:pPr>
      <w:proofErr w:type="spellStart"/>
      <w:r w:rsidRPr="009A0196">
        <w:t>Bakermans</w:t>
      </w:r>
      <w:proofErr w:type="spellEnd"/>
      <w:r w:rsidRPr="009A0196">
        <w:t xml:space="preserve">, M. H., A. D. Rodewald, and A. C. Vitz. 2012. Influence of forest structure on density and nest success of mature-forest birds in a managed landscape. The Journal of Wildlife Management </w:t>
      </w:r>
      <w:r w:rsidR="00DE3CDB" w:rsidRPr="00DE3CDB">
        <w:t>76: 1225-1234</w:t>
      </w:r>
      <w:r w:rsidR="00DE3CDB">
        <w:t>.</w:t>
      </w:r>
    </w:p>
    <w:p w14:paraId="5273CABD" w14:textId="77777777" w:rsidR="00C14F29" w:rsidRPr="009A0196" w:rsidRDefault="00C14F29" w:rsidP="00C14F29">
      <w:pPr>
        <w:numPr>
          <w:ilvl w:val="0"/>
          <w:numId w:val="1"/>
        </w:numPr>
        <w:spacing w:after="0" w:line="240" w:lineRule="auto"/>
        <w:ind w:hanging="450"/>
      </w:pPr>
      <w:r w:rsidRPr="00C14F29">
        <w:t>Barry, J</w:t>
      </w:r>
      <w:r>
        <w:t>.</w:t>
      </w:r>
      <w:r w:rsidRPr="00C14F29">
        <w:t xml:space="preserve"> J. </w:t>
      </w:r>
      <w:r>
        <w:t xml:space="preserve">1971. </w:t>
      </w:r>
      <w:r w:rsidRPr="00C14F29">
        <w:t xml:space="preserve">Differential fall migration. </w:t>
      </w:r>
      <w:r>
        <w:t>Eastern Bird Banding Association</w:t>
      </w:r>
      <w:r w:rsidRPr="00C14F29">
        <w:t xml:space="preserve"> News 34: 55-66.</w:t>
      </w:r>
    </w:p>
    <w:p w14:paraId="3F358908" w14:textId="77777777" w:rsidR="00E85FD8" w:rsidRPr="009A0196" w:rsidRDefault="00E85FD8" w:rsidP="00B1557B">
      <w:pPr>
        <w:numPr>
          <w:ilvl w:val="0"/>
          <w:numId w:val="1"/>
        </w:numPr>
        <w:spacing w:after="0" w:line="240" w:lineRule="auto"/>
        <w:ind w:hanging="450"/>
      </w:pPr>
      <w:r w:rsidRPr="009A0196">
        <w:t xml:space="preserve">Brauning, D. </w:t>
      </w:r>
      <w:r w:rsidR="00DB67E3" w:rsidRPr="009A0196">
        <w:t xml:space="preserve">W. </w:t>
      </w:r>
      <w:r w:rsidRPr="009A0196">
        <w:t>1992. Atlas of Breeding Birds in Pennsylvania. University of Pittsburgh Press, Pittsburgh, PA.</w:t>
      </w:r>
      <w:r w:rsidR="00375892">
        <w:t xml:space="preserve"> </w:t>
      </w:r>
      <w:r w:rsidR="00375892" w:rsidRPr="00375892">
        <w:t>528 pp. [Contains 23 species accounts authored by R. C. Leberman and 20 accounts by R. S. Mulvihill].</w:t>
      </w:r>
    </w:p>
    <w:p w14:paraId="03D6BF9E" w14:textId="77777777" w:rsidR="00DB67E3" w:rsidRDefault="00DB67E3" w:rsidP="00B1557B">
      <w:pPr>
        <w:numPr>
          <w:ilvl w:val="0"/>
          <w:numId w:val="1"/>
        </w:numPr>
        <w:spacing w:after="0" w:line="240" w:lineRule="auto"/>
        <w:ind w:hanging="450"/>
      </w:pPr>
      <w:r w:rsidRPr="009A0196">
        <w:t>Brauning, D. W., M. C. Brittingham, D. A. Gross, R. C. Leberman, T. L. Master, and R. S. Mulvihill. 1994. Pennsylvania breeding birds of special concern: A listing rationale and status update. Journal of the Pennsylvania Academy of Science 68:3-28.</w:t>
      </w:r>
    </w:p>
    <w:p w14:paraId="6081BD5B" w14:textId="77777777" w:rsidR="00664D30" w:rsidRDefault="00664D30" w:rsidP="00B1557B">
      <w:pPr>
        <w:numPr>
          <w:ilvl w:val="0"/>
          <w:numId w:val="1"/>
        </w:numPr>
        <w:spacing w:after="0" w:line="240" w:lineRule="auto"/>
        <w:ind w:hanging="450"/>
      </w:pPr>
      <w:proofErr w:type="spellStart"/>
      <w:r w:rsidRPr="00664D30">
        <w:t>Calinger</w:t>
      </w:r>
      <w:proofErr w:type="spellEnd"/>
      <w:r>
        <w:t>,</w:t>
      </w:r>
      <w:r w:rsidRPr="00664D30">
        <w:t xml:space="preserve"> K</w:t>
      </w:r>
      <w:r>
        <w:t>.</w:t>
      </w:r>
      <w:r w:rsidRPr="00664D30">
        <w:t>, Calhoon</w:t>
      </w:r>
      <w:r>
        <w:t>,</w:t>
      </w:r>
      <w:r w:rsidRPr="00664D30">
        <w:t xml:space="preserve"> E</w:t>
      </w:r>
      <w:r>
        <w:t>.</w:t>
      </w:r>
      <w:r w:rsidRPr="00664D30">
        <w:t>, Chang</w:t>
      </w:r>
      <w:r>
        <w:t>,</w:t>
      </w:r>
      <w:r w:rsidRPr="00664D30">
        <w:t xml:space="preserve"> H-c</w:t>
      </w:r>
      <w:r>
        <w:t>.</w:t>
      </w:r>
      <w:r w:rsidRPr="00664D30">
        <w:t>, Whitacre</w:t>
      </w:r>
      <w:r>
        <w:t>,</w:t>
      </w:r>
      <w:r w:rsidRPr="00664D30">
        <w:t xml:space="preserve"> J</w:t>
      </w:r>
      <w:r>
        <w:t>.</w:t>
      </w:r>
      <w:r w:rsidRPr="00664D30">
        <w:t>, Wenzel</w:t>
      </w:r>
      <w:r>
        <w:t>,</w:t>
      </w:r>
      <w:r w:rsidRPr="00664D30">
        <w:t xml:space="preserve"> J</w:t>
      </w:r>
      <w:r>
        <w:t>.</w:t>
      </w:r>
      <w:r w:rsidRPr="00664D30">
        <w:t xml:space="preserve">, </w:t>
      </w:r>
      <w:proofErr w:type="spellStart"/>
      <w:r w:rsidRPr="00664D30">
        <w:t>Comita</w:t>
      </w:r>
      <w:proofErr w:type="spellEnd"/>
      <w:r>
        <w:t>,</w:t>
      </w:r>
      <w:r w:rsidRPr="00664D30">
        <w:t xml:space="preserve"> L</w:t>
      </w:r>
      <w:r>
        <w:t>.</w:t>
      </w:r>
      <w:r w:rsidRPr="00664D30">
        <w:t xml:space="preserve">, </w:t>
      </w:r>
      <w:r>
        <w:t xml:space="preserve">and </w:t>
      </w:r>
      <w:proofErr w:type="spellStart"/>
      <w:r>
        <w:t>Queenborough</w:t>
      </w:r>
      <w:proofErr w:type="spellEnd"/>
      <w:r>
        <w:t>, S</w:t>
      </w:r>
      <w:r w:rsidRPr="00664D30">
        <w:t>. 201</w:t>
      </w:r>
      <w:r>
        <w:t>5.</w:t>
      </w:r>
      <w:r w:rsidRPr="00664D30">
        <w:t xml:space="preserve"> Historic Mining and Agriculture as Indicators of Occurrence and Abundance of Widespread Invasive Plant Species. </w:t>
      </w:r>
      <w:proofErr w:type="spellStart"/>
      <w:r w:rsidRPr="00664D30">
        <w:t>PLoS</w:t>
      </w:r>
      <w:proofErr w:type="spellEnd"/>
      <w:r w:rsidRPr="00664D30">
        <w:t xml:space="preserve"> ONE 10(6): e0128161. </w:t>
      </w:r>
      <w:proofErr w:type="gramStart"/>
      <w:r w:rsidRPr="00664D30">
        <w:t>doi:10.1371/journal.pone</w:t>
      </w:r>
      <w:proofErr w:type="gramEnd"/>
      <w:r w:rsidRPr="00664D30">
        <w:t>.0128161</w:t>
      </w:r>
    </w:p>
    <w:p w14:paraId="6C4A254C" w14:textId="77777777" w:rsidR="006D2D0F" w:rsidRDefault="00AC26D8" w:rsidP="006D2D0F">
      <w:pPr>
        <w:numPr>
          <w:ilvl w:val="0"/>
          <w:numId w:val="1"/>
        </w:numPr>
        <w:spacing w:after="0" w:line="240" w:lineRule="auto"/>
        <w:ind w:hanging="450"/>
      </w:pPr>
      <w:r w:rsidRPr="00AC26D8">
        <w:t>Carr, J</w:t>
      </w:r>
      <w:r>
        <w:t>., and</w:t>
      </w:r>
      <w:r w:rsidRPr="00AC26D8">
        <w:t xml:space="preserve"> Slyder, J. 2018. Individual tree segmentation from a leaf-off photogrammetric point cloud. International Journal of Remote Sensing</w:t>
      </w:r>
      <w:r>
        <w:t xml:space="preserve"> </w:t>
      </w:r>
      <w:r w:rsidRPr="00AC26D8">
        <w:t>39</w:t>
      </w:r>
      <w:r>
        <w:t>:</w:t>
      </w:r>
      <w:r w:rsidRPr="00AC26D8">
        <w:t xml:space="preserve"> 1-16.</w:t>
      </w:r>
    </w:p>
    <w:p w14:paraId="7385BB42" w14:textId="77777777" w:rsidR="006D2D0F" w:rsidRDefault="006D2D0F" w:rsidP="006D2D0F">
      <w:pPr>
        <w:numPr>
          <w:ilvl w:val="0"/>
          <w:numId w:val="1"/>
        </w:numPr>
        <w:spacing w:after="0" w:line="240" w:lineRule="auto"/>
        <w:ind w:hanging="450"/>
      </w:pPr>
      <w:r w:rsidRPr="006D2D0F">
        <w:t>Chalfant, B.A. and Corrigan, C.C. 2019. Governing Unconventional Oil and Gas Extraction: The Case of Pennsylvania. Review of Policy Research 36:75-98.</w:t>
      </w:r>
    </w:p>
    <w:p w14:paraId="6C6DCD7B" w14:textId="77777777" w:rsidR="004072E0" w:rsidRDefault="004072E0" w:rsidP="006D2D0F">
      <w:pPr>
        <w:numPr>
          <w:ilvl w:val="0"/>
          <w:numId w:val="1"/>
        </w:numPr>
        <w:spacing w:after="0" w:line="240" w:lineRule="auto"/>
        <w:ind w:hanging="450"/>
      </w:pPr>
      <w:r w:rsidRPr="004072E0">
        <w:t>Chandler, C.R. and Mulvihill, R.S. 1988. The use of wing shape indices: An evaluation</w:t>
      </w:r>
      <w:r>
        <w:t>.</w:t>
      </w:r>
      <w:r w:rsidRPr="004072E0">
        <w:t xml:space="preserve"> Ornis Scandinavica (Scandinavian Journal of Ornithology)</w:t>
      </w:r>
      <w:r>
        <w:t xml:space="preserve"> </w:t>
      </w:r>
      <w:r w:rsidRPr="004072E0">
        <w:t>19(3)</w:t>
      </w:r>
      <w:r>
        <w:t>:</w:t>
      </w:r>
      <w:r w:rsidRPr="004072E0">
        <w:t>212-216.</w:t>
      </w:r>
    </w:p>
    <w:p w14:paraId="4B70E749" w14:textId="77777777" w:rsidR="00E6022D" w:rsidRDefault="00E6022D" w:rsidP="00B1557B">
      <w:pPr>
        <w:numPr>
          <w:ilvl w:val="0"/>
          <w:numId w:val="1"/>
        </w:numPr>
        <w:spacing w:after="0" w:line="240" w:lineRule="auto"/>
        <w:ind w:hanging="450"/>
      </w:pPr>
      <w:r w:rsidRPr="00E6022D">
        <w:t>Chandler, C.R. and Mulvihill, R.S. 1990. Wing-shape variation and differential timing of migration in dark-eyed juncos. The Condor 92(1)</w:t>
      </w:r>
      <w:r>
        <w:t>:</w:t>
      </w:r>
      <w:r w:rsidRPr="00E6022D">
        <w:t>54-61.</w:t>
      </w:r>
    </w:p>
    <w:p w14:paraId="4565C23F" w14:textId="77777777" w:rsidR="00E6022D" w:rsidRDefault="00E6022D" w:rsidP="00B1557B">
      <w:pPr>
        <w:numPr>
          <w:ilvl w:val="0"/>
          <w:numId w:val="1"/>
        </w:numPr>
        <w:spacing w:after="0" w:line="240" w:lineRule="auto"/>
        <w:ind w:hanging="450"/>
      </w:pPr>
      <w:r w:rsidRPr="00E6022D">
        <w:t>Chandler, C. R., and Mulvihill</w:t>
      </w:r>
      <w:r>
        <w:t xml:space="preserve">, </w:t>
      </w:r>
      <w:r w:rsidRPr="00E6022D">
        <w:t>R. S. 1990. Interpreting differential timing of capture of sex classes during spring migration. Journal of Field Ornithology 61:85-89</w:t>
      </w:r>
      <w:r>
        <w:t>.</w:t>
      </w:r>
    </w:p>
    <w:p w14:paraId="6BD9C5D9" w14:textId="3CBC5A56" w:rsidR="006D2D0F" w:rsidRDefault="00A632EC" w:rsidP="006D2D0F">
      <w:pPr>
        <w:numPr>
          <w:ilvl w:val="0"/>
          <w:numId w:val="1"/>
        </w:numPr>
        <w:spacing w:after="0" w:line="240" w:lineRule="auto"/>
        <w:ind w:hanging="450"/>
      </w:pPr>
      <w:r w:rsidRPr="00A632EC">
        <w:t>Chandler, C.R. and Mulvihill, R.S. 1992. Effects of age, sex, and fat level on wing loading in dark-eyed juncos. The Auk 109(2)</w:t>
      </w:r>
      <w:r>
        <w:t>:</w:t>
      </w:r>
      <w:r w:rsidRPr="00A632EC">
        <w:t>235-241.</w:t>
      </w:r>
    </w:p>
    <w:p w14:paraId="45FD8EFB" w14:textId="266B9CBC" w:rsidR="00AE729E" w:rsidRDefault="00AE729E" w:rsidP="00AE729E">
      <w:pPr>
        <w:numPr>
          <w:ilvl w:val="0"/>
          <w:numId w:val="1"/>
        </w:numPr>
        <w:spacing w:after="0" w:line="240" w:lineRule="auto"/>
      </w:pPr>
      <w:r>
        <w:lastRenderedPageBreak/>
        <w:t xml:space="preserve">Christin, Sylvain, Éric </w:t>
      </w:r>
      <w:proofErr w:type="spellStart"/>
      <w:r>
        <w:t>Hervet</w:t>
      </w:r>
      <w:proofErr w:type="spellEnd"/>
      <w:r>
        <w:t xml:space="preserve">, Paul Smith, et al. 2023. Deep learning for passive acoustic monitoring: how to study changing phenology in remote areas. </w:t>
      </w:r>
      <w:proofErr w:type="spellStart"/>
      <w:r>
        <w:t>Authorea</w:t>
      </w:r>
      <w:proofErr w:type="spellEnd"/>
      <w:r>
        <w:t>. November 10, 2023.</w:t>
      </w:r>
    </w:p>
    <w:p w14:paraId="2EB9B880" w14:textId="2B631A70" w:rsidR="00AE729E" w:rsidRDefault="00AE729E" w:rsidP="00AE729E">
      <w:pPr>
        <w:spacing w:after="0" w:line="240" w:lineRule="auto"/>
        <w:ind w:left="720"/>
      </w:pPr>
      <w:r>
        <w:t>DOI: 10.22541/au.169963215.50290219/v1</w:t>
      </w:r>
    </w:p>
    <w:p w14:paraId="20E2705B" w14:textId="5ABC7A55" w:rsidR="00BB5EB2" w:rsidRDefault="00BB5EB2" w:rsidP="006D2D0F">
      <w:pPr>
        <w:numPr>
          <w:ilvl w:val="0"/>
          <w:numId w:val="1"/>
        </w:numPr>
        <w:spacing w:after="0" w:line="240" w:lineRule="auto"/>
        <w:ind w:hanging="450"/>
      </w:pPr>
      <w:r w:rsidRPr="00BB5EB2">
        <w:t xml:space="preserve">Chronister, L.M., Rhinehart, T.A. and </w:t>
      </w:r>
      <w:proofErr w:type="spellStart"/>
      <w:r w:rsidRPr="00BB5EB2">
        <w:t>Kitzes</w:t>
      </w:r>
      <w:proofErr w:type="spellEnd"/>
      <w:r w:rsidRPr="00BB5EB2">
        <w:t>, J. 2023</w:t>
      </w:r>
      <w:r>
        <w:t>.</w:t>
      </w:r>
      <w:r w:rsidRPr="00BB5EB2">
        <w:t xml:space="preserve"> When birds sing at the same pitch, they avoid singing at the same time. Ibis. https://doi.org/10.1111/ibi.13192</w:t>
      </w:r>
    </w:p>
    <w:p w14:paraId="43061033" w14:textId="780AB3F5" w:rsidR="00737FA7" w:rsidRDefault="00737FA7" w:rsidP="006D2D0F">
      <w:pPr>
        <w:numPr>
          <w:ilvl w:val="0"/>
          <w:numId w:val="1"/>
        </w:numPr>
        <w:spacing w:after="0" w:line="240" w:lineRule="auto"/>
        <w:ind w:hanging="450"/>
      </w:pPr>
      <w:r w:rsidRPr="00737FA7">
        <w:t>Clem, S., Wingert, B., Kautz, A.R., Roe, A., Mulford, T., Bettman, D., Conrow, R., Dahlem, G., Flores, H., Foote, L., Gisondi, S., Hogue, J., Matsunaga, J., Mendez-Soto, M., Mochizuki, K., Ortega, K., Rawson, W., Xuan, J., Brown, B. 2022. Checklist of true flies (Diptera) from San Luis Obispo County, California, U.S.A.: an outcome of the Fly School II taxonomic workshop. The Pan-Pacific Entomologist 98:270-299.</w:t>
      </w:r>
    </w:p>
    <w:p w14:paraId="1C88034E" w14:textId="77777777" w:rsidR="00E658C6" w:rsidRDefault="00E658C6" w:rsidP="006D2D0F">
      <w:pPr>
        <w:numPr>
          <w:ilvl w:val="0"/>
          <w:numId w:val="1"/>
        </w:numPr>
        <w:spacing w:after="0" w:line="240" w:lineRule="auto"/>
        <w:ind w:hanging="450"/>
      </w:pPr>
      <w:r>
        <w:t xml:space="preserve">Clench, H.K. 1957. </w:t>
      </w:r>
      <w:r w:rsidRPr="00E658C6">
        <w:t xml:space="preserve">The "Pumping" </w:t>
      </w:r>
      <w:r>
        <w:t>o</w:t>
      </w:r>
      <w:r w:rsidRPr="00E658C6">
        <w:t xml:space="preserve">f Certain Moths </w:t>
      </w:r>
      <w:r>
        <w:t>a</w:t>
      </w:r>
      <w:r w:rsidRPr="00E658C6">
        <w:t>t Water</w:t>
      </w:r>
      <w:r>
        <w:t xml:space="preserve">. </w:t>
      </w:r>
      <w:r w:rsidRPr="00E658C6">
        <w:t>Lepidoptera News 11:18-21.</w:t>
      </w:r>
    </w:p>
    <w:p w14:paraId="28F38959" w14:textId="77777777" w:rsidR="002F35BE" w:rsidRDefault="002F35BE" w:rsidP="00B1557B">
      <w:pPr>
        <w:numPr>
          <w:ilvl w:val="0"/>
          <w:numId w:val="1"/>
        </w:numPr>
        <w:spacing w:after="0" w:line="240" w:lineRule="auto"/>
        <w:ind w:hanging="450"/>
      </w:pPr>
      <w:r w:rsidRPr="002F35BE">
        <w:t xml:space="preserve">Clench, H.K. 1962. </w:t>
      </w:r>
      <w:proofErr w:type="spellStart"/>
      <w:r w:rsidRPr="002F35BE">
        <w:rPr>
          <w:i/>
          <w:iCs/>
        </w:rPr>
        <w:t>Panthiades</w:t>
      </w:r>
      <w:proofErr w:type="spellEnd"/>
      <w:r w:rsidRPr="002F35BE">
        <w:rPr>
          <w:i/>
          <w:iCs/>
        </w:rPr>
        <w:t xml:space="preserve"> m-album</w:t>
      </w:r>
      <w:r w:rsidRPr="002F35BE">
        <w:t xml:space="preserve"> (</w:t>
      </w:r>
      <w:proofErr w:type="spellStart"/>
      <w:r w:rsidRPr="002F35BE">
        <w:t>Lycaenidae</w:t>
      </w:r>
      <w:proofErr w:type="spellEnd"/>
      <w:r w:rsidRPr="002F35BE">
        <w:t>): Remarks on its early stages and on its occurrence in Pennsylvania. J</w:t>
      </w:r>
      <w:r w:rsidR="00915F77">
        <w:t>ournal of the</w:t>
      </w:r>
      <w:r w:rsidRPr="002F35BE">
        <w:t xml:space="preserve"> Lepid</w:t>
      </w:r>
      <w:r w:rsidR="00915F77">
        <w:t>opterists’</w:t>
      </w:r>
      <w:r w:rsidRPr="002F35BE">
        <w:t xml:space="preserve"> Soc</w:t>
      </w:r>
      <w:r w:rsidR="00915F77">
        <w:t>iety</w:t>
      </w:r>
      <w:r w:rsidRPr="002F35BE">
        <w:t xml:space="preserve"> 15</w:t>
      </w:r>
      <w:r w:rsidR="00915F77">
        <w:t>:</w:t>
      </w:r>
      <w:r w:rsidRPr="002F35BE">
        <w:t>226-232.</w:t>
      </w:r>
    </w:p>
    <w:p w14:paraId="21E8F626" w14:textId="77777777" w:rsidR="0014760F" w:rsidRDefault="0014760F" w:rsidP="00B1557B">
      <w:pPr>
        <w:numPr>
          <w:ilvl w:val="0"/>
          <w:numId w:val="1"/>
        </w:numPr>
        <w:spacing w:after="0" w:line="240" w:lineRule="auto"/>
        <w:ind w:hanging="450"/>
      </w:pPr>
      <w:r w:rsidRPr="0014760F">
        <w:t xml:space="preserve">Clench, H.K. 1967. </w:t>
      </w:r>
      <w:proofErr w:type="spellStart"/>
      <w:r w:rsidRPr="0014760F">
        <w:t>Temperal</w:t>
      </w:r>
      <w:proofErr w:type="spellEnd"/>
      <w:r w:rsidRPr="0014760F">
        <w:t xml:space="preserve"> Dissociation and Population Regulation in Certain </w:t>
      </w:r>
      <w:proofErr w:type="spellStart"/>
      <w:r w:rsidRPr="0014760F">
        <w:t>Hesperiine</w:t>
      </w:r>
      <w:proofErr w:type="spellEnd"/>
      <w:r w:rsidRPr="0014760F">
        <w:t xml:space="preserve"> Butterflies. Ecology 48(6)</w:t>
      </w:r>
      <w:r>
        <w:t>:</w:t>
      </w:r>
      <w:r w:rsidRPr="0014760F">
        <w:t>1000–1006</w:t>
      </w:r>
      <w:r>
        <w:t>.</w:t>
      </w:r>
    </w:p>
    <w:p w14:paraId="0137C8FB" w14:textId="77777777" w:rsidR="009C5F1F" w:rsidRDefault="009C5F1F" w:rsidP="00B1557B">
      <w:pPr>
        <w:numPr>
          <w:ilvl w:val="0"/>
          <w:numId w:val="1"/>
        </w:numPr>
        <w:spacing w:after="0" w:line="240" w:lineRule="auto"/>
        <w:ind w:hanging="450"/>
      </w:pPr>
      <w:r w:rsidRPr="009C5F1F">
        <w:t xml:space="preserve">Clench, M.H. </w:t>
      </w:r>
      <w:r>
        <w:t xml:space="preserve">1968. </w:t>
      </w:r>
      <w:r w:rsidRPr="009C5F1F">
        <w:t>A remarkable recovery of a banded Lincoln’s Sparrow. Eastern Bird Banding Association News 31</w:t>
      </w:r>
      <w:r>
        <w:t>(6)</w:t>
      </w:r>
      <w:r w:rsidRPr="009C5F1F">
        <w:t>:243-245.</w:t>
      </w:r>
    </w:p>
    <w:p w14:paraId="5425E900" w14:textId="77777777" w:rsidR="009C5F1F" w:rsidRDefault="009C5F1F" w:rsidP="00B1557B">
      <w:pPr>
        <w:numPr>
          <w:ilvl w:val="0"/>
          <w:numId w:val="1"/>
        </w:numPr>
        <w:spacing w:after="0" w:line="240" w:lineRule="auto"/>
        <w:ind w:hanging="450"/>
      </w:pPr>
      <w:r w:rsidRPr="009C5F1F">
        <w:t xml:space="preserve">Clench, M.H. </w:t>
      </w:r>
      <w:r>
        <w:t xml:space="preserve">1969. </w:t>
      </w:r>
      <w:r w:rsidRPr="009C5F1F">
        <w:t>Additional observations on the fall migration of adult and immature Least Flycatchers. Bird-Banding 40:238-243.</w:t>
      </w:r>
    </w:p>
    <w:p w14:paraId="4D687819" w14:textId="77777777" w:rsidR="00C14F29" w:rsidRDefault="00C14F29" w:rsidP="00B1557B">
      <w:pPr>
        <w:numPr>
          <w:ilvl w:val="0"/>
          <w:numId w:val="1"/>
        </w:numPr>
        <w:spacing w:after="0" w:line="240" w:lineRule="auto"/>
        <w:ind w:hanging="450"/>
      </w:pPr>
      <w:r w:rsidRPr="00C14F29">
        <w:t xml:space="preserve">Clench, M.H. </w:t>
      </w:r>
      <w:r>
        <w:t>197</w:t>
      </w:r>
      <w:r w:rsidR="00C71F58">
        <w:t>3</w:t>
      </w:r>
      <w:r>
        <w:t xml:space="preserve">. </w:t>
      </w:r>
      <w:r w:rsidRPr="00C14F29">
        <w:t xml:space="preserve">The fall migration route of Kirtland’s Warbler. </w:t>
      </w:r>
      <w:r w:rsidR="00C71F58">
        <w:t xml:space="preserve">The </w:t>
      </w:r>
      <w:r w:rsidRPr="00C14F29">
        <w:t>Wilson Bull</w:t>
      </w:r>
      <w:r w:rsidR="00C71F58">
        <w:t>etin</w:t>
      </w:r>
      <w:r w:rsidRPr="00C14F29">
        <w:t xml:space="preserve"> 85:417-</w:t>
      </w:r>
      <w:r w:rsidR="00C71F58">
        <w:t>428.</w:t>
      </w:r>
    </w:p>
    <w:p w14:paraId="3BD426E2" w14:textId="77777777" w:rsidR="00F41481" w:rsidRDefault="00F41481" w:rsidP="00B1557B">
      <w:pPr>
        <w:numPr>
          <w:ilvl w:val="0"/>
          <w:numId w:val="1"/>
        </w:numPr>
        <w:spacing w:after="0" w:line="240" w:lineRule="auto"/>
        <w:ind w:hanging="450"/>
      </w:pPr>
      <w:r w:rsidRPr="00F41481">
        <w:t xml:space="preserve">Clench, M.H., </w:t>
      </w:r>
      <w:r>
        <w:t>and</w:t>
      </w:r>
      <w:r w:rsidRPr="00F41481">
        <w:t xml:space="preserve"> Leberman</w:t>
      </w:r>
      <w:r>
        <w:t>, R.C</w:t>
      </w:r>
      <w:r w:rsidRPr="00F41481">
        <w:t xml:space="preserve">. </w:t>
      </w:r>
      <w:r>
        <w:t xml:space="preserve">1978. </w:t>
      </w:r>
      <w:r w:rsidRPr="00F41481">
        <w:t>Weights of 151 species of Pennsylvania birds analyzed by month, age, and sex. Bull</w:t>
      </w:r>
      <w:r>
        <w:t>etin of the</w:t>
      </w:r>
      <w:r w:rsidRPr="00F41481">
        <w:t xml:space="preserve"> Carnegie Mus</w:t>
      </w:r>
      <w:r>
        <w:t>eum</w:t>
      </w:r>
      <w:r w:rsidRPr="00F41481">
        <w:t xml:space="preserve"> Nat</w:t>
      </w:r>
      <w:r>
        <w:t xml:space="preserve">ural </w:t>
      </w:r>
      <w:r w:rsidRPr="00F41481">
        <w:t>Hist</w:t>
      </w:r>
      <w:r>
        <w:t>ory</w:t>
      </w:r>
      <w:r w:rsidRPr="00F41481">
        <w:t xml:space="preserve"> No. 5</w:t>
      </w:r>
      <w:r>
        <w:t>.</w:t>
      </w:r>
      <w:r w:rsidRPr="00F41481">
        <w:t xml:space="preserve"> 87 pp.</w:t>
      </w:r>
    </w:p>
    <w:p w14:paraId="54E470BC" w14:textId="77777777" w:rsidR="0084586B" w:rsidRDefault="0084586B" w:rsidP="00B1557B">
      <w:pPr>
        <w:numPr>
          <w:ilvl w:val="0"/>
          <w:numId w:val="1"/>
        </w:numPr>
        <w:spacing w:after="0" w:line="240" w:lineRule="auto"/>
        <w:ind w:hanging="450"/>
      </w:pPr>
      <w:r w:rsidRPr="0084586B">
        <w:t xml:space="preserve">Covino, K.M., Horton, K.G., </w:t>
      </w:r>
      <w:r>
        <w:t>and</w:t>
      </w:r>
      <w:r w:rsidRPr="0084586B">
        <w:t xml:space="preserve"> Morris, S.R. 2020. Seasonally specific changes in migration phenology across 50 years in the Black-throated Blue Warbler. The Auk 137(2)</w:t>
      </w:r>
      <w:r>
        <w:t>:</w:t>
      </w:r>
      <w:r w:rsidRPr="0084586B">
        <w:t xml:space="preserve"> ukz080.</w:t>
      </w:r>
    </w:p>
    <w:p w14:paraId="5AC5C4D2" w14:textId="77777777" w:rsidR="0084586B" w:rsidRPr="009A0196" w:rsidRDefault="0084586B" w:rsidP="00B1557B">
      <w:pPr>
        <w:numPr>
          <w:ilvl w:val="0"/>
          <w:numId w:val="1"/>
        </w:numPr>
        <w:spacing w:after="0" w:line="240" w:lineRule="auto"/>
        <w:ind w:hanging="450"/>
      </w:pPr>
      <w:r w:rsidRPr="0084586B">
        <w:t>Covino, K.M. 2020. Spring migration of blackpoll warblers across North America. Avian Conservation and Ecology</w:t>
      </w:r>
      <w:r>
        <w:t xml:space="preserve"> </w:t>
      </w:r>
      <w:r w:rsidRPr="0084586B">
        <w:t>15(1):17</w:t>
      </w:r>
      <w:r>
        <w:t>.</w:t>
      </w:r>
    </w:p>
    <w:p w14:paraId="701C9509" w14:textId="77777777" w:rsidR="00A10F36" w:rsidRDefault="00A10F36" w:rsidP="00B1557B">
      <w:pPr>
        <w:numPr>
          <w:ilvl w:val="0"/>
          <w:numId w:val="1"/>
        </w:numPr>
        <w:spacing w:after="0" w:line="240" w:lineRule="auto"/>
        <w:ind w:hanging="450"/>
      </w:pPr>
      <w:r w:rsidRPr="009A0196">
        <w:t xml:space="preserve">Crespin, L., J. F. Merritt, and M. Lima. 2003. </w:t>
      </w:r>
      <w:proofErr w:type="spellStart"/>
      <w:r w:rsidRPr="009A0196">
        <w:t>Relaciones</w:t>
      </w:r>
      <w:proofErr w:type="spellEnd"/>
      <w:r w:rsidRPr="009A0196">
        <w:t xml:space="preserve"> entre la </w:t>
      </w:r>
      <w:proofErr w:type="spellStart"/>
      <w:r w:rsidRPr="009A0196">
        <w:t>supervivencia</w:t>
      </w:r>
      <w:proofErr w:type="spellEnd"/>
      <w:r w:rsidRPr="009A0196">
        <w:t xml:space="preserve"> y la </w:t>
      </w:r>
      <w:proofErr w:type="spellStart"/>
      <w:r w:rsidRPr="009A0196">
        <w:t>densidad</w:t>
      </w:r>
      <w:proofErr w:type="spellEnd"/>
      <w:r w:rsidRPr="009A0196">
        <w:t xml:space="preserve">: un </w:t>
      </w:r>
      <w:proofErr w:type="spellStart"/>
      <w:r w:rsidRPr="009A0196">
        <w:t>analisis</w:t>
      </w:r>
      <w:proofErr w:type="spellEnd"/>
      <w:r w:rsidRPr="009A0196">
        <w:t xml:space="preserve"> de </w:t>
      </w:r>
      <w:proofErr w:type="spellStart"/>
      <w:r w:rsidRPr="009A0196">
        <w:t>datos</w:t>
      </w:r>
      <w:proofErr w:type="spellEnd"/>
      <w:r w:rsidRPr="009A0196">
        <w:t xml:space="preserve"> de </w:t>
      </w:r>
      <w:proofErr w:type="spellStart"/>
      <w:r w:rsidRPr="009A0196">
        <w:t>captura-marcaje-recaptura</w:t>
      </w:r>
      <w:proofErr w:type="spellEnd"/>
      <w:r w:rsidRPr="009A0196">
        <w:t xml:space="preserve"> a largo </w:t>
      </w:r>
      <w:proofErr w:type="spellStart"/>
      <w:r w:rsidRPr="009A0196">
        <w:t>plazo</w:t>
      </w:r>
      <w:proofErr w:type="spellEnd"/>
      <w:r w:rsidRPr="009A0196">
        <w:t xml:space="preserve"> </w:t>
      </w:r>
      <w:proofErr w:type="spellStart"/>
      <w:r w:rsidRPr="009A0196">
        <w:t>con dos</w:t>
      </w:r>
      <w:proofErr w:type="spellEnd"/>
      <w:r w:rsidRPr="009A0196">
        <w:t xml:space="preserve"> </w:t>
      </w:r>
      <w:proofErr w:type="spellStart"/>
      <w:r w:rsidRPr="009A0196">
        <w:t>especies</w:t>
      </w:r>
      <w:proofErr w:type="spellEnd"/>
      <w:r w:rsidRPr="009A0196">
        <w:t xml:space="preserve"> de </w:t>
      </w:r>
      <w:r w:rsidRPr="009A0196">
        <w:rPr>
          <w:i/>
        </w:rPr>
        <w:t>Peromyscus</w:t>
      </w:r>
      <w:r w:rsidRPr="009A0196">
        <w:t xml:space="preserve"> (Rodentia).  Abstracts of the XLVI</w:t>
      </w:r>
      <w:r w:rsidR="0048565B" w:rsidRPr="009A0196">
        <w:t xml:space="preserve"> annual meeting of the Chilean Society of Biology published in Biological Research 36 (3/4): ppR38.</w:t>
      </w:r>
    </w:p>
    <w:p w14:paraId="138E77ED" w14:textId="77777777" w:rsidR="00AC26D8" w:rsidRDefault="00AC26D8" w:rsidP="00B1557B">
      <w:pPr>
        <w:numPr>
          <w:ilvl w:val="0"/>
          <w:numId w:val="1"/>
        </w:numPr>
        <w:spacing w:after="0" w:line="240" w:lineRule="auto"/>
        <w:ind w:hanging="450"/>
      </w:pPr>
      <w:proofErr w:type="spellStart"/>
      <w:r w:rsidRPr="00AC26D8">
        <w:t>Curtze</w:t>
      </w:r>
      <w:proofErr w:type="spellEnd"/>
      <w:r w:rsidRPr="00AC26D8">
        <w:t xml:space="preserve">, A., Carlo, T.A., </w:t>
      </w:r>
      <w:r>
        <w:t>and</w:t>
      </w:r>
      <w:r w:rsidRPr="00AC26D8">
        <w:t xml:space="preserve"> Wenzel, J. 2018. The Effects of a Tornado Disturbance and a Salvaged Timber Extraction on the Seed-Rain and Recruitment Community of an Eastern Temperate Deciduous Forest. Northeastern Naturalist 25</w:t>
      </w:r>
      <w:r>
        <w:t>:</w:t>
      </w:r>
      <w:r w:rsidRPr="00AC26D8">
        <w:t>627 - 645.</w:t>
      </w:r>
    </w:p>
    <w:p w14:paraId="5B9B8A19" w14:textId="77777777" w:rsidR="004072E0" w:rsidRDefault="004072E0" w:rsidP="00B1557B">
      <w:pPr>
        <w:numPr>
          <w:ilvl w:val="0"/>
          <w:numId w:val="1"/>
        </w:numPr>
        <w:spacing w:after="0" w:line="240" w:lineRule="auto"/>
        <w:ind w:hanging="450"/>
      </w:pPr>
      <w:r w:rsidRPr="004072E0">
        <w:t>Dahlin, C.R., Hughes, D.F., Meshaka Jr, W.E., Coleman, C. and Henning, J.D. 2016. Wild snakes harbor West Nile virus. One Health 2</w:t>
      </w:r>
      <w:r>
        <w:t>:</w:t>
      </w:r>
      <w:r w:rsidRPr="004072E0">
        <w:t>136-138.</w:t>
      </w:r>
    </w:p>
    <w:p w14:paraId="790DDA76" w14:textId="77777777" w:rsidR="005424E0" w:rsidRDefault="005424E0" w:rsidP="00B1557B">
      <w:pPr>
        <w:numPr>
          <w:ilvl w:val="0"/>
          <w:numId w:val="1"/>
        </w:numPr>
        <w:spacing w:after="0" w:line="240" w:lineRule="auto"/>
        <w:ind w:hanging="450"/>
      </w:pPr>
      <w:proofErr w:type="spellStart"/>
      <w:r w:rsidRPr="005424E0">
        <w:t>Damoulas</w:t>
      </w:r>
      <w:proofErr w:type="spellEnd"/>
      <w:r w:rsidRPr="005424E0">
        <w:t>, T</w:t>
      </w:r>
      <w:r>
        <w:t xml:space="preserve">., </w:t>
      </w:r>
      <w:r w:rsidRPr="005424E0">
        <w:t>Henry, S</w:t>
      </w:r>
      <w:r>
        <w:t xml:space="preserve">., </w:t>
      </w:r>
      <w:r w:rsidRPr="005424E0">
        <w:t>Farnsworth, A</w:t>
      </w:r>
      <w:r>
        <w:t xml:space="preserve">., </w:t>
      </w:r>
      <w:r w:rsidRPr="005424E0">
        <w:t>Lanzone, M</w:t>
      </w:r>
      <w:r>
        <w:t xml:space="preserve">., and </w:t>
      </w:r>
      <w:r w:rsidRPr="005424E0">
        <w:t>Gomes, C. 2010. Bayesian Classification of Flight Calls with a Novel Dynamic Time Warping Kernel. Proceedings - 9th International Conference on Machine Learning and Applications, ICMLA 2010</w:t>
      </w:r>
      <w:r>
        <w:t>:</w:t>
      </w:r>
      <w:r w:rsidRPr="005424E0">
        <w:t xml:space="preserve"> 424-429.</w:t>
      </w:r>
    </w:p>
    <w:p w14:paraId="2382EAF6" w14:textId="65A0D4AF" w:rsidR="0084586B" w:rsidRDefault="0084586B" w:rsidP="00B1557B">
      <w:pPr>
        <w:numPr>
          <w:ilvl w:val="0"/>
          <w:numId w:val="1"/>
        </w:numPr>
        <w:spacing w:after="0" w:line="240" w:lineRule="auto"/>
        <w:ind w:hanging="450"/>
      </w:pPr>
      <w:r w:rsidRPr="0084586B">
        <w:t xml:space="preserve">DeGroote, L. W., Hingst‐Zaher, E., Moreira‐Lima, L., Whitacre, J. V., Slyder, J. B., </w:t>
      </w:r>
      <w:r>
        <w:t>and</w:t>
      </w:r>
      <w:r w:rsidRPr="0084586B">
        <w:t xml:space="preserve"> Wenzel, J. W. 202</w:t>
      </w:r>
      <w:r w:rsidR="00691CAE">
        <w:t>0</w:t>
      </w:r>
      <w:r w:rsidRPr="0084586B">
        <w:t xml:space="preserve">. Citizen science data reveals the cryptic migration of the Common Potoo </w:t>
      </w:r>
      <w:proofErr w:type="spellStart"/>
      <w:r w:rsidRPr="009C14F1">
        <w:rPr>
          <w:i/>
          <w:iCs/>
        </w:rPr>
        <w:t>Nyctibius</w:t>
      </w:r>
      <w:proofErr w:type="spellEnd"/>
      <w:r w:rsidRPr="009C14F1">
        <w:rPr>
          <w:i/>
          <w:iCs/>
        </w:rPr>
        <w:t xml:space="preserve"> griseus </w:t>
      </w:r>
      <w:r w:rsidRPr="0084586B">
        <w:t>in Brazil. Ibis 163(2)</w:t>
      </w:r>
      <w:r>
        <w:t>:</w:t>
      </w:r>
      <w:r w:rsidRPr="0084586B">
        <w:t xml:space="preserve"> 380-389.</w:t>
      </w:r>
    </w:p>
    <w:p w14:paraId="707CB036" w14:textId="77777777" w:rsidR="00D46071" w:rsidRDefault="00D46071" w:rsidP="00B1557B">
      <w:pPr>
        <w:numPr>
          <w:ilvl w:val="0"/>
          <w:numId w:val="1"/>
        </w:numPr>
        <w:spacing w:after="0" w:line="240" w:lineRule="auto"/>
        <w:ind w:hanging="450"/>
      </w:pPr>
      <w:r w:rsidRPr="00D46071">
        <w:t>Deiner</w:t>
      </w:r>
      <w:r>
        <w:t>,</w:t>
      </w:r>
      <w:r w:rsidRPr="00D46071">
        <w:t xml:space="preserve"> K</w:t>
      </w:r>
      <w:r>
        <w:t>.</w:t>
      </w:r>
      <w:r w:rsidRPr="00D46071">
        <w:t>, Lemmon</w:t>
      </w:r>
      <w:r>
        <w:t>,</w:t>
      </w:r>
      <w:r w:rsidRPr="00D46071">
        <w:t xml:space="preserve"> A</w:t>
      </w:r>
      <w:r>
        <w:t>.</w:t>
      </w:r>
      <w:r w:rsidRPr="00D46071">
        <w:t>R</w:t>
      </w:r>
      <w:r>
        <w:t>.</w:t>
      </w:r>
      <w:r w:rsidRPr="00D46071">
        <w:t>, Mack</w:t>
      </w:r>
      <w:r>
        <w:t>,</w:t>
      </w:r>
      <w:r w:rsidRPr="00D46071">
        <w:t xml:space="preserve"> A</w:t>
      </w:r>
      <w:r>
        <w:t>.</w:t>
      </w:r>
      <w:r w:rsidRPr="00D46071">
        <w:t>L</w:t>
      </w:r>
      <w:r>
        <w:t>.</w:t>
      </w:r>
      <w:r w:rsidRPr="00D46071">
        <w:t>, Fleischer</w:t>
      </w:r>
      <w:r>
        <w:t>,</w:t>
      </w:r>
      <w:r w:rsidRPr="00D46071">
        <w:t xml:space="preserve"> R</w:t>
      </w:r>
      <w:r>
        <w:t>.</w:t>
      </w:r>
      <w:r w:rsidRPr="00D46071">
        <w:t>C</w:t>
      </w:r>
      <w:r>
        <w:t>.</w:t>
      </w:r>
      <w:r w:rsidRPr="00D46071">
        <w:t xml:space="preserve">, </w:t>
      </w:r>
      <w:r>
        <w:t xml:space="preserve">and </w:t>
      </w:r>
      <w:proofErr w:type="spellStart"/>
      <w:r w:rsidRPr="00D46071">
        <w:t>Dumbacher</w:t>
      </w:r>
      <w:proofErr w:type="spellEnd"/>
      <w:r>
        <w:t>,</w:t>
      </w:r>
      <w:r w:rsidRPr="00D46071">
        <w:t xml:space="preserve"> J</w:t>
      </w:r>
      <w:r>
        <w:t>.</w:t>
      </w:r>
      <w:r w:rsidRPr="00D46071">
        <w:t>P</w:t>
      </w:r>
      <w:r>
        <w:t>.</w:t>
      </w:r>
      <w:r w:rsidRPr="00D46071">
        <w:t xml:space="preserve"> 2011</w:t>
      </w:r>
      <w:r>
        <w:t>.</w:t>
      </w:r>
      <w:r w:rsidRPr="00D46071">
        <w:t xml:space="preserve"> A Passerine Bird's Evolution Corroborates the Geologic History of the Island of New Guinea. PLOS ONE 6(5): e19479.</w:t>
      </w:r>
    </w:p>
    <w:p w14:paraId="7A810771" w14:textId="77777777" w:rsidR="006D2D0F" w:rsidRPr="009A0196" w:rsidRDefault="006D2D0F" w:rsidP="00B1557B">
      <w:pPr>
        <w:numPr>
          <w:ilvl w:val="0"/>
          <w:numId w:val="1"/>
        </w:numPr>
        <w:spacing w:after="0" w:line="240" w:lineRule="auto"/>
        <w:ind w:hanging="450"/>
      </w:pPr>
      <w:r w:rsidRPr="006D2D0F">
        <w:t xml:space="preserve">Dieterich, M., 2015. Physicochemical Effects </w:t>
      </w:r>
      <w:r>
        <w:t>o</w:t>
      </w:r>
      <w:r w:rsidRPr="006D2D0F">
        <w:t xml:space="preserve">f Synthetic Hydraulic Fracturing Fluid </w:t>
      </w:r>
      <w:r>
        <w:t>o</w:t>
      </w:r>
      <w:r w:rsidRPr="006D2D0F">
        <w:t xml:space="preserve">n Core Samples </w:t>
      </w:r>
      <w:r>
        <w:t>o</w:t>
      </w:r>
      <w:r w:rsidRPr="006D2D0F">
        <w:t xml:space="preserve">f </w:t>
      </w:r>
      <w:r>
        <w:t>t</w:t>
      </w:r>
      <w:r w:rsidRPr="006D2D0F">
        <w:t xml:space="preserve">he Middle Devonian Marcellus Shale </w:t>
      </w:r>
      <w:r>
        <w:t>a</w:t>
      </w:r>
      <w:r w:rsidRPr="006D2D0F">
        <w:t>nd Underlying Huntersville Chert, Greene County, Pennsylvania, U</w:t>
      </w:r>
      <w:r>
        <w:t>SA</w:t>
      </w:r>
      <w:r w:rsidRPr="006D2D0F">
        <w:t xml:space="preserve"> (Doctoral dissertation, University of Pittsburgh).</w:t>
      </w:r>
    </w:p>
    <w:p w14:paraId="430775C2" w14:textId="77777777" w:rsidR="00F77618" w:rsidRDefault="00F77618" w:rsidP="00B1557B">
      <w:pPr>
        <w:numPr>
          <w:ilvl w:val="0"/>
          <w:numId w:val="1"/>
        </w:numPr>
        <w:spacing w:after="0" w:line="240" w:lineRule="auto"/>
        <w:ind w:hanging="450"/>
      </w:pPr>
      <w:r w:rsidRPr="009A0196">
        <w:lastRenderedPageBreak/>
        <w:t>Deleon, R. L., E. E. Deleon, and E. R. Rising. 2011. Influence of climate change on avian migrants first arrival dates. The Condor 113:915-923.</w:t>
      </w:r>
    </w:p>
    <w:p w14:paraId="103D691F" w14:textId="41DF5AB5" w:rsidR="00B24EB5" w:rsidRDefault="00B24EB5" w:rsidP="00B1557B">
      <w:pPr>
        <w:numPr>
          <w:ilvl w:val="0"/>
          <w:numId w:val="1"/>
        </w:numPr>
        <w:spacing w:after="0" w:line="240" w:lineRule="auto"/>
        <w:ind w:hanging="450"/>
      </w:pPr>
      <w:r w:rsidRPr="00B24EB5">
        <w:t xml:space="preserve">Denham, A., Willis, M., </w:t>
      </w:r>
      <w:proofErr w:type="spellStart"/>
      <w:r w:rsidRPr="00B24EB5">
        <w:t>Zavez</w:t>
      </w:r>
      <w:proofErr w:type="spellEnd"/>
      <w:r w:rsidRPr="00B24EB5">
        <w:t xml:space="preserve">, A., </w:t>
      </w:r>
      <w:r>
        <w:t>and</w:t>
      </w:r>
      <w:r w:rsidRPr="00B24EB5">
        <w:t xml:space="preserve"> Hill, E. 2019. Unconventional natural gas development and hospitalizations: evidence from Pennsylvania, United States, 2003-2014. Public health 168</w:t>
      </w:r>
      <w:r>
        <w:t>:</w:t>
      </w:r>
      <w:r w:rsidRPr="00B24EB5">
        <w:t>17–25.</w:t>
      </w:r>
    </w:p>
    <w:p w14:paraId="30A7AB12" w14:textId="1C27C8F1" w:rsidR="00A06604" w:rsidRDefault="00A06604" w:rsidP="00B1557B">
      <w:pPr>
        <w:numPr>
          <w:ilvl w:val="0"/>
          <w:numId w:val="1"/>
        </w:numPr>
        <w:spacing w:after="0" w:line="240" w:lineRule="auto"/>
        <w:ind w:hanging="450"/>
      </w:pPr>
      <w:r w:rsidRPr="00A06604">
        <w:t>Dennis, L.E., Richardson, S.J., Miles, N., Woda, J., Brantley, S.L. and Davis, K.J., 2022. Measurements of Atmospheric Methane Emissions from Stray Gas Migration: A Case Study from the Marcellus Shale. ACS Earth and Space Chemistry.</w:t>
      </w:r>
    </w:p>
    <w:p w14:paraId="1EF69558" w14:textId="5C796E99" w:rsidR="002F35BE" w:rsidRDefault="002F35BE" w:rsidP="00B1557B">
      <w:pPr>
        <w:numPr>
          <w:ilvl w:val="0"/>
          <w:numId w:val="1"/>
        </w:numPr>
        <w:spacing w:after="0" w:line="240" w:lineRule="auto"/>
        <w:ind w:hanging="450"/>
      </w:pPr>
      <w:r w:rsidRPr="002F35BE">
        <w:t>DePasquale, C., Li, X., Harold, M., Mueller, S., McLaren, S. and Mahan, C. 2020. Selection for increased cranial capacity in small mammals during a century of urbanization. Journal of Mammalogy 101(6)</w:t>
      </w:r>
      <w:r>
        <w:t>:</w:t>
      </w:r>
      <w:r w:rsidRPr="002F35BE">
        <w:t>1706-1710.</w:t>
      </w:r>
    </w:p>
    <w:p w14:paraId="3994D177" w14:textId="6CBEF0B4" w:rsidR="0048203A" w:rsidRDefault="0048203A" w:rsidP="00B1557B">
      <w:pPr>
        <w:numPr>
          <w:ilvl w:val="0"/>
          <w:numId w:val="1"/>
        </w:numPr>
        <w:spacing w:after="0" w:line="240" w:lineRule="auto"/>
        <w:ind w:hanging="450"/>
      </w:pPr>
      <w:r w:rsidRPr="0048203A">
        <w:t>Duffus, A</w:t>
      </w:r>
      <w:r>
        <w:t>.,</w:t>
      </w:r>
      <w:r w:rsidRPr="0048203A">
        <w:t xml:space="preserve"> Hughes, D</w:t>
      </w:r>
      <w:r>
        <w:t>.,</w:t>
      </w:r>
      <w:r w:rsidRPr="0048203A">
        <w:t xml:space="preserve"> Kautz, A</w:t>
      </w:r>
      <w:r>
        <w:t>.,</w:t>
      </w:r>
      <w:r w:rsidRPr="0048203A">
        <w:t xml:space="preserve"> Allain, S</w:t>
      </w:r>
      <w:r>
        <w:t>.</w:t>
      </w:r>
      <w:r w:rsidRPr="0048203A">
        <w:t xml:space="preserve"> </w:t>
      </w:r>
      <w:r>
        <w:t>and</w:t>
      </w:r>
      <w:r w:rsidRPr="0048203A">
        <w:t xml:space="preserve"> Meshaka, W. 2022. Repeated sampling of wild individuals reveals </w:t>
      </w:r>
      <w:proofErr w:type="spellStart"/>
      <w:r w:rsidRPr="0048203A">
        <w:rPr>
          <w:i/>
          <w:iCs/>
        </w:rPr>
        <w:t>Ophidiomyces</w:t>
      </w:r>
      <w:proofErr w:type="spellEnd"/>
      <w:r w:rsidRPr="0048203A">
        <w:rPr>
          <w:i/>
          <w:iCs/>
        </w:rPr>
        <w:t xml:space="preserve"> </w:t>
      </w:r>
      <w:proofErr w:type="spellStart"/>
      <w:r w:rsidRPr="0048203A">
        <w:rPr>
          <w:i/>
          <w:iCs/>
        </w:rPr>
        <w:t>ophidiicola</w:t>
      </w:r>
      <w:proofErr w:type="spellEnd"/>
      <w:r w:rsidRPr="0048203A">
        <w:t xml:space="preserve"> infection dynamics in a </w:t>
      </w:r>
      <w:r>
        <w:t>P</w:t>
      </w:r>
      <w:r w:rsidRPr="0048203A">
        <w:t>ennsylvania snake assemblage. Journal of wildlife diseases. 10.7589/JWD-D-21-00116.</w:t>
      </w:r>
    </w:p>
    <w:p w14:paraId="742511C3" w14:textId="6BC6FBD2" w:rsidR="007B7A76" w:rsidRDefault="007B7A76" w:rsidP="00B1557B">
      <w:pPr>
        <w:numPr>
          <w:ilvl w:val="0"/>
          <w:numId w:val="1"/>
        </w:numPr>
        <w:spacing w:after="0" w:line="240" w:lineRule="auto"/>
        <w:ind w:hanging="450"/>
      </w:pPr>
      <w:r w:rsidRPr="007B7A76">
        <w:t xml:space="preserve">Dunn, P.O., Ahmed, I., Armstrong, E., Barlow, N., Barnard, M.A., </w:t>
      </w:r>
      <w:proofErr w:type="spellStart"/>
      <w:r w:rsidRPr="007B7A76">
        <w:t>Bélisle</w:t>
      </w:r>
      <w:proofErr w:type="spellEnd"/>
      <w:r w:rsidRPr="007B7A76">
        <w:t xml:space="preserve">, M., Benson, T.J., Berzins, L.L., Boynton, C.K., Brown, T.A., Cady, M., Cameron, K., Chen, X., Clark, R.G., Clotfelter, E.D., Cromwell, K., Dawson, R.D., Denton, E., Forbes, A., Fowler, K., Fraser, K.C., Gandhi, K.J.K., Garant, D., Hiebert, M., Houchen, C., Houtz, J., Imlay, T.L., Inouye, B.D., Inouye, D.W., Jackson, M., Jacobson, A.P., Jayd, K., </w:t>
      </w:r>
      <w:proofErr w:type="spellStart"/>
      <w:r w:rsidRPr="007B7A76">
        <w:t>Juteau</w:t>
      </w:r>
      <w:proofErr w:type="spellEnd"/>
      <w:r w:rsidRPr="007B7A76">
        <w:t xml:space="preserve">, C., Kautz, A., Killian, C., Kinnear, E., Komatsu, K.J., Larsen, K., Laughlin, A., Levesque-Beaudin, V., Leys, R., Long, E., Lougheed, S.C., Mackenzie, S., </w:t>
      </w:r>
      <w:proofErr w:type="spellStart"/>
      <w:r w:rsidRPr="007B7A76">
        <w:t>Marangelo</w:t>
      </w:r>
      <w:proofErr w:type="spellEnd"/>
      <w:r w:rsidRPr="007B7A76">
        <w:t xml:space="preserve">, J., Miller, C., Molano-Flores, B., Morrissey, C.A., Nicholls, E., </w:t>
      </w:r>
      <w:proofErr w:type="spellStart"/>
      <w:r w:rsidRPr="007B7A76">
        <w:t>Orlofske</w:t>
      </w:r>
      <w:proofErr w:type="spellEnd"/>
      <w:r w:rsidRPr="007B7A76">
        <w:t xml:space="preserve">, J.M., Pearse, I.S., Pelletier, F., Pitt, A.L., Poston, J.P., Racke, D.M., Randall, J.A., Richardson, M.L., Rooney, O., Ruegg, A.R., Rush, S., Ryan, S., Sadowski, M., Schoepf, I., Schulz, L., Shea, B., Sheehan, T.N., Siefferman, L., Sikes, D., Stanback, M., </w:t>
      </w:r>
      <w:proofErr w:type="spellStart"/>
      <w:r w:rsidRPr="007B7A76">
        <w:t>Styrsky</w:t>
      </w:r>
      <w:proofErr w:type="spellEnd"/>
      <w:r w:rsidRPr="007B7A76">
        <w:t>, J.D., Taff, C.C., Uehling, J.J., Uvino, K., Wassmer, T., Weglarz, K., Weinberger, M., Wenzel, J. and Whittingham, L.A. 2023. Extensive regional variation in the phenology of insects and their response to temperature across North America. Ecology e4036. https://doi.org/10.1002/ecy.4036</w:t>
      </w:r>
    </w:p>
    <w:p w14:paraId="74CC0497" w14:textId="77777777" w:rsidR="00B76DB0" w:rsidRDefault="00B76DB0" w:rsidP="00B1557B">
      <w:pPr>
        <w:numPr>
          <w:ilvl w:val="0"/>
          <w:numId w:val="1"/>
        </w:numPr>
        <w:spacing w:after="0" w:line="240" w:lineRule="auto"/>
        <w:ind w:hanging="450"/>
      </w:pPr>
      <w:r w:rsidRPr="00B76DB0">
        <w:t>Durrant, K</w:t>
      </w:r>
      <w:r>
        <w:t>.</w:t>
      </w:r>
      <w:r w:rsidRPr="00B76DB0">
        <w:t>L</w:t>
      </w:r>
      <w:r>
        <w:t>.</w:t>
      </w:r>
      <w:r w:rsidRPr="00B76DB0">
        <w:t>, Reader, T</w:t>
      </w:r>
      <w:r>
        <w:t>.,</w:t>
      </w:r>
      <w:r w:rsidRPr="00B76DB0">
        <w:t xml:space="preserve"> </w:t>
      </w:r>
      <w:r>
        <w:t>a</w:t>
      </w:r>
      <w:r w:rsidRPr="00B76DB0">
        <w:t xml:space="preserve">nd Symonds, </w:t>
      </w:r>
      <w:r>
        <w:t>M.R.E.</w:t>
      </w:r>
      <w:r w:rsidRPr="00B76DB0">
        <w:t xml:space="preserve"> 2020. Pre- and post-copulatory traits working in concert: sexual dichromatism in passerines is associated with sperm morphology. Biology </w:t>
      </w:r>
      <w:r>
        <w:t>L</w:t>
      </w:r>
      <w:r w:rsidRPr="00B76DB0">
        <w:t>etters 16(1)</w:t>
      </w:r>
      <w:r>
        <w:t>:</w:t>
      </w:r>
      <w:r w:rsidRPr="00B76DB0">
        <w:t>20190568</w:t>
      </w:r>
      <w:r>
        <w:t>.</w:t>
      </w:r>
    </w:p>
    <w:p w14:paraId="51D91AD4" w14:textId="77777777" w:rsidR="00807C96" w:rsidRDefault="00807C96" w:rsidP="00B1557B">
      <w:pPr>
        <w:numPr>
          <w:ilvl w:val="0"/>
          <w:numId w:val="1"/>
        </w:numPr>
        <w:spacing w:after="0" w:line="240" w:lineRule="auto"/>
        <w:ind w:hanging="450"/>
      </w:pPr>
      <w:proofErr w:type="spellStart"/>
      <w:r w:rsidRPr="00807C96">
        <w:t>Eckerlin</w:t>
      </w:r>
      <w:proofErr w:type="spellEnd"/>
      <w:r w:rsidRPr="00807C96">
        <w:t>, R.P., Paul, K. And Carpenter, S.</w:t>
      </w:r>
      <w:r>
        <w:t xml:space="preserve"> </w:t>
      </w:r>
      <w:r w:rsidRPr="00807C96">
        <w:t xml:space="preserve">2008. New Records </w:t>
      </w:r>
      <w:r>
        <w:t>o</w:t>
      </w:r>
      <w:r w:rsidRPr="00807C96">
        <w:t xml:space="preserve">f Fleas (Siphonaptera) </w:t>
      </w:r>
      <w:r>
        <w:t>f</w:t>
      </w:r>
      <w:r w:rsidRPr="00807C96">
        <w:t>rom Pennsylvania. Journal of the Pennsylvania Academy of Science</w:t>
      </w:r>
      <w:r>
        <w:t xml:space="preserve"> 82(2/3):</w:t>
      </w:r>
      <w:r w:rsidRPr="00807C96">
        <w:t>74-78.</w:t>
      </w:r>
    </w:p>
    <w:p w14:paraId="10E7082B" w14:textId="77777777" w:rsidR="004F6261" w:rsidRDefault="004F6261" w:rsidP="00B1557B">
      <w:pPr>
        <w:numPr>
          <w:ilvl w:val="0"/>
          <w:numId w:val="1"/>
        </w:numPr>
        <w:spacing w:after="0" w:line="240" w:lineRule="auto"/>
        <w:ind w:hanging="450"/>
      </w:pPr>
      <w:r w:rsidRPr="009A0196">
        <w:t xml:space="preserve">Elkinton J. S., A. M. </w:t>
      </w:r>
      <w:proofErr w:type="spellStart"/>
      <w:r w:rsidRPr="009A0196">
        <w:t>Liebhold</w:t>
      </w:r>
      <w:proofErr w:type="spellEnd"/>
      <w:r w:rsidRPr="009A0196">
        <w:t>, and R. M. Muzika. 2004. Effects of alternative prey on predation by small mammals on gypsy moth pupae. Population Ecology 46:171-178.</w:t>
      </w:r>
    </w:p>
    <w:p w14:paraId="0A31023C" w14:textId="77777777" w:rsidR="00D57934" w:rsidRPr="009A0196" w:rsidRDefault="00D57934" w:rsidP="00B1557B">
      <w:pPr>
        <w:numPr>
          <w:ilvl w:val="0"/>
          <w:numId w:val="1"/>
        </w:numPr>
        <w:spacing w:after="0" w:line="240" w:lineRule="auto"/>
        <w:ind w:hanging="450"/>
      </w:pPr>
      <w:r w:rsidRPr="00D57934">
        <w:t>Farber, H. Who sez I am not old enough? Eastern Bird Banding Association News 36: 26-29.</w:t>
      </w:r>
    </w:p>
    <w:p w14:paraId="152F7C82" w14:textId="77777777" w:rsidR="00DB67E3" w:rsidRDefault="00DB67E3" w:rsidP="00B1557B">
      <w:pPr>
        <w:numPr>
          <w:ilvl w:val="0"/>
          <w:numId w:val="1"/>
        </w:numPr>
        <w:spacing w:after="0" w:line="240" w:lineRule="auto"/>
        <w:ind w:hanging="450"/>
      </w:pPr>
      <w:r w:rsidRPr="009A0196">
        <w:t xml:space="preserve">Farnsworth, G. L., D. R. Diefenbach, R. S. Mulvihill, M. J. Lanzone, and D. W. Brauning. 2006. Estimating breeding bird abundances with point counts from the “Second Pennsylvania Breeding Bird Atlas.” </w:t>
      </w:r>
      <w:r w:rsidRPr="009A0196">
        <w:rPr>
          <w:i/>
        </w:rPr>
        <w:t>In</w:t>
      </w:r>
      <w:r w:rsidRPr="009A0196">
        <w:t xml:space="preserve"> Paper presented at the IV North American Ornithological Conference, Vera-crus, Mexico.</w:t>
      </w:r>
    </w:p>
    <w:p w14:paraId="59C8505B" w14:textId="77777777" w:rsidR="00C46924" w:rsidRDefault="00C46924" w:rsidP="00B1557B">
      <w:pPr>
        <w:numPr>
          <w:ilvl w:val="0"/>
          <w:numId w:val="1"/>
        </w:numPr>
        <w:spacing w:after="0" w:line="240" w:lineRule="auto"/>
        <w:ind w:hanging="450"/>
      </w:pPr>
      <w:proofErr w:type="spellStart"/>
      <w:r w:rsidRPr="00C46924">
        <w:t>Feldehamer</w:t>
      </w:r>
      <w:proofErr w:type="spellEnd"/>
      <w:r w:rsidRPr="00C46924">
        <w:t xml:space="preserve">, G.A., </w:t>
      </w:r>
      <w:proofErr w:type="spellStart"/>
      <w:r w:rsidRPr="00C46924">
        <w:t>Drickamer</w:t>
      </w:r>
      <w:proofErr w:type="spellEnd"/>
      <w:r w:rsidRPr="00C46924">
        <w:t>, L.C., Vessey, S.H. and Merritt, J.F. 199</w:t>
      </w:r>
      <w:r>
        <w:t>8</w:t>
      </w:r>
      <w:r w:rsidRPr="00C46924">
        <w:t xml:space="preserve">. </w:t>
      </w:r>
      <w:r>
        <w:t xml:space="preserve">Mammalogy: </w:t>
      </w:r>
      <w:r w:rsidRPr="00C46924">
        <w:t xml:space="preserve">Adaptation, Diversity, and Ecology. </w:t>
      </w:r>
      <w:r>
        <w:t xml:space="preserve">First Edition. </w:t>
      </w:r>
      <w:r w:rsidRPr="009A0196">
        <w:t>The McGraw-Hill Companies, Boston.</w:t>
      </w:r>
    </w:p>
    <w:p w14:paraId="74BF97AF" w14:textId="77777777" w:rsidR="0048565B" w:rsidRDefault="00C46924" w:rsidP="00B1557B">
      <w:pPr>
        <w:numPr>
          <w:ilvl w:val="0"/>
          <w:numId w:val="1"/>
        </w:numPr>
        <w:spacing w:after="0" w:line="240" w:lineRule="auto"/>
        <w:ind w:hanging="450"/>
      </w:pPr>
      <w:proofErr w:type="spellStart"/>
      <w:r w:rsidRPr="00C46924">
        <w:t>Feldehamer</w:t>
      </w:r>
      <w:proofErr w:type="spellEnd"/>
      <w:r w:rsidRPr="00C46924">
        <w:t xml:space="preserve">, G.A., </w:t>
      </w:r>
      <w:proofErr w:type="spellStart"/>
      <w:r w:rsidRPr="00C46924">
        <w:t>Drickamer</w:t>
      </w:r>
      <w:proofErr w:type="spellEnd"/>
      <w:r w:rsidRPr="00C46924">
        <w:t>, L.C., Vessey, S.H. and Merritt, J.F.</w:t>
      </w:r>
      <w:r w:rsidR="0048565B" w:rsidRPr="009A0196">
        <w:t xml:space="preserve"> 2003. Mammalogy: Adaptation, Diversity and Ecology. Second Edition. The McGraw-Hill Companies, Boston.</w:t>
      </w:r>
    </w:p>
    <w:p w14:paraId="752B129A" w14:textId="77777777" w:rsidR="001E1CA8" w:rsidRDefault="001E1CA8" w:rsidP="00B1557B">
      <w:pPr>
        <w:numPr>
          <w:ilvl w:val="0"/>
          <w:numId w:val="1"/>
        </w:numPr>
        <w:spacing w:after="0" w:line="240" w:lineRule="auto"/>
        <w:ind w:hanging="450"/>
      </w:pPr>
      <w:r w:rsidRPr="001E1CA8">
        <w:t xml:space="preserve">Fellman, A., Peles, J.D. </w:t>
      </w:r>
      <w:r>
        <w:t>a</w:t>
      </w:r>
      <w:r w:rsidRPr="001E1CA8">
        <w:t xml:space="preserve">nd Merritt, J.F. 2003. Lack </w:t>
      </w:r>
      <w:r>
        <w:t>o</w:t>
      </w:r>
      <w:r w:rsidRPr="001E1CA8">
        <w:t xml:space="preserve">f Allozyme Variation Within Seven Populations </w:t>
      </w:r>
      <w:r>
        <w:t>o</w:t>
      </w:r>
      <w:r w:rsidRPr="001E1CA8">
        <w:t xml:space="preserve">f </w:t>
      </w:r>
      <w:r>
        <w:t>t</w:t>
      </w:r>
      <w:r w:rsidRPr="001E1CA8">
        <w:t xml:space="preserve">he Crayfish </w:t>
      </w:r>
      <w:r w:rsidRPr="001E1CA8">
        <w:rPr>
          <w:i/>
          <w:iCs/>
        </w:rPr>
        <w:t xml:space="preserve">Cambarus </w:t>
      </w:r>
      <w:proofErr w:type="spellStart"/>
      <w:r w:rsidRPr="001E1CA8">
        <w:rPr>
          <w:i/>
          <w:iCs/>
        </w:rPr>
        <w:t>carinirostris</w:t>
      </w:r>
      <w:proofErr w:type="spellEnd"/>
      <w:r w:rsidRPr="001E1CA8">
        <w:t>. Journal of the Pennsylvania Academy of Science</w:t>
      </w:r>
      <w:r>
        <w:t xml:space="preserve"> 76(2/3):</w:t>
      </w:r>
      <w:r w:rsidRPr="001E1CA8">
        <w:t>80-82.</w:t>
      </w:r>
    </w:p>
    <w:p w14:paraId="10758BDE" w14:textId="77777777" w:rsidR="002F35BE" w:rsidRDefault="002F35BE" w:rsidP="00B1557B">
      <w:pPr>
        <w:numPr>
          <w:ilvl w:val="0"/>
          <w:numId w:val="1"/>
        </w:numPr>
        <w:spacing w:after="0" w:line="240" w:lineRule="auto"/>
        <w:ind w:hanging="450"/>
      </w:pPr>
      <w:r w:rsidRPr="002F35BE">
        <w:t xml:space="preserve">Fichtel, C.C. 1978. </w:t>
      </w:r>
      <w:r>
        <w:t xml:space="preserve">A </w:t>
      </w:r>
      <w:r w:rsidRPr="002F35BE">
        <w:rPr>
          <w:i/>
          <w:iCs/>
        </w:rPr>
        <w:t xml:space="preserve">Salmonella </w:t>
      </w:r>
      <w:r>
        <w:t>outbreak i</w:t>
      </w:r>
      <w:r w:rsidRPr="002F35BE">
        <w:t>n wild songbirds. North American Bird Bander 3(4)</w:t>
      </w:r>
      <w:r>
        <w:t>:146-148</w:t>
      </w:r>
      <w:r w:rsidRPr="002F35BE">
        <w:t>.</w:t>
      </w:r>
    </w:p>
    <w:p w14:paraId="3799EB82" w14:textId="5E0EEA75" w:rsidR="002B4DDE" w:rsidRDefault="002B4DDE" w:rsidP="002B4DDE">
      <w:pPr>
        <w:numPr>
          <w:ilvl w:val="0"/>
          <w:numId w:val="1"/>
        </w:numPr>
        <w:spacing w:after="0" w:line="240" w:lineRule="auto"/>
      </w:pPr>
      <w:r>
        <w:lastRenderedPageBreak/>
        <w:t>Finnegan, Sue. 2011. "Field Notes: Discovery of a Brood Patch on an Adult Male American Goldfinch (</w:t>
      </w:r>
      <w:r w:rsidRPr="002B4DDE">
        <w:rPr>
          <w:i/>
          <w:iCs/>
        </w:rPr>
        <w:t>Carduelis tristis</w:t>
      </w:r>
      <w:r>
        <w:t xml:space="preserve">)," Bird Observer: Vol. </w:t>
      </w:r>
      <w:proofErr w:type="gramStart"/>
      <w:r>
        <w:t>39 :</w:t>
      </w:r>
      <w:proofErr w:type="gramEnd"/>
      <w:r>
        <w:t xml:space="preserve"> </w:t>
      </w:r>
      <w:proofErr w:type="spellStart"/>
      <w:r>
        <w:t>Iss</w:t>
      </w:r>
      <w:proofErr w:type="spellEnd"/>
      <w:r>
        <w:t xml:space="preserve">. </w:t>
      </w:r>
      <w:proofErr w:type="gramStart"/>
      <w:r>
        <w:t>1 ,</w:t>
      </w:r>
      <w:proofErr w:type="gramEnd"/>
      <w:r>
        <w:t xml:space="preserve"> Article 6. Available at: https://digitalcommons.usf.edu/bird_observer/vol39/iss1/6</w:t>
      </w:r>
    </w:p>
    <w:p w14:paraId="0883891C" w14:textId="3473B640" w:rsidR="00610C51" w:rsidRDefault="00610C51" w:rsidP="00B1557B">
      <w:pPr>
        <w:numPr>
          <w:ilvl w:val="0"/>
          <w:numId w:val="1"/>
        </w:numPr>
        <w:spacing w:after="0" w:line="240" w:lineRule="auto"/>
        <w:ind w:hanging="450"/>
      </w:pPr>
      <w:r w:rsidRPr="00610C51">
        <w:t xml:space="preserve">Fisk, E.J. </w:t>
      </w:r>
      <w:r>
        <w:t xml:space="preserve">1973. </w:t>
      </w:r>
      <w:r w:rsidRPr="00610C51">
        <w:t>Eye Line on Swamp Sparrows; Female Cowbirds.  Eastern Bird Banding Association News Suppl</w:t>
      </w:r>
      <w:r>
        <w:t>ement</w:t>
      </w:r>
      <w:r w:rsidRPr="00610C51">
        <w:t xml:space="preserve"> 36:4</w:t>
      </w:r>
      <w:r>
        <w:t>.</w:t>
      </w:r>
    </w:p>
    <w:p w14:paraId="56238E90" w14:textId="7AAC7FB6" w:rsidR="0016536F" w:rsidRDefault="0016536F" w:rsidP="0016536F">
      <w:pPr>
        <w:numPr>
          <w:ilvl w:val="0"/>
          <w:numId w:val="1"/>
        </w:numPr>
        <w:spacing w:after="0" w:line="240" w:lineRule="auto"/>
      </w:pPr>
      <w:r>
        <w:t xml:space="preserve">Fontaine, S. S. 2022. Multidirectional interactions between amphibian hosts, the gut microbiome, and environmental temperature. PhD dissertation submitted to the University of Pittsburgh. </w:t>
      </w:r>
      <w:r w:rsidRPr="0016536F">
        <w:t>http://d-scholarship.pitt.edu/43690/3/Fontaine%20-%20PhD%20-%20ETD%20-%20Final.pdf</w:t>
      </w:r>
    </w:p>
    <w:p w14:paraId="392FB942" w14:textId="77777777" w:rsidR="00E258D1" w:rsidRDefault="00E258D1" w:rsidP="00B1557B">
      <w:pPr>
        <w:numPr>
          <w:ilvl w:val="0"/>
          <w:numId w:val="1"/>
        </w:numPr>
        <w:spacing w:after="0" w:line="240" w:lineRule="auto"/>
        <w:ind w:hanging="450"/>
      </w:pPr>
      <w:r w:rsidRPr="00E258D1">
        <w:t>Ford, W.M., McCay, T.S., Menzel, M.A., Webster, W.D., Greenberg, C.H., Pagels, J.F. and Merritt, J.F. 2005. Influence of elevation and forest type on community assemblage and species distribution of shrews in the central and southern Appalachian Mountains. In: Advances in the biology of shrews II. Merritt, Joseph F.; Churchfield, Sara; Hutterer, Rainer; Sheftel, Boris I., eds. International Society of Shrew Biologists. 303-315.</w:t>
      </w:r>
    </w:p>
    <w:p w14:paraId="76E2FAC1" w14:textId="77777777" w:rsidR="00FA2EC6" w:rsidRDefault="00FA2EC6" w:rsidP="00B1557B">
      <w:pPr>
        <w:numPr>
          <w:ilvl w:val="0"/>
          <w:numId w:val="1"/>
        </w:numPr>
        <w:spacing w:after="0" w:line="240" w:lineRule="auto"/>
        <w:ind w:hanging="450"/>
      </w:pPr>
      <w:r w:rsidRPr="00FA2EC6">
        <w:t>Fotis, A</w:t>
      </w:r>
      <w:r>
        <w:t>.</w:t>
      </w:r>
      <w:r w:rsidRPr="00FA2EC6">
        <w:t>T</w:t>
      </w:r>
      <w:r>
        <w:t>.</w:t>
      </w:r>
      <w:r w:rsidRPr="00FA2EC6">
        <w:t>, Murphy, S</w:t>
      </w:r>
      <w:r>
        <w:t>.</w:t>
      </w:r>
      <w:r w:rsidRPr="00FA2EC6">
        <w:t>J</w:t>
      </w:r>
      <w:r>
        <w:t>.</w:t>
      </w:r>
      <w:r w:rsidRPr="00FA2EC6">
        <w:t>, Ricart, R</w:t>
      </w:r>
      <w:r>
        <w:t>.</w:t>
      </w:r>
      <w:r w:rsidRPr="00FA2EC6">
        <w:t>D</w:t>
      </w:r>
      <w:r>
        <w:t>.</w:t>
      </w:r>
      <w:r w:rsidRPr="00FA2EC6">
        <w:t>, Krishnadas</w:t>
      </w:r>
      <w:r>
        <w:t xml:space="preserve">, M., </w:t>
      </w:r>
      <w:r w:rsidRPr="00FA2EC6">
        <w:t>Whitacre</w:t>
      </w:r>
      <w:r>
        <w:t>, J. and W</w:t>
      </w:r>
      <w:r w:rsidRPr="00FA2EC6">
        <w:t>enzel</w:t>
      </w:r>
      <w:r>
        <w:t xml:space="preserve">, J.W. </w:t>
      </w:r>
      <w:proofErr w:type="spellStart"/>
      <w:r w:rsidRPr="00FA2EC6">
        <w:t>Queenborough</w:t>
      </w:r>
      <w:proofErr w:type="spellEnd"/>
      <w:r>
        <w:t xml:space="preserve">, S.A., and </w:t>
      </w:r>
      <w:proofErr w:type="spellStart"/>
      <w:r w:rsidRPr="00FA2EC6">
        <w:t>Comita</w:t>
      </w:r>
      <w:proofErr w:type="spellEnd"/>
      <w:r>
        <w:t xml:space="preserve">, L.S. 2018. </w:t>
      </w:r>
      <w:r w:rsidRPr="00FA2EC6">
        <w:t>Above-ground biomass is driven by mass-ratio effects and stand structural attributes in a temperate deciduous forest. J</w:t>
      </w:r>
      <w:r>
        <w:t xml:space="preserve">ournal of Ecology </w:t>
      </w:r>
      <w:r w:rsidRPr="00FA2EC6">
        <w:t>106: 561– 570.</w:t>
      </w:r>
    </w:p>
    <w:p w14:paraId="7CBABFE3" w14:textId="77777777" w:rsidR="0014760F" w:rsidRDefault="0014760F" w:rsidP="00B1557B">
      <w:pPr>
        <w:numPr>
          <w:ilvl w:val="0"/>
          <w:numId w:val="1"/>
        </w:numPr>
        <w:spacing w:after="0" w:line="240" w:lineRule="auto"/>
        <w:ind w:hanging="450"/>
      </w:pPr>
      <w:r w:rsidRPr="0014760F">
        <w:t xml:space="preserve">Francis, C.M., </w:t>
      </w:r>
      <w:r>
        <w:t>and</w:t>
      </w:r>
      <w:r w:rsidRPr="0014760F">
        <w:t xml:space="preserve"> Wood, D.S. 1989. Effects of Age and Wear on Wing Length of Wood-Warblers Journal of Field Ornithology 60(4)</w:t>
      </w:r>
      <w:r>
        <w:t>:</w:t>
      </w:r>
      <w:r w:rsidRPr="0014760F">
        <w:t xml:space="preserve">495–503. </w:t>
      </w:r>
    </w:p>
    <w:p w14:paraId="23605862" w14:textId="77777777" w:rsidR="00CC53FC" w:rsidRDefault="00CC53FC" w:rsidP="00B1557B">
      <w:pPr>
        <w:numPr>
          <w:ilvl w:val="0"/>
          <w:numId w:val="1"/>
        </w:numPr>
        <w:spacing w:after="0" w:line="240" w:lineRule="auto"/>
        <w:ind w:hanging="450"/>
      </w:pPr>
      <w:r w:rsidRPr="00CC53FC">
        <w:t>Gamper‐Rabindran, S. 2014. Information Collection, Access, and Dissemination to Support Evidence‐Based Shale Gas Policies. Energy Technology 2(12)</w:t>
      </w:r>
      <w:r>
        <w:t>:</w:t>
      </w:r>
      <w:r w:rsidRPr="00CC53FC">
        <w:t>977-987.</w:t>
      </w:r>
    </w:p>
    <w:p w14:paraId="422B7740" w14:textId="77777777" w:rsidR="008E5E81" w:rsidRPr="009A0196" w:rsidRDefault="008E5E81" w:rsidP="00B1557B">
      <w:pPr>
        <w:numPr>
          <w:ilvl w:val="0"/>
          <w:numId w:val="1"/>
        </w:numPr>
        <w:spacing w:after="0" w:line="240" w:lineRule="auto"/>
        <w:ind w:hanging="450"/>
      </w:pPr>
      <w:r>
        <w:t xml:space="preserve">Gilbert, F. 2011. </w:t>
      </w:r>
      <w:r w:rsidRPr="008E5E81">
        <w:t xml:space="preserve">A Tale of Two Streams: What Louisiana Waterthrushes Tell </w:t>
      </w:r>
      <w:proofErr w:type="gramStart"/>
      <w:r w:rsidRPr="008E5E81">
        <w:t>us</w:t>
      </w:r>
      <w:proofErr w:type="gramEnd"/>
      <w:r w:rsidRPr="008E5E81">
        <w:t xml:space="preserve"> About Water Quality</w:t>
      </w:r>
      <w:r>
        <w:t>. Birding 43(3):32-42.</w:t>
      </w:r>
    </w:p>
    <w:p w14:paraId="188AAF50" w14:textId="77777777" w:rsidR="00E6701A" w:rsidRDefault="00E6701A" w:rsidP="00B1557B">
      <w:pPr>
        <w:numPr>
          <w:ilvl w:val="0"/>
          <w:numId w:val="1"/>
        </w:numPr>
        <w:spacing w:after="0" w:line="240" w:lineRule="auto"/>
        <w:ind w:hanging="450"/>
      </w:pPr>
      <w:r w:rsidRPr="00873F2A">
        <w:t xml:space="preserve">Gill, F. B. 1985 Birds. Pages 259-351 </w:t>
      </w:r>
      <w:r w:rsidRPr="00873F2A">
        <w:rPr>
          <w:i/>
        </w:rPr>
        <w:t>in</w:t>
      </w:r>
      <w:r w:rsidRPr="00873F2A">
        <w:t xml:space="preserve"> Species of Special Concern in Pennsylvania, vol. 11 (H. H. Genoways and F. J. Brenner, Eds.). Carnegie Museum of Natural History, Pittsburgh, PA.</w:t>
      </w:r>
    </w:p>
    <w:p w14:paraId="1B745A78" w14:textId="77777777" w:rsidR="00FA2EC6" w:rsidRDefault="00FA2EC6" w:rsidP="00B1557B">
      <w:pPr>
        <w:numPr>
          <w:ilvl w:val="0"/>
          <w:numId w:val="1"/>
        </w:numPr>
        <w:spacing w:after="0" w:line="240" w:lineRule="auto"/>
        <w:ind w:hanging="450"/>
      </w:pPr>
      <w:proofErr w:type="spellStart"/>
      <w:r w:rsidRPr="00FA2EC6">
        <w:t>Granthon</w:t>
      </w:r>
      <w:proofErr w:type="spellEnd"/>
      <w:r w:rsidRPr="00FA2EC6">
        <w:t>, C</w:t>
      </w:r>
      <w:r>
        <w:t>.,</w:t>
      </w:r>
      <w:r w:rsidRPr="00FA2EC6">
        <w:t xml:space="preserve"> </w:t>
      </w:r>
      <w:r>
        <w:t>and</w:t>
      </w:r>
      <w:r w:rsidRPr="00FA2EC6">
        <w:t xml:space="preserve"> Williams, </w:t>
      </w:r>
      <w:r>
        <w:t xml:space="preserve">D.A. </w:t>
      </w:r>
      <w:r w:rsidRPr="00FA2EC6">
        <w:t xml:space="preserve">2017. Avian Malaria, Body Condition, and Blood Parameters </w:t>
      </w:r>
      <w:r>
        <w:t>i</w:t>
      </w:r>
      <w:r w:rsidRPr="00FA2EC6">
        <w:t>n Four Species of Songbirds. The Wilson Journal of Ornithology</w:t>
      </w:r>
      <w:r>
        <w:t xml:space="preserve"> </w:t>
      </w:r>
      <w:r w:rsidRPr="00FA2EC6">
        <w:t>129. 492-508.</w:t>
      </w:r>
    </w:p>
    <w:p w14:paraId="59BF6F3B" w14:textId="77777777" w:rsidR="00664D30" w:rsidRDefault="00664D30" w:rsidP="00B1557B">
      <w:pPr>
        <w:numPr>
          <w:ilvl w:val="0"/>
          <w:numId w:val="1"/>
        </w:numPr>
        <w:spacing w:after="0" w:line="240" w:lineRule="auto"/>
        <w:ind w:hanging="450"/>
      </w:pPr>
      <w:r w:rsidRPr="00664D30">
        <w:t>Griffiths, E</w:t>
      </w:r>
      <w:r>
        <w:t>.</w:t>
      </w:r>
      <w:r w:rsidRPr="00664D30">
        <w:t xml:space="preserve"> T., Keen, S</w:t>
      </w:r>
      <w:r>
        <w:t>.</w:t>
      </w:r>
      <w:r w:rsidRPr="00664D30">
        <w:t xml:space="preserve"> C., Lanzone, M</w:t>
      </w:r>
      <w:r>
        <w:t>.</w:t>
      </w:r>
      <w:r w:rsidRPr="00664D30">
        <w:t>,</w:t>
      </w:r>
      <w:r>
        <w:t xml:space="preserve"> and</w:t>
      </w:r>
      <w:r w:rsidRPr="00664D30">
        <w:t xml:space="preserve"> Farnsworth, A. </w:t>
      </w:r>
      <w:r>
        <w:t xml:space="preserve">2016. </w:t>
      </w:r>
      <w:r w:rsidRPr="00664D30">
        <w:t>Can Nocturnal Flight Calls of the Migrating Songbird, American Redstart, Encode Sexual Dimorphism and Individual Identity? PLOS ONE</w:t>
      </w:r>
      <w:r>
        <w:t xml:space="preserve"> </w:t>
      </w:r>
      <w:r w:rsidRPr="00664D30">
        <w:t>11(7): e0160596</w:t>
      </w:r>
      <w:r>
        <w:t>.</w:t>
      </w:r>
    </w:p>
    <w:p w14:paraId="201B08C5" w14:textId="77777777" w:rsidR="002E2951" w:rsidRDefault="002E2951" w:rsidP="00B1557B">
      <w:pPr>
        <w:numPr>
          <w:ilvl w:val="0"/>
          <w:numId w:val="1"/>
        </w:numPr>
        <w:spacing w:after="0" w:line="240" w:lineRule="auto"/>
        <w:ind w:hanging="450"/>
      </w:pPr>
      <w:r w:rsidRPr="002E2951">
        <w:t xml:space="preserve">Grubbs, S.A., </w:t>
      </w:r>
      <w:r>
        <w:t>and</w:t>
      </w:r>
      <w:r w:rsidRPr="002E2951">
        <w:t xml:space="preserve"> Cummins, K.W. 1994. Processing and Macroinvertebrate Colonization of Black Cherry (</w:t>
      </w:r>
      <w:r w:rsidRPr="002E2951">
        <w:rPr>
          <w:i/>
          <w:iCs/>
        </w:rPr>
        <w:t>Prunus serotina</w:t>
      </w:r>
      <w:r w:rsidRPr="002E2951">
        <w:t>) Leaves in Two Streams Differing in Summer Biota, Thermal Regime and Riparian Vegetation. The American Midland Naturalist 132(2)</w:t>
      </w:r>
      <w:r>
        <w:t>:</w:t>
      </w:r>
      <w:r w:rsidRPr="002E2951">
        <w:t>284–293.</w:t>
      </w:r>
    </w:p>
    <w:p w14:paraId="482C3B58" w14:textId="77777777" w:rsidR="003B0BF7" w:rsidRDefault="003B0BF7" w:rsidP="00B1557B">
      <w:pPr>
        <w:numPr>
          <w:ilvl w:val="0"/>
          <w:numId w:val="1"/>
        </w:numPr>
        <w:spacing w:after="0" w:line="240" w:lineRule="auto"/>
        <w:ind w:hanging="450"/>
      </w:pPr>
      <w:r w:rsidRPr="003B0BF7">
        <w:t xml:space="preserve">Grubbs, S.A., </w:t>
      </w:r>
      <w:r>
        <w:t>and</w:t>
      </w:r>
      <w:r w:rsidRPr="003B0BF7">
        <w:t xml:space="preserve"> Cummins, K.W. 1994. A Leaf-Toughness Method for Directly Measuring the Processing of Naturally Entrained Leaf Detritus in Streams. Journal of the North American </w:t>
      </w:r>
      <w:proofErr w:type="spellStart"/>
      <w:r w:rsidRPr="003B0BF7">
        <w:t>Benthological</w:t>
      </w:r>
      <w:proofErr w:type="spellEnd"/>
      <w:r w:rsidRPr="003B0BF7">
        <w:t xml:space="preserve"> Society 13(1)</w:t>
      </w:r>
      <w:r>
        <w:t>:</w:t>
      </w:r>
      <w:r w:rsidRPr="003B0BF7">
        <w:t>68–73.</w:t>
      </w:r>
    </w:p>
    <w:p w14:paraId="63ED6746" w14:textId="77777777" w:rsidR="002E2951" w:rsidRDefault="002E2951" w:rsidP="00B1557B">
      <w:pPr>
        <w:numPr>
          <w:ilvl w:val="0"/>
          <w:numId w:val="1"/>
        </w:numPr>
        <w:spacing w:after="0" w:line="240" w:lineRule="auto"/>
        <w:ind w:hanging="450"/>
      </w:pPr>
      <w:r w:rsidRPr="002E2951">
        <w:t xml:space="preserve">Grubbs, S., Jacobsen, R., </w:t>
      </w:r>
      <w:r>
        <w:t>and</w:t>
      </w:r>
      <w:r w:rsidRPr="002E2951">
        <w:t xml:space="preserve"> Cummins, K. 1995. Colonization by Chironomidae (</w:t>
      </w:r>
      <w:proofErr w:type="spellStart"/>
      <w:r w:rsidRPr="002E2951">
        <w:t>Insecta</w:t>
      </w:r>
      <w:proofErr w:type="spellEnd"/>
      <w:r w:rsidRPr="002E2951">
        <w:t xml:space="preserve">, Diptera) on three distinct leaf substrates in an </w:t>
      </w:r>
      <w:proofErr w:type="gramStart"/>
      <w:r w:rsidRPr="002E2951">
        <w:t>Appalachian mountain</w:t>
      </w:r>
      <w:proofErr w:type="gramEnd"/>
      <w:r w:rsidRPr="002E2951">
        <w:t xml:space="preserve"> stream. Annales De </w:t>
      </w:r>
      <w:proofErr w:type="spellStart"/>
      <w:r w:rsidRPr="002E2951">
        <w:t>Limnologie</w:t>
      </w:r>
      <w:proofErr w:type="spellEnd"/>
      <w:r w:rsidRPr="002E2951">
        <w:t xml:space="preserve"> - International Journal of Limnology 31(2)</w:t>
      </w:r>
      <w:r>
        <w:t>:</w:t>
      </w:r>
      <w:r w:rsidRPr="002E2951">
        <w:t>105-118.</w:t>
      </w:r>
    </w:p>
    <w:p w14:paraId="259FCD23" w14:textId="77777777" w:rsidR="007956F2" w:rsidRDefault="007956F2" w:rsidP="00B1557B">
      <w:pPr>
        <w:numPr>
          <w:ilvl w:val="0"/>
          <w:numId w:val="1"/>
        </w:numPr>
        <w:spacing w:after="0" w:line="240" w:lineRule="auto"/>
        <w:ind w:hanging="450"/>
      </w:pPr>
      <w:r w:rsidRPr="007956F2">
        <w:t>Grubbs, S.A., 1996. Stoneflies (</w:t>
      </w:r>
      <w:proofErr w:type="spellStart"/>
      <w:r w:rsidRPr="007956F2">
        <w:t>Plecoptera</w:t>
      </w:r>
      <w:proofErr w:type="spellEnd"/>
      <w:r w:rsidRPr="007956F2">
        <w:t>) of Powdermill Nature Reserve, southwestern Pennsylvania. Entomological News 107</w:t>
      </w:r>
      <w:r>
        <w:t>:</w:t>
      </w:r>
      <w:r w:rsidRPr="007956F2">
        <w:t>255-260.</w:t>
      </w:r>
    </w:p>
    <w:p w14:paraId="7E8D6FFC" w14:textId="77777777" w:rsidR="00375892" w:rsidRDefault="00375892" w:rsidP="00B1557B">
      <w:pPr>
        <w:numPr>
          <w:ilvl w:val="0"/>
          <w:numId w:val="1"/>
        </w:numPr>
        <w:spacing w:after="0" w:line="240" w:lineRule="auto"/>
        <w:ind w:hanging="450"/>
      </w:pPr>
      <w:r w:rsidRPr="00375892">
        <w:t xml:space="preserve">Hagan, J. M. III, Lloyd-Evans, </w:t>
      </w:r>
      <w:r>
        <w:t xml:space="preserve">T. </w:t>
      </w:r>
      <w:r w:rsidRPr="00375892">
        <w:t xml:space="preserve">Atwood, </w:t>
      </w:r>
      <w:r>
        <w:t>J.L., and</w:t>
      </w:r>
      <w:r w:rsidRPr="00375892">
        <w:t xml:space="preserve"> Wood</w:t>
      </w:r>
      <w:r>
        <w:t>, D.S</w:t>
      </w:r>
      <w:r w:rsidRPr="00375892">
        <w:t xml:space="preserve">. </w:t>
      </w:r>
      <w:r>
        <w:t>1992.</w:t>
      </w:r>
      <w:r w:rsidRPr="00375892">
        <w:t xml:space="preserve"> Long-term changes in migratory </w:t>
      </w:r>
      <w:proofErr w:type="spellStart"/>
      <w:r w:rsidRPr="00375892">
        <w:t>landbirds</w:t>
      </w:r>
      <w:proofErr w:type="spellEnd"/>
      <w:r w:rsidRPr="00375892">
        <w:t xml:space="preserve"> in the northeastern United States: evidence from migration capture data. Pp. 115-130 in Ecology and Conservation of Neotropical Migrant </w:t>
      </w:r>
      <w:proofErr w:type="spellStart"/>
      <w:r w:rsidRPr="00375892">
        <w:t>Landbirds</w:t>
      </w:r>
      <w:proofErr w:type="spellEnd"/>
      <w:r w:rsidRPr="00375892">
        <w:t xml:space="preserve"> (J. M. Hagan III and D. W. Johnston, eds.) Smithsonian Institution Press, Washington, DC.</w:t>
      </w:r>
    </w:p>
    <w:p w14:paraId="130E0033" w14:textId="77777777" w:rsidR="0014760F" w:rsidRDefault="0014760F" w:rsidP="00B1557B">
      <w:pPr>
        <w:numPr>
          <w:ilvl w:val="0"/>
          <w:numId w:val="1"/>
        </w:numPr>
        <w:spacing w:after="0" w:line="240" w:lineRule="auto"/>
        <w:ind w:hanging="450"/>
      </w:pPr>
      <w:r w:rsidRPr="0014760F">
        <w:t>Hall, G. A. 1981. Fall Migration Patterns of Wood Warblers in the Southern Appalachians. Journal of Field Ornithology 52(1)</w:t>
      </w:r>
      <w:r>
        <w:t>:</w:t>
      </w:r>
      <w:r w:rsidRPr="0014760F">
        <w:t>43–49.</w:t>
      </w:r>
    </w:p>
    <w:p w14:paraId="1B2A5C80" w14:textId="77777777" w:rsidR="00B464CD" w:rsidRDefault="00B464CD" w:rsidP="00B1557B">
      <w:pPr>
        <w:numPr>
          <w:ilvl w:val="0"/>
          <w:numId w:val="1"/>
        </w:numPr>
        <w:spacing w:after="0" w:line="240" w:lineRule="auto"/>
        <w:ind w:hanging="450"/>
      </w:pPr>
      <w:r w:rsidRPr="00B464CD">
        <w:lastRenderedPageBreak/>
        <w:t xml:space="preserve">Harrington, M.C.R., </w:t>
      </w:r>
      <w:proofErr w:type="spellStart"/>
      <w:r w:rsidRPr="00B464CD">
        <w:t>Tatzgern</w:t>
      </w:r>
      <w:proofErr w:type="spellEnd"/>
      <w:r w:rsidRPr="00B464CD">
        <w:t>, M., Langer, T. and Wenzel, J.W. 2019</w:t>
      </w:r>
      <w:r>
        <w:t>.</w:t>
      </w:r>
      <w:r w:rsidRPr="00B464CD">
        <w:t xml:space="preserve"> Augmented Reality Brings the Real World into Natural History Dioramas with Data Visualizations and Bioacoustics at the Carnegie Museum of Natural History. Curator, 62: 177-193. https://doi.org/10.1111/cura.12308</w:t>
      </w:r>
    </w:p>
    <w:p w14:paraId="432B6847" w14:textId="77777777" w:rsidR="00B464CD" w:rsidRDefault="00B464CD" w:rsidP="00B1557B">
      <w:pPr>
        <w:numPr>
          <w:ilvl w:val="0"/>
          <w:numId w:val="1"/>
        </w:numPr>
        <w:spacing w:after="0" w:line="240" w:lineRule="auto"/>
        <w:ind w:hanging="450"/>
      </w:pPr>
      <w:r w:rsidRPr="00B464CD">
        <w:t>Harrington,</w:t>
      </w:r>
      <w:r>
        <w:t xml:space="preserve"> </w:t>
      </w:r>
      <w:r w:rsidRPr="00B464CD">
        <w:t xml:space="preserve">M. C. R. </w:t>
      </w:r>
      <w:r w:rsidR="00FA5CD9">
        <w:t xml:space="preserve">2020. </w:t>
      </w:r>
      <w:r w:rsidRPr="00B464CD">
        <w:t xml:space="preserve">"Observation of Presence in an Ecologically Valid Ethnographic Study Using </w:t>
      </w:r>
      <w:proofErr w:type="gramStart"/>
      <w:r w:rsidRPr="00B464CD">
        <w:t>an</w:t>
      </w:r>
      <w:proofErr w:type="gramEnd"/>
      <w:r w:rsidRPr="00B464CD">
        <w:t xml:space="preserve"> </w:t>
      </w:r>
      <w:proofErr w:type="spellStart"/>
      <w:r w:rsidRPr="00B464CD">
        <w:t>lmmersive</w:t>
      </w:r>
      <w:proofErr w:type="spellEnd"/>
      <w:r w:rsidRPr="00B464CD">
        <w:t xml:space="preserve"> Augmented Reality Virtual Diorama Application," 2020 IEEE Conference on Virtual Reality and 3D User Interfaces Abstracts and Workshops (VRW), pp. 812-813, </w:t>
      </w:r>
      <w:proofErr w:type="spellStart"/>
      <w:r w:rsidRPr="00B464CD">
        <w:t>doi</w:t>
      </w:r>
      <w:proofErr w:type="spellEnd"/>
      <w:r w:rsidRPr="00B464CD">
        <w:t>: 10.1109/VRW50115.2020.00257.</w:t>
      </w:r>
    </w:p>
    <w:p w14:paraId="734C3419" w14:textId="13B87FF1" w:rsidR="00B464CD" w:rsidRDefault="00B464CD" w:rsidP="00B1557B">
      <w:pPr>
        <w:numPr>
          <w:ilvl w:val="0"/>
          <w:numId w:val="1"/>
        </w:numPr>
        <w:spacing w:after="0" w:line="240" w:lineRule="auto"/>
        <w:ind w:hanging="450"/>
      </w:pPr>
      <w:r w:rsidRPr="00B464CD">
        <w:t>Harrington, M. C. R.</w:t>
      </w:r>
      <w:r>
        <w:t xml:space="preserve"> </w:t>
      </w:r>
      <w:r w:rsidRPr="00B464CD">
        <w:t>"Connecting User Experience to Learning in an Evaluation of an Immersive, Interactive, Multimodal Augmented Reality Virtual Diorama in a Natural History Museum &amp; the Importance of Story," 2020 6th International Conference of the Immersive Learning Research Network (</w:t>
      </w:r>
      <w:proofErr w:type="spellStart"/>
      <w:r w:rsidRPr="00B464CD">
        <w:t>iLRN</w:t>
      </w:r>
      <w:proofErr w:type="spellEnd"/>
      <w:r w:rsidRPr="00B464CD">
        <w:t xml:space="preserve">), 2020, pp. 70-78, </w:t>
      </w:r>
      <w:proofErr w:type="spellStart"/>
      <w:r w:rsidRPr="00B464CD">
        <w:t>doi</w:t>
      </w:r>
      <w:proofErr w:type="spellEnd"/>
      <w:r w:rsidRPr="00B464CD">
        <w:t>: 10.23919/iLRN47897.2020.9155202.</w:t>
      </w:r>
    </w:p>
    <w:p w14:paraId="2810EF88" w14:textId="2FBA1E67" w:rsidR="00BB5EB2" w:rsidRDefault="00BB5EB2" w:rsidP="00B1557B">
      <w:pPr>
        <w:numPr>
          <w:ilvl w:val="0"/>
          <w:numId w:val="1"/>
        </w:numPr>
        <w:spacing w:after="0" w:line="240" w:lineRule="auto"/>
        <w:ind w:hanging="450"/>
      </w:pPr>
      <w:r w:rsidRPr="00BB5EB2">
        <w:t xml:space="preserve">Heberling, J. Mason, and Muzika, Rose-Marie. 2023. Not All Temperate Deciduous Trees are Leafless in Winter: The Curious Case of </w:t>
      </w:r>
      <w:proofErr w:type="spellStart"/>
      <w:r w:rsidRPr="00BB5EB2">
        <w:t>Marcescence</w:t>
      </w:r>
      <w:proofErr w:type="spellEnd"/>
      <w:r w:rsidRPr="00BB5EB2">
        <w:t xml:space="preserve">. Ecosphere </w:t>
      </w:r>
      <w:proofErr w:type="gramStart"/>
      <w:r w:rsidRPr="00BB5EB2">
        <w:t>14( 3</w:t>
      </w:r>
      <w:proofErr w:type="gramEnd"/>
      <w:r w:rsidRPr="00BB5EB2">
        <w:t>): e4410. https://doi.org/10.1002/ecs2.4410</w:t>
      </w:r>
    </w:p>
    <w:p w14:paraId="4D7787C9" w14:textId="77777777" w:rsidR="006D5E73" w:rsidRDefault="006D5E73" w:rsidP="00B1557B">
      <w:pPr>
        <w:numPr>
          <w:ilvl w:val="0"/>
          <w:numId w:val="1"/>
        </w:numPr>
        <w:spacing w:after="0" w:line="240" w:lineRule="auto"/>
        <w:ind w:hanging="450"/>
      </w:pPr>
      <w:r w:rsidRPr="006D5E73">
        <w:t xml:space="preserve">Heimerdinger, M.A. and Leberman, R.C. 1966. The comparative efficiency of </w:t>
      </w:r>
      <w:proofErr w:type="gramStart"/>
      <w:r w:rsidRPr="006D5E73">
        <w:t>30 and 36 mm</w:t>
      </w:r>
      <w:proofErr w:type="gramEnd"/>
      <w:r w:rsidR="0065098D">
        <w:t xml:space="preserve"> </w:t>
      </w:r>
      <w:r w:rsidRPr="006D5E73">
        <w:t>mesh in mist nets. Bird-Banding</w:t>
      </w:r>
      <w:r>
        <w:t xml:space="preserve"> 37(4):</w:t>
      </w:r>
      <w:r w:rsidRPr="006D5E73">
        <w:t>280-285.</w:t>
      </w:r>
    </w:p>
    <w:p w14:paraId="7DA108A7" w14:textId="77777777" w:rsidR="0065098D" w:rsidRDefault="0065098D" w:rsidP="00B1557B">
      <w:pPr>
        <w:numPr>
          <w:ilvl w:val="0"/>
          <w:numId w:val="1"/>
        </w:numPr>
        <w:spacing w:after="0" w:line="240" w:lineRule="auto"/>
        <w:ind w:hanging="450"/>
      </w:pPr>
      <w:r w:rsidRPr="0065098D">
        <w:t>Heimerdinger, M.A.</w:t>
      </w:r>
      <w:r>
        <w:t>,</w:t>
      </w:r>
      <w:r w:rsidRPr="0065098D">
        <w:t xml:space="preserve"> and Parkes</w:t>
      </w:r>
      <w:r>
        <w:t xml:space="preserve">, </w:t>
      </w:r>
      <w:r w:rsidRPr="0065098D">
        <w:t xml:space="preserve">K.C. </w:t>
      </w:r>
      <w:r>
        <w:t xml:space="preserve">1966. </w:t>
      </w:r>
      <w:r w:rsidRPr="0065098D">
        <w:t>Weights of migrant yellow warblers in Pennsylvania. British Birds 59: 315-316</w:t>
      </w:r>
      <w:r>
        <w:t>.</w:t>
      </w:r>
    </w:p>
    <w:p w14:paraId="25D5D852" w14:textId="77777777" w:rsidR="006D2D0F" w:rsidRDefault="00664D30" w:rsidP="006D2D0F">
      <w:pPr>
        <w:numPr>
          <w:ilvl w:val="0"/>
          <w:numId w:val="1"/>
        </w:numPr>
        <w:spacing w:after="0" w:line="240" w:lineRule="auto"/>
        <w:ind w:hanging="450"/>
      </w:pPr>
      <w:r w:rsidRPr="00664D30">
        <w:t xml:space="preserve">Henning, J. D., DeGroote, </w:t>
      </w:r>
      <w:r w:rsidR="0065098D">
        <w:t xml:space="preserve">L., </w:t>
      </w:r>
      <w:r w:rsidRPr="00664D30">
        <w:t>and Dahlin</w:t>
      </w:r>
      <w:r w:rsidR="0065098D">
        <w:t xml:space="preserve">, </w:t>
      </w:r>
      <w:r w:rsidR="0065098D" w:rsidRPr="00664D30">
        <w:t>C. R</w:t>
      </w:r>
      <w:r w:rsidRPr="00664D30">
        <w:t xml:space="preserve">. 2015. Implementation of a Sampling Strategy to Detect West Nile Virus in Oral and Cloacal Samples in Live </w:t>
      </w:r>
      <w:proofErr w:type="gramStart"/>
      <w:r w:rsidRPr="00664D30">
        <w:t>Song Birds</w:t>
      </w:r>
      <w:proofErr w:type="gramEnd"/>
      <w:r w:rsidRPr="00664D30">
        <w:t>. Journal of Virological Methods 222:81-84.</w:t>
      </w:r>
    </w:p>
    <w:p w14:paraId="17D879C3" w14:textId="10A00A2D" w:rsidR="0062596B" w:rsidRDefault="0062596B" w:rsidP="006D2D0F">
      <w:pPr>
        <w:numPr>
          <w:ilvl w:val="0"/>
          <w:numId w:val="1"/>
        </w:numPr>
        <w:spacing w:after="0" w:line="240" w:lineRule="auto"/>
        <w:ind w:hanging="450"/>
      </w:pPr>
      <w:r w:rsidRPr="0062596B">
        <w:t xml:space="preserve">Hill E L, and Ma L. 2017. Does Shale Gas Development Impact Infant Health through Drinking Water? </w:t>
      </w:r>
      <w:r w:rsidR="00B91F73">
        <w:t>W</w:t>
      </w:r>
      <w:r w:rsidRPr="0062596B">
        <w:t>orking paper.</w:t>
      </w:r>
      <w:r w:rsidR="00B91F73">
        <w:t xml:space="preserve"> </w:t>
      </w:r>
    </w:p>
    <w:p w14:paraId="66B30968" w14:textId="1066C9EA" w:rsidR="005C7790" w:rsidRDefault="005C7790" w:rsidP="006D2D0F">
      <w:pPr>
        <w:numPr>
          <w:ilvl w:val="0"/>
          <w:numId w:val="1"/>
        </w:numPr>
        <w:spacing w:after="0" w:line="240" w:lineRule="auto"/>
        <w:ind w:hanging="450"/>
      </w:pPr>
      <w:r w:rsidRPr="005C7790">
        <w:t xml:space="preserve">Hoenig, B.D., </w:t>
      </w:r>
      <w:proofErr w:type="spellStart"/>
      <w:r w:rsidRPr="005C7790">
        <w:t>Trevelline</w:t>
      </w:r>
      <w:proofErr w:type="spellEnd"/>
      <w:r w:rsidRPr="005C7790">
        <w:t xml:space="preserve">, B.K., Nuttle, T. and Porter, B.A. 2021. Dietary DNA metabarcoding reveals seasonal trophic changes among three </w:t>
      </w:r>
      <w:proofErr w:type="spellStart"/>
      <w:r w:rsidRPr="005C7790">
        <w:t>syntopic</w:t>
      </w:r>
      <w:proofErr w:type="spellEnd"/>
      <w:r w:rsidRPr="005C7790">
        <w:t xml:space="preserve"> freshwater trout species. Freshwater Biology, 66(3), pp.509-523.</w:t>
      </w:r>
    </w:p>
    <w:p w14:paraId="525CC97C" w14:textId="78C7920D" w:rsidR="00954293" w:rsidRDefault="00954293" w:rsidP="006D2D0F">
      <w:pPr>
        <w:numPr>
          <w:ilvl w:val="0"/>
          <w:numId w:val="1"/>
        </w:numPr>
        <w:spacing w:after="0" w:line="240" w:lineRule="auto"/>
        <w:ind w:hanging="450"/>
      </w:pPr>
      <w:r w:rsidRPr="00954293">
        <w:t xml:space="preserve">Hoenig, B.D., </w:t>
      </w:r>
      <w:proofErr w:type="spellStart"/>
      <w:r w:rsidRPr="00954293">
        <w:t>Trevelline</w:t>
      </w:r>
      <w:proofErr w:type="spellEnd"/>
      <w:r w:rsidRPr="00954293">
        <w:t>, B.K., Kautz, A., Latta, S.C. and Porter, B.A. 2022</w:t>
      </w:r>
      <w:r>
        <w:t>.</w:t>
      </w:r>
      <w:r w:rsidRPr="00954293">
        <w:t xml:space="preserve"> Two is Better than One: Coupling DNA metabarcoding and stable isotope analysis improves dietary characterizations for a riparian-obligate, migratory songbird. Mol</w:t>
      </w:r>
      <w:r>
        <w:t>ecular Ecology</w:t>
      </w:r>
      <w:r w:rsidR="002D7957" w:rsidRPr="002D7957">
        <w:t xml:space="preserve"> 31(21): 5635–5648.</w:t>
      </w:r>
    </w:p>
    <w:p w14:paraId="171A1F25" w14:textId="77D4E9F9" w:rsidR="0063749D" w:rsidRDefault="0063749D" w:rsidP="006D2D0F">
      <w:pPr>
        <w:numPr>
          <w:ilvl w:val="0"/>
          <w:numId w:val="1"/>
        </w:numPr>
        <w:spacing w:after="0" w:line="240" w:lineRule="auto"/>
        <w:ind w:hanging="450"/>
      </w:pPr>
      <w:r>
        <w:t xml:space="preserve">Holmes, M.A., Whitacre, J.V., Bennion, L.D., Poteet, J., and </w:t>
      </w:r>
      <w:proofErr w:type="spellStart"/>
      <w:r>
        <w:t>Kuebbing</w:t>
      </w:r>
      <w:proofErr w:type="spellEnd"/>
      <w:r>
        <w:t xml:space="preserve">, S.E. 2021. Land-use history and abiotic gradients drive abundance of non-native shrubs in Appalachian second-growth forests with histories of mining, agriculture, and logging. Forest Ecology and Management. </w:t>
      </w:r>
      <w:r w:rsidRPr="0063749D">
        <w:rPr>
          <w:rFonts w:ascii="Arial" w:hAnsi="Arial" w:cs="Arial"/>
          <w:sz w:val="21"/>
          <w:szCs w:val="21"/>
        </w:rPr>
        <w:t>https://doi.org/10.1016/j.foreco.2021.119296</w:t>
      </w:r>
    </w:p>
    <w:p w14:paraId="262ED1AD" w14:textId="4AA60289" w:rsidR="00571251" w:rsidRDefault="00571251" w:rsidP="006D2D0F">
      <w:pPr>
        <w:numPr>
          <w:ilvl w:val="0"/>
          <w:numId w:val="1"/>
        </w:numPr>
        <w:spacing w:after="0" w:line="240" w:lineRule="auto"/>
        <w:ind w:hanging="450"/>
      </w:pPr>
      <w:r w:rsidRPr="00571251">
        <w:t>Holmes, M.A., Whitacre, J.V., Bennion, L.D.</w:t>
      </w:r>
      <w:r>
        <w:t xml:space="preserve">, Poteet, J., and </w:t>
      </w:r>
      <w:proofErr w:type="spellStart"/>
      <w:r>
        <w:t>Kuebbing</w:t>
      </w:r>
      <w:proofErr w:type="spellEnd"/>
      <w:r>
        <w:t xml:space="preserve">, S.E. 2021. </w:t>
      </w:r>
      <w:r w:rsidRPr="00571251">
        <w:t>Native-exotic richness relationships in second-growth forests differ along a gradient of land-use history. Landscape Eco</w:t>
      </w:r>
      <w:r>
        <w:t xml:space="preserve">logy. </w:t>
      </w:r>
      <w:r w:rsidRPr="00571251">
        <w:t>https://doi.org/10.1007/s10980-021-01355-y</w:t>
      </w:r>
    </w:p>
    <w:p w14:paraId="66C3FB9D" w14:textId="483BD3EE" w:rsidR="00664D30" w:rsidRDefault="00664D30" w:rsidP="00B1557B">
      <w:pPr>
        <w:numPr>
          <w:ilvl w:val="0"/>
          <w:numId w:val="1"/>
        </w:numPr>
        <w:spacing w:after="0" w:line="240" w:lineRule="auto"/>
        <w:ind w:hanging="450"/>
      </w:pPr>
      <w:r w:rsidRPr="00664D30">
        <w:t xml:space="preserve">Horton K. G., P.M. Stepanian, C. E. Wainwright, and A. K. Tegeler. 2015. Influence of atmospheric properties on detection of wood-warbler nocturnal flight calls. International Journal of Biometeorology 59(10):1385-94. </w:t>
      </w:r>
      <w:proofErr w:type="spellStart"/>
      <w:r w:rsidRPr="00664D30">
        <w:t>doi</w:t>
      </w:r>
      <w:proofErr w:type="spellEnd"/>
      <w:r w:rsidRPr="00664D30">
        <w:t>: 10.1007/s00484-014-0948-8.</w:t>
      </w:r>
    </w:p>
    <w:p w14:paraId="3A3E2981" w14:textId="60E37E6B" w:rsidR="00E950EB" w:rsidRDefault="00E950EB" w:rsidP="00B1557B">
      <w:pPr>
        <w:numPr>
          <w:ilvl w:val="0"/>
          <w:numId w:val="1"/>
        </w:numPr>
        <w:spacing w:after="0" w:line="240" w:lineRule="auto"/>
        <w:ind w:hanging="450"/>
      </w:pPr>
      <w:r w:rsidRPr="00E950EB">
        <w:t>Horton, K</w:t>
      </w:r>
      <w:r>
        <w:t xml:space="preserve">., </w:t>
      </w:r>
      <w:r w:rsidRPr="00E950EB">
        <w:t>Morris, Sar</w:t>
      </w:r>
      <w:r>
        <w:t>a,</w:t>
      </w:r>
      <w:r w:rsidRPr="00E950EB">
        <w:t xml:space="preserve"> Van Doren, B</w:t>
      </w:r>
      <w:r>
        <w:t xml:space="preserve">., and </w:t>
      </w:r>
      <w:r w:rsidRPr="00E950EB">
        <w:t>Covino, K. 2023. Six decades of North American bird banding records reveal plasticity in migration phenology. Journal of Animal Ecology. 10.1111/1365-2656.13887.</w:t>
      </w:r>
    </w:p>
    <w:p w14:paraId="0798A4B5" w14:textId="77777777" w:rsidR="00DE0319" w:rsidRDefault="00DE0319" w:rsidP="00B1557B">
      <w:pPr>
        <w:numPr>
          <w:ilvl w:val="0"/>
          <w:numId w:val="1"/>
        </w:numPr>
        <w:spacing w:after="0" w:line="240" w:lineRule="auto"/>
        <w:ind w:hanging="450"/>
      </w:pPr>
      <w:r w:rsidRPr="00DE0319">
        <w:t>Hudon, J</w:t>
      </w:r>
      <w:r>
        <w:t>., and</w:t>
      </w:r>
      <w:r w:rsidRPr="00DE0319">
        <w:t xml:space="preserve"> Mulvihill, R. 2018. Diet-induced Plumage Erythrism as a Result of the Spread of Alien Shrubs in North America. North American Bird Bander 42</w:t>
      </w:r>
      <w:r w:rsidR="003C438B">
        <w:t>:</w:t>
      </w:r>
      <w:r w:rsidRPr="00DE0319">
        <w:t>95-103.</w:t>
      </w:r>
    </w:p>
    <w:p w14:paraId="05F37219" w14:textId="77777777" w:rsidR="00913824" w:rsidRDefault="00913824" w:rsidP="00B1557B">
      <w:pPr>
        <w:numPr>
          <w:ilvl w:val="0"/>
          <w:numId w:val="1"/>
        </w:numPr>
        <w:spacing w:after="0" w:line="240" w:lineRule="auto"/>
        <w:ind w:hanging="450"/>
      </w:pPr>
      <w:r w:rsidRPr="00913824">
        <w:t>Hughes, D</w:t>
      </w:r>
      <w:r>
        <w:t>. F</w:t>
      </w:r>
      <w:r w:rsidRPr="00913824">
        <w:t xml:space="preserve">. 2014. </w:t>
      </w:r>
      <w:proofErr w:type="spellStart"/>
      <w:r w:rsidRPr="00913824">
        <w:rPr>
          <w:i/>
          <w:iCs/>
        </w:rPr>
        <w:t>Lithobates</w:t>
      </w:r>
      <w:proofErr w:type="spellEnd"/>
      <w:r w:rsidRPr="00913824">
        <w:rPr>
          <w:i/>
          <w:iCs/>
        </w:rPr>
        <w:t xml:space="preserve"> </w:t>
      </w:r>
      <w:proofErr w:type="spellStart"/>
      <w:r w:rsidRPr="00913824">
        <w:rPr>
          <w:i/>
          <w:iCs/>
        </w:rPr>
        <w:t>clamitans</w:t>
      </w:r>
      <w:proofErr w:type="spellEnd"/>
      <w:r w:rsidRPr="00913824">
        <w:rPr>
          <w:i/>
          <w:iCs/>
        </w:rPr>
        <w:t xml:space="preserve"> </w:t>
      </w:r>
      <w:proofErr w:type="spellStart"/>
      <w:r w:rsidRPr="00913824">
        <w:rPr>
          <w:i/>
          <w:iCs/>
        </w:rPr>
        <w:t>melanota</w:t>
      </w:r>
      <w:proofErr w:type="spellEnd"/>
      <w:r w:rsidRPr="00913824">
        <w:t xml:space="preserve"> (Northern Green Frog) - Myiasis. Herpetological Review. 45</w:t>
      </w:r>
      <w:r>
        <w:t>(2):</w:t>
      </w:r>
      <w:r w:rsidRPr="00913824">
        <w:t>305.</w:t>
      </w:r>
    </w:p>
    <w:p w14:paraId="676CE15A" w14:textId="77777777" w:rsidR="00B464CD" w:rsidRDefault="00B464CD" w:rsidP="00B1557B">
      <w:pPr>
        <w:numPr>
          <w:ilvl w:val="0"/>
          <w:numId w:val="1"/>
        </w:numPr>
        <w:spacing w:after="0" w:line="240" w:lineRule="auto"/>
        <w:ind w:hanging="450"/>
      </w:pPr>
      <w:r>
        <w:t xml:space="preserve">Hughes, D.F. and Adams, J. M. 2015. </w:t>
      </w:r>
      <w:proofErr w:type="spellStart"/>
      <w:r w:rsidRPr="00B464CD">
        <w:rPr>
          <w:i/>
          <w:iCs/>
        </w:rPr>
        <w:t>Opheodrys</w:t>
      </w:r>
      <w:proofErr w:type="spellEnd"/>
      <w:r w:rsidRPr="00B464CD">
        <w:rPr>
          <w:i/>
          <w:iCs/>
        </w:rPr>
        <w:t xml:space="preserve"> </w:t>
      </w:r>
      <w:proofErr w:type="spellStart"/>
      <w:r w:rsidRPr="00B464CD">
        <w:rPr>
          <w:i/>
          <w:iCs/>
        </w:rPr>
        <w:t>vernalis</w:t>
      </w:r>
      <w:proofErr w:type="spellEnd"/>
      <w:r w:rsidRPr="00B464CD">
        <w:t xml:space="preserve"> (Smooth </w:t>
      </w:r>
      <w:proofErr w:type="spellStart"/>
      <w:r w:rsidRPr="00B464CD">
        <w:t>Greensnake</w:t>
      </w:r>
      <w:proofErr w:type="spellEnd"/>
      <w:r w:rsidRPr="00B464CD">
        <w:t>) - Nest Site Selection</w:t>
      </w:r>
      <w:r>
        <w:t xml:space="preserve">. </w:t>
      </w:r>
      <w:r w:rsidRPr="00B464CD">
        <w:t>Herpetological Review 46(3):453</w:t>
      </w:r>
      <w:r>
        <w:t>.</w:t>
      </w:r>
    </w:p>
    <w:p w14:paraId="570E2358" w14:textId="77777777" w:rsidR="00913824" w:rsidRDefault="00913824" w:rsidP="00B1557B">
      <w:pPr>
        <w:numPr>
          <w:ilvl w:val="0"/>
          <w:numId w:val="1"/>
        </w:numPr>
        <w:spacing w:after="0" w:line="240" w:lineRule="auto"/>
        <w:ind w:hanging="450"/>
      </w:pPr>
      <w:r w:rsidRPr="00913824">
        <w:lastRenderedPageBreak/>
        <w:t>Hughes, D</w:t>
      </w:r>
      <w:r>
        <w:t xml:space="preserve">.F., </w:t>
      </w:r>
      <w:r w:rsidRPr="00913824">
        <w:t>Tegeler, A</w:t>
      </w:r>
      <w:r>
        <w:t>.K.</w:t>
      </w:r>
      <w:r w:rsidRPr="00913824">
        <w:t xml:space="preserve"> &amp;</w:t>
      </w:r>
      <w:r>
        <w:t xml:space="preserve"> Meshaka, W.E.</w:t>
      </w:r>
      <w:r w:rsidRPr="00913824">
        <w:t xml:space="preserve"> Jr</w:t>
      </w:r>
      <w:r>
        <w:t>.</w:t>
      </w:r>
      <w:r w:rsidRPr="00913824">
        <w:t>, Walter. 2016. Differential Use of Ponds and Movements by Two Species of Aquatic Turtles (</w:t>
      </w:r>
      <w:proofErr w:type="spellStart"/>
      <w:r w:rsidRPr="00913824">
        <w:rPr>
          <w:i/>
          <w:iCs/>
        </w:rPr>
        <w:t>Chrysemys</w:t>
      </w:r>
      <w:proofErr w:type="spellEnd"/>
      <w:r w:rsidRPr="00913824">
        <w:rPr>
          <w:i/>
          <w:iCs/>
        </w:rPr>
        <w:t xml:space="preserve"> </w:t>
      </w:r>
      <w:proofErr w:type="spellStart"/>
      <w:r w:rsidRPr="00913824">
        <w:rPr>
          <w:i/>
          <w:iCs/>
        </w:rPr>
        <w:t>picta</w:t>
      </w:r>
      <w:proofErr w:type="spellEnd"/>
      <w:r w:rsidRPr="00913824">
        <w:rPr>
          <w:i/>
          <w:iCs/>
        </w:rPr>
        <w:t xml:space="preserve"> marginata</w:t>
      </w:r>
      <w:r w:rsidRPr="00913824">
        <w:t xml:space="preserve"> and </w:t>
      </w:r>
      <w:r w:rsidRPr="00913824">
        <w:rPr>
          <w:i/>
          <w:iCs/>
        </w:rPr>
        <w:t>Chelydra serpentina serpentina</w:t>
      </w:r>
      <w:r w:rsidRPr="00913824">
        <w:t>) and their Role in Colonization. Herpetological Conservation and Biology 11</w:t>
      </w:r>
      <w:r>
        <w:t>:</w:t>
      </w:r>
      <w:r w:rsidRPr="00913824">
        <w:t xml:space="preserve"> 214-231.</w:t>
      </w:r>
    </w:p>
    <w:p w14:paraId="546EC527" w14:textId="79DC0E36" w:rsidR="00DF4F4F" w:rsidRDefault="00F2119E" w:rsidP="00DF4F4F">
      <w:pPr>
        <w:numPr>
          <w:ilvl w:val="0"/>
          <w:numId w:val="1"/>
        </w:numPr>
        <w:spacing w:after="0" w:line="240" w:lineRule="auto"/>
        <w:ind w:hanging="450"/>
      </w:pPr>
      <w:r w:rsidRPr="00F2119E">
        <w:t xml:space="preserve">Hughes, D.F., Johnston, K., </w:t>
      </w:r>
      <w:r>
        <w:t>and</w:t>
      </w:r>
      <w:r w:rsidRPr="00F2119E">
        <w:t xml:space="preserve"> Meshaka, W.E. 2017. Nesting characteristics of three turtle species along a wetland matrix in western Pennsylvania, USA. The Herpetological Bulletin</w:t>
      </w:r>
      <w:r>
        <w:t xml:space="preserve"> </w:t>
      </w:r>
      <w:r w:rsidRPr="00F2119E">
        <w:t>141</w:t>
      </w:r>
      <w:r>
        <w:t>:</w:t>
      </w:r>
      <w:r w:rsidRPr="00F2119E">
        <w:t>16-22</w:t>
      </w:r>
      <w:r>
        <w:t>.</w:t>
      </w:r>
    </w:p>
    <w:p w14:paraId="0A1A34B7" w14:textId="20AE39D9" w:rsidR="00050DF9" w:rsidRDefault="00050DF9" w:rsidP="00DF4F4F">
      <w:pPr>
        <w:numPr>
          <w:ilvl w:val="0"/>
          <w:numId w:val="1"/>
        </w:numPr>
        <w:spacing w:after="0" w:line="240" w:lineRule="auto"/>
        <w:ind w:hanging="450"/>
      </w:pPr>
      <w:r w:rsidRPr="00050DF9">
        <w:t>Hughes, D</w:t>
      </w:r>
      <w:r>
        <w:t>.</w:t>
      </w:r>
      <w:r w:rsidRPr="00050DF9">
        <w:t xml:space="preserve">&amp; Hanes, C. 2022. </w:t>
      </w:r>
      <w:proofErr w:type="spellStart"/>
      <w:r w:rsidRPr="00050DF9">
        <w:rPr>
          <w:i/>
          <w:iCs/>
        </w:rPr>
        <w:t>Notophthalmus</w:t>
      </w:r>
      <w:proofErr w:type="spellEnd"/>
      <w:r w:rsidRPr="00050DF9">
        <w:rPr>
          <w:i/>
          <w:iCs/>
        </w:rPr>
        <w:t xml:space="preserve"> </w:t>
      </w:r>
      <w:proofErr w:type="spellStart"/>
      <w:r w:rsidRPr="00050DF9">
        <w:rPr>
          <w:i/>
          <w:iCs/>
        </w:rPr>
        <w:t>viridescens</w:t>
      </w:r>
      <w:proofErr w:type="spellEnd"/>
      <w:r w:rsidRPr="00050DF9">
        <w:t xml:space="preserve"> (Eastern Newt): Mandibular hypoplasia. Herpetological Review 53</w:t>
      </w:r>
      <w:r>
        <w:t>:</w:t>
      </w:r>
      <w:r w:rsidRPr="00050DF9">
        <w:t>458-459.</w:t>
      </w:r>
    </w:p>
    <w:p w14:paraId="388E4F5F" w14:textId="77777777" w:rsidR="0014760F" w:rsidRDefault="00DF4F4F" w:rsidP="00DF4F4F">
      <w:pPr>
        <w:numPr>
          <w:ilvl w:val="0"/>
          <w:numId w:val="1"/>
        </w:numPr>
        <w:spacing w:after="0" w:line="240" w:lineRule="auto"/>
        <w:ind w:hanging="450"/>
      </w:pPr>
      <w:r>
        <w:t>Hussell, D.J.T. 1982. The Timing of Fall Migration in Yellow-Bellied Flycatchers. Journal of Field Ornithology 53(1):1</w:t>
      </w:r>
      <w:r w:rsidR="002E2951">
        <w:t>-</w:t>
      </w:r>
      <w:r>
        <w:t>6.</w:t>
      </w:r>
    </w:p>
    <w:p w14:paraId="4687C00F" w14:textId="77777777" w:rsidR="00B76DB0" w:rsidRDefault="00B76DB0" w:rsidP="00B1557B">
      <w:pPr>
        <w:numPr>
          <w:ilvl w:val="0"/>
          <w:numId w:val="1"/>
        </w:numPr>
        <w:spacing w:after="0" w:line="240" w:lineRule="auto"/>
        <w:ind w:hanging="450"/>
      </w:pPr>
      <w:r w:rsidRPr="00B76DB0">
        <w:t>Immler, S</w:t>
      </w:r>
      <w:r>
        <w:t>.</w:t>
      </w:r>
      <w:r w:rsidRPr="00B76DB0">
        <w:t xml:space="preserve">, </w:t>
      </w:r>
      <w:proofErr w:type="spellStart"/>
      <w:r w:rsidRPr="00B76DB0">
        <w:t>Calhim</w:t>
      </w:r>
      <w:proofErr w:type="spellEnd"/>
      <w:r w:rsidRPr="00B76DB0">
        <w:t>, S</w:t>
      </w:r>
      <w:r>
        <w:t>., and</w:t>
      </w:r>
      <w:r w:rsidRPr="00B76DB0">
        <w:t xml:space="preserve"> Birkhead, T</w:t>
      </w:r>
      <w:r>
        <w:t>.</w:t>
      </w:r>
      <w:r w:rsidRPr="00B76DB0">
        <w:t>R. 2008. Incr</w:t>
      </w:r>
      <w:r>
        <w:t>e</w:t>
      </w:r>
      <w:r w:rsidRPr="00B76DB0">
        <w:t>ased postcopulatory sexual selection results in reduced intra-male variation of sperm design. Evolution 62:1538-1543</w:t>
      </w:r>
      <w:r>
        <w:t>.</w:t>
      </w:r>
    </w:p>
    <w:p w14:paraId="60DFE367" w14:textId="77777777" w:rsidR="00B76DB0" w:rsidRDefault="00B76DB0" w:rsidP="00B1557B">
      <w:pPr>
        <w:numPr>
          <w:ilvl w:val="0"/>
          <w:numId w:val="1"/>
        </w:numPr>
        <w:spacing w:after="0" w:line="240" w:lineRule="auto"/>
        <w:ind w:hanging="450"/>
      </w:pPr>
      <w:r w:rsidRPr="00B76DB0">
        <w:t>Immler, S</w:t>
      </w:r>
      <w:r>
        <w:t>.</w:t>
      </w:r>
      <w:r w:rsidRPr="00B76DB0">
        <w:t xml:space="preserve">, </w:t>
      </w:r>
      <w:proofErr w:type="spellStart"/>
      <w:r w:rsidRPr="00B76DB0">
        <w:t>Pitnick</w:t>
      </w:r>
      <w:proofErr w:type="spellEnd"/>
      <w:r w:rsidRPr="00B76DB0">
        <w:t>, S</w:t>
      </w:r>
      <w:r>
        <w:t>.</w:t>
      </w:r>
      <w:r w:rsidRPr="00B76DB0">
        <w:t>, Parker, G</w:t>
      </w:r>
      <w:r>
        <w:t>.</w:t>
      </w:r>
      <w:r w:rsidRPr="00B76DB0">
        <w:t>A</w:t>
      </w:r>
      <w:r>
        <w:t>.</w:t>
      </w:r>
      <w:r w:rsidRPr="00B76DB0">
        <w:t>, Durrant, K</w:t>
      </w:r>
      <w:r>
        <w:t>.</w:t>
      </w:r>
      <w:r w:rsidRPr="00B76DB0">
        <w:t xml:space="preserve">, </w:t>
      </w:r>
      <w:proofErr w:type="spellStart"/>
      <w:r w:rsidRPr="00B76DB0">
        <w:t>Lüpold</w:t>
      </w:r>
      <w:proofErr w:type="spellEnd"/>
      <w:r w:rsidRPr="00B76DB0">
        <w:t>, S</w:t>
      </w:r>
      <w:r>
        <w:t>.</w:t>
      </w:r>
      <w:r w:rsidRPr="00B76DB0">
        <w:t xml:space="preserve">, </w:t>
      </w:r>
      <w:proofErr w:type="spellStart"/>
      <w:r w:rsidRPr="00B76DB0">
        <w:t>Calhim</w:t>
      </w:r>
      <w:proofErr w:type="spellEnd"/>
      <w:r w:rsidRPr="00B76DB0">
        <w:t>, S</w:t>
      </w:r>
      <w:r>
        <w:t>., and</w:t>
      </w:r>
      <w:r w:rsidRPr="00B76DB0">
        <w:t xml:space="preserve"> Birkhead, T</w:t>
      </w:r>
      <w:r>
        <w:t>.</w:t>
      </w:r>
      <w:r w:rsidRPr="00B76DB0">
        <w:t>R. 2011. Resolving variation in the reproductive trade-off between sperm size and number. Proc</w:t>
      </w:r>
      <w:r>
        <w:t>eedings of the</w:t>
      </w:r>
      <w:r w:rsidRPr="00B76DB0">
        <w:t xml:space="preserve"> Nat</w:t>
      </w:r>
      <w:r>
        <w:t xml:space="preserve">ional </w:t>
      </w:r>
      <w:r w:rsidRPr="00B76DB0">
        <w:t>Acad</w:t>
      </w:r>
      <w:r>
        <w:t>emy of</w:t>
      </w:r>
      <w:r w:rsidRPr="00B76DB0">
        <w:t xml:space="preserve"> Sci</w:t>
      </w:r>
      <w:r>
        <w:t>ence</w:t>
      </w:r>
      <w:r w:rsidRPr="00B76DB0">
        <w:t xml:space="preserve"> USA 108: 5325-5330.</w:t>
      </w:r>
    </w:p>
    <w:p w14:paraId="0823CC19" w14:textId="77777777" w:rsidR="00B76DB0" w:rsidRDefault="00B76DB0" w:rsidP="00B1557B">
      <w:pPr>
        <w:numPr>
          <w:ilvl w:val="0"/>
          <w:numId w:val="1"/>
        </w:numPr>
        <w:spacing w:after="0" w:line="240" w:lineRule="auto"/>
        <w:ind w:hanging="450"/>
      </w:pPr>
      <w:r w:rsidRPr="00B76DB0">
        <w:t>Immler, S</w:t>
      </w:r>
      <w:r>
        <w:t>.</w:t>
      </w:r>
      <w:r w:rsidRPr="00B76DB0">
        <w:t>, Gonzalez-Voyer, A</w:t>
      </w:r>
      <w:r>
        <w:t>., and</w:t>
      </w:r>
      <w:r w:rsidRPr="00B76DB0">
        <w:t xml:space="preserve"> Birkhead, TR. 2012. Distinct evolutionary patterns of morphometric sperm traits in passerine birds. Proc</w:t>
      </w:r>
      <w:r>
        <w:t>eedings of the</w:t>
      </w:r>
      <w:r w:rsidRPr="00B76DB0">
        <w:t xml:space="preserve"> R</w:t>
      </w:r>
      <w:r>
        <w:t>oyal</w:t>
      </w:r>
      <w:r w:rsidRPr="00B76DB0">
        <w:t xml:space="preserve"> Soc</w:t>
      </w:r>
      <w:r>
        <w:t>iety of</w:t>
      </w:r>
      <w:r w:rsidRPr="00B76DB0">
        <w:t xml:space="preserve"> Lond</w:t>
      </w:r>
      <w:r>
        <w:t>on</w:t>
      </w:r>
      <w:r w:rsidRPr="00B76DB0">
        <w:t xml:space="preserve"> B 279: 4174-4182.</w:t>
      </w:r>
    </w:p>
    <w:p w14:paraId="6059A137" w14:textId="77777777" w:rsidR="00F46C0D" w:rsidRPr="009A0196" w:rsidRDefault="00F46C0D" w:rsidP="00B1557B">
      <w:pPr>
        <w:numPr>
          <w:ilvl w:val="0"/>
          <w:numId w:val="1"/>
        </w:numPr>
        <w:spacing w:after="0" w:line="240" w:lineRule="auto"/>
        <w:ind w:hanging="450"/>
      </w:pPr>
      <w:r w:rsidRPr="00F46C0D">
        <w:t>Iverson, S</w:t>
      </w:r>
      <w:r>
        <w:t xml:space="preserve">., </w:t>
      </w:r>
      <w:r w:rsidRPr="00F46C0D">
        <w:t>Gavrilov, A</w:t>
      </w:r>
      <w:r>
        <w:t>.,</w:t>
      </w:r>
      <w:r w:rsidRPr="00F46C0D">
        <w:t xml:space="preserve"> Katzner, T</w:t>
      </w:r>
      <w:r>
        <w:t>.,</w:t>
      </w:r>
      <w:r w:rsidRPr="00F46C0D">
        <w:t xml:space="preserve"> Takekawa, J</w:t>
      </w:r>
      <w:r>
        <w:t>.,</w:t>
      </w:r>
      <w:r w:rsidRPr="00F46C0D">
        <w:t xml:space="preserve"> Miller, T</w:t>
      </w:r>
      <w:r>
        <w:t>.,</w:t>
      </w:r>
      <w:r w:rsidRPr="00F46C0D">
        <w:t xml:space="preserve"> </w:t>
      </w:r>
      <w:proofErr w:type="spellStart"/>
      <w:r w:rsidRPr="00F46C0D">
        <w:t>Hagemeijer</w:t>
      </w:r>
      <w:proofErr w:type="spellEnd"/>
      <w:r w:rsidRPr="00F46C0D">
        <w:t>, W</w:t>
      </w:r>
      <w:r>
        <w:t>.,</w:t>
      </w:r>
      <w:r w:rsidRPr="00F46C0D">
        <w:t xml:space="preserve"> </w:t>
      </w:r>
      <w:proofErr w:type="spellStart"/>
      <w:r w:rsidRPr="00F46C0D">
        <w:t>Mundkur</w:t>
      </w:r>
      <w:proofErr w:type="spellEnd"/>
      <w:r w:rsidRPr="00F46C0D">
        <w:t>, T</w:t>
      </w:r>
      <w:r>
        <w:t>.,</w:t>
      </w:r>
      <w:r w:rsidRPr="00F46C0D">
        <w:t xml:space="preserve"> </w:t>
      </w:r>
      <w:proofErr w:type="spellStart"/>
      <w:r w:rsidRPr="00F46C0D">
        <w:t>Sivananinthaperumal</w:t>
      </w:r>
      <w:proofErr w:type="spellEnd"/>
      <w:r w:rsidRPr="00F46C0D">
        <w:t>, B</w:t>
      </w:r>
      <w:r>
        <w:t>.,</w:t>
      </w:r>
      <w:r w:rsidRPr="00F46C0D">
        <w:t xml:space="preserve"> DeMattos, C</w:t>
      </w:r>
      <w:r>
        <w:t>.,</w:t>
      </w:r>
      <w:r w:rsidRPr="00F46C0D">
        <w:t xml:space="preserve"> Ay, Ş</w:t>
      </w:r>
      <w:r>
        <w:t>., and</w:t>
      </w:r>
      <w:r w:rsidRPr="00F46C0D">
        <w:t xml:space="preserve"> Newman, S. 201</w:t>
      </w:r>
      <w:r>
        <w:t>1</w:t>
      </w:r>
      <w:r w:rsidRPr="00F46C0D">
        <w:t>. Migratory movements of waterfowl in Central Asia and avian influenza emergence: Sporadic transmission of H5N1 from east to west. Ibis</w:t>
      </w:r>
      <w:r>
        <w:t xml:space="preserve"> </w:t>
      </w:r>
      <w:r w:rsidRPr="00F46C0D">
        <w:t>153</w:t>
      </w:r>
      <w:r>
        <w:t>:2</w:t>
      </w:r>
      <w:r w:rsidRPr="00F46C0D">
        <w:t>79–292</w:t>
      </w:r>
      <w:r>
        <w:t>.</w:t>
      </w:r>
    </w:p>
    <w:p w14:paraId="698A956B" w14:textId="77777777" w:rsidR="00B31988" w:rsidRDefault="00B31988" w:rsidP="00B1557B">
      <w:pPr>
        <w:numPr>
          <w:ilvl w:val="0"/>
          <w:numId w:val="1"/>
        </w:numPr>
        <w:spacing w:after="0" w:line="240" w:lineRule="auto"/>
        <w:ind w:hanging="450"/>
      </w:pPr>
      <w:r w:rsidRPr="009A0196">
        <w:t xml:space="preserve">Jaffe, G., Zegers, D. A., Steele, M. A., and J. F. Merritt. 2005. Long-term patterns of botfly parasitism in </w:t>
      </w:r>
      <w:r w:rsidRPr="009A0196">
        <w:rPr>
          <w:i/>
        </w:rPr>
        <w:t xml:space="preserve">Peromyscus maniculatus, P. </w:t>
      </w:r>
      <w:proofErr w:type="spellStart"/>
      <w:r w:rsidRPr="009A0196">
        <w:rPr>
          <w:i/>
        </w:rPr>
        <w:t>leucopus</w:t>
      </w:r>
      <w:proofErr w:type="spellEnd"/>
      <w:r w:rsidRPr="009A0196">
        <w:rPr>
          <w:i/>
        </w:rPr>
        <w:t xml:space="preserve">, </w:t>
      </w:r>
      <w:r w:rsidRPr="009A0196">
        <w:t>and</w:t>
      </w:r>
      <w:r w:rsidRPr="009A0196">
        <w:rPr>
          <w:i/>
        </w:rPr>
        <w:t xml:space="preserve"> Tamias striatus.</w:t>
      </w:r>
      <w:r w:rsidRPr="009A0196">
        <w:t xml:space="preserve"> Journal of Mammalogy 86:39-45.</w:t>
      </w:r>
    </w:p>
    <w:p w14:paraId="04930CEE" w14:textId="77777777" w:rsidR="00C14F29" w:rsidRDefault="00C14F29" w:rsidP="00B1557B">
      <w:pPr>
        <w:numPr>
          <w:ilvl w:val="0"/>
          <w:numId w:val="1"/>
        </w:numPr>
        <w:spacing w:after="0" w:line="240" w:lineRule="auto"/>
        <w:ind w:hanging="450"/>
      </w:pPr>
      <w:r w:rsidRPr="00C14F29">
        <w:t xml:space="preserve">James, F.C. </w:t>
      </w:r>
      <w:r>
        <w:t xml:space="preserve">1970. </w:t>
      </w:r>
      <w:r w:rsidRPr="00C14F29">
        <w:t>Geographic size variation in birds and its relationship to climate. Ecology 51: 365-390.</w:t>
      </w:r>
    </w:p>
    <w:p w14:paraId="1863BEE2" w14:textId="77777777" w:rsidR="000C163D" w:rsidRPr="009A0196" w:rsidRDefault="000C163D" w:rsidP="00B1557B">
      <w:pPr>
        <w:numPr>
          <w:ilvl w:val="0"/>
          <w:numId w:val="1"/>
        </w:numPr>
        <w:spacing w:after="0" w:line="240" w:lineRule="auto"/>
        <w:ind w:hanging="450"/>
      </w:pPr>
      <w:r w:rsidRPr="000C163D">
        <w:t xml:space="preserve">Jansen, T., Aguayo, L., Whitacre, J., </w:t>
      </w:r>
      <w:proofErr w:type="spellStart"/>
      <w:r w:rsidRPr="000C163D">
        <w:t>Bobitt</w:t>
      </w:r>
      <w:proofErr w:type="spellEnd"/>
      <w:r w:rsidRPr="000C163D">
        <w:t xml:space="preserve">, J., Payne, L., </w:t>
      </w:r>
      <w:r>
        <w:t>and</w:t>
      </w:r>
      <w:r w:rsidRPr="000C163D">
        <w:t xml:space="preserve"> Schwingel, A. 2019. Diabetes Disparities </w:t>
      </w:r>
      <w:r>
        <w:t>i</w:t>
      </w:r>
      <w:r w:rsidRPr="000C163D">
        <w:t xml:space="preserve">n Illinois. Preventing </w:t>
      </w:r>
      <w:r>
        <w:t>C</w:t>
      </w:r>
      <w:r w:rsidRPr="000C163D">
        <w:t xml:space="preserve">hronic </w:t>
      </w:r>
      <w:r>
        <w:t>D</w:t>
      </w:r>
      <w:r w:rsidRPr="000C163D">
        <w:t xml:space="preserve">isease </w:t>
      </w:r>
      <w:proofErr w:type="gramStart"/>
      <w:r w:rsidRPr="000C163D">
        <w:t>16</w:t>
      </w:r>
      <w:r>
        <w:t>:e</w:t>
      </w:r>
      <w:proofErr w:type="gramEnd"/>
      <w:r w:rsidRPr="000C163D">
        <w:t>19.</w:t>
      </w:r>
    </w:p>
    <w:p w14:paraId="459EB553" w14:textId="77777777" w:rsidR="008B02FC" w:rsidRDefault="008B02FC" w:rsidP="00B1557B">
      <w:pPr>
        <w:numPr>
          <w:ilvl w:val="0"/>
          <w:numId w:val="1"/>
        </w:numPr>
        <w:spacing w:after="0" w:line="240" w:lineRule="auto"/>
        <w:ind w:hanging="450"/>
      </w:pPr>
      <w:r w:rsidRPr="009A0196">
        <w:t xml:space="preserve">Jennings, O. E., and A. </w:t>
      </w:r>
      <w:proofErr w:type="spellStart"/>
      <w:r w:rsidRPr="009A0196">
        <w:t>Avinoff</w:t>
      </w:r>
      <w:proofErr w:type="spellEnd"/>
      <w:r w:rsidRPr="009A0196">
        <w:t>. 1953. Wildflowers of Western Pennsylvania and the Upper Ohio Basin. University of Pittsburgh Press, Pittsburgh, PA.</w:t>
      </w:r>
    </w:p>
    <w:p w14:paraId="749F0718" w14:textId="77777777" w:rsidR="00C14F29" w:rsidRPr="009A0196" w:rsidRDefault="00C14F29" w:rsidP="00B1557B">
      <w:pPr>
        <w:numPr>
          <w:ilvl w:val="0"/>
          <w:numId w:val="1"/>
        </w:numPr>
        <w:spacing w:after="0" w:line="240" w:lineRule="auto"/>
        <w:ind w:hanging="450"/>
      </w:pPr>
      <w:r w:rsidRPr="00C14F29">
        <w:t xml:space="preserve">Johnston, D.W. </w:t>
      </w:r>
      <w:r>
        <w:t xml:space="preserve">1970. </w:t>
      </w:r>
      <w:r w:rsidRPr="00C14F29">
        <w:t>Age and sex distribution in Indigo Buntings. Bird-Banding 41:113-118.</w:t>
      </w:r>
    </w:p>
    <w:p w14:paraId="13E00AAC" w14:textId="77777777" w:rsidR="00F27B96" w:rsidRDefault="00F27B96" w:rsidP="00B1557B">
      <w:pPr>
        <w:numPr>
          <w:ilvl w:val="0"/>
          <w:numId w:val="1"/>
        </w:numPr>
        <w:spacing w:after="0" w:line="240" w:lineRule="auto"/>
        <w:ind w:hanging="450"/>
      </w:pPr>
      <w:r w:rsidRPr="009A0196">
        <w:t xml:space="preserve">Katzner T., B. W. Smith, T. A. Miller, D. Brandes, J. Cooper, M. Lanzone, D. Brauning, C. Farmer, S. Harding, D. E. Kramar, C. </w:t>
      </w:r>
      <w:proofErr w:type="spellStart"/>
      <w:r w:rsidRPr="009A0196">
        <w:t>Koppie</w:t>
      </w:r>
      <w:proofErr w:type="spellEnd"/>
      <w:r w:rsidRPr="009A0196">
        <w:t>, C. Maisonneuve, M. Martell, E. K. Mojica, C. Todd, J. A. Tremblay, M. Wheeler, D. F. Brinker, T. E. Chubbs, R. Gubler, K. O'Malley, S. Mehus, B. Porter, R. P. Brooks, B. D. Watts, and K. L. Bildstein. 2012. Status, Biology, and Conservation Priorities for North America's Eastern Golden Eagle (</w:t>
      </w:r>
      <w:r w:rsidRPr="00A549CA">
        <w:rPr>
          <w:i/>
          <w:iCs/>
        </w:rPr>
        <w:t xml:space="preserve">Aquila </w:t>
      </w:r>
      <w:proofErr w:type="spellStart"/>
      <w:r w:rsidRPr="00A549CA">
        <w:rPr>
          <w:i/>
          <w:iCs/>
        </w:rPr>
        <w:t>chrysaetos</w:t>
      </w:r>
      <w:proofErr w:type="spellEnd"/>
      <w:r w:rsidRPr="009A0196">
        <w:t>) Population. The Auk 129:168-176.</w:t>
      </w:r>
    </w:p>
    <w:p w14:paraId="15063224" w14:textId="17C573E9" w:rsidR="000C602F" w:rsidRDefault="000C602F" w:rsidP="00B1557B">
      <w:pPr>
        <w:numPr>
          <w:ilvl w:val="0"/>
          <w:numId w:val="1"/>
        </w:numPr>
        <w:spacing w:after="0" w:line="240" w:lineRule="auto"/>
        <w:ind w:hanging="450"/>
      </w:pPr>
      <w:r w:rsidRPr="000C602F">
        <w:t xml:space="preserve">Kautz, A.R., </w:t>
      </w:r>
      <w:r w:rsidR="000C163D">
        <w:t xml:space="preserve">and </w:t>
      </w:r>
      <w:r w:rsidRPr="000C602F">
        <w:t xml:space="preserve">Gardiner, M.M. </w:t>
      </w:r>
      <w:r>
        <w:t xml:space="preserve">2019. </w:t>
      </w:r>
      <w:r w:rsidRPr="000C602F">
        <w:t xml:space="preserve">Agricultural intensification may create an attractive sink for </w:t>
      </w:r>
      <w:proofErr w:type="spellStart"/>
      <w:r w:rsidRPr="000C602F">
        <w:t>Dolichopodidae</w:t>
      </w:r>
      <w:proofErr w:type="spellEnd"/>
      <w:r w:rsidRPr="000C602F">
        <w:t>, a ubiquitous but understudied predatory fly family. J</w:t>
      </w:r>
      <w:r>
        <w:t>ournal of</w:t>
      </w:r>
      <w:r w:rsidRPr="000C602F">
        <w:t xml:space="preserve"> Insect Conserv</w:t>
      </w:r>
      <w:r>
        <w:t>ation</w:t>
      </w:r>
      <w:r w:rsidRPr="000C602F">
        <w:t xml:space="preserve"> 23</w:t>
      </w:r>
      <w:r>
        <w:t>:</w:t>
      </w:r>
      <w:r w:rsidRPr="000C602F">
        <w:t>453–465</w:t>
      </w:r>
      <w:r>
        <w:t>.</w:t>
      </w:r>
    </w:p>
    <w:p w14:paraId="0CFC5E4E" w14:textId="4DD9D564" w:rsidR="007A056D" w:rsidRDefault="007A056D" w:rsidP="00B1557B">
      <w:pPr>
        <w:numPr>
          <w:ilvl w:val="0"/>
          <w:numId w:val="1"/>
        </w:numPr>
        <w:spacing w:after="0" w:line="240" w:lineRule="auto"/>
        <w:ind w:hanging="450"/>
      </w:pPr>
      <w:r w:rsidRPr="007A056D">
        <w:t>Kautz, A.R., Louw, M.R., Bartley, C., Morse, J.C., and Wenzel, J.W. 2022. Macroinvertebrates.org: Creating a Digital Teaching Collection of Common Freshwater Macroinvertebrates of Eastern North America. American Entomologist 68(1):28-31.</w:t>
      </w:r>
    </w:p>
    <w:p w14:paraId="29BE57C3" w14:textId="77777777" w:rsidR="009C14F1" w:rsidRDefault="009C14F1" w:rsidP="00B1557B">
      <w:pPr>
        <w:numPr>
          <w:ilvl w:val="0"/>
          <w:numId w:val="1"/>
        </w:numPr>
        <w:spacing w:after="0" w:line="240" w:lineRule="auto"/>
        <w:ind w:hanging="450"/>
      </w:pPr>
      <w:r w:rsidRPr="009C14F1">
        <w:t>Keen, S., Ross, J.C., Griffiths, E.T., Lanzone, M. and Farnsworth, A. 2014. A comparison of similarity-based approaches in the classification of flight calls of four species of North American wood-warblers (Parulidae). Ecological Informatics 21</w:t>
      </w:r>
      <w:r>
        <w:t>:</w:t>
      </w:r>
      <w:r w:rsidRPr="009C14F1">
        <w:t>25-33.</w:t>
      </w:r>
    </w:p>
    <w:p w14:paraId="06398EAA" w14:textId="77777777" w:rsidR="001D04F9" w:rsidRDefault="001D04F9" w:rsidP="00B1557B">
      <w:pPr>
        <w:numPr>
          <w:ilvl w:val="0"/>
          <w:numId w:val="1"/>
        </w:numPr>
        <w:spacing w:after="0" w:line="240" w:lineRule="auto"/>
        <w:ind w:hanging="450"/>
      </w:pPr>
      <w:r w:rsidRPr="001D04F9">
        <w:lastRenderedPageBreak/>
        <w:t>Keiser, Carl N., Slyder, Jacob B., Carson, Walter P., Pruitt, Jonathan N.  2015.  Individual differences in predators, but not producers, mediate the magnitude of a trophic cascade.  Arthropod-Plant Interactions 9(3): 225-232.</w:t>
      </w:r>
    </w:p>
    <w:p w14:paraId="6922B36C" w14:textId="77777777" w:rsidR="006D713E" w:rsidRPr="009A0196" w:rsidRDefault="006D713E" w:rsidP="00B1557B">
      <w:pPr>
        <w:numPr>
          <w:ilvl w:val="0"/>
          <w:numId w:val="1"/>
        </w:numPr>
        <w:spacing w:after="0" w:line="240" w:lineRule="auto"/>
        <w:ind w:hanging="450"/>
      </w:pPr>
      <w:r w:rsidRPr="006D713E">
        <w:t xml:space="preserve">King, Regina. </w:t>
      </w:r>
      <w:r>
        <w:t xml:space="preserve">1976. </w:t>
      </w:r>
      <w:r w:rsidRPr="006D713E">
        <w:t>Daily weight changes in migrant Yellow-</w:t>
      </w:r>
      <w:proofErr w:type="spellStart"/>
      <w:r w:rsidRPr="006D713E">
        <w:t>rumped</w:t>
      </w:r>
      <w:proofErr w:type="spellEnd"/>
      <w:r w:rsidRPr="006D713E">
        <w:t xml:space="preserve"> Warblers. North Am</w:t>
      </w:r>
      <w:r>
        <w:t>erican</w:t>
      </w:r>
      <w:r w:rsidRPr="006D713E">
        <w:t xml:space="preserve"> Bird Bander 1</w:t>
      </w:r>
      <w:r>
        <w:t>(4)</w:t>
      </w:r>
      <w:r w:rsidRPr="006D713E">
        <w:t>:172-173.</w:t>
      </w:r>
    </w:p>
    <w:p w14:paraId="734A21C1" w14:textId="77777777" w:rsidR="00F14726" w:rsidRDefault="00F14726" w:rsidP="00B1557B">
      <w:pPr>
        <w:numPr>
          <w:ilvl w:val="0"/>
          <w:numId w:val="1"/>
        </w:numPr>
        <w:spacing w:after="0" w:line="240" w:lineRule="auto"/>
        <w:ind w:hanging="450"/>
      </w:pPr>
      <w:r w:rsidRPr="009A0196">
        <w:t xml:space="preserve">Kipling, W. W., T. L Erwin, D. R. Maddison, and J. K. Liebherr. 2008. Tundra to tropics: Connecting birds, habitats and people. </w:t>
      </w:r>
      <w:proofErr w:type="spellStart"/>
      <w:r w:rsidRPr="009A0196">
        <w:t>Anals</w:t>
      </w:r>
      <w:proofErr w:type="spellEnd"/>
      <w:r w:rsidRPr="009A0196">
        <w:t xml:space="preserve"> of Carnegie Museum </w:t>
      </w:r>
      <w:proofErr w:type="gramStart"/>
      <w:r w:rsidRPr="009A0196">
        <w:t>77:iii</w:t>
      </w:r>
      <w:proofErr w:type="gramEnd"/>
      <w:r w:rsidRPr="009A0196">
        <w:t>-vi.</w:t>
      </w:r>
    </w:p>
    <w:p w14:paraId="7DFDDC0D" w14:textId="77777777" w:rsidR="00B24EB5" w:rsidRDefault="00B24EB5" w:rsidP="00B1557B">
      <w:pPr>
        <w:numPr>
          <w:ilvl w:val="0"/>
          <w:numId w:val="1"/>
        </w:numPr>
        <w:spacing w:after="0" w:line="240" w:lineRule="auto"/>
        <w:ind w:hanging="450"/>
      </w:pPr>
      <w:r w:rsidRPr="00B24EB5">
        <w:t xml:space="preserve">Krishnadas, M., Beckman, N.G., Zuluaga, J.C.P., Zhu, Y., Whitacre, J., Wenzel, J.W., </w:t>
      </w:r>
      <w:proofErr w:type="spellStart"/>
      <w:r w:rsidRPr="00B24EB5">
        <w:t>Queenborough</w:t>
      </w:r>
      <w:proofErr w:type="spellEnd"/>
      <w:r w:rsidRPr="00B24EB5">
        <w:t xml:space="preserve">, S.A. and </w:t>
      </w:r>
      <w:proofErr w:type="spellStart"/>
      <w:r w:rsidRPr="00B24EB5">
        <w:t>Comita</w:t>
      </w:r>
      <w:proofErr w:type="spellEnd"/>
      <w:r w:rsidRPr="00B24EB5">
        <w:t>, L.S. 2018</w:t>
      </w:r>
      <w:r>
        <w:t>.</w:t>
      </w:r>
      <w:r w:rsidRPr="00B24EB5">
        <w:t xml:space="preserve"> Environment and past land use together predict functional diversity in a temperate forest. Ecol</w:t>
      </w:r>
      <w:r>
        <w:t>ogical</w:t>
      </w:r>
      <w:r w:rsidRPr="00B24EB5">
        <w:t xml:space="preserve"> Appl</w:t>
      </w:r>
      <w:r>
        <w:t>ications</w:t>
      </w:r>
      <w:r w:rsidRPr="00B24EB5">
        <w:t xml:space="preserve"> 28:2142-2152.</w:t>
      </w:r>
    </w:p>
    <w:p w14:paraId="0EEFD124" w14:textId="77777777" w:rsidR="002A1A0D" w:rsidRPr="009A0196" w:rsidRDefault="002A1A0D" w:rsidP="00B1557B">
      <w:pPr>
        <w:numPr>
          <w:ilvl w:val="0"/>
          <w:numId w:val="1"/>
        </w:numPr>
        <w:spacing w:after="0" w:line="240" w:lineRule="auto"/>
        <w:ind w:hanging="450"/>
      </w:pPr>
      <w:r w:rsidRPr="002A1A0D">
        <w:t xml:space="preserve">Krohne, D.T., Merritt, J.F., Vessey, S.H. and Wolff, J.O. 1988. Comparative demography of forest </w:t>
      </w:r>
      <w:r w:rsidRPr="002A1A0D">
        <w:rPr>
          <w:i/>
          <w:iCs/>
        </w:rPr>
        <w:t>Peromyscus</w:t>
      </w:r>
      <w:r w:rsidRPr="002A1A0D">
        <w:t>. Canadian Journal of Zoology 66(10)</w:t>
      </w:r>
      <w:r>
        <w:t>:</w:t>
      </w:r>
      <w:r w:rsidRPr="002A1A0D">
        <w:t>2170-2176.</w:t>
      </w:r>
    </w:p>
    <w:p w14:paraId="213713A5" w14:textId="77777777" w:rsidR="00C24F66" w:rsidRDefault="00C24F66" w:rsidP="00B1557B">
      <w:pPr>
        <w:numPr>
          <w:ilvl w:val="0"/>
          <w:numId w:val="1"/>
        </w:numPr>
        <w:spacing w:after="0" w:line="240" w:lineRule="auto"/>
        <w:ind w:hanging="450"/>
      </w:pPr>
      <w:r w:rsidRPr="009A0196">
        <w:t xml:space="preserve">Koenig, W. D., E. L Walters, J. R </w:t>
      </w:r>
      <w:proofErr w:type="spellStart"/>
      <w:r w:rsidRPr="009A0196">
        <w:t>Wlaters</w:t>
      </w:r>
      <w:proofErr w:type="spellEnd"/>
      <w:r w:rsidRPr="009A0196">
        <w:t>, J. S. Kellam, K. G. Michalek, and M. S. Schrader. 2005. Seasonal body weight variation in five species of woodpeckers. The condor 107:810-822.</w:t>
      </w:r>
    </w:p>
    <w:p w14:paraId="58F951F1" w14:textId="77777777" w:rsidR="002A1A0D" w:rsidRDefault="002A1A0D" w:rsidP="00B1557B">
      <w:pPr>
        <w:numPr>
          <w:ilvl w:val="0"/>
          <w:numId w:val="1"/>
        </w:numPr>
        <w:spacing w:after="0" w:line="240" w:lineRule="auto"/>
        <w:ind w:hanging="450"/>
      </w:pPr>
      <w:r w:rsidRPr="002A1A0D">
        <w:t xml:space="preserve">Laakkonen, J., </w:t>
      </w:r>
      <w:proofErr w:type="spellStart"/>
      <w:r w:rsidRPr="002A1A0D">
        <w:t>Haukisalmi</w:t>
      </w:r>
      <w:proofErr w:type="spellEnd"/>
      <w:r w:rsidRPr="002A1A0D">
        <w:t>, V. and Merritt, J.F. 1997. Lung parasites of shrews from Pennsylvania. Journal of wildlife diseases 33(2)</w:t>
      </w:r>
      <w:r>
        <w:t>:</w:t>
      </w:r>
      <w:r w:rsidRPr="002A1A0D">
        <w:t>285-289.</w:t>
      </w:r>
    </w:p>
    <w:p w14:paraId="6FC982CF" w14:textId="77777777" w:rsidR="002A1A0D" w:rsidRPr="009A0196" w:rsidRDefault="002A1A0D" w:rsidP="00B1557B">
      <w:pPr>
        <w:numPr>
          <w:ilvl w:val="0"/>
          <w:numId w:val="1"/>
        </w:numPr>
        <w:spacing w:after="0" w:line="240" w:lineRule="auto"/>
        <w:ind w:hanging="450"/>
      </w:pPr>
      <w:r w:rsidRPr="002A1A0D">
        <w:t xml:space="preserve">Laakkonen, J., </w:t>
      </w:r>
      <w:proofErr w:type="spellStart"/>
      <w:r w:rsidRPr="002A1A0D">
        <w:t>Haukisalmi</w:t>
      </w:r>
      <w:proofErr w:type="spellEnd"/>
      <w:r w:rsidRPr="002A1A0D">
        <w:t xml:space="preserve">, V. and Merritt, J.F. 1998. Blood parasites of shrews from Pennsylvania. The Journal of </w:t>
      </w:r>
      <w:r>
        <w:t>P</w:t>
      </w:r>
      <w:r w:rsidRPr="002A1A0D">
        <w:t>arasitology</w:t>
      </w:r>
      <w:r>
        <w:t>:</w:t>
      </w:r>
      <w:r w:rsidRPr="002A1A0D">
        <w:t>1300-1303.</w:t>
      </w:r>
    </w:p>
    <w:p w14:paraId="20AC2D7F" w14:textId="77777777" w:rsidR="00E2220D" w:rsidRDefault="00E2220D" w:rsidP="00B1557B">
      <w:pPr>
        <w:numPr>
          <w:ilvl w:val="0"/>
          <w:numId w:val="1"/>
        </w:numPr>
        <w:spacing w:after="0" w:line="240" w:lineRule="auto"/>
        <w:ind w:hanging="450"/>
      </w:pPr>
      <w:r w:rsidRPr="009A0196">
        <w:t>Lanzone, M., E. Deleon, L. Grove, and A. Farnsworth. 2009. Revealing undocumented or poorly known flight calls of warbler (Parulidae) using a novel method of recording birds in captivity.  The Auk 126:511-519.</w:t>
      </w:r>
    </w:p>
    <w:p w14:paraId="085A2301" w14:textId="77777777" w:rsidR="00D46071" w:rsidRPr="009A0196" w:rsidRDefault="00D46071" w:rsidP="00B1557B">
      <w:pPr>
        <w:numPr>
          <w:ilvl w:val="0"/>
          <w:numId w:val="1"/>
        </w:numPr>
        <w:spacing w:after="0" w:line="240" w:lineRule="auto"/>
        <w:ind w:hanging="450"/>
      </w:pPr>
      <w:r>
        <w:t xml:space="preserve">Lanzone, M. 2011. </w:t>
      </w:r>
      <w:r w:rsidRPr="00D46071">
        <w:t>Flight Calls and Implications for Conservation</w:t>
      </w:r>
      <w:r>
        <w:t xml:space="preserve">. The Yellowhammer: </w:t>
      </w:r>
      <w:r w:rsidRPr="00D46071">
        <w:t xml:space="preserve">The Newsletter </w:t>
      </w:r>
      <w:r>
        <w:t>o</w:t>
      </w:r>
      <w:r w:rsidRPr="00D46071">
        <w:t xml:space="preserve">f </w:t>
      </w:r>
      <w:r>
        <w:t>t</w:t>
      </w:r>
      <w:r w:rsidRPr="00D46071">
        <w:t>he Alabama Ornithological Society</w:t>
      </w:r>
      <w:r>
        <w:t xml:space="preserve"> 31(1):9-10.</w:t>
      </w:r>
    </w:p>
    <w:p w14:paraId="04FD83E1" w14:textId="77777777" w:rsidR="000001E8" w:rsidRDefault="000001E8" w:rsidP="00B1557B">
      <w:pPr>
        <w:numPr>
          <w:ilvl w:val="0"/>
          <w:numId w:val="1"/>
        </w:numPr>
        <w:spacing w:after="0" w:line="240" w:lineRule="auto"/>
        <w:ind w:hanging="450"/>
      </w:pPr>
      <w:r w:rsidRPr="009A0196">
        <w:t>Latta, K. 2009. What determines success? Breeding habitat characteristics of the Louisiana Waterthrush (</w:t>
      </w:r>
      <w:proofErr w:type="spellStart"/>
      <w:r w:rsidRPr="009A0196">
        <w:rPr>
          <w:i/>
        </w:rPr>
        <w:t>Seiurus</w:t>
      </w:r>
      <w:proofErr w:type="spellEnd"/>
      <w:r w:rsidRPr="009A0196">
        <w:rPr>
          <w:i/>
        </w:rPr>
        <w:t xml:space="preserve"> </w:t>
      </w:r>
      <w:proofErr w:type="spellStart"/>
      <w:r w:rsidRPr="009A0196">
        <w:rPr>
          <w:i/>
        </w:rPr>
        <w:t>motacilla</w:t>
      </w:r>
      <w:proofErr w:type="spellEnd"/>
      <w:r w:rsidRPr="009A0196">
        <w:t>). Senior Honor Thesis (Bachelor’s), University of Michigan, Ann Arbor, MI.</w:t>
      </w:r>
    </w:p>
    <w:p w14:paraId="0CB91027" w14:textId="77777777" w:rsidR="007F086B" w:rsidRDefault="007F086B" w:rsidP="00B1557B">
      <w:pPr>
        <w:numPr>
          <w:ilvl w:val="0"/>
          <w:numId w:val="1"/>
        </w:numPr>
        <w:spacing w:after="0" w:line="240" w:lineRule="auto"/>
        <w:ind w:hanging="450"/>
      </w:pPr>
      <w:r w:rsidRPr="007F086B">
        <w:t>Latta, S. C., and Mulvihill</w:t>
      </w:r>
      <w:r>
        <w:t xml:space="preserve">, </w:t>
      </w:r>
      <w:r w:rsidRPr="007F086B">
        <w:t>R.S. 2010. The Louisiana Waterthrush as an indicator of headwater stream quality in Pennsylvania. Pp. 246-258 in (Majumdar et al., eds.) Avian ecology and conservation: a Pennsylvania focus with national implications. Pennsylvania Academy of Science, Easton, PA.</w:t>
      </w:r>
    </w:p>
    <w:p w14:paraId="32AD7199" w14:textId="77777777" w:rsidR="007E7726" w:rsidRDefault="007E7726" w:rsidP="00B1557B">
      <w:pPr>
        <w:numPr>
          <w:ilvl w:val="0"/>
          <w:numId w:val="1"/>
        </w:numPr>
        <w:spacing w:after="0" w:line="240" w:lineRule="auto"/>
        <w:ind w:hanging="450"/>
      </w:pPr>
      <w:r w:rsidRPr="007E7726">
        <w:t xml:space="preserve">Latta, S.C., Marshall, </w:t>
      </w:r>
      <w:proofErr w:type="gramStart"/>
      <w:r w:rsidRPr="007E7726">
        <w:t xml:space="preserve">L.C </w:t>
      </w:r>
      <w:r>
        <w:t>,</w:t>
      </w:r>
      <w:proofErr w:type="gramEnd"/>
      <w:r>
        <w:t xml:space="preserve"> </w:t>
      </w:r>
      <w:r w:rsidRPr="007E7726">
        <w:t>Frantz, M.W.</w:t>
      </w:r>
      <w:r>
        <w:t xml:space="preserve">, </w:t>
      </w:r>
      <w:r w:rsidRPr="007E7726">
        <w:t>and Toms</w:t>
      </w:r>
      <w:r>
        <w:t xml:space="preserve">, </w:t>
      </w:r>
      <w:r w:rsidRPr="007E7726">
        <w:t xml:space="preserve">J.D. 2015. Evidence from two shale regions that a riparian songbird accumulates metals associated with hydraulic fracturing. Ecosphere 6(9):1-10.  </w:t>
      </w:r>
    </w:p>
    <w:p w14:paraId="42EBD4B9" w14:textId="77777777" w:rsidR="00664D30" w:rsidRDefault="00664D30" w:rsidP="00B1557B">
      <w:pPr>
        <w:numPr>
          <w:ilvl w:val="0"/>
          <w:numId w:val="1"/>
        </w:numPr>
        <w:spacing w:after="0" w:line="240" w:lineRule="auto"/>
        <w:ind w:hanging="450"/>
      </w:pPr>
      <w:r w:rsidRPr="00664D30">
        <w:t>Latta, S</w:t>
      </w:r>
      <w:r>
        <w:t xml:space="preserve">. </w:t>
      </w:r>
      <w:r w:rsidRPr="00664D30">
        <w:t>C., Cabezas, S</w:t>
      </w:r>
      <w:r>
        <w:t>.</w:t>
      </w:r>
      <w:r w:rsidRPr="00664D30">
        <w:t>, Mejia, D</w:t>
      </w:r>
      <w:r>
        <w:t>.</w:t>
      </w:r>
      <w:r w:rsidRPr="00664D30">
        <w:t>A., Paulino, M</w:t>
      </w:r>
      <w:r>
        <w:t>.</w:t>
      </w:r>
      <w:r w:rsidRPr="00664D30">
        <w:t xml:space="preserve"> M., </w:t>
      </w:r>
      <w:r>
        <w:t xml:space="preserve">and </w:t>
      </w:r>
      <w:r w:rsidRPr="00664D30">
        <w:t xml:space="preserve">Almonte, H. </w:t>
      </w:r>
      <w:r>
        <w:t xml:space="preserve">2016. </w:t>
      </w:r>
      <w:r w:rsidRPr="00664D30">
        <w:t xml:space="preserve">Carry-over effects provide linkages across the annual cycle of a Neotropical migratory bird, the Louisiana Waterthrush </w:t>
      </w:r>
      <w:proofErr w:type="spellStart"/>
      <w:r w:rsidRPr="00664D30">
        <w:rPr>
          <w:i/>
          <w:iCs/>
        </w:rPr>
        <w:t>Parkesia</w:t>
      </w:r>
      <w:proofErr w:type="spellEnd"/>
      <w:r w:rsidRPr="00664D30">
        <w:rPr>
          <w:i/>
          <w:iCs/>
        </w:rPr>
        <w:t xml:space="preserve"> </w:t>
      </w:r>
      <w:proofErr w:type="spellStart"/>
      <w:r w:rsidRPr="00664D30">
        <w:rPr>
          <w:i/>
          <w:iCs/>
        </w:rPr>
        <w:t>motacilla</w:t>
      </w:r>
      <w:proofErr w:type="spellEnd"/>
      <w:r w:rsidRPr="00664D30">
        <w:t>. Ibis 158: 395-406</w:t>
      </w:r>
      <w:r>
        <w:t>.</w:t>
      </w:r>
      <w:r w:rsidRPr="00664D30">
        <w:t xml:space="preserve"> </w:t>
      </w:r>
      <w:proofErr w:type="spellStart"/>
      <w:r w:rsidRPr="00664D30">
        <w:t>doi</w:t>
      </w:r>
      <w:proofErr w:type="spellEnd"/>
      <w:r w:rsidRPr="00664D30">
        <w:t>: 10.1111/ibi.12344</w:t>
      </w:r>
    </w:p>
    <w:p w14:paraId="6C4C8463" w14:textId="77777777" w:rsidR="001D1342" w:rsidRDefault="001D1342" w:rsidP="00B1557B">
      <w:pPr>
        <w:numPr>
          <w:ilvl w:val="0"/>
          <w:numId w:val="1"/>
        </w:numPr>
        <w:spacing w:after="0" w:line="240" w:lineRule="auto"/>
        <w:ind w:hanging="450"/>
      </w:pPr>
      <w:r w:rsidRPr="001D1342">
        <w:t>Leberman, R.C.</w:t>
      </w:r>
      <w:r>
        <w:t xml:space="preserve"> </w:t>
      </w:r>
      <w:r w:rsidRPr="001D1342">
        <w:t xml:space="preserve">1964. </w:t>
      </w:r>
      <w:proofErr w:type="gramStart"/>
      <w:r w:rsidRPr="001D1342">
        <w:t>Humming bird</w:t>
      </w:r>
      <w:proofErr w:type="gramEnd"/>
      <w:r w:rsidRPr="001D1342">
        <w:t xml:space="preserve"> banding at Powdermill – 1963</w:t>
      </w:r>
      <w:r>
        <w:t xml:space="preserve">. </w:t>
      </w:r>
      <w:r w:rsidRPr="001D1342">
        <w:t>Eastern Bird Banding Association News</w:t>
      </w:r>
      <w:r>
        <w:t xml:space="preserve"> 27(6):</w:t>
      </w:r>
      <w:r w:rsidR="0065098D">
        <w:t>272-273.</w:t>
      </w:r>
    </w:p>
    <w:p w14:paraId="4E7FB93C" w14:textId="77777777" w:rsidR="0065098D" w:rsidRDefault="0065098D" w:rsidP="00B1557B">
      <w:pPr>
        <w:numPr>
          <w:ilvl w:val="0"/>
          <w:numId w:val="1"/>
        </w:numPr>
        <w:spacing w:after="0" w:line="240" w:lineRule="auto"/>
        <w:ind w:hanging="450"/>
      </w:pPr>
      <w:r w:rsidRPr="0065098D">
        <w:t xml:space="preserve">Leberman, R. C. </w:t>
      </w:r>
      <w:r>
        <w:t xml:space="preserve">1965. </w:t>
      </w:r>
      <w:r w:rsidRPr="0065098D">
        <w:t xml:space="preserve">Recent recoveries of chickadees. </w:t>
      </w:r>
      <w:r w:rsidRPr="001D1342">
        <w:t>Eastern Bird Banding Association</w:t>
      </w:r>
      <w:r w:rsidRPr="0065098D">
        <w:t xml:space="preserve"> News 28</w:t>
      </w:r>
      <w:r>
        <w:t>(2)</w:t>
      </w:r>
      <w:r w:rsidRPr="0065098D">
        <w:t>:89-91</w:t>
      </w:r>
      <w:r>
        <w:t>.</w:t>
      </w:r>
    </w:p>
    <w:p w14:paraId="14F20299" w14:textId="77777777" w:rsidR="0065098D" w:rsidRDefault="0065098D" w:rsidP="00B1557B">
      <w:pPr>
        <w:numPr>
          <w:ilvl w:val="0"/>
          <w:numId w:val="1"/>
        </w:numPr>
        <w:spacing w:after="0" w:line="240" w:lineRule="auto"/>
        <w:ind w:hanging="450"/>
      </w:pPr>
      <w:r w:rsidRPr="0065098D">
        <w:t xml:space="preserve">Leberman, R. C. </w:t>
      </w:r>
      <w:r>
        <w:t xml:space="preserve">1967. </w:t>
      </w:r>
      <w:r w:rsidRPr="0065098D">
        <w:t xml:space="preserve">The influence of fat on bird weight. </w:t>
      </w:r>
      <w:r w:rsidRPr="001D1342">
        <w:t>Eastern Bird Banding Association</w:t>
      </w:r>
      <w:r w:rsidRPr="0065098D">
        <w:t xml:space="preserve"> News 30</w:t>
      </w:r>
      <w:r>
        <w:t>(4)</w:t>
      </w:r>
      <w:r w:rsidRPr="0065098D">
        <w:t>: 181-18</w:t>
      </w:r>
      <w:r>
        <w:t>4.</w:t>
      </w:r>
    </w:p>
    <w:p w14:paraId="235A6C38" w14:textId="77777777" w:rsidR="00327636" w:rsidRDefault="00327636" w:rsidP="00B1557B">
      <w:pPr>
        <w:numPr>
          <w:ilvl w:val="0"/>
          <w:numId w:val="1"/>
        </w:numPr>
        <w:spacing w:after="0" w:line="240" w:lineRule="auto"/>
        <w:ind w:hanging="450"/>
      </w:pPr>
      <w:r w:rsidRPr="00327636">
        <w:t>Leberman, R.C., and Clench</w:t>
      </w:r>
      <w:r>
        <w:t xml:space="preserve">, </w:t>
      </w:r>
      <w:r w:rsidRPr="00327636">
        <w:t xml:space="preserve">M.H. </w:t>
      </w:r>
      <w:r>
        <w:t>1968.</w:t>
      </w:r>
      <w:r w:rsidRPr="00327636">
        <w:t xml:space="preserve"> Bird-banding at Powdermill, 1968.  Research Report No. 23, Carnegie Museum of Natural History, Pittsburgh, PA</w:t>
      </w:r>
      <w:r>
        <w:t>.</w:t>
      </w:r>
    </w:p>
    <w:p w14:paraId="5EF66281" w14:textId="77777777" w:rsidR="00807C96" w:rsidRDefault="00807C96" w:rsidP="00B1557B">
      <w:pPr>
        <w:numPr>
          <w:ilvl w:val="0"/>
          <w:numId w:val="1"/>
        </w:numPr>
        <w:spacing w:after="0" w:line="240" w:lineRule="auto"/>
        <w:ind w:hanging="450"/>
      </w:pPr>
      <w:r w:rsidRPr="00807C96">
        <w:t>Leberman, R.C. 1970. Pattern and timing of skull pneumatization in the Ruby-crowned Kinglet. Bird-banding 41(2)</w:t>
      </w:r>
      <w:r>
        <w:t>:</w:t>
      </w:r>
      <w:r w:rsidRPr="00807C96">
        <w:t>121-124.</w:t>
      </w:r>
    </w:p>
    <w:p w14:paraId="2D2DD79D" w14:textId="77777777" w:rsidR="00A80C0A" w:rsidRDefault="00A80C0A" w:rsidP="00B1557B">
      <w:pPr>
        <w:numPr>
          <w:ilvl w:val="0"/>
          <w:numId w:val="1"/>
        </w:numPr>
        <w:spacing w:after="0" w:line="240" w:lineRule="auto"/>
        <w:ind w:hanging="450"/>
      </w:pPr>
      <w:r w:rsidRPr="00A80C0A">
        <w:t>Leberman, R.C., and Clench</w:t>
      </w:r>
      <w:r>
        <w:t xml:space="preserve">, </w:t>
      </w:r>
      <w:r w:rsidRPr="00A80C0A">
        <w:t xml:space="preserve">M.H. </w:t>
      </w:r>
      <w:r>
        <w:t>1970.</w:t>
      </w:r>
      <w:r w:rsidRPr="00A80C0A">
        <w:t xml:space="preserve"> Bird-banding at Powdermill, 1969. Research Report No. 26, Carnegie Museum of Natural History, Pittsburgh, PA</w:t>
      </w:r>
      <w:r>
        <w:t>.</w:t>
      </w:r>
    </w:p>
    <w:p w14:paraId="52B57953" w14:textId="77777777" w:rsidR="00A80C0A" w:rsidRDefault="00A80C0A" w:rsidP="00B1557B">
      <w:pPr>
        <w:numPr>
          <w:ilvl w:val="0"/>
          <w:numId w:val="1"/>
        </w:numPr>
        <w:spacing w:after="0" w:line="240" w:lineRule="auto"/>
        <w:ind w:hanging="450"/>
      </w:pPr>
      <w:r w:rsidRPr="00A80C0A">
        <w:lastRenderedPageBreak/>
        <w:t>Leberman, R.C., and Clench</w:t>
      </w:r>
      <w:r>
        <w:t xml:space="preserve">, </w:t>
      </w:r>
      <w:r w:rsidRPr="00A80C0A">
        <w:t xml:space="preserve">M.H. </w:t>
      </w:r>
      <w:r>
        <w:t xml:space="preserve">1971. </w:t>
      </w:r>
      <w:r w:rsidRPr="00A80C0A">
        <w:t>Bird-banding at Powdermill, 1970. Research Report No. 28, Carnegie Museum of Natural History, Pittsburgh, PA</w:t>
      </w:r>
      <w:r>
        <w:t>.</w:t>
      </w:r>
    </w:p>
    <w:p w14:paraId="16FC5672" w14:textId="77777777" w:rsidR="00C14F29" w:rsidRDefault="00C14F29" w:rsidP="00B1557B">
      <w:pPr>
        <w:numPr>
          <w:ilvl w:val="0"/>
          <w:numId w:val="1"/>
        </w:numPr>
        <w:spacing w:after="0" w:line="240" w:lineRule="auto"/>
        <w:ind w:hanging="450"/>
      </w:pPr>
      <w:r w:rsidRPr="00C14F29">
        <w:t xml:space="preserve">Leberman, R. C. </w:t>
      </w:r>
      <w:r>
        <w:t xml:space="preserve">1972. </w:t>
      </w:r>
      <w:r w:rsidRPr="00C14F29">
        <w:t>Key to age and sex determination of Ruby-throated Hummingbirds in autumn. Inland Bird Banding News 44:197-202.</w:t>
      </w:r>
    </w:p>
    <w:p w14:paraId="698D1F77" w14:textId="77777777" w:rsidR="00610C51" w:rsidRDefault="00610C51" w:rsidP="00B1557B">
      <w:pPr>
        <w:numPr>
          <w:ilvl w:val="0"/>
          <w:numId w:val="1"/>
        </w:numPr>
        <w:spacing w:after="0" w:line="240" w:lineRule="auto"/>
        <w:ind w:hanging="450"/>
      </w:pPr>
      <w:r w:rsidRPr="00610C51">
        <w:t xml:space="preserve">Leberman, R. C. </w:t>
      </w:r>
      <w:r>
        <w:t>1973.</w:t>
      </w:r>
      <w:r w:rsidRPr="00610C51">
        <w:t xml:space="preserve"> A study of Tufted Titmouse weights. Eastern Bird Banding Association News 36:34-38.</w:t>
      </w:r>
    </w:p>
    <w:p w14:paraId="65FD0014" w14:textId="77777777" w:rsidR="003F4CC4" w:rsidRDefault="003F4CC4" w:rsidP="00B1557B">
      <w:pPr>
        <w:numPr>
          <w:ilvl w:val="0"/>
          <w:numId w:val="1"/>
        </w:numPr>
        <w:spacing w:after="0" w:line="240" w:lineRule="auto"/>
        <w:ind w:hanging="450"/>
      </w:pPr>
      <w:r w:rsidRPr="003F4CC4">
        <w:t xml:space="preserve">Leberman, R.C. </w:t>
      </w:r>
      <w:r>
        <w:t xml:space="preserve">1974. </w:t>
      </w:r>
      <w:r w:rsidRPr="003F4CC4">
        <w:t xml:space="preserve">Powdermill Nature Reserve. In Atlantic Flyway report, region IV, ed. by D.F. Clark. </w:t>
      </w:r>
      <w:r w:rsidRPr="001D1342">
        <w:t>Eastern Bird Banding Association</w:t>
      </w:r>
      <w:r w:rsidRPr="003F4CC4">
        <w:t xml:space="preserve"> News 37:20-21.</w:t>
      </w:r>
    </w:p>
    <w:p w14:paraId="35F8F607" w14:textId="77777777" w:rsidR="006D713E" w:rsidRDefault="006D713E" w:rsidP="00B1557B">
      <w:pPr>
        <w:numPr>
          <w:ilvl w:val="0"/>
          <w:numId w:val="1"/>
        </w:numPr>
        <w:spacing w:after="0" w:line="240" w:lineRule="auto"/>
        <w:ind w:hanging="450"/>
      </w:pPr>
      <w:r w:rsidRPr="006D713E">
        <w:t xml:space="preserve">Leberman, R.C. </w:t>
      </w:r>
      <w:r>
        <w:t>1975.</w:t>
      </w:r>
      <w:r w:rsidRPr="006D713E">
        <w:t xml:space="preserve"> Powdermill Nature Reserve. In Atlantic Flyway report, region IV, ed. by D.F. Clark. </w:t>
      </w:r>
      <w:r w:rsidRPr="00610C51">
        <w:t>Eastern Bird Banding Association</w:t>
      </w:r>
      <w:r w:rsidRPr="006D713E">
        <w:t xml:space="preserve"> News 38:135-136.</w:t>
      </w:r>
    </w:p>
    <w:p w14:paraId="2B034090" w14:textId="77777777" w:rsidR="006D713E" w:rsidRDefault="006D713E" w:rsidP="00B1557B">
      <w:pPr>
        <w:numPr>
          <w:ilvl w:val="0"/>
          <w:numId w:val="1"/>
        </w:numPr>
        <w:spacing w:after="0" w:line="240" w:lineRule="auto"/>
        <w:ind w:hanging="450"/>
      </w:pPr>
      <w:r w:rsidRPr="006D713E">
        <w:t xml:space="preserve">Leberman, R.C. </w:t>
      </w:r>
      <w:r>
        <w:t>1976.</w:t>
      </w:r>
      <w:r w:rsidRPr="006D713E">
        <w:t xml:space="preserve"> Powdermill Nature Reserve.  In Atlantic Flyway report, region IV, ed. by D.F. Clark.  North Am</w:t>
      </w:r>
      <w:r>
        <w:t>erican</w:t>
      </w:r>
      <w:r w:rsidRPr="006D713E">
        <w:t xml:space="preserve"> Bird Bander 1:40-41.</w:t>
      </w:r>
    </w:p>
    <w:p w14:paraId="36D09BDF" w14:textId="77777777" w:rsidR="00DE149A" w:rsidRDefault="00DE149A" w:rsidP="00DE149A">
      <w:pPr>
        <w:numPr>
          <w:ilvl w:val="0"/>
          <w:numId w:val="1"/>
        </w:numPr>
        <w:spacing w:after="0" w:line="240" w:lineRule="auto"/>
        <w:ind w:hanging="450"/>
      </w:pPr>
      <w:r w:rsidRPr="009A0196">
        <w:t>Leberman, R. C. 1976. The Birds of the Ligonier Valley. Carnegie Museum of Natural History Special Publication 3, Pittsburgh, PA.</w:t>
      </w:r>
    </w:p>
    <w:p w14:paraId="7BF87F64" w14:textId="77777777" w:rsidR="001E02B0" w:rsidRDefault="001E02B0" w:rsidP="00DE149A">
      <w:pPr>
        <w:numPr>
          <w:ilvl w:val="0"/>
          <w:numId w:val="1"/>
        </w:numPr>
        <w:spacing w:after="0" w:line="240" w:lineRule="auto"/>
        <w:ind w:hanging="450"/>
      </w:pPr>
      <w:r w:rsidRPr="001E02B0">
        <w:t xml:space="preserve">Leberman, R. C., and </w:t>
      </w:r>
      <w:proofErr w:type="spellStart"/>
      <w:r w:rsidRPr="001E02B0">
        <w:t>Micouman</w:t>
      </w:r>
      <w:proofErr w:type="spellEnd"/>
      <w:r w:rsidRPr="001E02B0">
        <w:t>. 1976. Direct line recovery of a red-eyed vireo. Bird-Banding 47:366-367</w:t>
      </w:r>
      <w:r>
        <w:t>.</w:t>
      </w:r>
    </w:p>
    <w:p w14:paraId="073C272D" w14:textId="77777777" w:rsidR="00DE149A" w:rsidRDefault="00DE149A" w:rsidP="00DE149A">
      <w:pPr>
        <w:numPr>
          <w:ilvl w:val="0"/>
          <w:numId w:val="1"/>
        </w:numPr>
        <w:spacing w:after="0" w:line="240" w:lineRule="auto"/>
        <w:ind w:hanging="450"/>
      </w:pPr>
      <w:r w:rsidRPr="00DE149A">
        <w:t>Leberman, R.C. and Stern, M.A. 1977. Handling induced shock in migrant songbirds. North American Bird Bander</w:t>
      </w:r>
      <w:r>
        <w:t xml:space="preserve"> </w:t>
      </w:r>
      <w:r w:rsidRPr="00DE149A">
        <w:t>2(2)</w:t>
      </w:r>
      <w:r>
        <w:t>:50-54</w:t>
      </w:r>
      <w:r w:rsidRPr="00DE149A">
        <w:t>.</w:t>
      </w:r>
    </w:p>
    <w:p w14:paraId="29B7A8F7" w14:textId="77777777" w:rsidR="006D713E" w:rsidRDefault="006D713E" w:rsidP="00DE149A">
      <w:pPr>
        <w:numPr>
          <w:ilvl w:val="0"/>
          <w:numId w:val="1"/>
        </w:numPr>
        <w:spacing w:after="0" w:line="240" w:lineRule="auto"/>
        <w:ind w:hanging="450"/>
      </w:pPr>
      <w:r w:rsidRPr="006D713E">
        <w:t xml:space="preserve">Leberman, R.C. </w:t>
      </w:r>
      <w:r>
        <w:t>1977.</w:t>
      </w:r>
      <w:r w:rsidRPr="006D713E">
        <w:t xml:space="preserve"> Powdermill Nature Reserve – fall 1975. In Atlantic Flyway report, region IV, ed. by D.F. Clark. North Am</w:t>
      </w:r>
      <w:r>
        <w:t>erican</w:t>
      </w:r>
      <w:r w:rsidRPr="006D713E">
        <w:t xml:space="preserve"> Bird Bander 2:34-35.</w:t>
      </w:r>
    </w:p>
    <w:p w14:paraId="05D9C761" w14:textId="77777777" w:rsidR="006D713E" w:rsidRDefault="006D713E" w:rsidP="00DE149A">
      <w:pPr>
        <w:numPr>
          <w:ilvl w:val="0"/>
          <w:numId w:val="1"/>
        </w:numPr>
        <w:spacing w:after="0" w:line="240" w:lineRule="auto"/>
        <w:ind w:hanging="450"/>
      </w:pPr>
      <w:r w:rsidRPr="006D713E">
        <w:t xml:space="preserve">Leberman, R.C. </w:t>
      </w:r>
      <w:r>
        <w:t>1977.</w:t>
      </w:r>
      <w:r w:rsidRPr="006D713E">
        <w:t xml:space="preserve"> Powdermill Nature Reserve – fall 1976. In Atlantic Flyway report, region IV, ed. by D.F. Clark. North Am</w:t>
      </w:r>
      <w:r>
        <w:t>erican</w:t>
      </w:r>
      <w:r w:rsidRPr="006D713E">
        <w:t xml:space="preserve"> Bird Bander 2:186.</w:t>
      </w:r>
    </w:p>
    <w:p w14:paraId="0EC277D5" w14:textId="77777777" w:rsidR="00F41481" w:rsidRDefault="00F41481" w:rsidP="00DE149A">
      <w:pPr>
        <w:numPr>
          <w:ilvl w:val="0"/>
          <w:numId w:val="1"/>
        </w:numPr>
        <w:spacing w:after="0" w:line="240" w:lineRule="auto"/>
        <w:ind w:hanging="450"/>
      </w:pPr>
      <w:r w:rsidRPr="00F41481">
        <w:t xml:space="preserve">Leberman, R.C. </w:t>
      </w:r>
      <w:r>
        <w:t xml:space="preserve">1978. </w:t>
      </w:r>
      <w:r w:rsidRPr="00F41481">
        <w:t>Powdermill Nature Reserve – fall 1977.  In Atlantic Flyway report, region IV, ed. by D.F. Clark.  North Am</w:t>
      </w:r>
      <w:r>
        <w:t>erican</w:t>
      </w:r>
      <w:r w:rsidRPr="00F41481">
        <w:t xml:space="preserve"> Bird Bander 3:177-178.</w:t>
      </w:r>
    </w:p>
    <w:p w14:paraId="557BE492" w14:textId="77777777" w:rsidR="00F41481" w:rsidRDefault="00F41481" w:rsidP="00DE149A">
      <w:pPr>
        <w:numPr>
          <w:ilvl w:val="0"/>
          <w:numId w:val="1"/>
        </w:numPr>
        <w:spacing w:after="0" w:line="240" w:lineRule="auto"/>
        <w:ind w:hanging="450"/>
      </w:pPr>
      <w:r w:rsidRPr="00F41481">
        <w:t xml:space="preserve">Leberman, R.C. </w:t>
      </w:r>
      <w:r>
        <w:t>1978.</w:t>
      </w:r>
      <w:r w:rsidRPr="00F41481">
        <w:t xml:space="preserve"> Found: first western PA Yellow-throated Warbler nest. Bull</w:t>
      </w:r>
      <w:r>
        <w:t>etin of the</w:t>
      </w:r>
      <w:r w:rsidRPr="00F41481">
        <w:t xml:space="preserve"> Audubon Soc</w:t>
      </w:r>
      <w:r>
        <w:t xml:space="preserve">iety of </w:t>
      </w:r>
      <w:r w:rsidRPr="00F41481">
        <w:t>West</w:t>
      </w:r>
      <w:r>
        <w:t>ern</w:t>
      </w:r>
      <w:r w:rsidRPr="00F41481">
        <w:t xml:space="preserve"> P</w:t>
      </w:r>
      <w:r>
        <w:t>ennsylvania</w:t>
      </w:r>
      <w:r w:rsidRPr="00F41481">
        <w:t xml:space="preserve"> 42:1.</w:t>
      </w:r>
    </w:p>
    <w:p w14:paraId="0CFC85BE" w14:textId="77777777" w:rsidR="00F41481" w:rsidRDefault="00F41481" w:rsidP="00DE149A">
      <w:pPr>
        <w:numPr>
          <w:ilvl w:val="0"/>
          <w:numId w:val="1"/>
        </w:numPr>
        <w:spacing w:after="0" w:line="240" w:lineRule="auto"/>
        <w:ind w:hanging="450"/>
      </w:pPr>
      <w:r w:rsidRPr="00F41481">
        <w:t xml:space="preserve">Leberman, R.C. </w:t>
      </w:r>
      <w:r>
        <w:t>1979.</w:t>
      </w:r>
      <w:r w:rsidRPr="00F41481">
        <w:t xml:space="preserve"> Powdermill Nature Reserve – fall 1978.  In Atlantic Flyway report, region IV, ed. by D.F. Clark.  North Am</w:t>
      </w:r>
      <w:r>
        <w:t>erican</w:t>
      </w:r>
      <w:r w:rsidRPr="00F41481">
        <w:t xml:space="preserve"> Bird Bander 4:181-182.</w:t>
      </w:r>
    </w:p>
    <w:p w14:paraId="4EA36F30" w14:textId="77777777" w:rsidR="00F41481" w:rsidRDefault="00F41481" w:rsidP="00DE149A">
      <w:pPr>
        <w:numPr>
          <w:ilvl w:val="0"/>
          <w:numId w:val="1"/>
        </w:numPr>
        <w:spacing w:after="0" w:line="240" w:lineRule="auto"/>
        <w:ind w:hanging="450"/>
      </w:pPr>
      <w:r w:rsidRPr="00F41481">
        <w:t xml:space="preserve">Leberman R.C. </w:t>
      </w:r>
      <w:r>
        <w:t>1981.</w:t>
      </w:r>
      <w:r w:rsidRPr="00F41481">
        <w:t xml:space="preserve"> Powdermill Nature Reserve – 1980 recoveries. North Am</w:t>
      </w:r>
      <w:r>
        <w:t xml:space="preserve">erican </w:t>
      </w:r>
      <w:r w:rsidRPr="00F41481">
        <w:t>Bird Bander 7:53.</w:t>
      </w:r>
    </w:p>
    <w:p w14:paraId="6EED61DF" w14:textId="77777777" w:rsidR="002105FE" w:rsidRDefault="002105FE" w:rsidP="00DE149A">
      <w:pPr>
        <w:numPr>
          <w:ilvl w:val="0"/>
          <w:numId w:val="1"/>
        </w:numPr>
        <w:spacing w:after="0" w:line="240" w:lineRule="auto"/>
        <w:ind w:hanging="450"/>
      </w:pPr>
      <w:r w:rsidRPr="002105FE">
        <w:t xml:space="preserve">Leberman, R.C. </w:t>
      </w:r>
      <w:r>
        <w:t>1981.</w:t>
      </w:r>
      <w:r w:rsidRPr="002105FE">
        <w:t xml:space="preserve"> Powdermill Nature Reserve. In Atlantic Flyway report, region IV, ed. by D.F. Clark. North Am</w:t>
      </w:r>
      <w:r>
        <w:t>erican</w:t>
      </w:r>
      <w:r w:rsidRPr="002105FE">
        <w:t xml:space="preserve"> Bird Bander 7:64</w:t>
      </w:r>
      <w:r>
        <w:t>.</w:t>
      </w:r>
    </w:p>
    <w:p w14:paraId="23D09542" w14:textId="77777777" w:rsidR="002105FE" w:rsidRDefault="002105FE" w:rsidP="00DE149A">
      <w:pPr>
        <w:numPr>
          <w:ilvl w:val="0"/>
          <w:numId w:val="1"/>
        </w:numPr>
        <w:spacing w:after="0" w:line="240" w:lineRule="auto"/>
        <w:ind w:hanging="450"/>
      </w:pPr>
      <w:r w:rsidRPr="002105FE">
        <w:t xml:space="preserve">Leberman, R. C. </w:t>
      </w:r>
      <w:r>
        <w:t>1982.</w:t>
      </w:r>
      <w:r w:rsidRPr="002105FE">
        <w:t xml:space="preserve"> Studying the spring warbler migration. Bull</w:t>
      </w:r>
      <w:r>
        <w:t>etin of the</w:t>
      </w:r>
      <w:r w:rsidRPr="002105FE">
        <w:t xml:space="preserve"> Audubon Soc</w:t>
      </w:r>
      <w:r>
        <w:t>iety of</w:t>
      </w:r>
      <w:r w:rsidRPr="002105FE">
        <w:t xml:space="preserve"> Western Pennsylvania 46:6-7</w:t>
      </w:r>
      <w:r>
        <w:t>.</w:t>
      </w:r>
    </w:p>
    <w:p w14:paraId="13FAD886" w14:textId="77777777" w:rsidR="001E02B0" w:rsidRDefault="001E02B0" w:rsidP="00DE149A">
      <w:pPr>
        <w:numPr>
          <w:ilvl w:val="0"/>
          <w:numId w:val="1"/>
        </w:numPr>
        <w:spacing w:after="0" w:line="240" w:lineRule="auto"/>
        <w:ind w:hanging="450"/>
      </w:pPr>
      <w:r w:rsidRPr="001E02B0">
        <w:t>Leberman, R.C. 1984. Rose underwings in female Rose-breasted Grosbeaks. Journal of Field Ornithology</w:t>
      </w:r>
      <w:r>
        <w:t xml:space="preserve"> </w:t>
      </w:r>
      <w:r w:rsidRPr="001E02B0">
        <w:t>55(4)</w:t>
      </w:r>
      <w:r>
        <w:t>:</w:t>
      </w:r>
      <w:r w:rsidRPr="001E02B0">
        <w:t>486-487.</w:t>
      </w:r>
    </w:p>
    <w:p w14:paraId="19515477" w14:textId="77777777" w:rsidR="00E11484" w:rsidRDefault="002105FE" w:rsidP="00E11484">
      <w:pPr>
        <w:numPr>
          <w:ilvl w:val="0"/>
          <w:numId w:val="1"/>
        </w:numPr>
        <w:spacing w:after="0" w:line="240" w:lineRule="auto"/>
        <w:ind w:hanging="450"/>
      </w:pPr>
      <w:r w:rsidRPr="002105FE">
        <w:t xml:space="preserve">Leberman, R.C. </w:t>
      </w:r>
      <w:r>
        <w:t>1984.</w:t>
      </w:r>
      <w:r w:rsidRPr="002105FE">
        <w:t xml:space="preserve"> Studying the spring warbler migration. Bird Watchers Digest 6:81-85.</w:t>
      </w:r>
    </w:p>
    <w:p w14:paraId="60220D27" w14:textId="77777777" w:rsidR="0014760F" w:rsidRDefault="002105FE" w:rsidP="0014760F">
      <w:pPr>
        <w:numPr>
          <w:ilvl w:val="0"/>
          <w:numId w:val="1"/>
        </w:numPr>
        <w:spacing w:after="0" w:line="240" w:lineRule="auto"/>
        <w:ind w:hanging="450"/>
      </w:pPr>
      <w:r w:rsidRPr="002105FE">
        <w:t xml:space="preserve">Leberman, R.C. </w:t>
      </w:r>
      <w:r>
        <w:t>1984.</w:t>
      </w:r>
      <w:r w:rsidRPr="002105FE">
        <w:t xml:space="preserve"> Powdermill Nature Reserve – fall 1982.  In Atlantic Flyway report, region IV, ed. by D.F. Clark.  North Am</w:t>
      </w:r>
      <w:r>
        <w:t>erican</w:t>
      </w:r>
      <w:r w:rsidRPr="002105FE">
        <w:t xml:space="preserve"> Bird Bander 8:161-163.</w:t>
      </w:r>
    </w:p>
    <w:p w14:paraId="155F8CA7" w14:textId="77777777" w:rsidR="0014760F" w:rsidRDefault="0014760F" w:rsidP="002E2951">
      <w:pPr>
        <w:numPr>
          <w:ilvl w:val="0"/>
          <w:numId w:val="1"/>
        </w:numPr>
        <w:spacing w:after="0" w:line="240" w:lineRule="auto"/>
        <w:ind w:hanging="450"/>
      </w:pPr>
      <w:r w:rsidRPr="0014760F">
        <w:t>Leberman, R.C., Mulvihill, R.S., and Wood, D.S. 1985. Bird-banding at Powdermill, 1984-with Ligonier Valley field notes. Powdermill Nature Reserve Research Reports No. 44, Carnegie Museum of Natural History, Pittsburgh, PA</w:t>
      </w:r>
    </w:p>
    <w:p w14:paraId="0DA3A356" w14:textId="77777777" w:rsidR="0014760F" w:rsidRDefault="0014760F" w:rsidP="0014760F">
      <w:pPr>
        <w:numPr>
          <w:ilvl w:val="0"/>
          <w:numId w:val="1"/>
        </w:numPr>
        <w:spacing w:after="0" w:line="240" w:lineRule="auto"/>
        <w:ind w:hanging="450"/>
      </w:pPr>
      <w:r w:rsidRPr="007A56B4">
        <w:t xml:space="preserve">Leberman, R.C. </w:t>
      </w:r>
      <w:r>
        <w:t>1988.</w:t>
      </w:r>
      <w:r w:rsidRPr="007A56B4">
        <w:t xml:space="preserve"> A field list of the birds of western Pennsylvania and adjacent regions. Carnegie Mus</w:t>
      </w:r>
      <w:r>
        <w:t>eum of</w:t>
      </w:r>
      <w:r w:rsidRPr="007A56B4">
        <w:t xml:space="preserve"> Nat</w:t>
      </w:r>
      <w:r>
        <w:t>ural</w:t>
      </w:r>
      <w:r w:rsidRPr="007A56B4">
        <w:t xml:space="preserve"> Hist</w:t>
      </w:r>
      <w:r>
        <w:t>ory</w:t>
      </w:r>
      <w:r w:rsidRPr="007A56B4">
        <w:t xml:space="preserve"> Spec</w:t>
      </w:r>
      <w:r>
        <w:t xml:space="preserve">ial </w:t>
      </w:r>
      <w:r w:rsidRPr="007A56B4">
        <w:t>Publ</w:t>
      </w:r>
      <w:r>
        <w:t>ication</w:t>
      </w:r>
      <w:r w:rsidRPr="007A56B4">
        <w:t xml:space="preserve"> No. 13, 52 pp.</w:t>
      </w:r>
    </w:p>
    <w:p w14:paraId="59BDC45A" w14:textId="77777777" w:rsidR="00327636" w:rsidRDefault="00327636" w:rsidP="00DE149A">
      <w:pPr>
        <w:numPr>
          <w:ilvl w:val="0"/>
          <w:numId w:val="1"/>
        </w:numPr>
        <w:spacing w:after="0" w:line="240" w:lineRule="auto"/>
        <w:ind w:hanging="450"/>
      </w:pPr>
      <w:r w:rsidRPr="00327636">
        <w:t>Leberman, R.C. and Mulvihill</w:t>
      </w:r>
      <w:r>
        <w:t xml:space="preserve">, </w:t>
      </w:r>
      <w:r w:rsidRPr="00327636">
        <w:t xml:space="preserve">R.S. </w:t>
      </w:r>
      <w:r>
        <w:t>1988.</w:t>
      </w:r>
      <w:r w:rsidRPr="00327636">
        <w:t xml:space="preserve"> Bird-banding at Powdermill, 1986.  Powdermill Nature Reserve Research Reports No. 47, Carnegie Museum of Natural History, Pittsburgh, PA.</w:t>
      </w:r>
    </w:p>
    <w:p w14:paraId="60228DAE" w14:textId="77777777" w:rsidR="00327636" w:rsidRDefault="00327636" w:rsidP="00DE149A">
      <w:pPr>
        <w:numPr>
          <w:ilvl w:val="0"/>
          <w:numId w:val="1"/>
        </w:numPr>
        <w:spacing w:after="0" w:line="240" w:lineRule="auto"/>
        <w:ind w:hanging="450"/>
      </w:pPr>
      <w:r w:rsidRPr="00327636">
        <w:lastRenderedPageBreak/>
        <w:t>Leberman, R.C., Mulvihill, R.S.</w:t>
      </w:r>
      <w:r>
        <w:t xml:space="preserve">, </w:t>
      </w:r>
      <w:r w:rsidRPr="00327636">
        <w:t>and Wood</w:t>
      </w:r>
      <w:r>
        <w:t xml:space="preserve">, </w:t>
      </w:r>
      <w:r w:rsidRPr="00327636">
        <w:t xml:space="preserve">D.S. </w:t>
      </w:r>
      <w:r>
        <w:t>1990.</w:t>
      </w:r>
      <w:r w:rsidRPr="00327636">
        <w:t xml:space="preserve"> Bird-banding at Powdermill, 1988-including an analysis of banding effort for the period 1962-1988.  Powdermill Nature Reserve Research Report No. 49, Carnegie Museum of Natural History, Pittsburgh, PA.</w:t>
      </w:r>
    </w:p>
    <w:p w14:paraId="28A23603" w14:textId="77777777" w:rsidR="00375892" w:rsidRDefault="00375892" w:rsidP="00DE149A">
      <w:pPr>
        <w:numPr>
          <w:ilvl w:val="0"/>
          <w:numId w:val="1"/>
        </w:numPr>
        <w:spacing w:after="0" w:line="240" w:lineRule="auto"/>
        <w:ind w:hanging="450"/>
      </w:pPr>
      <w:r w:rsidRPr="00375892">
        <w:t>Leberman, R.C.</w:t>
      </w:r>
      <w:r>
        <w:t>, and</w:t>
      </w:r>
      <w:r w:rsidRPr="00375892">
        <w:t xml:space="preserve"> Mulvihill</w:t>
      </w:r>
      <w:r>
        <w:t>, R.C</w:t>
      </w:r>
      <w:r w:rsidRPr="00375892">
        <w:t xml:space="preserve">. </w:t>
      </w:r>
      <w:r>
        <w:t>1992.</w:t>
      </w:r>
      <w:r w:rsidRPr="00375892">
        <w:t xml:space="preserve"> Powdermill Nature Reserve. In Atlantic Flyway report, region IV, ed. by E.W. Brooks. North Am</w:t>
      </w:r>
      <w:r>
        <w:t>erican</w:t>
      </w:r>
      <w:r w:rsidRPr="00375892">
        <w:t xml:space="preserve"> Bird Bander 17:161-162.  </w:t>
      </w:r>
    </w:p>
    <w:p w14:paraId="71FED6D8" w14:textId="77777777" w:rsidR="00375892" w:rsidRDefault="00375892" w:rsidP="00DE149A">
      <w:pPr>
        <w:numPr>
          <w:ilvl w:val="0"/>
          <w:numId w:val="1"/>
        </w:numPr>
        <w:spacing w:after="0" w:line="240" w:lineRule="auto"/>
        <w:ind w:hanging="450"/>
      </w:pPr>
      <w:r w:rsidRPr="00375892">
        <w:t xml:space="preserve">Leberman, R. C. </w:t>
      </w:r>
      <w:r>
        <w:t>1992.</w:t>
      </w:r>
      <w:r w:rsidRPr="00375892">
        <w:t xml:space="preserve"> First verifiable Pennsylvania record of Le Conte’s Sparrow, </w:t>
      </w:r>
      <w:proofErr w:type="spellStart"/>
      <w:r w:rsidRPr="00375892">
        <w:rPr>
          <w:i/>
          <w:iCs/>
        </w:rPr>
        <w:t>Ammodramus</w:t>
      </w:r>
      <w:proofErr w:type="spellEnd"/>
      <w:r w:rsidRPr="00375892">
        <w:rPr>
          <w:i/>
          <w:iCs/>
        </w:rPr>
        <w:t xml:space="preserve"> </w:t>
      </w:r>
      <w:proofErr w:type="spellStart"/>
      <w:r w:rsidRPr="00375892">
        <w:rPr>
          <w:i/>
          <w:iCs/>
        </w:rPr>
        <w:t>leconteii</w:t>
      </w:r>
      <w:proofErr w:type="spellEnd"/>
      <w:r w:rsidRPr="00375892">
        <w:t>, Westmoreland County. Pennsylvania Birds 5:157-159.</w:t>
      </w:r>
    </w:p>
    <w:p w14:paraId="588520CA" w14:textId="77777777" w:rsidR="00327636" w:rsidRDefault="00327636" w:rsidP="00DE149A">
      <w:pPr>
        <w:numPr>
          <w:ilvl w:val="0"/>
          <w:numId w:val="1"/>
        </w:numPr>
        <w:spacing w:after="0" w:line="240" w:lineRule="auto"/>
        <w:ind w:hanging="450"/>
      </w:pPr>
      <w:r w:rsidRPr="00327636">
        <w:t>Leberman, R.C., Mulvihill, R.S.</w:t>
      </w:r>
      <w:r>
        <w:t xml:space="preserve">, </w:t>
      </w:r>
      <w:r w:rsidRPr="00327636">
        <w:t>and Niedermeier</w:t>
      </w:r>
      <w:r>
        <w:t>, M</w:t>
      </w:r>
      <w:r w:rsidRPr="00327636">
        <w:t xml:space="preserve">. </w:t>
      </w:r>
      <w:r>
        <w:t>1994.</w:t>
      </w:r>
      <w:r w:rsidRPr="00327636">
        <w:t xml:space="preserve"> Bird-banding at Powdermill, 1991-and thirty years reviewed.  Powdermill Nature Reserve Research Reports No. 52, Carnegie Museum of Natural History, Pittsburgh, PA.</w:t>
      </w:r>
    </w:p>
    <w:p w14:paraId="0647DD32" w14:textId="77777777" w:rsidR="00E11484" w:rsidRDefault="00327636" w:rsidP="00E11484">
      <w:pPr>
        <w:numPr>
          <w:ilvl w:val="0"/>
          <w:numId w:val="1"/>
        </w:numPr>
        <w:spacing w:after="0" w:line="240" w:lineRule="auto"/>
        <w:ind w:hanging="450"/>
      </w:pPr>
      <w:r w:rsidRPr="00327636">
        <w:t>Leberman, R.C. and Mulvihill</w:t>
      </w:r>
      <w:r>
        <w:t xml:space="preserve">, </w:t>
      </w:r>
      <w:r w:rsidRPr="00327636">
        <w:t xml:space="preserve">R.S. </w:t>
      </w:r>
      <w:r>
        <w:t>1995.</w:t>
      </w:r>
      <w:r w:rsidRPr="00327636">
        <w:t xml:space="preserve"> Bird-banding at Powdermill, 1992.  Powdermill Nature Reserve Research Reports No. 53, Carnegie Museum of Natural History, Pittsburgh, PA.</w:t>
      </w:r>
    </w:p>
    <w:p w14:paraId="0DFD8BA7" w14:textId="77777777" w:rsidR="00E11484" w:rsidRPr="009A0196" w:rsidRDefault="00E11484" w:rsidP="00E11484">
      <w:pPr>
        <w:numPr>
          <w:ilvl w:val="0"/>
          <w:numId w:val="1"/>
        </w:numPr>
        <w:spacing w:after="0" w:line="240" w:lineRule="auto"/>
        <w:ind w:hanging="450"/>
      </w:pPr>
      <w:r w:rsidRPr="00E11484">
        <w:t>Leberman, R.C. 2002. Migration of Western and Yellow Palm Warblers at Powdermill Nature Reserve, Westmoreland County, Pennsylvania.  Pennsylvania Birds 16:160-161.</w:t>
      </w:r>
    </w:p>
    <w:p w14:paraId="52E339E4" w14:textId="77777777" w:rsidR="00D90ACB" w:rsidRPr="009A0196" w:rsidRDefault="00D90ACB" w:rsidP="00B1557B">
      <w:pPr>
        <w:numPr>
          <w:ilvl w:val="0"/>
          <w:numId w:val="1"/>
        </w:numPr>
        <w:spacing w:after="0" w:line="240" w:lineRule="auto"/>
        <w:ind w:hanging="450"/>
      </w:pPr>
      <w:r w:rsidRPr="009A0196">
        <w:t>Leberman, R.C. 2003. Eastern highlands and Upper Ohio River Valley—Spring Migration. North American Birds 57:343-345.</w:t>
      </w:r>
    </w:p>
    <w:p w14:paraId="7230D0D1" w14:textId="77777777" w:rsidR="00D90ACB" w:rsidRPr="009A0196" w:rsidRDefault="00D90ACB" w:rsidP="00B1557B">
      <w:pPr>
        <w:numPr>
          <w:ilvl w:val="0"/>
          <w:numId w:val="1"/>
        </w:numPr>
        <w:spacing w:after="0" w:line="240" w:lineRule="auto"/>
        <w:ind w:hanging="450"/>
      </w:pPr>
      <w:r w:rsidRPr="009A0196">
        <w:t>Leberman, R.C. 2003. Eastern highlands and Upper Ohio River Valley—Nesting Season. North American Birds 57:487-489.</w:t>
      </w:r>
    </w:p>
    <w:p w14:paraId="55C7DED5" w14:textId="77777777" w:rsidR="0048565B" w:rsidRPr="009A0196" w:rsidRDefault="0048565B" w:rsidP="00B1557B">
      <w:pPr>
        <w:numPr>
          <w:ilvl w:val="0"/>
          <w:numId w:val="1"/>
        </w:numPr>
        <w:spacing w:after="0" w:line="240" w:lineRule="auto"/>
        <w:ind w:hanging="450"/>
      </w:pPr>
      <w:r w:rsidRPr="009A0196">
        <w:t>Leberman, R.C. 2003. Eastern highlands and Upper Ohio River Valley—Fall Migration. North American Birds 57:53-55.</w:t>
      </w:r>
    </w:p>
    <w:p w14:paraId="6FBC636C" w14:textId="77777777" w:rsidR="0048565B" w:rsidRDefault="0048565B" w:rsidP="00B1557B">
      <w:pPr>
        <w:numPr>
          <w:ilvl w:val="0"/>
          <w:numId w:val="1"/>
        </w:numPr>
        <w:spacing w:after="0" w:line="240" w:lineRule="auto"/>
        <w:ind w:hanging="450"/>
      </w:pPr>
      <w:r w:rsidRPr="009A0196">
        <w:t>Leberman, R.C. 2003. Eastern highlands and Upper Ohio River Valley—Winter Migration. North American Birds 57:197-199.</w:t>
      </w:r>
    </w:p>
    <w:p w14:paraId="293F2278" w14:textId="77777777" w:rsidR="00DE149A" w:rsidRDefault="00DE149A" w:rsidP="00B1557B">
      <w:pPr>
        <w:numPr>
          <w:ilvl w:val="0"/>
          <w:numId w:val="1"/>
        </w:numPr>
        <w:spacing w:after="0" w:line="240" w:lineRule="auto"/>
        <w:ind w:hanging="450"/>
      </w:pPr>
      <w:r w:rsidRPr="00DE149A">
        <w:t>Leberman, R.C., and R.S. Mulvihill. 2003. Powdermill Nature Reserve [Fall 2002 Banding Summary]. In (E. W. Brooks, ed.) Atlantic Flyway Review: Region III (Western Ridge). North American Bird Bander 28:135, 144-145.</w:t>
      </w:r>
    </w:p>
    <w:p w14:paraId="761A0F5C" w14:textId="59E5BC68" w:rsidR="00D90ACB" w:rsidRDefault="00D90ACB" w:rsidP="00B1557B">
      <w:pPr>
        <w:numPr>
          <w:ilvl w:val="0"/>
          <w:numId w:val="1"/>
        </w:numPr>
        <w:spacing w:after="0" w:line="240" w:lineRule="auto"/>
        <w:ind w:hanging="450"/>
      </w:pPr>
      <w:r w:rsidRPr="009A0196">
        <w:t xml:space="preserve">Leberman, R.C., and R S. Mulvihill. 2004. Powdermill Nature Reserve [Spring 2003 Banding Summary]. </w:t>
      </w:r>
      <w:r w:rsidRPr="00DE149A">
        <w:rPr>
          <w:i/>
        </w:rPr>
        <w:t>In</w:t>
      </w:r>
      <w:r w:rsidRPr="009A0196">
        <w:t xml:space="preserve"> (E. W. Brooks, ed.) Atlantic Flyway Review. North American Bird Bander 28:180, 193-194.</w:t>
      </w:r>
    </w:p>
    <w:p w14:paraId="5D79CFA0" w14:textId="5061FE49" w:rsidR="008B42D9" w:rsidRPr="009A0196" w:rsidRDefault="008B42D9" w:rsidP="00B1557B">
      <w:pPr>
        <w:numPr>
          <w:ilvl w:val="0"/>
          <w:numId w:val="1"/>
        </w:numPr>
        <w:spacing w:after="0" w:line="240" w:lineRule="auto"/>
        <w:ind w:hanging="450"/>
      </w:pPr>
      <w:r w:rsidRPr="008B42D9">
        <w:t>Lee, C</w:t>
      </w:r>
      <w:r>
        <w:t xml:space="preserve">., </w:t>
      </w:r>
      <w:proofErr w:type="spellStart"/>
      <w:r w:rsidRPr="008B42D9">
        <w:t>Holdo</w:t>
      </w:r>
      <w:proofErr w:type="spellEnd"/>
      <w:r w:rsidRPr="008B42D9">
        <w:t>, R</w:t>
      </w:r>
      <w:r>
        <w:t>.,</w:t>
      </w:r>
      <w:r w:rsidRPr="008B42D9">
        <w:t xml:space="preserve"> </w:t>
      </w:r>
      <w:r>
        <w:t>and</w:t>
      </w:r>
      <w:r w:rsidRPr="008B42D9">
        <w:t xml:space="preserve"> Muzika, R. 2021. </w:t>
      </w:r>
      <w:proofErr w:type="gramStart"/>
      <w:r w:rsidRPr="008B42D9">
        <w:t>Feedbacks</w:t>
      </w:r>
      <w:proofErr w:type="gramEnd"/>
      <w:r w:rsidRPr="008B42D9">
        <w:t xml:space="preserve"> between forest structure and an opportunistic fungal pathogen. Journal of Ecology. 10.1111/1365-2745.13780.</w:t>
      </w:r>
    </w:p>
    <w:p w14:paraId="60CC3E59" w14:textId="77777777" w:rsidR="00D90ACB" w:rsidRPr="009A0196" w:rsidRDefault="00D90ACB" w:rsidP="00B1557B">
      <w:pPr>
        <w:numPr>
          <w:ilvl w:val="0"/>
          <w:numId w:val="1"/>
        </w:numPr>
        <w:spacing w:after="0" w:line="240" w:lineRule="auto"/>
        <w:ind w:hanging="450"/>
      </w:pPr>
      <w:proofErr w:type="spellStart"/>
      <w:r w:rsidRPr="009A0196">
        <w:t>Leppold</w:t>
      </w:r>
      <w:proofErr w:type="spellEnd"/>
      <w:r w:rsidRPr="009A0196">
        <w:t>, A</w:t>
      </w:r>
      <w:r w:rsidR="007A56B4">
        <w:t>.</w:t>
      </w:r>
      <w:r w:rsidRPr="009A0196">
        <w:t xml:space="preserve">J., R.C. Leberman, and R.S. Mulvihill. 2004. Powdermill Nature Reserve [Spring 2004 Banding Summary]. </w:t>
      </w:r>
      <w:r w:rsidRPr="009A0196">
        <w:rPr>
          <w:i/>
        </w:rPr>
        <w:t>In</w:t>
      </w:r>
      <w:r w:rsidRPr="009A0196">
        <w:t xml:space="preserve"> (E. W. Brooks, ed.) Atlantic Flyway Review: Region III. North American Bird Bander 29:205-207.</w:t>
      </w:r>
    </w:p>
    <w:p w14:paraId="1680B4FA" w14:textId="77777777" w:rsidR="000467E2" w:rsidRDefault="000467E2" w:rsidP="00B1557B">
      <w:pPr>
        <w:numPr>
          <w:ilvl w:val="0"/>
          <w:numId w:val="1"/>
        </w:numPr>
        <w:spacing w:after="0" w:line="240" w:lineRule="auto"/>
        <w:ind w:hanging="450"/>
      </w:pPr>
      <w:proofErr w:type="spellStart"/>
      <w:r w:rsidRPr="009A0196">
        <w:t>Leppold</w:t>
      </w:r>
      <w:proofErr w:type="spellEnd"/>
      <w:r w:rsidRPr="009A0196">
        <w:t xml:space="preserve">, A. J., R. C. Leberman, and R. S. Mulvihill. 2004. Powdermill Nature Reserve [Fall 2003 Banding Summary]. </w:t>
      </w:r>
      <w:r w:rsidRPr="009A0196">
        <w:rPr>
          <w:i/>
        </w:rPr>
        <w:t>In</w:t>
      </w:r>
      <w:r w:rsidRPr="009A0196">
        <w:t xml:space="preserve"> (E. W. Brooks, ed.) Atlantic Flyway Review: Region III. North American Bird Bander 29:82-84.</w:t>
      </w:r>
    </w:p>
    <w:p w14:paraId="62AB89B9" w14:textId="30EAC87D" w:rsidR="00E658C6" w:rsidRDefault="00A549CA" w:rsidP="00E658C6">
      <w:pPr>
        <w:numPr>
          <w:ilvl w:val="0"/>
          <w:numId w:val="1"/>
        </w:numPr>
        <w:spacing w:after="0" w:line="240" w:lineRule="auto"/>
        <w:ind w:hanging="450"/>
      </w:pPr>
      <w:proofErr w:type="spellStart"/>
      <w:r w:rsidRPr="00A549CA">
        <w:t>Leppold</w:t>
      </w:r>
      <w:proofErr w:type="spellEnd"/>
      <w:r w:rsidRPr="00A549CA">
        <w:t>, A. J., and Mulvihill</w:t>
      </w:r>
      <w:r>
        <w:t xml:space="preserve">, </w:t>
      </w:r>
      <w:r w:rsidRPr="00A549CA">
        <w:t xml:space="preserve">R. S. 2011. The Boreal </w:t>
      </w:r>
      <w:proofErr w:type="spellStart"/>
      <w:r w:rsidRPr="00A549CA">
        <w:t>Landbird</w:t>
      </w:r>
      <w:proofErr w:type="spellEnd"/>
      <w:r w:rsidRPr="00A549CA">
        <w:t xml:space="preserve"> Component of Migrant Bird Communities Eastern North America, pp.73-83 in Boreal Birds of North America (Wells, J. ed), University of California Press.</w:t>
      </w:r>
    </w:p>
    <w:p w14:paraId="3A1A35FB" w14:textId="706F9D6A" w:rsidR="00394EA3" w:rsidRDefault="00394EA3" w:rsidP="00E658C6">
      <w:pPr>
        <w:numPr>
          <w:ilvl w:val="0"/>
          <w:numId w:val="1"/>
        </w:numPr>
        <w:spacing w:after="0" w:line="240" w:lineRule="auto"/>
        <w:ind w:hanging="450"/>
      </w:pPr>
      <w:proofErr w:type="spellStart"/>
      <w:r w:rsidRPr="00394EA3">
        <w:t>Liebhold</w:t>
      </w:r>
      <w:proofErr w:type="spellEnd"/>
      <w:r w:rsidRPr="00394EA3">
        <w:t>, A.M., Hajek, A.E., Walter, J.A., Elkinton, J.E, Muzika, R.M.</w:t>
      </w:r>
      <w:r>
        <w:t xml:space="preserve"> 2021.</w:t>
      </w:r>
      <w:r w:rsidRPr="00394EA3">
        <w:t xml:space="preserve"> Historical change in the outbreak dynamics of an invading forest insect. Biol</w:t>
      </w:r>
      <w:r>
        <w:t>ogical</w:t>
      </w:r>
      <w:r w:rsidRPr="00394EA3">
        <w:t xml:space="preserve"> Invasions</w:t>
      </w:r>
      <w:r>
        <w:t xml:space="preserve">. </w:t>
      </w:r>
      <w:r w:rsidRPr="00394EA3">
        <w:t>https://doi.org/10.1007/s10530-021-02682-6</w:t>
      </w:r>
    </w:p>
    <w:p w14:paraId="69CF732B" w14:textId="77777777" w:rsidR="00E658C6" w:rsidRPr="009A0196" w:rsidRDefault="00E658C6" w:rsidP="00E658C6">
      <w:pPr>
        <w:numPr>
          <w:ilvl w:val="0"/>
          <w:numId w:val="1"/>
        </w:numPr>
        <w:spacing w:after="0" w:line="240" w:lineRule="auto"/>
        <w:ind w:hanging="450"/>
      </w:pPr>
      <w:r w:rsidRPr="00E658C6">
        <w:t>Lima, M., Merritt, J.F. and Bozinovic, F. 2002. Numerical fluctuations in the northern short‐tailed shrew: evidence of non‐linear feedback signatures on population dynamics and demography. Journal of Animal Ecology 71(2):159-172.</w:t>
      </w:r>
    </w:p>
    <w:p w14:paraId="56822737" w14:textId="33EDD749" w:rsidR="00B53AAA" w:rsidRDefault="002841C2" w:rsidP="00B53AAA">
      <w:pPr>
        <w:numPr>
          <w:ilvl w:val="0"/>
          <w:numId w:val="1"/>
        </w:numPr>
        <w:spacing w:after="0" w:line="240" w:lineRule="auto"/>
        <w:ind w:hanging="450"/>
      </w:pPr>
      <w:r w:rsidRPr="009A0196">
        <w:t>Lindsay, A.M. 2008. Seasonal events and associated carry-over effects in a Neotropical migratory songbird, the Yellow Warbler (</w:t>
      </w:r>
      <w:r w:rsidRPr="009A0196">
        <w:rPr>
          <w:i/>
        </w:rPr>
        <w:t>Dendroica petechial</w:t>
      </w:r>
      <w:r w:rsidRPr="009A0196">
        <w:t>). M.S. Thesis, The Ohio State University, Columbus, OH.</w:t>
      </w:r>
    </w:p>
    <w:p w14:paraId="243C31FD" w14:textId="77777777" w:rsidR="00AE76D1" w:rsidRDefault="00F542D8" w:rsidP="00AE76D1">
      <w:pPr>
        <w:numPr>
          <w:ilvl w:val="0"/>
          <w:numId w:val="1"/>
        </w:numPr>
        <w:spacing w:after="0" w:line="240" w:lineRule="auto"/>
        <w:ind w:hanging="450"/>
      </w:pPr>
      <w:r>
        <w:lastRenderedPageBreak/>
        <w:t xml:space="preserve">Linsday, A.M. and Ankney, B.D. 2021. Save Your Breath: Using an Air Compressor System to Part Feathers During Bird Banding. North American Bird Bander 46(3,4): 68-72. </w:t>
      </w:r>
    </w:p>
    <w:p w14:paraId="280A9B2B" w14:textId="122D243F" w:rsidR="00AE76D1" w:rsidRDefault="00AE76D1" w:rsidP="00AE76D1">
      <w:pPr>
        <w:numPr>
          <w:ilvl w:val="0"/>
          <w:numId w:val="1"/>
        </w:numPr>
        <w:spacing w:after="0" w:line="240" w:lineRule="auto"/>
        <w:ind w:hanging="450"/>
      </w:pPr>
      <w:r>
        <w:t>Lindsay, A.M. 2022. Where do birds get fat? A new application of stable isotope analysis on fat stores in migrating songbirds. Pennsylvania Birds 36(1): 15-17.</w:t>
      </w:r>
    </w:p>
    <w:p w14:paraId="68D43BA8" w14:textId="765D2E04" w:rsidR="00BB5EB2" w:rsidRDefault="00BB5EB2" w:rsidP="00AE76D1">
      <w:pPr>
        <w:numPr>
          <w:ilvl w:val="0"/>
          <w:numId w:val="1"/>
        </w:numPr>
        <w:spacing w:after="0" w:line="240" w:lineRule="auto"/>
        <w:ind w:hanging="450"/>
      </w:pPr>
      <w:r w:rsidRPr="00BB5EB2">
        <w:t>Lindsay, A. 2023. Review of the book Identification Guide to North American Birds, Part I, Second Edition. Association of Field Ornithologists Book Review, https://afonet.org/2023/03/identification-guide-to-north-american-birds-part-i-second-edition/.</w:t>
      </w:r>
    </w:p>
    <w:p w14:paraId="5A2746B7" w14:textId="77777777" w:rsidR="009C5F1F" w:rsidRDefault="009C5F1F" w:rsidP="00B53AAA">
      <w:pPr>
        <w:numPr>
          <w:ilvl w:val="0"/>
          <w:numId w:val="1"/>
        </w:numPr>
        <w:spacing w:after="0" w:line="240" w:lineRule="auto"/>
        <w:ind w:hanging="450"/>
      </w:pPr>
      <w:r w:rsidRPr="009C5F1F">
        <w:t>Lloyd, A.C.</w:t>
      </w:r>
      <w:r>
        <w:t>,</w:t>
      </w:r>
      <w:r w:rsidRPr="009C5F1F">
        <w:t xml:space="preserve"> and Clench</w:t>
      </w:r>
      <w:r>
        <w:t xml:space="preserve">, </w:t>
      </w:r>
      <w:r w:rsidRPr="009C5F1F">
        <w:t>M.H.</w:t>
      </w:r>
      <w:r>
        <w:t xml:space="preserve"> 1969.</w:t>
      </w:r>
      <w:r w:rsidRPr="009C5F1F">
        <w:t xml:space="preserve"> A device for forming hummingbird bands. Bird-banding 40:45-46.</w:t>
      </w:r>
    </w:p>
    <w:p w14:paraId="156F2760" w14:textId="75D1540D" w:rsidR="002D3DFB" w:rsidRDefault="002D3DFB" w:rsidP="00B53AAA">
      <w:pPr>
        <w:numPr>
          <w:ilvl w:val="0"/>
          <w:numId w:val="1"/>
        </w:numPr>
        <w:spacing w:after="0" w:line="240" w:lineRule="auto"/>
        <w:ind w:hanging="450"/>
      </w:pPr>
      <w:r w:rsidRPr="002D3DFB">
        <w:t>Louw, M., &amp; Sanford-Dolly, C. W. 2023. Learning to see, seeing to learn: Impacts of an online tool on volunteers' observational practices during aquatic macroinvertebrate identification. Science Education, 1–33. https://doi.org/10.1002/sce.21834</w:t>
      </w:r>
    </w:p>
    <w:p w14:paraId="2FD0BD3D" w14:textId="77777777" w:rsidR="00B76DB0" w:rsidRDefault="00B76DB0" w:rsidP="00B53AAA">
      <w:pPr>
        <w:numPr>
          <w:ilvl w:val="0"/>
          <w:numId w:val="1"/>
        </w:numPr>
        <w:spacing w:after="0" w:line="240" w:lineRule="auto"/>
        <w:ind w:hanging="450"/>
      </w:pPr>
      <w:proofErr w:type="spellStart"/>
      <w:r w:rsidRPr="00B76DB0">
        <w:t>Lüpold</w:t>
      </w:r>
      <w:proofErr w:type="spellEnd"/>
      <w:r w:rsidRPr="00B76DB0">
        <w:t>, S</w:t>
      </w:r>
      <w:r>
        <w:t>.</w:t>
      </w:r>
      <w:r w:rsidRPr="00B76DB0">
        <w:t xml:space="preserve">, </w:t>
      </w:r>
      <w:proofErr w:type="spellStart"/>
      <w:r w:rsidRPr="00B76DB0">
        <w:t>Calhim</w:t>
      </w:r>
      <w:proofErr w:type="spellEnd"/>
      <w:r w:rsidRPr="00B76DB0">
        <w:t>, S</w:t>
      </w:r>
      <w:r>
        <w:t>.</w:t>
      </w:r>
      <w:r w:rsidRPr="00B76DB0">
        <w:t>, Immler, S</w:t>
      </w:r>
      <w:r>
        <w:t>., and</w:t>
      </w:r>
      <w:r w:rsidRPr="00B76DB0">
        <w:t xml:space="preserve"> Birkhead, T</w:t>
      </w:r>
      <w:r>
        <w:t>.</w:t>
      </w:r>
      <w:r w:rsidRPr="00B76DB0">
        <w:t>R. 2009. Sperm morphology and sperm velocity in passerine birds. Proc</w:t>
      </w:r>
      <w:r>
        <w:t>eedings of the</w:t>
      </w:r>
      <w:r w:rsidRPr="00B76DB0">
        <w:t xml:space="preserve"> R</w:t>
      </w:r>
      <w:r>
        <w:t>oyal</w:t>
      </w:r>
      <w:r w:rsidRPr="00B76DB0">
        <w:t xml:space="preserve"> Soc</w:t>
      </w:r>
      <w:r>
        <w:t>iety of</w:t>
      </w:r>
      <w:r w:rsidRPr="00B76DB0">
        <w:t xml:space="preserve"> Lond</w:t>
      </w:r>
      <w:r>
        <w:t>on</w:t>
      </w:r>
      <w:r w:rsidRPr="00B76DB0">
        <w:t xml:space="preserve"> B 276:1175-1181.</w:t>
      </w:r>
    </w:p>
    <w:p w14:paraId="75F89011" w14:textId="77777777" w:rsidR="00B53AAA" w:rsidRDefault="00B53AAA" w:rsidP="00B53AAA">
      <w:pPr>
        <w:numPr>
          <w:ilvl w:val="0"/>
          <w:numId w:val="1"/>
        </w:numPr>
        <w:spacing w:after="0" w:line="240" w:lineRule="auto"/>
        <w:ind w:hanging="450"/>
      </w:pPr>
      <w:proofErr w:type="spellStart"/>
      <w:r w:rsidRPr="00B53AAA">
        <w:t>Maginel</w:t>
      </w:r>
      <w:proofErr w:type="spellEnd"/>
      <w:r w:rsidRPr="00B53AAA">
        <w:t>, C.J., Knapp, B.O., Kabrick, J.M., and Muzika, R-M. 2019. Landscape- and site-level responses of woody structure and ground flora to repeated prescribed fire in the Missouri Ozarks. Canadian Journal of Forest Research 49(8):1004-1014.</w:t>
      </w:r>
    </w:p>
    <w:p w14:paraId="5BBBE43F" w14:textId="77777777" w:rsidR="002E2951" w:rsidRDefault="002E2951" w:rsidP="00B53AAA">
      <w:pPr>
        <w:numPr>
          <w:ilvl w:val="0"/>
          <w:numId w:val="1"/>
        </w:numPr>
        <w:spacing w:after="0" w:line="240" w:lineRule="auto"/>
        <w:ind w:hanging="450"/>
      </w:pPr>
      <w:proofErr w:type="spellStart"/>
      <w:r w:rsidRPr="002E2951">
        <w:t>Magoulick</w:t>
      </w:r>
      <w:proofErr w:type="spellEnd"/>
      <w:r>
        <w:t>, D.D., and</w:t>
      </w:r>
      <w:r w:rsidRPr="002E2951">
        <w:t xml:space="preserve"> Wilzbach</w:t>
      </w:r>
      <w:r>
        <w:t>, M.A.</w:t>
      </w:r>
      <w:r w:rsidRPr="002E2951">
        <w:t xml:space="preserve"> 1997</w:t>
      </w:r>
      <w:r>
        <w:t>.</w:t>
      </w:r>
      <w:r w:rsidRPr="002E2951">
        <w:t xml:space="preserve"> Microhabitat Selection by Native Brook Trout and Introduced Rainbow Trout in a Small Pennsylvania Stream</w:t>
      </w:r>
      <w:r w:rsidR="00E658C6">
        <w:t>.</w:t>
      </w:r>
      <w:r w:rsidRPr="002E2951">
        <w:t xml:space="preserve"> Journal of Freshwater Ecology 1</w:t>
      </w:r>
      <w:r w:rsidR="00E658C6">
        <w:t>2(4):</w:t>
      </w:r>
      <w:r w:rsidRPr="002E2951">
        <w:t>607-614</w:t>
      </w:r>
      <w:r w:rsidR="00E658C6">
        <w:t>.</w:t>
      </w:r>
    </w:p>
    <w:p w14:paraId="52301955" w14:textId="77777777" w:rsidR="00E658C6" w:rsidRDefault="00E658C6" w:rsidP="00B53AAA">
      <w:pPr>
        <w:numPr>
          <w:ilvl w:val="0"/>
          <w:numId w:val="1"/>
        </w:numPr>
        <w:spacing w:after="0" w:line="240" w:lineRule="auto"/>
        <w:ind w:hanging="450"/>
      </w:pPr>
      <w:proofErr w:type="spellStart"/>
      <w:r w:rsidRPr="00E658C6">
        <w:t>Magoulick</w:t>
      </w:r>
      <w:proofErr w:type="spellEnd"/>
      <w:r w:rsidRPr="00E658C6">
        <w:t>, D.D. and Wilzbach, M.A. 1998</w:t>
      </w:r>
      <w:r>
        <w:t xml:space="preserve">. </w:t>
      </w:r>
      <w:r w:rsidRPr="00E658C6">
        <w:t>Are native brook charr and introduced rainbow trout differentially adapted to upstream and downstream reaches? Ecology of Freshwater Fish</w:t>
      </w:r>
      <w:r>
        <w:t xml:space="preserve"> </w:t>
      </w:r>
      <w:r w:rsidRPr="00E658C6">
        <w:t>7:167</w:t>
      </w:r>
      <w:r>
        <w:t>-</w:t>
      </w:r>
      <w:r w:rsidRPr="00E658C6">
        <w:t>175.</w:t>
      </w:r>
    </w:p>
    <w:p w14:paraId="1A48A08E" w14:textId="77777777" w:rsidR="006C6042" w:rsidRPr="009A0196" w:rsidRDefault="006C6042" w:rsidP="00B1557B">
      <w:pPr>
        <w:numPr>
          <w:ilvl w:val="0"/>
          <w:numId w:val="1"/>
        </w:numPr>
        <w:spacing w:after="0" w:line="240" w:lineRule="auto"/>
        <w:ind w:hanging="450"/>
      </w:pPr>
      <w:r w:rsidRPr="009A0196">
        <w:t>Majumdar, S. K., T. L. Master, M. C. Brittingham, R. M. Ross, R. S. Mulvihill, and J. E. Huffman</w:t>
      </w:r>
      <w:r w:rsidR="007E7726">
        <w:t xml:space="preserve"> (Eds.)</w:t>
      </w:r>
      <w:r w:rsidRPr="009A0196">
        <w:t>. 2010. Avian Ecology and Conservation: A Pennsylvania Focus with National Implications. Pennsylvania Academy of Science, Easton, PA.</w:t>
      </w:r>
    </w:p>
    <w:p w14:paraId="6F4436C8" w14:textId="77777777" w:rsidR="00B31988" w:rsidRDefault="000467E2" w:rsidP="00B1557B">
      <w:pPr>
        <w:numPr>
          <w:ilvl w:val="0"/>
          <w:numId w:val="1"/>
        </w:numPr>
        <w:spacing w:after="0" w:line="240" w:lineRule="auto"/>
        <w:ind w:hanging="450"/>
      </w:pPr>
      <w:r w:rsidRPr="009A0196">
        <w:t xml:space="preserve">Marra, P. P., C. M. Francis, R. S. </w:t>
      </w:r>
      <w:r w:rsidR="00B31988" w:rsidRPr="009A0196">
        <w:t>Mulvihill, and F. R. Moore. 200</w:t>
      </w:r>
      <w:r w:rsidR="00037E73">
        <w:t>5</w:t>
      </w:r>
      <w:r w:rsidR="00B31988" w:rsidRPr="009A0196">
        <w:t xml:space="preserve">. The influence of climate on the timing and rate of spring bird migration. </w:t>
      </w:r>
      <w:proofErr w:type="spellStart"/>
      <w:r w:rsidR="00B31988" w:rsidRPr="009A0196">
        <w:t>Oecologia</w:t>
      </w:r>
      <w:proofErr w:type="spellEnd"/>
      <w:r w:rsidR="00B31988" w:rsidRPr="009A0196">
        <w:t xml:space="preserve"> 142:307-315.</w:t>
      </w:r>
    </w:p>
    <w:p w14:paraId="26F696A3" w14:textId="0DCA1314" w:rsidR="008E5E81" w:rsidRDefault="008E5E81" w:rsidP="00B1557B">
      <w:pPr>
        <w:numPr>
          <w:ilvl w:val="0"/>
          <w:numId w:val="1"/>
        </w:numPr>
        <w:spacing w:after="0" w:line="240" w:lineRule="auto"/>
        <w:ind w:hanging="450"/>
      </w:pPr>
      <w:r w:rsidRPr="008E5E81">
        <w:t>Martin, A.K., Hughes, D.F. and Sheridan, J.A. 2021. Changes in an Amphibian Community at Powdermill Nature Reserve, Southwest Pennsylvania, Over a 37-Year Period. Annals of Carnegie Museum 87(2)</w:t>
      </w:r>
      <w:r>
        <w:t>:</w:t>
      </w:r>
      <w:r w:rsidRPr="008E5E81">
        <w:t>157-166.</w:t>
      </w:r>
    </w:p>
    <w:p w14:paraId="1C4A970C" w14:textId="14E97325" w:rsidR="006C57D1" w:rsidRPr="009A0196" w:rsidRDefault="006C57D1" w:rsidP="00B1557B">
      <w:pPr>
        <w:numPr>
          <w:ilvl w:val="0"/>
          <w:numId w:val="1"/>
        </w:numPr>
        <w:spacing w:after="0" w:line="240" w:lineRule="auto"/>
        <w:ind w:hanging="450"/>
      </w:pPr>
      <w:r w:rsidRPr="006C57D1">
        <w:t xml:space="preserve">Martin, </w:t>
      </w:r>
      <w:r>
        <w:t xml:space="preserve">A.K., </w:t>
      </w:r>
      <w:r w:rsidRPr="006C57D1">
        <w:t>Sheridan</w:t>
      </w:r>
      <w:r>
        <w:t>, J.A. 2022.</w:t>
      </w:r>
      <w:r w:rsidRPr="006C57D1">
        <w:t xml:space="preserve"> Seasonal Amphibian Species Richness and Population Fluctuations at Powdermill Nature Reserve, Pennsylvania, U.S.A. The American Midland Naturalist 188(2)</w:t>
      </w:r>
      <w:r>
        <w:t>:</w:t>
      </w:r>
      <w:r w:rsidRPr="006C57D1">
        <w:t xml:space="preserve"> 212-233</w:t>
      </w:r>
      <w:r>
        <w:t>.</w:t>
      </w:r>
    </w:p>
    <w:p w14:paraId="5CFDA7FB" w14:textId="77777777" w:rsidR="002841C2" w:rsidRDefault="002841C2" w:rsidP="00B1557B">
      <w:pPr>
        <w:numPr>
          <w:ilvl w:val="0"/>
          <w:numId w:val="1"/>
        </w:numPr>
        <w:spacing w:after="0" w:line="240" w:lineRule="auto"/>
        <w:ind w:hanging="450"/>
      </w:pPr>
      <w:r w:rsidRPr="009A0196">
        <w:t>Master, T. L., R. S. Mulvihill, R. C. Leberman, J. Sánchez, and E. Carman. 2005. A preliminary s</w:t>
      </w:r>
      <w:r w:rsidR="00E11484">
        <w:t>tud</w:t>
      </w:r>
      <w:r w:rsidRPr="009A0196">
        <w:t xml:space="preserve">y of riparian songbirds in Costa Rica, with emphasis on wintering Louisiana Waterthrush.  Pages 528-532 </w:t>
      </w:r>
      <w:r w:rsidRPr="009A0196">
        <w:rPr>
          <w:i/>
        </w:rPr>
        <w:t>in</w:t>
      </w:r>
      <w:r w:rsidRPr="009A0196">
        <w:t xml:space="preserve"> Bird </w:t>
      </w:r>
      <w:r w:rsidR="00460DB0" w:rsidRPr="009A0196">
        <w:t>Conservation and Implementation and Integration in the Americas: Proceedings of the Third International Partner in Flight Conference, 20-24 March 2002, Asilomar, CA, vol. 1 (C. J. Ralph and T. D. Rich, Eds.). U.S. Department of Agriculture, Forest Service, Pacific Southwest Research Station, Albany, CA.</w:t>
      </w:r>
    </w:p>
    <w:p w14:paraId="0A222DF1" w14:textId="77777777" w:rsidR="00E11484" w:rsidRDefault="00E11484" w:rsidP="00E11484">
      <w:pPr>
        <w:numPr>
          <w:ilvl w:val="0"/>
          <w:numId w:val="1"/>
        </w:numPr>
        <w:spacing w:after="0" w:line="240" w:lineRule="auto"/>
        <w:ind w:hanging="450"/>
      </w:pPr>
      <w:r w:rsidRPr="007E7726">
        <w:t>Master, T. L., Mulvihill, R.S.</w:t>
      </w:r>
      <w:r>
        <w:t>,</w:t>
      </w:r>
      <w:r w:rsidRPr="007E7726">
        <w:t xml:space="preserve"> and Latta</w:t>
      </w:r>
      <w:r>
        <w:t xml:space="preserve">, </w:t>
      </w:r>
      <w:r w:rsidRPr="007E7726">
        <w:t>S.C.</w:t>
      </w:r>
      <w:r>
        <w:t xml:space="preserve"> </w:t>
      </w:r>
      <w:r w:rsidRPr="007E7726">
        <w:t>2010. Louisiana Waterthrush (</w:t>
      </w:r>
      <w:proofErr w:type="spellStart"/>
      <w:r w:rsidRPr="007E7726">
        <w:rPr>
          <w:i/>
          <w:iCs/>
        </w:rPr>
        <w:t>Seiurus</w:t>
      </w:r>
      <w:proofErr w:type="spellEnd"/>
      <w:r w:rsidRPr="007E7726">
        <w:rPr>
          <w:i/>
          <w:iCs/>
        </w:rPr>
        <w:t xml:space="preserve"> </w:t>
      </w:r>
      <w:proofErr w:type="spellStart"/>
      <w:r w:rsidRPr="007E7726">
        <w:rPr>
          <w:i/>
          <w:iCs/>
        </w:rPr>
        <w:t>motacilla</w:t>
      </w:r>
      <w:proofErr w:type="spellEnd"/>
      <w:r w:rsidRPr="007E7726">
        <w:t>). In Terrestrial vertebrates of concern in Pennsylvania: A guide to conservation, management, and research (M. A. Steele, M. C. Brittingham, T. Maret and J. F. Merritt, eds.). Pennsylvania Game Commission and John Hopkins University Press, Baltimore, MD.</w:t>
      </w:r>
    </w:p>
    <w:p w14:paraId="5C491D4A" w14:textId="77777777" w:rsidR="00E11484" w:rsidRDefault="00E11484" w:rsidP="00E11484">
      <w:pPr>
        <w:numPr>
          <w:ilvl w:val="0"/>
          <w:numId w:val="1"/>
        </w:numPr>
        <w:spacing w:after="0" w:line="240" w:lineRule="auto"/>
        <w:ind w:hanging="450"/>
      </w:pPr>
      <w:r w:rsidRPr="00E11484">
        <w:t xml:space="preserve">Master, T. L. and M. C. Allen. 2012. Acadian </w:t>
      </w:r>
      <w:proofErr w:type="spellStart"/>
      <w:r w:rsidRPr="00E11484">
        <w:t>Flycathcher</w:t>
      </w:r>
      <w:proofErr w:type="spellEnd"/>
      <w:r w:rsidRPr="00E11484">
        <w:t xml:space="preserve"> (Empidonax </w:t>
      </w:r>
      <w:proofErr w:type="spellStart"/>
      <w:r w:rsidRPr="00E11484">
        <w:t>virescens</w:t>
      </w:r>
      <w:proofErr w:type="spellEnd"/>
      <w:r w:rsidRPr="00E11484">
        <w:t>) nest tail structure and function in temperate forests. The American Midland Naturalist 167:136-149.</w:t>
      </w:r>
    </w:p>
    <w:p w14:paraId="6332C8B8" w14:textId="3DBC1869" w:rsidR="005034F2" w:rsidRDefault="005034F2" w:rsidP="00E11484">
      <w:pPr>
        <w:numPr>
          <w:ilvl w:val="0"/>
          <w:numId w:val="1"/>
        </w:numPr>
        <w:spacing w:after="0" w:line="240" w:lineRule="auto"/>
        <w:ind w:hanging="450"/>
      </w:pPr>
      <w:r w:rsidRPr="005034F2">
        <w:t>Mathias, J. M., Smith, K. R., Lantz, K. E., Allen, K. T., Wright, M. J., Sabet, A., Anderson-Teixeira, K. J., &amp; Thomas, R. B. 2023. Differences in leaf gas exchange strategies explain </w:t>
      </w:r>
      <w:r w:rsidRPr="005034F2">
        <w:rPr>
          <w:i/>
          <w:iCs/>
        </w:rPr>
        <w:t xml:space="preserve">Quercus </w:t>
      </w:r>
      <w:r w:rsidRPr="005034F2">
        <w:rPr>
          <w:i/>
          <w:iCs/>
        </w:rPr>
        <w:lastRenderedPageBreak/>
        <w:t>rubra</w:t>
      </w:r>
      <w:r w:rsidRPr="005034F2">
        <w:t> and </w:t>
      </w:r>
      <w:r w:rsidRPr="005034F2">
        <w:rPr>
          <w:i/>
          <w:iCs/>
        </w:rPr>
        <w:t xml:space="preserve">Liriodendron </w:t>
      </w:r>
      <w:proofErr w:type="spellStart"/>
      <w:r w:rsidRPr="005034F2">
        <w:rPr>
          <w:i/>
          <w:iCs/>
        </w:rPr>
        <w:t>tulipifera</w:t>
      </w:r>
      <w:proofErr w:type="spellEnd"/>
      <w:r w:rsidRPr="005034F2">
        <w:t> intrinsic water use efficiency responses to air pollution and climate change. </w:t>
      </w:r>
      <w:r w:rsidRPr="005034F2">
        <w:rPr>
          <w:i/>
          <w:iCs/>
        </w:rPr>
        <w:t>Global Change Biology</w:t>
      </w:r>
      <w:r w:rsidRPr="005034F2">
        <w:t>, 29, 3449– 3462. </w:t>
      </w:r>
      <w:hyperlink r:id="rId6" w:history="1">
        <w:r w:rsidRPr="005034F2">
          <w:rPr>
            <w:rStyle w:val="Hyperlink"/>
          </w:rPr>
          <w:t>https://doi.org/10.1111/gcb.16673</w:t>
        </w:r>
      </w:hyperlink>
    </w:p>
    <w:p w14:paraId="7BF57632" w14:textId="77777777" w:rsidR="001E1CA8" w:rsidRPr="009A0196" w:rsidRDefault="001E1CA8" w:rsidP="00B1557B">
      <w:pPr>
        <w:numPr>
          <w:ilvl w:val="0"/>
          <w:numId w:val="1"/>
        </w:numPr>
        <w:spacing w:after="0" w:line="240" w:lineRule="auto"/>
        <w:ind w:hanging="450"/>
      </w:pPr>
      <w:r w:rsidRPr="001E1CA8">
        <w:t xml:space="preserve">Matt, K.S., Bozinovic, F. </w:t>
      </w:r>
      <w:r>
        <w:t>a</w:t>
      </w:r>
      <w:r w:rsidRPr="001E1CA8">
        <w:t xml:space="preserve">nd Merritt, J.F. 1994. Energetic costs of biparental care behavior in the Siberian dwarf hamster </w:t>
      </w:r>
      <w:proofErr w:type="spellStart"/>
      <w:r w:rsidRPr="001E1CA8">
        <w:rPr>
          <w:i/>
          <w:iCs/>
        </w:rPr>
        <w:t>Phodopus</w:t>
      </w:r>
      <w:proofErr w:type="spellEnd"/>
      <w:r w:rsidRPr="001E1CA8">
        <w:rPr>
          <w:i/>
          <w:iCs/>
        </w:rPr>
        <w:t xml:space="preserve"> </w:t>
      </w:r>
      <w:proofErr w:type="spellStart"/>
      <w:r w:rsidRPr="001E1CA8">
        <w:rPr>
          <w:i/>
          <w:iCs/>
        </w:rPr>
        <w:t>sungorus</w:t>
      </w:r>
      <w:proofErr w:type="spellEnd"/>
      <w:r w:rsidRPr="001E1CA8">
        <w:t xml:space="preserve">. </w:t>
      </w:r>
      <w:proofErr w:type="spellStart"/>
      <w:r w:rsidRPr="001E1CA8">
        <w:t>Revista</w:t>
      </w:r>
      <w:proofErr w:type="spellEnd"/>
      <w:r w:rsidRPr="001E1CA8">
        <w:t xml:space="preserve"> </w:t>
      </w:r>
      <w:proofErr w:type="spellStart"/>
      <w:r w:rsidRPr="001E1CA8">
        <w:t>Chilena</w:t>
      </w:r>
      <w:proofErr w:type="spellEnd"/>
      <w:r w:rsidRPr="001E1CA8">
        <w:t xml:space="preserve"> de Historia Natural 67</w:t>
      </w:r>
      <w:r>
        <w:t>:</w:t>
      </w:r>
      <w:r w:rsidRPr="001E1CA8">
        <w:t>309-314.</w:t>
      </w:r>
    </w:p>
    <w:p w14:paraId="12C465F6" w14:textId="77777777" w:rsidR="00810988" w:rsidRPr="009A0196" w:rsidRDefault="00810988" w:rsidP="00B1557B">
      <w:pPr>
        <w:numPr>
          <w:ilvl w:val="0"/>
          <w:numId w:val="1"/>
        </w:numPr>
        <w:spacing w:after="0" w:line="240" w:lineRule="auto"/>
        <w:ind w:hanging="450"/>
      </w:pPr>
      <w:r w:rsidRPr="009A0196">
        <w:t>Mattsson, B. J., S. C. Latta, R. J. Cooper, and R. S. Mulvihill. 2011. Latitudinal variation in reproductive strategies by the migratory Louisiana Waterthrush. The Condor 113:412-418.</w:t>
      </w:r>
    </w:p>
    <w:p w14:paraId="13884358" w14:textId="77777777" w:rsidR="00BD5808" w:rsidRDefault="00BD5808" w:rsidP="00B1557B">
      <w:pPr>
        <w:numPr>
          <w:ilvl w:val="0"/>
          <w:numId w:val="1"/>
        </w:numPr>
        <w:spacing w:after="0" w:line="240" w:lineRule="auto"/>
        <w:ind w:hanging="450"/>
      </w:pPr>
      <w:r w:rsidRPr="009A0196">
        <w:t>Mattsson, B. J., T. L. Master, R. S. Mulvihill, and W. D. Robinson. 2009. Louisiana Waterthrush (</w:t>
      </w:r>
      <w:proofErr w:type="spellStart"/>
      <w:r w:rsidRPr="009A0196">
        <w:rPr>
          <w:i/>
        </w:rPr>
        <w:t>Seiurus</w:t>
      </w:r>
      <w:proofErr w:type="spellEnd"/>
      <w:r w:rsidRPr="009A0196">
        <w:rPr>
          <w:i/>
        </w:rPr>
        <w:t xml:space="preserve"> </w:t>
      </w:r>
      <w:proofErr w:type="spellStart"/>
      <w:r w:rsidRPr="009A0196">
        <w:rPr>
          <w:i/>
        </w:rPr>
        <w:t>motacilla</w:t>
      </w:r>
      <w:proofErr w:type="spellEnd"/>
      <w:r w:rsidRPr="009A0196">
        <w:t xml:space="preserve">). </w:t>
      </w:r>
      <w:r w:rsidRPr="009A0196">
        <w:rPr>
          <w:i/>
        </w:rPr>
        <w:t>In</w:t>
      </w:r>
      <w:r w:rsidRPr="009A0196">
        <w:t xml:space="preserve"> The Birds of North America Online, no. 151 (A. Poole, Ed.). Cornell Lab of Ornithology, Ithaca, NY.</w:t>
      </w:r>
    </w:p>
    <w:p w14:paraId="6D8C4A8D" w14:textId="77777777" w:rsidR="00664D30" w:rsidRDefault="00664D30" w:rsidP="00B1557B">
      <w:pPr>
        <w:numPr>
          <w:ilvl w:val="0"/>
          <w:numId w:val="1"/>
        </w:numPr>
        <w:spacing w:after="0" w:line="240" w:lineRule="auto"/>
        <w:ind w:hanging="450"/>
      </w:pPr>
      <w:r w:rsidRPr="00664D30">
        <w:t>McDermott, M</w:t>
      </w:r>
      <w:r>
        <w:t>.</w:t>
      </w:r>
      <w:r w:rsidRPr="00664D30">
        <w:t xml:space="preserve"> E. and DeGroote, L</w:t>
      </w:r>
      <w:r>
        <w:t>.</w:t>
      </w:r>
      <w:r w:rsidRPr="00664D30">
        <w:t xml:space="preserve"> W. </w:t>
      </w:r>
      <w:r>
        <w:t xml:space="preserve">2016. </w:t>
      </w:r>
      <w:r w:rsidRPr="00664D30">
        <w:t>Long-term climate impacts on breeding bird phenology in Pennsylvania, USA. Global Change Biology</w:t>
      </w:r>
      <w:r>
        <w:t xml:space="preserve"> </w:t>
      </w:r>
      <w:r w:rsidRPr="00664D30">
        <w:t>22: 3304-3319</w:t>
      </w:r>
      <w:r>
        <w:t>.</w:t>
      </w:r>
      <w:r w:rsidRPr="00664D30">
        <w:t xml:space="preserve"> </w:t>
      </w:r>
      <w:proofErr w:type="spellStart"/>
      <w:r w:rsidRPr="00664D30">
        <w:t>doi</w:t>
      </w:r>
      <w:proofErr w:type="spellEnd"/>
      <w:r w:rsidRPr="00664D30">
        <w:t xml:space="preserve">: 10.1111/gcb.13363 </w:t>
      </w:r>
    </w:p>
    <w:p w14:paraId="3A14FD48" w14:textId="77777777" w:rsidR="001D0EB2" w:rsidRDefault="001D0EB2" w:rsidP="00B1557B">
      <w:pPr>
        <w:numPr>
          <w:ilvl w:val="0"/>
          <w:numId w:val="1"/>
        </w:numPr>
        <w:spacing w:after="0" w:line="240" w:lineRule="auto"/>
        <w:ind w:hanging="450"/>
      </w:pPr>
      <w:r w:rsidRPr="001D0EB2">
        <w:t xml:space="preserve">McDermott, M. E., </w:t>
      </w:r>
      <w:r>
        <w:t>and</w:t>
      </w:r>
      <w:r w:rsidRPr="001D0EB2">
        <w:t xml:space="preserve"> DeGroote, L. W. 2017. Linking phenological events in migratory passerines with a changing climate: 50 years in the Laurel Highlands of Pennsylvania. </w:t>
      </w:r>
      <w:proofErr w:type="spellStart"/>
      <w:r w:rsidRPr="001D0EB2">
        <w:t>PloS</w:t>
      </w:r>
      <w:proofErr w:type="spellEnd"/>
      <w:r w:rsidRPr="001D0EB2">
        <w:t xml:space="preserve"> one</w:t>
      </w:r>
      <w:r w:rsidR="009C14F1">
        <w:t xml:space="preserve"> </w:t>
      </w:r>
      <w:r w:rsidRPr="001D0EB2">
        <w:t>12(4</w:t>
      </w:r>
      <w:proofErr w:type="gramStart"/>
      <w:r w:rsidRPr="001D0EB2">
        <w:t>)</w:t>
      </w:r>
      <w:r w:rsidR="009C14F1">
        <w:t>:</w:t>
      </w:r>
      <w:r w:rsidRPr="001D0EB2">
        <w:t>e</w:t>
      </w:r>
      <w:proofErr w:type="gramEnd"/>
      <w:r w:rsidRPr="001D0EB2">
        <w:t xml:space="preserve">0174247. </w:t>
      </w:r>
      <w:hyperlink r:id="rId7" w:history="1">
        <w:r w:rsidR="007F75D8" w:rsidRPr="00E034B0">
          <w:rPr>
            <w:rStyle w:val="Hyperlink"/>
          </w:rPr>
          <w:t>https://doi.org/10.1371/journal.pone.0174247</w:t>
        </w:r>
      </w:hyperlink>
    </w:p>
    <w:p w14:paraId="524588F3" w14:textId="77777777" w:rsidR="00DE3CDB" w:rsidRDefault="00DE3CDB" w:rsidP="00B1557B">
      <w:pPr>
        <w:numPr>
          <w:ilvl w:val="0"/>
          <w:numId w:val="1"/>
        </w:numPr>
        <w:spacing w:after="0" w:line="240" w:lineRule="auto"/>
        <w:ind w:hanging="450"/>
      </w:pPr>
      <w:proofErr w:type="spellStart"/>
      <w:r w:rsidRPr="00DE3CDB">
        <w:t>Mebs</w:t>
      </w:r>
      <w:proofErr w:type="spellEnd"/>
      <w:r w:rsidRPr="00DE3CDB">
        <w:t xml:space="preserve">, D., </w:t>
      </w:r>
      <w:proofErr w:type="spellStart"/>
      <w:r w:rsidRPr="00DE3CDB">
        <w:t>Yotsu</w:t>
      </w:r>
      <w:proofErr w:type="spellEnd"/>
      <w:r w:rsidRPr="00DE3CDB">
        <w:t xml:space="preserve">-Yamashita, M., </w:t>
      </w:r>
      <w:r>
        <w:t>and</w:t>
      </w:r>
      <w:r w:rsidRPr="00DE3CDB">
        <w:t xml:space="preserve"> Arakawa, O. 2016. The praying mantis (</w:t>
      </w:r>
      <w:proofErr w:type="spellStart"/>
      <w:r w:rsidRPr="00DE3CDB">
        <w:t>Mantodea</w:t>
      </w:r>
      <w:proofErr w:type="spellEnd"/>
      <w:r w:rsidRPr="00DE3CDB">
        <w:t xml:space="preserve">) as predator of the </w:t>
      </w:r>
      <w:proofErr w:type="gramStart"/>
      <w:r w:rsidRPr="00DE3CDB">
        <w:t>poisonous red-spotted</w:t>
      </w:r>
      <w:proofErr w:type="gramEnd"/>
      <w:r w:rsidRPr="00DE3CDB">
        <w:t xml:space="preserve"> newt </w:t>
      </w:r>
      <w:proofErr w:type="spellStart"/>
      <w:r w:rsidRPr="00DE3CDB">
        <w:rPr>
          <w:i/>
          <w:iCs/>
        </w:rPr>
        <w:t>Notophthalmus</w:t>
      </w:r>
      <w:proofErr w:type="spellEnd"/>
      <w:r w:rsidRPr="00DE3CDB">
        <w:rPr>
          <w:i/>
          <w:iCs/>
        </w:rPr>
        <w:t xml:space="preserve"> </w:t>
      </w:r>
      <w:proofErr w:type="spellStart"/>
      <w:r w:rsidRPr="00DE3CDB">
        <w:rPr>
          <w:i/>
          <w:iCs/>
        </w:rPr>
        <w:t>viridescens</w:t>
      </w:r>
      <w:proofErr w:type="spellEnd"/>
      <w:r w:rsidRPr="00DE3CDB">
        <w:t xml:space="preserve"> (Amphibia: </w:t>
      </w:r>
      <w:proofErr w:type="spellStart"/>
      <w:r w:rsidRPr="00DE3CDB">
        <w:t>Urodela</w:t>
      </w:r>
      <w:proofErr w:type="spellEnd"/>
      <w:r w:rsidRPr="00DE3CDB">
        <w:t xml:space="preserve">: </w:t>
      </w:r>
      <w:proofErr w:type="spellStart"/>
      <w:r w:rsidRPr="00DE3CDB">
        <w:t>Salamandridae</w:t>
      </w:r>
      <w:proofErr w:type="spellEnd"/>
      <w:r w:rsidRPr="00DE3CDB">
        <w:t xml:space="preserve">). </w:t>
      </w:r>
      <w:proofErr w:type="spellStart"/>
      <w:r w:rsidRPr="00DE3CDB">
        <w:t>Chemoecology</w:t>
      </w:r>
      <w:proofErr w:type="spellEnd"/>
      <w:r>
        <w:t xml:space="preserve"> </w:t>
      </w:r>
      <w:r w:rsidRPr="00DE3CDB">
        <w:t>26</w:t>
      </w:r>
      <w:r>
        <w:t>:</w:t>
      </w:r>
      <w:r w:rsidRPr="00DE3CDB">
        <w:t>121-126.</w:t>
      </w:r>
    </w:p>
    <w:p w14:paraId="50A3AB4B" w14:textId="77777777" w:rsidR="00FA5CD9" w:rsidRDefault="00FA5CD9" w:rsidP="00B1557B">
      <w:pPr>
        <w:numPr>
          <w:ilvl w:val="0"/>
          <w:numId w:val="1"/>
        </w:numPr>
        <w:spacing w:after="0" w:line="240" w:lineRule="auto"/>
        <w:ind w:hanging="450"/>
      </w:pPr>
      <w:proofErr w:type="spellStart"/>
      <w:r w:rsidRPr="00FA5CD9">
        <w:t>Mebs</w:t>
      </w:r>
      <w:proofErr w:type="spellEnd"/>
      <w:r w:rsidRPr="00FA5CD9">
        <w:t xml:space="preserve">, D., </w:t>
      </w:r>
      <w:proofErr w:type="spellStart"/>
      <w:r w:rsidRPr="00FA5CD9">
        <w:t>Yotsu</w:t>
      </w:r>
      <w:proofErr w:type="spellEnd"/>
      <w:r w:rsidRPr="00FA5CD9">
        <w:t xml:space="preserve">-Yamashita, M., Hartmann, K., Elbert, C., Zehner, R. and </w:t>
      </w:r>
      <w:proofErr w:type="spellStart"/>
      <w:r w:rsidRPr="00FA5CD9">
        <w:t>Toennes</w:t>
      </w:r>
      <w:proofErr w:type="spellEnd"/>
      <w:r w:rsidRPr="00FA5CD9">
        <w:t xml:space="preserve">, S.W. 2020. Revisited-Failure of tetrodotoxin to protect red-spotted newts, </w:t>
      </w:r>
      <w:proofErr w:type="spellStart"/>
      <w:r w:rsidRPr="00FA5CD9">
        <w:rPr>
          <w:i/>
          <w:iCs/>
        </w:rPr>
        <w:t>Notophthalmus</w:t>
      </w:r>
      <w:proofErr w:type="spellEnd"/>
      <w:r w:rsidRPr="00FA5CD9">
        <w:rPr>
          <w:i/>
          <w:iCs/>
        </w:rPr>
        <w:t xml:space="preserve"> </w:t>
      </w:r>
      <w:proofErr w:type="spellStart"/>
      <w:r w:rsidRPr="00FA5CD9">
        <w:rPr>
          <w:i/>
          <w:iCs/>
        </w:rPr>
        <w:t>viridescens</w:t>
      </w:r>
      <w:proofErr w:type="spellEnd"/>
      <w:r w:rsidRPr="00FA5CD9">
        <w:t>, from endoparasites. Toxicon</w:t>
      </w:r>
      <w:r>
        <w:t xml:space="preserve"> </w:t>
      </w:r>
      <w:r w:rsidRPr="00FA5CD9">
        <w:t>178</w:t>
      </w:r>
      <w:r>
        <w:t>:</w:t>
      </w:r>
      <w:r w:rsidRPr="00FA5CD9">
        <w:t>77-81.</w:t>
      </w:r>
    </w:p>
    <w:p w14:paraId="31EF2DFE" w14:textId="77777777" w:rsidR="007F75D8" w:rsidRDefault="007F75D8" w:rsidP="00B1557B">
      <w:pPr>
        <w:numPr>
          <w:ilvl w:val="0"/>
          <w:numId w:val="1"/>
        </w:numPr>
        <w:spacing w:after="0" w:line="240" w:lineRule="auto"/>
        <w:ind w:hanging="450"/>
      </w:pPr>
      <w:r w:rsidRPr="007F75D8">
        <w:t>Meindl, G</w:t>
      </w:r>
      <w:r>
        <w:t xml:space="preserve">.A., and </w:t>
      </w:r>
      <w:r w:rsidRPr="007F75D8">
        <w:t>Ashman, T</w:t>
      </w:r>
      <w:r>
        <w:t>.R</w:t>
      </w:r>
      <w:r w:rsidRPr="007F75D8">
        <w:t>. 2013. The effects of aluminum and nickel in nectar on the foraging behavior of bumblebees. Environmental pollution 177C</w:t>
      </w:r>
      <w:r>
        <w:t>:</w:t>
      </w:r>
      <w:r w:rsidRPr="007F75D8">
        <w:t xml:space="preserve"> 78-81.</w:t>
      </w:r>
    </w:p>
    <w:p w14:paraId="3FC449A2" w14:textId="77777777" w:rsidR="007F75D8" w:rsidRDefault="007F75D8" w:rsidP="00B1557B">
      <w:pPr>
        <w:numPr>
          <w:ilvl w:val="0"/>
          <w:numId w:val="1"/>
        </w:numPr>
        <w:spacing w:after="0" w:line="240" w:lineRule="auto"/>
        <w:ind w:hanging="450"/>
      </w:pPr>
      <w:r w:rsidRPr="007F75D8">
        <w:t>Meindl</w:t>
      </w:r>
      <w:r>
        <w:t>,</w:t>
      </w:r>
      <w:r w:rsidRPr="007F75D8">
        <w:t xml:space="preserve"> G</w:t>
      </w:r>
      <w:r>
        <w:t>.</w:t>
      </w:r>
      <w:r w:rsidRPr="007F75D8">
        <w:t>A</w:t>
      </w:r>
      <w:r>
        <w:t>.</w:t>
      </w:r>
      <w:r w:rsidRPr="007F75D8">
        <w:t xml:space="preserve">, </w:t>
      </w:r>
      <w:r>
        <w:t xml:space="preserve">and </w:t>
      </w:r>
      <w:r w:rsidRPr="007F75D8">
        <w:t>Ashman</w:t>
      </w:r>
      <w:r>
        <w:t>,</w:t>
      </w:r>
      <w:r w:rsidRPr="007F75D8">
        <w:t xml:space="preserve"> T</w:t>
      </w:r>
      <w:r>
        <w:t>.R</w:t>
      </w:r>
      <w:r w:rsidRPr="007F75D8">
        <w:t>.</w:t>
      </w:r>
      <w:r>
        <w:t xml:space="preserve"> 2014.</w:t>
      </w:r>
      <w:r w:rsidRPr="007F75D8">
        <w:t xml:space="preserve"> Nickel accumulation by </w:t>
      </w:r>
      <w:proofErr w:type="spellStart"/>
      <w:r w:rsidRPr="007F75D8">
        <w:rPr>
          <w:i/>
          <w:iCs/>
        </w:rPr>
        <w:t>Streptanthus</w:t>
      </w:r>
      <w:proofErr w:type="spellEnd"/>
      <w:r w:rsidRPr="007F75D8">
        <w:rPr>
          <w:i/>
          <w:iCs/>
        </w:rPr>
        <w:t xml:space="preserve"> </w:t>
      </w:r>
      <w:proofErr w:type="spellStart"/>
      <w:r w:rsidRPr="007F75D8">
        <w:rPr>
          <w:i/>
          <w:iCs/>
        </w:rPr>
        <w:t>polygaloides</w:t>
      </w:r>
      <w:proofErr w:type="spellEnd"/>
      <w:r w:rsidRPr="007F75D8">
        <w:rPr>
          <w:i/>
          <w:iCs/>
        </w:rPr>
        <w:t xml:space="preserve"> </w:t>
      </w:r>
      <w:r w:rsidRPr="007F75D8">
        <w:t xml:space="preserve">(Brassicaceae) reduces floral visitation rate. </w:t>
      </w:r>
      <w:r>
        <w:t xml:space="preserve">Journal of Chemical Ecology </w:t>
      </w:r>
      <w:r w:rsidRPr="007F75D8">
        <w:t>40(2):128-35.</w:t>
      </w:r>
    </w:p>
    <w:p w14:paraId="684995F4" w14:textId="77777777" w:rsidR="002A1A0D" w:rsidRDefault="002A1A0D" w:rsidP="00B1557B">
      <w:pPr>
        <w:numPr>
          <w:ilvl w:val="0"/>
          <w:numId w:val="1"/>
        </w:numPr>
        <w:spacing w:after="0" w:line="240" w:lineRule="auto"/>
        <w:ind w:hanging="450"/>
      </w:pPr>
      <w:r w:rsidRPr="002A1A0D">
        <w:t xml:space="preserve">Merritt, J.F. 1981. </w:t>
      </w:r>
      <w:proofErr w:type="spellStart"/>
      <w:r w:rsidRPr="002A1A0D">
        <w:rPr>
          <w:i/>
          <w:iCs/>
        </w:rPr>
        <w:t>Clethrionomys</w:t>
      </w:r>
      <w:proofErr w:type="spellEnd"/>
      <w:r w:rsidRPr="002A1A0D">
        <w:rPr>
          <w:i/>
          <w:iCs/>
        </w:rPr>
        <w:t xml:space="preserve"> </w:t>
      </w:r>
      <w:proofErr w:type="spellStart"/>
      <w:r w:rsidRPr="002A1A0D">
        <w:rPr>
          <w:i/>
          <w:iCs/>
        </w:rPr>
        <w:t>gapperi</w:t>
      </w:r>
      <w:proofErr w:type="spellEnd"/>
      <w:r w:rsidRPr="002A1A0D">
        <w:t xml:space="preserve">. Mammalian </w:t>
      </w:r>
      <w:r>
        <w:t>S</w:t>
      </w:r>
      <w:r w:rsidRPr="002A1A0D">
        <w:t xml:space="preserve">pecies </w:t>
      </w:r>
      <w:r>
        <w:t>(</w:t>
      </w:r>
      <w:r w:rsidRPr="002A1A0D">
        <w:t>146</w:t>
      </w:r>
      <w:r>
        <w:t>):</w:t>
      </w:r>
      <w:r w:rsidRPr="002A1A0D">
        <w:t>1-9.</w:t>
      </w:r>
    </w:p>
    <w:p w14:paraId="6A0AA421" w14:textId="77777777" w:rsidR="001E1CA8" w:rsidRDefault="001E1CA8" w:rsidP="00B1557B">
      <w:pPr>
        <w:numPr>
          <w:ilvl w:val="0"/>
          <w:numId w:val="1"/>
        </w:numPr>
        <w:spacing w:after="0" w:line="240" w:lineRule="auto"/>
        <w:ind w:hanging="450"/>
      </w:pPr>
      <w:r w:rsidRPr="001E1CA8">
        <w:t>Carter, J.L. and Merritt, J.F. 1981. Evaluation of swimming ability as a means of island invasion by small mammals in coastal Virginia. Annals of the Carnegie Museum</w:t>
      </w:r>
      <w:r>
        <w:t xml:space="preserve"> 50:31-46</w:t>
      </w:r>
      <w:r w:rsidRPr="001E1CA8">
        <w:t>.</w:t>
      </w:r>
    </w:p>
    <w:p w14:paraId="354774CF" w14:textId="77777777" w:rsidR="00A27B2A" w:rsidRDefault="00A27B2A" w:rsidP="00B1557B">
      <w:pPr>
        <w:numPr>
          <w:ilvl w:val="0"/>
          <w:numId w:val="1"/>
        </w:numPr>
        <w:spacing w:after="0" w:line="240" w:lineRule="auto"/>
        <w:ind w:hanging="450"/>
      </w:pPr>
      <w:r w:rsidRPr="00A27B2A">
        <w:t>M</w:t>
      </w:r>
      <w:r>
        <w:t>erritt</w:t>
      </w:r>
      <w:r w:rsidRPr="00A27B2A">
        <w:t>, J. F. 198</w:t>
      </w:r>
      <w:r>
        <w:t>4</w:t>
      </w:r>
      <w:r w:rsidRPr="00A27B2A">
        <w:t xml:space="preserve">. Winter ecology of small mammals. </w:t>
      </w:r>
      <w:r>
        <w:t xml:space="preserve">Print. </w:t>
      </w:r>
      <w:r w:rsidRPr="00A27B2A">
        <w:t>Pittsburgh, Carnegie Museum of Natural History</w:t>
      </w:r>
      <w:r>
        <w:t xml:space="preserve">. </w:t>
      </w:r>
    </w:p>
    <w:p w14:paraId="1158F57B" w14:textId="77777777" w:rsidR="007A482C" w:rsidRDefault="007A482C" w:rsidP="00B1557B">
      <w:pPr>
        <w:numPr>
          <w:ilvl w:val="0"/>
          <w:numId w:val="1"/>
        </w:numPr>
        <w:spacing w:after="0" w:line="240" w:lineRule="auto"/>
        <w:ind w:hanging="450"/>
      </w:pPr>
      <w:r w:rsidRPr="007A482C">
        <w:t xml:space="preserve">Merritt, J.F. 1984. Growth patterns and seasonal thermogenesis of </w:t>
      </w:r>
      <w:r w:rsidRPr="007A482C">
        <w:rPr>
          <w:i/>
          <w:iCs/>
        </w:rPr>
        <w:t>Peromyscus maniculatus</w:t>
      </w:r>
      <w:r w:rsidRPr="007A482C">
        <w:t xml:space="preserve"> inhabiting the Appalachian and </w:t>
      </w:r>
      <w:proofErr w:type="gramStart"/>
      <w:r w:rsidRPr="007A482C">
        <w:t>Rocky mountains</w:t>
      </w:r>
      <w:proofErr w:type="gramEnd"/>
      <w:r w:rsidRPr="007A482C">
        <w:t xml:space="preserve"> of North America. Annals of Carnegie Museum 53</w:t>
      </w:r>
      <w:r>
        <w:t>:</w:t>
      </w:r>
      <w:r w:rsidRPr="007A482C">
        <w:t>527-548.</w:t>
      </w:r>
    </w:p>
    <w:p w14:paraId="1CCE1FB7" w14:textId="77777777" w:rsidR="002A1A0D" w:rsidRDefault="002A1A0D" w:rsidP="00B1557B">
      <w:pPr>
        <w:numPr>
          <w:ilvl w:val="0"/>
          <w:numId w:val="1"/>
        </w:numPr>
        <w:spacing w:after="0" w:line="240" w:lineRule="auto"/>
        <w:ind w:hanging="450"/>
      </w:pPr>
      <w:r w:rsidRPr="002A1A0D">
        <w:t xml:space="preserve">Merritt, J.F. 1985. Influence of </w:t>
      </w:r>
      <w:proofErr w:type="spellStart"/>
      <w:r w:rsidRPr="002A1A0D">
        <w:t>snowcover</w:t>
      </w:r>
      <w:proofErr w:type="spellEnd"/>
      <w:r w:rsidRPr="002A1A0D">
        <w:t xml:space="preserve"> on survival of </w:t>
      </w:r>
      <w:proofErr w:type="spellStart"/>
      <w:r w:rsidRPr="002A1A0D">
        <w:rPr>
          <w:i/>
          <w:iCs/>
        </w:rPr>
        <w:t>Clethrionomys</w:t>
      </w:r>
      <w:proofErr w:type="spellEnd"/>
      <w:r w:rsidRPr="002A1A0D">
        <w:rPr>
          <w:i/>
          <w:iCs/>
        </w:rPr>
        <w:t xml:space="preserve"> </w:t>
      </w:r>
      <w:proofErr w:type="spellStart"/>
      <w:r w:rsidRPr="002A1A0D">
        <w:rPr>
          <w:i/>
          <w:iCs/>
        </w:rPr>
        <w:t>gapperi</w:t>
      </w:r>
      <w:proofErr w:type="spellEnd"/>
      <w:r w:rsidRPr="002A1A0D">
        <w:t xml:space="preserve"> inhabiting the Appalachian and Rocky Mountains of North America. Acta </w:t>
      </w:r>
      <w:proofErr w:type="spellStart"/>
      <w:r w:rsidRPr="002A1A0D">
        <w:t>Zoologica</w:t>
      </w:r>
      <w:proofErr w:type="spellEnd"/>
      <w:r w:rsidRPr="002A1A0D">
        <w:t xml:space="preserve"> </w:t>
      </w:r>
      <w:proofErr w:type="spellStart"/>
      <w:r w:rsidRPr="002A1A0D">
        <w:t>Fennica</w:t>
      </w:r>
      <w:proofErr w:type="spellEnd"/>
      <w:r w:rsidRPr="002A1A0D">
        <w:t xml:space="preserve"> 173</w:t>
      </w:r>
      <w:r>
        <w:t>:</w:t>
      </w:r>
      <w:r w:rsidRPr="002A1A0D">
        <w:t>73-74.</w:t>
      </w:r>
    </w:p>
    <w:p w14:paraId="2AA37384" w14:textId="77777777" w:rsidR="00A27B2A" w:rsidRPr="009A0196" w:rsidRDefault="00A27B2A" w:rsidP="00B1557B">
      <w:pPr>
        <w:numPr>
          <w:ilvl w:val="0"/>
          <w:numId w:val="1"/>
        </w:numPr>
        <w:spacing w:after="0" w:line="240" w:lineRule="auto"/>
        <w:ind w:hanging="450"/>
      </w:pPr>
      <w:r w:rsidRPr="00A27B2A">
        <w:t>Merritt, J.F. 1986. Winter survival adaptations of the short-tailed shrew (</w:t>
      </w:r>
      <w:r w:rsidRPr="00A27B2A">
        <w:rPr>
          <w:i/>
          <w:iCs/>
        </w:rPr>
        <w:t xml:space="preserve">Blarina </w:t>
      </w:r>
      <w:proofErr w:type="spellStart"/>
      <w:r w:rsidRPr="00A27B2A">
        <w:rPr>
          <w:i/>
          <w:iCs/>
        </w:rPr>
        <w:t>brevicauda</w:t>
      </w:r>
      <w:proofErr w:type="spellEnd"/>
      <w:r w:rsidRPr="00A27B2A">
        <w:t>) in an Appalachian montane forest. Journal of Mammalogy 67(3)</w:t>
      </w:r>
      <w:r>
        <w:t>:</w:t>
      </w:r>
      <w:r w:rsidRPr="00A27B2A">
        <w:t>450-464.</w:t>
      </w:r>
    </w:p>
    <w:p w14:paraId="5B936618" w14:textId="77777777" w:rsidR="0014289C" w:rsidRDefault="0014289C" w:rsidP="00B1557B">
      <w:pPr>
        <w:numPr>
          <w:ilvl w:val="0"/>
          <w:numId w:val="1"/>
        </w:numPr>
        <w:spacing w:after="0" w:line="240" w:lineRule="auto"/>
        <w:ind w:hanging="450"/>
      </w:pPr>
      <w:r w:rsidRPr="009A0196">
        <w:t>Merritt, J. F. 1987. Guide to the Mammals of Pennsylvania. University of Pittsburgh Press, Pittsburgh, PA.</w:t>
      </w:r>
    </w:p>
    <w:p w14:paraId="40C08A13" w14:textId="77777777" w:rsidR="00E258D1" w:rsidRDefault="00E258D1" w:rsidP="00B1557B">
      <w:pPr>
        <w:numPr>
          <w:ilvl w:val="0"/>
          <w:numId w:val="1"/>
        </w:numPr>
        <w:spacing w:after="0" w:line="240" w:lineRule="auto"/>
        <w:ind w:hanging="450"/>
      </w:pPr>
      <w:r w:rsidRPr="00E258D1">
        <w:t xml:space="preserve">Merritt, J.F. and Zegers, D.A. 1991. Seasonal thermogenesis and body-mass dynamics of </w:t>
      </w:r>
      <w:proofErr w:type="spellStart"/>
      <w:r w:rsidRPr="00E258D1">
        <w:rPr>
          <w:i/>
          <w:iCs/>
        </w:rPr>
        <w:t>Clethrionomys</w:t>
      </w:r>
      <w:proofErr w:type="spellEnd"/>
      <w:r w:rsidRPr="00E258D1">
        <w:rPr>
          <w:i/>
          <w:iCs/>
        </w:rPr>
        <w:t xml:space="preserve"> </w:t>
      </w:r>
      <w:proofErr w:type="spellStart"/>
      <w:r w:rsidRPr="00E258D1">
        <w:rPr>
          <w:i/>
          <w:iCs/>
        </w:rPr>
        <w:t>gapperi</w:t>
      </w:r>
      <w:proofErr w:type="spellEnd"/>
      <w:r w:rsidRPr="00E258D1">
        <w:t>. Canadian Journal of Zoology 69(11)</w:t>
      </w:r>
      <w:r>
        <w:t>:</w:t>
      </w:r>
      <w:r w:rsidRPr="00E258D1">
        <w:t>2771-2777.</w:t>
      </w:r>
    </w:p>
    <w:p w14:paraId="357DCF33" w14:textId="77777777" w:rsidR="002A1A0D" w:rsidRDefault="002A1A0D" w:rsidP="00B1557B">
      <w:pPr>
        <w:numPr>
          <w:ilvl w:val="0"/>
          <w:numId w:val="1"/>
        </w:numPr>
        <w:spacing w:after="0" w:line="240" w:lineRule="auto"/>
        <w:ind w:hanging="450"/>
      </w:pPr>
      <w:r w:rsidRPr="002A1A0D">
        <w:t>Merritt, J.F., Kirkland, G.L. and Rose, R.K. eds.</w:t>
      </w:r>
      <w:r>
        <w:t xml:space="preserve"> </w:t>
      </w:r>
      <w:r w:rsidRPr="002A1A0D">
        <w:t>1994. Advances in the biology of shrews. Pittsburgh, Pennsylvania: Carnegie Museum of Natural History.</w:t>
      </w:r>
    </w:p>
    <w:p w14:paraId="36829844" w14:textId="77777777" w:rsidR="007A482C" w:rsidRDefault="00DF2650" w:rsidP="007A482C">
      <w:pPr>
        <w:numPr>
          <w:ilvl w:val="0"/>
          <w:numId w:val="1"/>
        </w:numPr>
        <w:spacing w:after="0" w:line="240" w:lineRule="auto"/>
        <w:ind w:hanging="450"/>
      </w:pPr>
      <w:r w:rsidRPr="00DF2650">
        <w:t xml:space="preserve">Merritt, J.F. 1995. Seasonal thermogenesis and changes in body mass of masked shrews, </w:t>
      </w:r>
      <w:r w:rsidRPr="00DF2650">
        <w:rPr>
          <w:i/>
          <w:iCs/>
        </w:rPr>
        <w:t>Sorex cinereus</w:t>
      </w:r>
      <w:r w:rsidRPr="00DF2650">
        <w:t>. Journal of Mammalogy 76(4)</w:t>
      </w:r>
      <w:r>
        <w:t>:</w:t>
      </w:r>
      <w:r w:rsidRPr="00DF2650">
        <w:t>1020-1035.</w:t>
      </w:r>
    </w:p>
    <w:p w14:paraId="4B184025" w14:textId="77777777" w:rsidR="00F30039" w:rsidRDefault="00F30039" w:rsidP="00B1557B">
      <w:pPr>
        <w:numPr>
          <w:ilvl w:val="0"/>
          <w:numId w:val="1"/>
        </w:numPr>
        <w:spacing w:after="0" w:line="240" w:lineRule="auto"/>
        <w:ind w:hanging="450"/>
      </w:pPr>
      <w:r w:rsidRPr="00F30039">
        <w:t>Merritt, J.F. and Vessey, S.H., 2000. Shrews—small insectivores with polyphasic patterns. In Activity patterns in small mammals (pp. 235-251). Springer, Berlin, Heidelberg.</w:t>
      </w:r>
    </w:p>
    <w:p w14:paraId="7C61A44E" w14:textId="77777777" w:rsidR="00DF2650" w:rsidRDefault="00DF2650" w:rsidP="00B1557B">
      <w:pPr>
        <w:numPr>
          <w:ilvl w:val="0"/>
          <w:numId w:val="1"/>
        </w:numPr>
        <w:spacing w:after="0" w:line="240" w:lineRule="auto"/>
        <w:ind w:hanging="450"/>
      </w:pPr>
      <w:r w:rsidRPr="00DF2650">
        <w:t>Merritt, J.F., Zegers, D.A. and Rose, L.R. 2001. Seasonal thermogenesis of southern flying squirrels (</w:t>
      </w:r>
      <w:r w:rsidRPr="00DF2650">
        <w:rPr>
          <w:i/>
          <w:iCs/>
        </w:rPr>
        <w:t xml:space="preserve">Glaucomys </w:t>
      </w:r>
      <w:proofErr w:type="spellStart"/>
      <w:r w:rsidRPr="00DF2650">
        <w:rPr>
          <w:i/>
          <w:iCs/>
        </w:rPr>
        <w:t>volans</w:t>
      </w:r>
      <w:proofErr w:type="spellEnd"/>
      <w:r w:rsidRPr="00DF2650">
        <w:t>). Journal of Mammalogy 82(1)</w:t>
      </w:r>
      <w:r>
        <w:t>:</w:t>
      </w:r>
      <w:r w:rsidRPr="00DF2650">
        <w:t>51-64.</w:t>
      </w:r>
    </w:p>
    <w:p w14:paraId="48E92E82" w14:textId="77777777" w:rsidR="006B650A" w:rsidRDefault="006B650A" w:rsidP="00B1557B">
      <w:pPr>
        <w:numPr>
          <w:ilvl w:val="0"/>
          <w:numId w:val="1"/>
        </w:numPr>
        <w:spacing w:after="0" w:line="240" w:lineRule="auto"/>
        <w:ind w:hanging="450"/>
      </w:pPr>
      <w:r w:rsidRPr="006B650A">
        <w:lastRenderedPageBreak/>
        <w:t>Merritt, J.F., Lima, M. and Bozinovic, F. 2001. Seasonal regulation in fluctuating small mammal populations: feedback structure and climate. Oikos 94(3)</w:t>
      </w:r>
      <w:r>
        <w:t>:</w:t>
      </w:r>
      <w:r w:rsidRPr="006B650A">
        <w:t>505-514.</w:t>
      </w:r>
    </w:p>
    <w:p w14:paraId="34AA19E7" w14:textId="77777777" w:rsidR="00E258D1" w:rsidRDefault="00E258D1" w:rsidP="00B1557B">
      <w:pPr>
        <w:numPr>
          <w:ilvl w:val="0"/>
          <w:numId w:val="1"/>
        </w:numPr>
        <w:spacing w:after="0" w:line="240" w:lineRule="auto"/>
        <w:ind w:hanging="450"/>
      </w:pPr>
      <w:r w:rsidRPr="00E258D1">
        <w:t xml:space="preserve">Merritt, J.F. and Zegers, D.A. 2002. Maximizing survivorship in cold: thermogenic profiles of non-hibernating mammals. Acta </w:t>
      </w:r>
      <w:proofErr w:type="spellStart"/>
      <w:r w:rsidRPr="00E258D1">
        <w:t>Theriologica</w:t>
      </w:r>
      <w:proofErr w:type="spellEnd"/>
      <w:r w:rsidRPr="00E258D1">
        <w:t xml:space="preserve"> 47(1)</w:t>
      </w:r>
      <w:r>
        <w:t>:</w:t>
      </w:r>
      <w:r w:rsidRPr="00E258D1">
        <w:t>221-234.</w:t>
      </w:r>
    </w:p>
    <w:p w14:paraId="7CB0833D" w14:textId="77777777" w:rsidR="001E02B0" w:rsidRPr="009A0196" w:rsidRDefault="001E02B0" w:rsidP="001E02B0">
      <w:pPr>
        <w:numPr>
          <w:ilvl w:val="0"/>
          <w:numId w:val="1"/>
        </w:numPr>
        <w:spacing w:after="0" w:line="240" w:lineRule="auto"/>
        <w:ind w:hanging="450"/>
      </w:pPr>
      <w:r w:rsidRPr="009A0196">
        <w:t>Merritt, J. F., and D. A. Zegers. 2003. Maximizing survivorship in cold: thermogenic profiles of non-hibernating mammals. 4</w:t>
      </w:r>
      <w:r w:rsidRPr="009A0196">
        <w:rPr>
          <w:vertAlign w:val="superscript"/>
        </w:rPr>
        <w:t>th</w:t>
      </w:r>
      <w:r w:rsidRPr="009A0196">
        <w:t xml:space="preserve"> European Congress of Mammalogy, Brno, Czech Republic (Abstract).</w:t>
      </w:r>
    </w:p>
    <w:p w14:paraId="1AA7B093" w14:textId="77777777" w:rsidR="0014289C" w:rsidRPr="009A0196" w:rsidRDefault="0014289C" w:rsidP="00B1557B">
      <w:pPr>
        <w:numPr>
          <w:ilvl w:val="0"/>
          <w:numId w:val="1"/>
        </w:numPr>
        <w:spacing w:after="0" w:line="240" w:lineRule="auto"/>
        <w:ind w:hanging="450"/>
      </w:pPr>
      <w:r w:rsidRPr="009A0196">
        <w:t>Merritt, J. F., S. Churchfield, R. Hutterer, and B.I. Sheftel. 20</w:t>
      </w:r>
      <w:r w:rsidR="001E1CA8">
        <w:t>05</w:t>
      </w:r>
      <w:r w:rsidRPr="009A0196">
        <w:t>. Advances in the Biology of Shrews II. International Society of Shrew Biologists, New York, NY.</w:t>
      </w:r>
    </w:p>
    <w:p w14:paraId="2E2DC328" w14:textId="77777777" w:rsidR="006D5E73" w:rsidRDefault="006D5E73" w:rsidP="006D5E73">
      <w:pPr>
        <w:numPr>
          <w:ilvl w:val="0"/>
          <w:numId w:val="1"/>
        </w:numPr>
        <w:spacing w:after="0" w:line="240" w:lineRule="auto"/>
        <w:ind w:hanging="450"/>
      </w:pPr>
      <w:r w:rsidRPr="009A0196">
        <w:t>Meshaka, W. E., Jr., and M. L. D. Wilkerson. 2008. Seasonal activity, reproduction, and growth of the Ringneck Snake (</w:t>
      </w:r>
      <w:r w:rsidRPr="009A0196">
        <w:rPr>
          <w:i/>
        </w:rPr>
        <w:t>Diadophis punctatus</w:t>
      </w:r>
      <w:r w:rsidRPr="009A0196">
        <w:t>) in Pennsylvania. Journal of Kansas Herpetology 28:17-20.</w:t>
      </w:r>
      <w:r>
        <w:t xml:space="preserve"> </w:t>
      </w:r>
    </w:p>
    <w:p w14:paraId="2CA4A183" w14:textId="77777777" w:rsidR="006D5E73" w:rsidRDefault="006D5E73" w:rsidP="006D5E73">
      <w:pPr>
        <w:numPr>
          <w:ilvl w:val="0"/>
          <w:numId w:val="1"/>
        </w:numPr>
        <w:spacing w:after="0" w:line="240" w:lineRule="auto"/>
        <w:ind w:hanging="450"/>
      </w:pPr>
      <w:r w:rsidRPr="006D5E73">
        <w:t>Meshaka, W. E., Jr., J. N. Huff, and R. C. Leberman. 2008. Amphibian and Reptiles of Powdermill Nature Reserve in Western Pennsylvania. Journal of Kansas Herpetology 25:12-18.</w:t>
      </w:r>
    </w:p>
    <w:p w14:paraId="42D4D91C" w14:textId="77777777" w:rsidR="006D5E73" w:rsidRDefault="006D5E73" w:rsidP="006D5E73">
      <w:pPr>
        <w:numPr>
          <w:ilvl w:val="0"/>
          <w:numId w:val="1"/>
        </w:numPr>
        <w:spacing w:after="0" w:line="240" w:lineRule="auto"/>
        <w:ind w:hanging="450"/>
      </w:pPr>
      <w:r>
        <w:t>Meshaka, W. E., Jr., J. T. Collins, and S. L. Collins. 2009. A Pocket Guide to Pennsylvania Snakes. Commonwealth of Pennsylvania, Harrisburg, PA.</w:t>
      </w:r>
    </w:p>
    <w:p w14:paraId="7A99DBB0" w14:textId="77777777" w:rsidR="006D5E73" w:rsidRDefault="006D5E73" w:rsidP="006D5E73">
      <w:pPr>
        <w:numPr>
          <w:ilvl w:val="0"/>
          <w:numId w:val="1"/>
        </w:numPr>
        <w:spacing w:after="0" w:line="240" w:lineRule="auto"/>
        <w:ind w:hanging="450"/>
      </w:pPr>
      <w:r>
        <w:t xml:space="preserve">Meshaka, W. E., Jr., S. D. Marshall, T. J. Guiher, and L. Zemba. 2009. Grassland snake assemblages in central and western Pennsylvania and northeastern </w:t>
      </w:r>
      <w:proofErr w:type="spellStart"/>
      <w:r>
        <w:t>Ohio.The</w:t>
      </w:r>
      <w:proofErr w:type="spellEnd"/>
      <w:r>
        <w:t xml:space="preserve"> Herpetological Bulletin 110:8-19.</w:t>
      </w:r>
    </w:p>
    <w:p w14:paraId="7B8DEAF1" w14:textId="77777777" w:rsidR="006D5E73" w:rsidRDefault="006D5E73" w:rsidP="006D5E73">
      <w:pPr>
        <w:numPr>
          <w:ilvl w:val="0"/>
          <w:numId w:val="1"/>
        </w:numPr>
        <w:spacing w:after="0" w:line="240" w:lineRule="auto"/>
        <w:ind w:hanging="450"/>
      </w:pPr>
      <w:r>
        <w:t>Meshaka Jr, W.E. 2009. The terrestrial ecology of an Allegheny amphibian community: Implications for land management. Maryland Naturalist 50(1):30</w:t>
      </w:r>
      <w:r w:rsidR="00E658C6">
        <w:t>-56</w:t>
      </w:r>
      <w:r>
        <w:t>.</w:t>
      </w:r>
    </w:p>
    <w:p w14:paraId="0E7B1112" w14:textId="77777777" w:rsidR="006D5E73" w:rsidRDefault="00C82530" w:rsidP="006D5E73">
      <w:pPr>
        <w:numPr>
          <w:ilvl w:val="0"/>
          <w:numId w:val="1"/>
        </w:numPr>
        <w:spacing w:after="0" w:line="240" w:lineRule="auto"/>
        <w:ind w:hanging="450"/>
      </w:pPr>
      <w:r w:rsidRPr="009A0196">
        <w:t>Meshaka, W. E., J</w:t>
      </w:r>
      <w:r w:rsidR="00172503" w:rsidRPr="009A0196">
        <w:t>r. 201</w:t>
      </w:r>
      <w:r w:rsidR="008E5E81">
        <w:t>0</w:t>
      </w:r>
      <w:r w:rsidR="00172503" w:rsidRPr="009A0196">
        <w:t xml:space="preserve">. Seasonal activity and breeding seasons of snakes from Powdermill Nature Reserve in western Pennsylvania: The importance of site-specific data </w:t>
      </w:r>
      <w:r w:rsidR="006D5E73">
        <w:t>i</w:t>
      </w:r>
      <w:r w:rsidR="00172503" w:rsidRPr="009A0196">
        <w:t>n land management programs. Herpetological Conservation and Biology 5(1):155-165.</w:t>
      </w:r>
    </w:p>
    <w:p w14:paraId="224A9A36" w14:textId="77777777" w:rsidR="006D5E73" w:rsidRDefault="006D5E73" w:rsidP="006D5E73">
      <w:pPr>
        <w:numPr>
          <w:ilvl w:val="0"/>
          <w:numId w:val="1"/>
        </w:numPr>
        <w:spacing w:after="0" w:line="240" w:lineRule="auto"/>
        <w:ind w:hanging="450"/>
      </w:pPr>
      <w:r>
        <w:t>Meshaka, W. E., Jr., J. T. Collins, and S. L. Collins. 2010. A Pocket Guide to Pennsylvania Frogs &amp; Toads. Commonwealth of Pennsylvania, Harrisburg, PA.</w:t>
      </w:r>
    </w:p>
    <w:p w14:paraId="230AC5B6" w14:textId="77777777" w:rsidR="006D5E73" w:rsidRPr="009A0196" w:rsidRDefault="006D5E73" w:rsidP="006D5E73">
      <w:pPr>
        <w:numPr>
          <w:ilvl w:val="0"/>
          <w:numId w:val="1"/>
        </w:numPr>
        <w:spacing w:after="0" w:line="240" w:lineRule="auto"/>
        <w:ind w:hanging="450"/>
      </w:pPr>
      <w:r>
        <w:t xml:space="preserve">Meshaka, W. E., Jr., K. E. Shelly, and M. </w:t>
      </w:r>
      <w:proofErr w:type="spellStart"/>
      <w:r>
        <w:t>Kaunert</w:t>
      </w:r>
      <w:proofErr w:type="spellEnd"/>
      <w:r>
        <w:t>. 2010. Clutch characteristics of two rat snake species from Pennsylvania. Journal of Kansas Herpetology 36:16.</w:t>
      </w:r>
    </w:p>
    <w:p w14:paraId="6F4FA484" w14:textId="77777777" w:rsidR="00AA67AA" w:rsidRPr="009A0196" w:rsidRDefault="00AA67AA" w:rsidP="00B1557B">
      <w:pPr>
        <w:numPr>
          <w:ilvl w:val="0"/>
          <w:numId w:val="1"/>
        </w:numPr>
        <w:spacing w:after="0" w:line="240" w:lineRule="auto"/>
        <w:ind w:hanging="450"/>
      </w:pPr>
      <w:r w:rsidRPr="009A0196">
        <w:t xml:space="preserve">Meshaka, W. E., Jr. 2011. Overwintering by tadpoles of the Green Frog, </w:t>
      </w:r>
      <w:proofErr w:type="spellStart"/>
      <w:r w:rsidRPr="009A0196">
        <w:rPr>
          <w:i/>
        </w:rPr>
        <w:t>Lithobates</w:t>
      </w:r>
      <w:proofErr w:type="spellEnd"/>
      <w:r w:rsidRPr="009A0196">
        <w:rPr>
          <w:i/>
        </w:rPr>
        <w:t xml:space="preserve"> </w:t>
      </w:r>
      <w:proofErr w:type="spellStart"/>
      <w:r w:rsidRPr="009A0196">
        <w:rPr>
          <w:i/>
        </w:rPr>
        <w:t>clamitans</w:t>
      </w:r>
      <w:proofErr w:type="spellEnd"/>
      <w:r w:rsidRPr="009A0196">
        <w:rPr>
          <w:i/>
        </w:rPr>
        <w:t xml:space="preserve"> </w:t>
      </w:r>
      <w:proofErr w:type="spellStart"/>
      <w:r w:rsidRPr="009A0196">
        <w:rPr>
          <w:i/>
        </w:rPr>
        <w:t>melanota</w:t>
      </w:r>
      <w:proofErr w:type="spellEnd"/>
      <w:r w:rsidRPr="009A0196">
        <w:t xml:space="preserve"> (Rafinesque, 1820), in western Pennsylvania. Herpetology Notes 4:311-314.</w:t>
      </w:r>
    </w:p>
    <w:p w14:paraId="5D674E24" w14:textId="77777777" w:rsidR="00C82530" w:rsidRPr="009A0196" w:rsidRDefault="00C82530" w:rsidP="00B1557B">
      <w:pPr>
        <w:numPr>
          <w:ilvl w:val="0"/>
          <w:numId w:val="1"/>
        </w:numPr>
        <w:spacing w:after="0" w:line="240" w:lineRule="auto"/>
        <w:ind w:hanging="450"/>
      </w:pPr>
      <w:r w:rsidRPr="009A0196">
        <w:t xml:space="preserve">Meshaka, W. E., Jr. 2011. Seasonal activity, reproduction, and growth of the Northern Redbelly Snake, </w:t>
      </w:r>
      <w:proofErr w:type="spellStart"/>
      <w:r w:rsidRPr="009A0196">
        <w:rPr>
          <w:i/>
        </w:rPr>
        <w:t>Storeria</w:t>
      </w:r>
      <w:proofErr w:type="spellEnd"/>
      <w:r w:rsidRPr="009A0196">
        <w:rPr>
          <w:i/>
        </w:rPr>
        <w:t xml:space="preserve"> </w:t>
      </w:r>
      <w:proofErr w:type="spellStart"/>
      <w:r w:rsidRPr="009A0196">
        <w:rPr>
          <w:i/>
        </w:rPr>
        <w:t>occipitomaculata</w:t>
      </w:r>
      <w:proofErr w:type="spellEnd"/>
      <w:r w:rsidRPr="009A0196">
        <w:t xml:space="preserve"> (Storer, 1839), from Pennsylvania. Journal of Kansas Herpetology 37:16-20.</w:t>
      </w:r>
    </w:p>
    <w:p w14:paraId="5F2DB463" w14:textId="77777777" w:rsidR="0075212F" w:rsidRDefault="0075212F" w:rsidP="00B1557B">
      <w:pPr>
        <w:numPr>
          <w:ilvl w:val="0"/>
          <w:numId w:val="1"/>
        </w:numPr>
        <w:spacing w:after="0" w:line="240" w:lineRule="auto"/>
        <w:ind w:hanging="450"/>
      </w:pPr>
      <w:r w:rsidRPr="0075212F">
        <w:t>Meshaka W</w:t>
      </w:r>
      <w:r>
        <w:t>.</w:t>
      </w:r>
      <w:r w:rsidRPr="0075212F">
        <w:t>E</w:t>
      </w:r>
      <w:r>
        <w:t>.</w:t>
      </w:r>
      <w:r w:rsidRPr="0075212F">
        <w:t>, Jr.</w:t>
      </w:r>
      <w:r>
        <w:t xml:space="preserve"> and</w:t>
      </w:r>
      <w:r w:rsidRPr="0075212F">
        <w:t xml:space="preserve"> Hughes</w:t>
      </w:r>
      <w:r>
        <w:t>,</w:t>
      </w:r>
      <w:r w:rsidRPr="0075212F">
        <w:t xml:space="preserve"> D</w:t>
      </w:r>
      <w:r>
        <w:t>.</w:t>
      </w:r>
      <w:r w:rsidRPr="0075212F">
        <w:t xml:space="preserve">F. 2014. Adult body size and reproductive characteristics of the green frog, </w:t>
      </w:r>
      <w:proofErr w:type="spellStart"/>
      <w:r w:rsidRPr="0075212F">
        <w:rPr>
          <w:i/>
          <w:iCs/>
        </w:rPr>
        <w:t>Lithobates</w:t>
      </w:r>
      <w:proofErr w:type="spellEnd"/>
      <w:r w:rsidRPr="0075212F">
        <w:rPr>
          <w:i/>
          <w:iCs/>
        </w:rPr>
        <w:t xml:space="preserve"> </w:t>
      </w:r>
      <w:proofErr w:type="spellStart"/>
      <w:r w:rsidRPr="0075212F">
        <w:rPr>
          <w:i/>
          <w:iCs/>
        </w:rPr>
        <w:t>clamitans</w:t>
      </w:r>
      <w:proofErr w:type="spellEnd"/>
      <w:r w:rsidRPr="0075212F">
        <w:rPr>
          <w:i/>
          <w:iCs/>
        </w:rPr>
        <w:t xml:space="preserve"> </w:t>
      </w:r>
      <w:proofErr w:type="spellStart"/>
      <w:r w:rsidRPr="0075212F">
        <w:rPr>
          <w:i/>
          <w:iCs/>
        </w:rPr>
        <w:t>melanotus</w:t>
      </w:r>
      <w:proofErr w:type="spellEnd"/>
      <w:r w:rsidRPr="0075212F">
        <w:t xml:space="preserve"> (Rafinesque, 1820), from a single site in the northern Allegheny Mountains. </w:t>
      </w:r>
      <w:proofErr w:type="spellStart"/>
      <w:r w:rsidRPr="0075212F">
        <w:t>Collinsorum</w:t>
      </w:r>
      <w:proofErr w:type="spellEnd"/>
      <w:r w:rsidRPr="0075212F">
        <w:t>: J</w:t>
      </w:r>
      <w:r>
        <w:t>ournal of the</w:t>
      </w:r>
      <w:r w:rsidRPr="0075212F">
        <w:t xml:space="preserve"> Kansas Herpetol</w:t>
      </w:r>
      <w:r>
        <w:t>ogical Society</w:t>
      </w:r>
      <w:r w:rsidRPr="0075212F">
        <w:t xml:space="preserve"> 3:13–16.</w:t>
      </w:r>
    </w:p>
    <w:p w14:paraId="776E16B9" w14:textId="77777777" w:rsidR="001D04F9" w:rsidRDefault="001D04F9" w:rsidP="00B1557B">
      <w:pPr>
        <w:numPr>
          <w:ilvl w:val="0"/>
          <w:numId w:val="1"/>
        </w:numPr>
        <w:spacing w:after="0" w:line="240" w:lineRule="auto"/>
        <w:ind w:hanging="450"/>
      </w:pPr>
      <w:r w:rsidRPr="009A0196">
        <w:t>Meshaka, W. E., Jr.</w:t>
      </w:r>
      <w:r>
        <w:t xml:space="preserve"> and </w:t>
      </w:r>
      <w:proofErr w:type="spellStart"/>
      <w:r>
        <w:t>Mortzfeldt</w:t>
      </w:r>
      <w:proofErr w:type="spellEnd"/>
      <w:r>
        <w:t xml:space="preserve">, S. A. 2014. </w:t>
      </w:r>
      <w:r w:rsidRPr="001D04F9">
        <w:t xml:space="preserve">Ecology </w:t>
      </w:r>
      <w:r>
        <w:t>of a</w:t>
      </w:r>
      <w:r w:rsidRPr="001D04F9">
        <w:t xml:space="preserve"> Terrestrially Active Salamander Assemblage</w:t>
      </w:r>
      <w:r>
        <w:t xml:space="preserve"> in a Northern Allegheny Forest. Bulletin of the Maryland Herpetological Society 50(1-2):12-21.</w:t>
      </w:r>
    </w:p>
    <w:p w14:paraId="556AB277" w14:textId="6D46F450" w:rsidR="004133A0" w:rsidRDefault="004133A0" w:rsidP="00B1557B">
      <w:pPr>
        <w:numPr>
          <w:ilvl w:val="0"/>
          <w:numId w:val="1"/>
        </w:numPr>
        <w:spacing w:after="0" w:line="240" w:lineRule="auto"/>
        <w:ind w:hanging="450"/>
      </w:pPr>
      <w:r w:rsidRPr="004133A0">
        <w:t>Meshaka,</w:t>
      </w:r>
      <w:r>
        <w:t xml:space="preserve"> </w:t>
      </w:r>
      <w:r w:rsidRPr="009A0196">
        <w:t>W. E., Jr.</w:t>
      </w:r>
      <w:r>
        <w:t>,</w:t>
      </w:r>
      <w:r w:rsidRPr="004133A0">
        <w:t xml:space="preserve"> Wingert,</w:t>
      </w:r>
      <w:r>
        <w:t xml:space="preserve"> E.,</w:t>
      </w:r>
      <w:r w:rsidRPr="004133A0">
        <w:t xml:space="preserve"> Humbert, </w:t>
      </w:r>
      <w:r>
        <w:t xml:space="preserve">W., </w:t>
      </w:r>
      <w:r w:rsidRPr="004133A0">
        <w:t>Mc</w:t>
      </w:r>
      <w:r w:rsidR="00857E85">
        <w:t>C</w:t>
      </w:r>
      <w:r w:rsidRPr="004133A0">
        <w:t xml:space="preserve">allum, </w:t>
      </w:r>
      <w:r>
        <w:t>M.L., and</w:t>
      </w:r>
      <w:r w:rsidRPr="004133A0">
        <w:t xml:space="preserve"> Delis</w:t>
      </w:r>
      <w:r>
        <w:t xml:space="preserve">, P.R. </w:t>
      </w:r>
      <w:r w:rsidRPr="004133A0">
        <w:t xml:space="preserve">2017. Gonadal cycles, clutch characteristics, and growth to sexual maturity in the American toad, </w:t>
      </w:r>
      <w:proofErr w:type="spellStart"/>
      <w:r w:rsidRPr="004133A0">
        <w:rPr>
          <w:i/>
          <w:iCs/>
        </w:rPr>
        <w:t>Anaxyrus</w:t>
      </w:r>
      <w:proofErr w:type="spellEnd"/>
      <w:r w:rsidRPr="004133A0">
        <w:rPr>
          <w:i/>
          <w:iCs/>
        </w:rPr>
        <w:t xml:space="preserve"> americanus</w:t>
      </w:r>
      <w:r w:rsidRPr="004133A0">
        <w:t xml:space="preserve"> (Holbrook), from an agricultural belt in south central Pennsylvania.</w:t>
      </w:r>
      <w:r>
        <w:t xml:space="preserve"> </w:t>
      </w:r>
      <w:r w:rsidRPr="004133A0">
        <w:t>Journal of the Pennsylvania Academy of Science</w:t>
      </w:r>
      <w:r>
        <w:t xml:space="preserve"> </w:t>
      </w:r>
      <w:r w:rsidRPr="004133A0">
        <w:t>91(2)</w:t>
      </w:r>
      <w:r>
        <w:t>:</w:t>
      </w:r>
      <w:r w:rsidRPr="004133A0">
        <w:t xml:space="preserve"> 84-94.</w:t>
      </w:r>
    </w:p>
    <w:p w14:paraId="794D516C" w14:textId="4427956A" w:rsidR="00913824" w:rsidRDefault="00913824" w:rsidP="00B1557B">
      <w:pPr>
        <w:numPr>
          <w:ilvl w:val="0"/>
          <w:numId w:val="1"/>
        </w:numPr>
        <w:spacing w:after="0" w:line="240" w:lineRule="auto"/>
        <w:ind w:hanging="450"/>
      </w:pPr>
      <w:r w:rsidRPr="00913824">
        <w:t>Meshaka, W.</w:t>
      </w:r>
      <w:r w:rsidR="001D04F9">
        <w:t xml:space="preserve"> </w:t>
      </w:r>
      <w:r w:rsidRPr="00913824">
        <w:t>E.,</w:t>
      </w:r>
      <w:r>
        <w:t xml:space="preserve"> Jr.,</w:t>
      </w:r>
      <w:r w:rsidRPr="00913824">
        <w:t xml:space="preserve"> Lindsay, C.G., Mack, A., </w:t>
      </w:r>
      <w:r w:rsidR="001D04F9">
        <w:t>and</w:t>
      </w:r>
      <w:r w:rsidRPr="00913824">
        <w:t xml:space="preserve"> Mc</w:t>
      </w:r>
      <w:r w:rsidR="00857E85">
        <w:t>C</w:t>
      </w:r>
      <w:r w:rsidRPr="00913824">
        <w:t>allum, M. 2019. A Survey of Terrestrially Active Salamanders from Two Different Woodlands at the Powdermill Nature Reserve, Pennsylvania. Northeastern Naturalist 26</w:t>
      </w:r>
      <w:r>
        <w:t>:</w:t>
      </w:r>
      <w:r w:rsidRPr="00913824">
        <w:t>629 - 640.</w:t>
      </w:r>
    </w:p>
    <w:p w14:paraId="2639A667" w14:textId="77777777" w:rsidR="001D04F9" w:rsidRPr="009A0196" w:rsidRDefault="001D04F9" w:rsidP="00B1557B">
      <w:pPr>
        <w:numPr>
          <w:ilvl w:val="0"/>
          <w:numId w:val="1"/>
        </w:numPr>
        <w:spacing w:after="0" w:line="240" w:lineRule="auto"/>
        <w:ind w:hanging="450"/>
      </w:pPr>
      <w:r w:rsidRPr="001D04F9">
        <w:lastRenderedPageBreak/>
        <w:t>Meshaka,</w:t>
      </w:r>
      <w:r>
        <w:t xml:space="preserve"> </w:t>
      </w:r>
      <w:r w:rsidRPr="00913824">
        <w:t>W.</w:t>
      </w:r>
      <w:r>
        <w:t xml:space="preserve"> </w:t>
      </w:r>
      <w:r w:rsidRPr="00913824">
        <w:t>E.,</w:t>
      </w:r>
      <w:r>
        <w:t xml:space="preserve"> Jr., </w:t>
      </w:r>
      <w:r w:rsidRPr="001D04F9">
        <w:t>Humbert, W</w:t>
      </w:r>
      <w:r>
        <w:t>. S.,</w:t>
      </w:r>
      <w:r w:rsidRPr="001D04F9">
        <w:t xml:space="preserve"> Mc</w:t>
      </w:r>
      <w:r>
        <w:t>C</w:t>
      </w:r>
      <w:r w:rsidRPr="001D04F9">
        <w:t xml:space="preserve">allum, </w:t>
      </w:r>
      <w:r>
        <w:t xml:space="preserve">M. L., and </w:t>
      </w:r>
      <w:r w:rsidRPr="001D04F9">
        <w:t>Delis, P</w:t>
      </w:r>
      <w:r>
        <w:t>. R</w:t>
      </w:r>
      <w:r w:rsidRPr="001D04F9">
        <w:t xml:space="preserve">. 2020. Loss of Habitat Leads to Bigger Toads and Bigger Eggs: Natural Area Management Predictions for the Eastern American Toad, </w:t>
      </w:r>
      <w:proofErr w:type="spellStart"/>
      <w:r w:rsidRPr="001D04F9">
        <w:rPr>
          <w:i/>
          <w:iCs/>
        </w:rPr>
        <w:t>Anaxyrus</w:t>
      </w:r>
      <w:proofErr w:type="spellEnd"/>
      <w:r w:rsidRPr="001D04F9">
        <w:rPr>
          <w:i/>
          <w:iCs/>
        </w:rPr>
        <w:t xml:space="preserve"> americanus </w:t>
      </w:r>
      <w:proofErr w:type="spellStart"/>
      <w:r w:rsidRPr="001D04F9">
        <w:rPr>
          <w:i/>
          <w:iCs/>
        </w:rPr>
        <w:t>americanus</w:t>
      </w:r>
      <w:proofErr w:type="spellEnd"/>
      <w:r w:rsidRPr="001D04F9">
        <w:t xml:space="preserve"> (Holbrook, 1836). Annals of Carnegie Museum</w:t>
      </w:r>
      <w:r>
        <w:t xml:space="preserve"> 86(1):77-88.</w:t>
      </w:r>
    </w:p>
    <w:p w14:paraId="0CB1952A" w14:textId="77777777" w:rsidR="00BD5808" w:rsidRDefault="00BD5808" w:rsidP="00B1557B">
      <w:pPr>
        <w:numPr>
          <w:ilvl w:val="0"/>
          <w:numId w:val="1"/>
        </w:numPr>
        <w:spacing w:after="0" w:line="240" w:lineRule="auto"/>
        <w:ind w:hanging="450"/>
      </w:pPr>
      <w:r w:rsidRPr="009A0196">
        <w:t>Miller, T. A. 2007. Habitat modeling, validation and creation using Second Pennsylvania Breeding Bird Atlas data.  M.S. thesis, The Pennsylvania State University, University Park, PA.</w:t>
      </w:r>
    </w:p>
    <w:p w14:paraId="13B41446" w14:textId="77777777" w:rsidR="009C14F1" w:rsidRDefault="009C14F1" w:rsidP="00B1557B">
      <w:pPr>
        <w:numPr>
          <w:ilvl w:val="0"/>
          <w:numId w:val="1"/>
        </w:numPr>
        <w:spacing w:after="0" w:line="240" w:lineRule="auto"/>
        <w:ind w:hanging="450"/>
      </w:pPr>
      <w:r w:rsidRPr="009C14F1">
        <w:t>Mills, A. M. 2016. Banding data reveal bias in age-class sampling of songbirds during spring migration. J</w:t>
      </w:r>
      <w:r>
        <w:t>ournal of</w:t>
      </w:r>
      <w:r w:rsidRPr="009C14F1">
        <w:t xml:space="preserve"> Field Ornithol</w:t>
      </w:r>
      <w:r>
        <w:t>ogy</w:t>
      </w:r>
      <w:r w:rsidRPr="009C14F1">
        <w:t xml:space="preserve"> 87(3):323-336. </w:t>
      </w:r>
    </w:p>
    <w:p w14:paraId="7E7A74C1" w14:textId="77777777" w:rsidR="006D2D0F" w:rsidRDefault="006D2D0F" w:rsidP="00B1557B">
      <w:pPr>
        <w:numPr>
          <w:ilvl w:val="0"/>
          <w:numId w:val="1"/>
        </w:numPr>
        <w:spacing w:after="0" w:line="240" w:lineRule="auto"/>
        <w:ind w:hanging="450"/>
      </w:pPr>
      <w:r w:rsidRPr="006D2D0F">
        <w:t>Milt, A.W., 2015. Conservation Planning in a Changing World.</w:t>
      </w:r>
      <w:r>
        <w:t xml:space="preserve"> </w:t>
      </w:r>
      <w:r w:rsidR="00CC53FC">
        <w:t>(Doctoral</w:t>
      </w:r>
      <w:r w:rsidRPr="006D2D0F">
        <w:t xml:space="preserve"> Dissertation, University of Tennessee</w:t>
      </w:r>
      <w:r w:rsidR="00CC53FC">
        <w:t>)</w:t>
      </w:r>
      <w:r>
        <w:t>.</w:t>
      </w:r>
    </w:p>
    <w:p w14:paraId="3ADDFA36" w14:textId="77777777" w:rsidR="006D2D0F" w:rsidRDefault="006D2D0F" w:rsidP="00B1557B">
      <w:pPr>
        <w:numPr>
          <w:ilvl w:val="0"/>
          <w:numId w:val="1"/>
        </w:numPr>
        <w:spacing w:after="0" w:line="240" w:lineRule="auto"/>
        <w:ind w:hanging="450"/>
      </w:pPr>
      <w:r w:rsidRPr="006D2D0F">
        <w:t xml:space="preserve">Milt, A.W., </w:t>
      </w:r>
      <w:proofErr w:type="spellStart"/>
      <w:r w:rsidRPr="006D2D0F">
        <w:t>Gagnolet</w:t>
      </w:r>
      <w:proofErr w:type="spellEnd"/>
      <w:r w:rsidRPr="006D2D0F">
        <w:t xml:space="preserve">, T. and </w:t>
      </w:r>
      <w:proofErr w:type="spellStart"/>
      <w:r w:rsidRPr="006D2D0F">
        <w:t>Armsworth</w:t>
      </w:r>
      <w:proofErr w:type="spellEnd"/>
      <w:r w:rsidRPr="006D2D0F">
        <w:t>, P.R. 2016. Synergies and tradeoffs among environmental impacts under conservation planning of shale gas surface infrastructure. Environmental Management 57(1)</w:t>
      </w:r>
      <w:r>
        <w:t>:</w:t>
      </w:r>
      <w:r w:rsidRPr="006D2D0F">
        <w:t>21-30.</w:t>
      </w:r>
    </w:p>
    <w:p w14:paraId="70D4CB3F" w14:textId="77777777" w:rsidR="00CC53FC" w:rsidRDefault="00CC53FC" w:rsidP="00B1557B">
      <w:pPr>
        <w:numPr>
          <w:ilvl w:val="0"/>
          <w:numId w:val="1"/>
        </w:numPr>
        <w:spacing w:after="0" w:line="240" w:lineRule="auto"/>
        <w:ind w:hanging="450"/>
      </w:pPr>
      <w:r w:rsidRPr="00CC53FC">
        <w:t>Mitchell, A.L., 2013. Analysis of health and environmental risks associated with Marcellus Shale development (Doctoral dissertation, Carnegie Mellon University).</w:t>
      </w:r>
    </w:p>
    <w:p w14:paraId="2E8623BA" w14:textId="77777777" w:rsidR="00F41481" w:rsidRDefault="00F41481" w:rsidP="00B1557B">
      <w:pPr>
        <w:numPr>
          <w:ilvl w:val="0"/>
          <w:numId w:val="1"/>
        </w:numPr>
        <w:spacing w:after="0" w:line="240" w:lineRule="auto"/>
        <w:ind w:hanging="450"/>
      </w:pPr>
      <w:r w:rsidRPr="00F41481">
        <w:t xml:space="preserve">Moore, C. </w:t>
      </w:r>
      <w:r>
        <w:t xml:space="preserve">1979. </w:t>
      </w:r>
      <w:r w:rsidRPr="00F41481">
        <w:t>Comparison of three breeding bird census methods in two successional habitats. M.S. thesis, Cornell University.</w:t>
      </w:r>
    </w:p>
    <w:p w14:paraId="6B156983" w14:textId="77777777" w:rsidR="006B4B2F" w:rsidRDefault="006B4B2F" w:rsidP="00B1557B">
      <w:pPr>
        <w:numPr>
          <w:ilvl w:val="0"/>
          <w:numId w:val="1"/>
        </w:numPr>
        <w:spacing w:after="0" w:line="240" w:lineRule="auto"/>
        <w:ind w:hanging="450"/>
      </w:pPr>
      <w:r w:rsidRPr="006B4B2F">
        <w:t xml:space="preserve">Morán-López, T., Espíndola, W.D., </w:t>
      </w:r>
      <w:proofErr w:type="spellStart"/>
      <w:r w:rsidRPr="006B4B2F">
        <w:t>Vizzachero</w:t>
      </w:r>
      <w:proofErr w:type="spellEnd"/>
      <w:r w:rsidRPr="006B4B2F">
        <w:t xml:space="preserve">, B.S., Fontanella, A., Salinas, L., Arana, C., Amico, G., </w:t>
      </w:r>
      <w:proofErr w:type="spellStart"/>
      <w:r w:rsidRPr="006B4B2F">
        <w:t>Pizo</w:t>
      </w:r>
      <w:proofErr w:type="spellEnd"/>
      <w:r w:rsidRPr="006B4B2F">
        <w:t>, M.A., Carlo, T.A. and Morales, J.M. 2020</w:t>
      </w:r>
      <w:r>
        <w:t>.</w:t>
      </w:r>
      <w:r w:rsidRPr="006B4B2F">
        <w:t xml:space="preserve"> Can network metrics predict vulnerability and species roles in bird-dispersed plant communities? Not without </w:t>
      </w:r>
      <w:proofErr w:type="spellStart"/>
      <w:r w:rsidRPr="006B4B2F">
        <w:t>behaviour</w:t>
      </w:r>
      <w:proofErr w:type="spellEnd"/>
      <w:r w:rsidRPr="006B4B2F">
        <w:t>. Ecol</w:t>
      </w:r>
      <w:r>
        <w:t>ogy</w:t>
      </w:r>
      <w:r w:rsidRPr="006B4B2F">
        <w:t xml:space="preserve"> Lett</w:t>
      </w:r>
      <w:r>
        <w:t>ers</w:t>
      </w:r>
      <w:r w:rsidRPr="006B4B2F">
        <w:t xml:space="preserve"> 23: 348-358.</w:t>
      </w:r>
    </w:p>
    <w:p w14:paraId="2F7DC9B7" w14:textId="77777777" w:rsidR="00D027AC" w:rsidRDefault="00D027AC" w:rsidP="00B1557B">
      <w:pPr>
        <w:numPr>
          <w:ilvl w:val="0"/>
          <w:numId w:val="1"/>
        </w:numPr>
        <w:spacing w:after="0" w:line="240" w:lineRule="auto"/>
        <w:ind w:hanging="450"/>
      </w:pPr>
      <w:r w:rsidRPr="00D027AC">
        <w:t xml:space="preserve">Morris, S.R., Horton, K., Tegeler, A.K., </w:t>
      </w:r>
      <w:r w:rsidR="009C6C62">
        <w:t>a</w:t>
      </w:r>
      <w:r w:rsidR="009C14F1">
        <w:t>n</w:t>
      </w:r>
      <w:r w:rsidR="009C6C62">
        <w:t>d</w:t>
      </w:r>
      <w:r w:rsidRPr="00D027AC">
        <w:t xml:space="preserve"> Lanzone, M. 2016. Individual flight-calling </w:t>
      </w:r>
      <w:proofErr w:type="spellStart"/>
      <w:r w:rsidRPr="00D027AC">
        <w:t>behaviour</w:t>
      </w:r>
      <w:proofErr w:type="spellEnd"/>
      <w:r w:rsidRPr="00D027AC">
        <w:t xml:space="preserve"> in wood warblers. Animal </w:t>
      </w:r>
      <w:proofErr w:type="spellStart"/>
      <w:r w:rsidRPr="00D027AC">
        <w:t>Behaviour</w:t>
      </w:r>
      <w:proofErr w:type="spellEnd"/>
      <w:r w:rsidR="009C6C62">
        <w:t xml:space="preserve"> </w:t>
      </w:r>
      <w:r w:rsidRPr="00D027AC">
        <w:t>114</w:t>
      </w:r>
      <w:r w:rsidR="009C6C62">
        <w:t>:</w:t>
      </w:r>
      <w:r w:rsidRPr="00D027AC">
        <w:t xml:space="preserve"> 241-247.</w:t>
      </w:r>
    </w:p>
    <w:p w14:paraId="07B04687" w14:textId="77777777" w:rsidR="009C14F1" w:rsidRDefault="009C14F1" w:rsidP="00B1557B">
      <w:pPr>
        <w:numPr>
          <w:ilvl w:val="0"/>
          <w:numId w:val="1"/>
        </w:numPr>
        <w:spacing w:after="0" w:line="240" w:lineRule="auto"/>
        <w:ind w:hanging="450"/>
      </w:pPr>
      <w:r w:rsidRPr="009C14F1">
        <w:t>Morris, S. R., and K. M. Covino, J. D. Jacobs, and Taylor</w:t>
      </w:r>
      <w:r>
        <w:t xml:space="preserve">, </w:t>
      </w:r>
      <w:r w:rsidRPr="009C14F1">
        <w:t xml:space="preserve">P. D. 2016. Fall migratory patterns of the </w:t>
      </w:r>
      <w:r>
        <w:t>B</w:t>
      </w:r>
      <w:r w:rsidRPr="009C14F1">
        <w:t>lackpoll Warbler at a continental scale. The Auk 133(1):41-51</w:t>
      </w:r>
      <w:r>
        <w:t>.</w:t>
      </w:r>
    </w:p>
    <w:p w14:paraId="108E62BE" w14:textId="77777777" w:rsidR="00A80C0A" w:rsidRDefault="00A80C0A" w:rsidP="00B1557B">
      <w:pPr>
        <w:numPr>
          <w:ilvl w:val="0"/>
          <w:numId w:val="1"/>
        </w:numPr>
        <w:spacing w:after="0" w:line="240" w:lineRule="auto"/>
        <w:ind w:hanging="450"/>
      </w:pPr>
      <w:r w:rsidRPr="00A80C0A">
        <w:t>Mulvihill, R.S., and Leberman</w:t>
      </w:r>
      <w:r>
        <w:t xml:space="preserve">, </w:t>
      </w:r>
      <w:r w:rsidRPr="00A80C0A">
        <w:t xml:space="preserve">R.C. </w:t>
      </w:r>
      <w:r>
        <w:t>1983.</w:t>
      </w:r>
      <w:r w:rsidRPr="00A80C0A">
        <w:t xml:space="preserve"> Bird-banding at Powdermill, 1982-with Ligonier Valley field notes. Powdermill Nature Reserve Research Reports No. 44, Carnegie Museum of Natural History, Pittsburgh, PA</w:t>
      </w:r>
    </w:p>
    <w:p w14:paraId="416EC141" w14:textId="77777777" w:rsidR="00327636" w:rsidRDefault="00327636" w:rsidP="00B1557B">
      <w:pPr>
        <w:numPr>
          <w:ilvl w:val="0"/>
          <w:numId w:val="1"/>
        </w:numPr>
        <w:spacing w:after="0" w:line="240" w:lineRule="auto"/>
        <w:ind w:hanging="450"/>
      </w:pPr>
      <w:r w:rsidRPr="00327636">
        <w:t xml:space="preserve">Mulvihill, R.S., </w:t>
      </w:r>
      <w:r w:rsidRPr="00A80C0A">
        <w:t>and Leberman</w:t>
      </w:r>
      <w:r>
        <w:t xml:space="preserve">, </w:t>
      </w:r>
      <w:r w:rsidRPr="00A80C0A">
        <w:t xml:space="preserve">R.C. </w:t>
      </w:r>
      <w:r>
        <w:t>1984.</w:t>
      </w:r>
      <w:r w:rsidRPr="00327636">
        <w:t xml:space="preserve"> Bird-banding at Powdermill, 198</w:t>
      </w:r>
      <w:r>
        <w:t>3</w:t>
      </w:r>
      <w:r w:rsidRPr="00327636">
        <w:t>-with Ligonier Valley field notes.  Powdermill Nature Reserve Research Reports No. 44, Carnegie Museum of Natural History, Pittsburgh, PA</w:t>
      </w:r>
    </w:p>
    <w:p w14:paraId="50F8B739" w14:textId="77777777" w:rsidR="00327636" w:rsidRDefault="00327636" w:rsidP="00B1557B">
      <w:pPr>
        <w:numPr>
          <w:ilvl w:val="0"/>
          <w:numId w:val="1"/>
        </w:numPr>
        <w:spacing w:after="0" w:line="240" w:lineRule="auto"/>
        <w:ind w:hanging="450"/>
      </w:pPr>
      <w:r w:rsidRPr="00327636">
        <w:t xml:space="preserve">Mulvihill, R.S., and </w:t>
      </w:r>
      <w:r w:rsidRPr="00A80C0A">
        <w:t>Leberman</w:t>
      </w:r>
      <w:r>
        <w:t xml:space="preserve">, </w:t>
      </w:r>
      <w:r w:rsidRPr="00A80C0A">
        <w:t xml:space="preserve">R.C. </w:t>
      </w:r>
      <w:r>
        <w:t>1987.</w:t>
      </w:r>
      <w:r w:rsidRPr="00327636">
        <w:t xml:space="preserve"> Bird-banding at Powdermill, 1985-with a summary of Ruby-throated Hummingbird banding data.  Powdermill Nature Reserve Research Report No. 46, Carnegie Museums of Natural History, Pittsburgh, PA.</w:t>
      </w:r>
    </w:p>
    <w:p w14:paraId="7099F306" w14:textId="77777777" w:rsidR="00327636" w:rsidRDefault="002F35BE" w:rsidP="00327636">
      <w:pPr>
        <w:numPr>
          <w:ilvl w:val="0"/>
          <w:numId w:val="1"/>
        </w:numPr>
        <w:spacing w:after="0" w:line="240" w:lineRule="auto"/>
        <w:ind w:hanging="450"/>
      </w:pPr>
      <w:r w:rsidRPr="002F35BE">
        <w:t>Mulvihill, R.S. 1987. Runt eggs: a discovery, a synopsis, and a proposal for future study. North American Bird Bander 12(3)</w:t>
      </w:r>
      <w:r>
        <w:t>:</w:t>
      </w:r>
      <w:r w:rsidRPr="002F35BE">
        <w:t>94-96.</w:t>
      </w:r>
    </w:p>
    <w:p w14:paraId="5D0D2DE8" w14:textId="77777777" w:rsidR="002105FE" w:rsidRDefault="002105FE" w:rsidP="00B1557B">
      <w:pPr>
        <w:numPr>
          <w:ilvl w:val="0"/>
          <w:numId w:val="1"/>
        </w:numPr>
        <w:spacing w:after="0" w:line="240" w:lineRule="auto"/>
        <w:ind w:hanging="450"/>
      </w:pPr>
      <w:r w:rsidRPr="002105FE">
        <w:t xml:space="preserve">Mulvihill, R. S. </w:t>
      </w:r>
      <w:r>
        <w:t>1988.</w:t>
      </w:r>
      <w:r w:rsidRPr="002105FE">
        <w:t xml:space="preserve"> The occurrence of Dickcissels (</w:t>
      </w:r>
      <w:proofErr w:type="spellStart"/>
      <w:r w:rsidRPr="002105FE">
        <w:rPr>
          <w:i/>
          <w:iCs/>
        </w:rPr>
        <w:t>Spiza</w:t>
      </w:r>
      <w:proofErr w:type="spellEnd"/>
      <w:r w:rsidRPr="002105FE">
        <w:rPr>
          <w:i/>
          <w:iCs/>
        </w:rPr>
        <w:t xml:space="preserve"> americana</w:t>
      </w:r>
      <w:r w:rsidRPr="002105FE">
        <w:t>) in western Pennsylvania—its possible bearing on the species’ unusual history in eastern North America. Pennsylvania Birds 2:83-87.</w:t>
      </w:r>
    </w:p>
    <w:p w14:paraId="5DA6F984" w14:textId="77777777" w:rsidR="002105FE" w:rsidRDefault="002105FE" w:rsidP="00B1557B">
      <w:pPr>
        <w:numPr>
          <w:ilvl w:val="0"/>
          <w:numId w:val="1"/>
        </w:numPr>
        <w:spacing w:after="0" w:line="240" w:lineRule="auto"/>
        <w:ind w:hanging="450"/>
      </w:pPr>
      <w:r w:rsidRPr="002105FE">
        <w:t>Mulvihill, R.S. and Leberman</w:t>
      </w:r>
      <w:r w:rsidR="007A56B4">
        <w:t>, R.C</w:t>
      </w:r>
      <w:r w:rsidRPr="002105FE">
        <w:t xml:space="preserve">. </w:t>
      </w:r>
      <w:r w:rsidR="00327636">
        <w:t xml:space="preserve">1988. </w:t>
      </w:r>
      <w:r w:rsidRPr="002105FE">
        <w:t>Powdermill Nature Reserve. In Atlantic Flyway report, region IV, ed. by D.F. Clark. North Am</w:t>
      </w:r>
      <w:r w:rsidR="007A56B4">
        <w:t>erican</w:t>
      </w:r>
      <w:r w:rsidRPr="002105FE">
        <w:t xml:space="preserve"> Bird Bander 13:80-82.  </w:t>
      </w:r>
    </w:p>
    <w:p w14:paraId="69BF2DCB" w14:textId="77777777" w:rsidR="00605EA6" w:rsidRDefault="00605EA6" w:rsidP="00B1557B">
      <w:pPr>
        <w:numPr>
          <w:ilvl w:val="0"/>
          <w:numId w:val="1"/>
        </w:numPr>
        <w:spacing w:after="0" w:line="240" w:lineRule="auto"/>
        <w:ind w:hanging="450"/>
      </w:pPr>
      <w:r w:rsidRPr="00605EA6">
        <w:t>Mulvihill, R.S. and Chandler, C.R. 1990. The relationship between wing shape and differential migration in the Dark-eyed Junco. The Auk</w:t>
      </w:r>
      <w:r>
        <w:t xml:space="preserve"> </w:t>
      </w:r>
      <w:r w:rsidRPr="00605EA6">
        <w:t>107(3)</w:t>
      </w:r>
      <w:r>
        <w:t>:</w:t>
      </w:r>
      <w:r w:rsidRPr="00605EA6">
        <w:t>490-499.</w:t>
      </w:r>
    </w:p>
    <w:p w14:paraId="664CB3B6" w14:textId="77777777" w:rsidR="00327636" w:rsidRDefault="00327636" w:rsidP="00B1557B">
      <w:pPr>
        <w:numPr>
          <w:ilvl w:val="0"/>
          <w:numId w:val="1"/>
        </w:numPr>
        <w:spacing w:after="0" w:line="240" w:lineRule="auto"/>
        <w:ind w:hanging="450"/>
      </w:pPr>
      <w:r w:rsidRPr="00327636">
        <w:t xml:space="preserve">Mulvihill, R.S., </w:t>
      </w:r>
      <w:r>
        <w:t xml:space="preserve">and </w:t>
      </w:r>
      <w:r w:rsidRPr="00327636">
        <w:t>Leberman</w:t>
      </w:r>
      <w:r>
        <w:t xml:space="preserve">, </w:t>
      </w:r>
      <w:r w:rsidRPr="00327636">
        <w:t xml:space="preserve">R.C. </w:t>
      </w:r>
      <w:r>
        <w:t>1990.</w:t>
      </w:r>
      <w:r w:rsidRPr="00327636">
        <w:t xml:space="preserve"> Bird-banding at Powdermill 1987.  Powdermill Nature Reserve Research Report No. 48, Carnegie Museums of Natural History, Pittsburgh, PA.</w:t>
      </w:r>
    </w:p>
    <w:p w14:paraId="27974DB2" w14:textId="77777777" w:rsidR="00327636" w:rsidRDefault="00327636" w:rsidP="00B1557B">
      <w:pPr>
        <w:numPr>
          <w:ilvl w:val="0"/>
          <w:numId w:val="1"/>
        </w:numPr>
        <w:spacing w:after="0" w:line="240" w:lineRule="auto"/>
        <w:ind w:hanging="450"/>
      </w:pPr>
      <w:r w:rsidRPr="00327636">
        <w:t xml:space="preserve">Mulvihill, R.S., </w:t>
      </w:r>
      <w:r>
        <w:t xml:space="preserve">and </w:t>
      </w:r>
      <w:r w:rsidRPr="00327636">
        <w:t>Leberman</w:t>
      </w:r>
      <w:r>
        <w:t xml:space="preserve">, </w:t>
      </w:r>
      <w:r w:rsidRPr="00327636">
        <w:t xml:space="preserve">R.C. </w:t>
      </w:r>
      <w:r>
        <w:t>1990.</w:t>
      </w:r>
      <w:r w:rsidRPr="00327636">
        <w:t xml:space="preserve"> Bird-banding at Powdermill 1989.  Powdermill Nature Reserve Research Report No. 50, Carnegie Museums of Natural History, Pittsburgh, PA.</w:t>
      </w:r>
    </w:p>
    <w:p w14:paraId="728C73D0" w14:textId="77777777" w:rsidR="00807C96" w:rsidRDefault="00807C96" w:rsidP="00B1557B">
      <w:pPr>
        <w:numPr>
          <w:ilvl w:val="0"/>
          <w:numId w:val="1"/>
        </w:numPr>
        <w:spacing w:after="0" w:line="240" w:lineRule="auto"/>
        <w:ind w:hanging="450"/>
      </w:pPr>
      <w:r w:rsidRPr="00807C96">
        <w:lastRenderedPageBreak/>
        <w:t>Mulvihill, R.S. and Chandler, C.R. 1991. A comparison of wing shape between migratory and sedentary Dark-eyed Juncos (</w:t>
      </w:r>
      <w:r w:rsidRPr="00807C96">
        <w:rPr>
          <w:i/>
          <w:iCs/>
        </w:rPr>
        <w:t xml:space="preserve">Junco </w:t>
      </w:r>
      <w:proofErr w:type="spellStart"/>
      <w:r w:rsidRPr="00807C96">
        <w:rPr>
          <w:i/>
          <w:iCs/>
        </w:rPr>
        <w:t>hyemalis</w:t>
      </w:r>
      <w:proofErr w:type="spellEnd"/>
      <w:r w:rsidRPr="00807C96">
        <w:t>). Condor</w:t>
      </w:r>
      <w:r>
        <w:t xml:space="preserve"> 93:</w:t>
      </w:r>
      <w:r w:rsidRPr="00807C96">
        <w:t>172-175.</w:t>
      </w:r>
    </w:p>
    <w:p w14:paraId="1143DDB7" w14:textId="77777777" w:rsidR="007A56B4" w:rsidRDefault="007A56B4" w:rsidP="00B1557B">
      <w:pPr>
        <w:numPr>
          <w:ilvl w:val="0"/>
          <w:numId w:val="1"/>
        </w:numPr>
        <w:spacing w:after="0" w:line="240" w:lineRule="auto"/>
        <w:ind w:hanging="450"/>
      </w:pPr>
      <w:r w:rsidRPr="007A56B4">
        <w:t>Mulvihill, R. S.,</w:t>
      </w:r>
      <w:r>
        <w:t xml:space="preserve"> and </w:t>
      </w:r>
      <w:r w:rsidRPr="007A56B4">
        <w:t>Leberman</w:t>
      </w:r>
      <w:r>
        <w:t>, R.C</w:t>
      </w:r>
      <w:r w:rsidRPr="007A56B4">
        <w:t xml:space="preserve">. </w:t>
      </w:r>
      <w:r>
        <w:t>1991.</w:t>
      </w:r>
      <w:r w:rsidRPr="007A56B4">
        <w:t xml:space="preserve"> Rufous Hummingbird, </w:t>
      </w:r>
      <w:proofErr w:type="spellStart"/>
      <w:r w:rsidRPr="007A56B4">
        <w:rPr>
          <w:i/>
          <w:iCs/>
        </w:rPr>
        <w:t>Selasphorus</w:t>
      </w:r>
      <w:proofErr w:type="spellEnd"/>
      <w:r w:rsidRPr="007A56B4">
        <w:rPr>
          <w:i/>
          <w:iCs/>
        </w:rPr>
        <w:t xml:space="preserve"> rufus</w:t>
      </w:r>
      <w:r w:rsidRPr="007A56B4">
        <w:t>, Westmoreland County. Pennsylvania Birds 4:139-141.</w:t>
      </w:r>
    </w:p>
    <w:p w14:paraId="739D5F5D" w14:textId="77777777" w:rsidR="002F35BE" w:rsidRDefault="002F35BE" w:rsidP="002F35BE">
      <w:pPr>
        <w:numPr>
          <w:ilvl w:val="0"/>
          <w:numId w:val="1"/>
        </w:numPr>
        <w:spacing w:after="0" w:line="240" w:lineRule="auto"/>
        <w:ind w:hanging="450"/>
      </w:pPr>
      <w:r w:rsidRPr="009A0196">
        <w:t>Mulvihill, R. S., K. C. Parkes, R. C. Leberman, and D. S. Wood. 1992. Evidence supporting a dietary basis for orange-tipped rectrices in the Cedar Waxwing. Journal of Field Ornithology 63:212-216.</w:t>
      </w:r>
    </w:p>
    <w:p w14:paraId="7760613A" w14:textId="77777777" w:rsidR="002F35BE" w:rsidRDefault="002F35BE" w:rsidP="002F35BE">
      <w:pPr>
        <w:numPr>
          <w:ilvl w:val="0"/>
          <w:numId w:val="1"/>
        </w:numPr>
        <w:spacing w:after="0" w:line="240" w:lineRule="auto"/>
        <w:ind w:hanging="450"/>
      </w:pPr>
      <w:r w:rsidRPr="002F35BE">
        <w:t>Mulvihill, R.S., Leberman, R.C. and Wood, D.S. 1992. A possible relationship between reversed sexual size dimorphism and reduced male survivorship in the Ruby-throated Hummingbird. The Condor 94(2)</w:t>
      </w:r>
      <w:r>
        <w:t>:</w:t>
      </w:r>
      <w:r w:rsidRPr="002F35BE">
        <w:t>480-489.</w:t>
      </w:r>
    </w:p>
    <w:p w14:paraId="477EE462" w14:textId="77777777" w:rsidR="00E77B01" w:rsidRDefault="00E77B01" w:rsidP="002F35BE">
      <w:pPr>
        <w:numPr>
          <w:ilvl w:val="0"/>
          <w:numId w:val="1"/>
        </w:numPr>
        <w:spacing w:after="0" w:line="240" w:lineRule="auto"/>
        <w:ind w:hanging="450"/>
      </w:pPr>
      <w:r w:rsidRPr="00E77B01">
        <w:t>Mulvihill, R.S. 1993. Using wing molt to age passerines. North American Bird Bander</w:t>
      </w:r>
      <w:r>
        <w:t xml:space="preserve"> </w:t>
      </w:r>
      <w:r w:rsidRPr="00E77B01">
        <w:t>18(1)</w:t>
      </w:r>
      <w:r>
        <w:t>:1-10</w:t>
      </w:r>
      <w:r w:rsidRPr="00E77B01">
        <w:t>.</w:t>
      </w:r>
    </w:p>
    <w:p w14:paraId="6A0C563F" w14:textId="77777777" w:rsidR="0052776E" w:rsidRDefault="0052776E" w:rsidP="002F35BE">
      <w:pPr>
        <w:numPr>
          <w:ilvl w:val="0"/>
          <w:numId w:val="1"/>
        </w:numPr>
        <w:spacing w:after="0" w:line="240" w:lineRule="auto"/>
        <w:ind w:hanging="450"/>
      </w:pPr>
      <w:r w:rsidRPr="0052776E">
        <w:t xml:space="preserve">Mulvihill, R. S. </w:t>
      </w:r>
      <w:r>
        <w:t>1993.</w:t>
      </w:r>
      <w:r w:rsidRPr="0052776E">
        <w:t xml:space="preserve"> Interspecific analysis of wing shape variation in selected wood warblers (Aves: </w:t>
      </w:r>
      <w:proofErr w:type="spellStart"/>
      <w:r w:rsidRPr="0052776E">
        <w:t>Parulinae</w:t>
      </w:r>
      <w:proofErr w:type="spellEnd"/>
      <w:r w:rsidRPr="0052776E">
        <w:t>). M</w:t>
      </w:r>
      <w:r>
        <w:t>aster’s</w:t>
      </w:r>
      <w:r w:rsidRPr="0052776E">
        <w:t xml:space="preserve"> thesis, Indiana University of Pennsylvania, 115 pp.</w:t>
      </w:r>
    </w:p>
    <w:p w14:paraId="76559623" w14:textId="77777777" w:rsidR="00DA1422" w:rsidRDefault="00DA1422" w:rsidP="00B1557B">
      <w:pPr>
        <w:numPr>
          <w:ilvl w:val="0"/>
          <w:numId w:val="1"/>
        </w:numPr>
        <w:spacing w:after="0" w:line="240" w:lineRule="auto"/>
        <w:ind w:hanging="450"/>
      </w:pPr>
      <w:r w:rsidRPr="00DA1422">
        <w:t xml:space="preserve">Mulvihill, R.S. and Leberman, R.C. 1997. Factors affecting the survival of </w:t>
      </w:r>
      <w:r w:rsidR="00037E73">
        <w:t>o</w:t>
      </w:r>
      <w:r w:rsidRPr="00DA1422">
        <w:t>venbirds wintering in the Northeast. The Wilson Bulletin 109(1)</w:t>
      </w:r>
      <w:r w:rsidR="00807C96">
        <w:t>:</w:t>
      </w:r>
      <w:r w:rsidRPr="00DA1422">
        <w:t>161-166.</w:t>
      </w:r>
    </w:p>
    <w:p w14:paraId="4C6DA218" w14:textId="77777777" w:rsidR="00037E73" w:rsidRDefault="00037E73" w:rsidP="00B1557B">
      <w:pPr>
        <w:numPr>
          <w:ilvl w:val="0"/>
          <w:numId w:val="1"/>
        </w:numPr>
        <w:spacing w:after="0" w:line="240" w:lineRule="auto"/>
        <w:ind w:hanging="450"/>
      </w:pPr>
      <w:r w:rsidRPr="00037E73">
        <w:t xml:space="preserve">Mulvihill, R.S. and Winstead, R.L. 1997. Variation in the Extent of the First </w:t>
      </w:r>
      <w:proofErr w:type="spellStart"/>
      <w:r w:rsidRPr="00037E73">
        <w:t>Prebasic</w:t>
      </w:r>
      <w:proofErr w:type="spellEnd"/>
      <w:r w:rsidRPr="00037E73">
        <w:t xml:space="preserve"> Wing Molt of Dark-Eyed Juncos</w:t>
      </w:r>
      <w:r>
        <w:t xml:space="preserve">. </w:t>
      </w:r>
      <w:r w:rsidRPr="00037E73">
        <w:t>Journal of Field Ornithology</w:t>
      </w:r>
      <w:r>
        <w:t xml:space="preserve"> 68:</w:t>
      </w:r>
      <w:r w:rsidRPr="00037E73">
        <w:t>183-199.</w:t>
      </w:r>
    </w:p>
    <w:p w14:paraId="24F0436B" w14:textId="77777777" w:rsidR="00037E73" w:rsidRDefault="00037E73" w:rsidP="00B1557B">
      <w:pPr>
        <w:numPr>
          <w:ilvl w:val="0"/>
          <w:numId w:val="1"/>
        </w:numPr>
        <w:spacing w:after="0" w:line="240" w:lineRule="auto"/>
        <w:ind w:hanging="450"/>
      </w:pPr>
      <w:r w:rsidRPr="00037E73">
        <w:t xml:space="preserve">Mulvihill, R.S. and Rimmer, C.C. 1997. Timing and extent of the molts of </w:t>
      </w:r>
      <w:proofErr w:type="gramStart"/>
      <w:r w:rsidRPr="00037E73">
        <w:t>adult Red-eyed</w:t>
      </w:r>
      <w:proofErr w:type="gramEnd"/>
      <w:r w:rsidRPr="00037E73">
        <w:t xml:space="preserve"> Vireos on their breeding and wintering grounds. The Condor 99(1)</w:t>
      </w:r>
      <w:r>
        <w:t>:</w:t>
      </w:r>
      <w:r w:rsidRPr="00037E73">
        <w:t>73-82.</w:t>
      </w:r>
    </w:p>
    <w:p w14:paraId="30572B66" w14:textId="77777777" w:rsidR="001F11EA" w:rsidRPr="009A0196" w:rsidRDefault="001F11EA" w:rsidP="00B1557B">
      <w:pPr>
        <w:numPr>
          <w:ilvl w:val="0"/>
          <w:numId w:val="1"/>
        </w:numPr>
        <w:spacing w:after="0" w:line="240" w:lineRule="auto"/>
        <w:ind w:hanging="450"/>
      </w:pPr>
      <w:r w:rsidRPr="001F11EA">
        <w:t xml:space="preserve">Mulvihill, R.S. </w:t>
      </w:r>
      <w:r>
        <w:t>1999.</w:t>
      </w:r>
      <w:r w:rsidRPr="001F11EA">
        <w:t xml:space="preserve"> Effects of stream acidification on the breeding biology of an obligate riparian songbird, the Louisiana Waterthrush (</w:t>
      </w:r>
      <w:proofErr w:type="spellStart"/>
      <w:r w:rsidRPr="001F11EA">
        <w:rPr>
          <w:i/>
          <w:iCs/>
        </w:rPr>
        <w:t>Seiurus</w:t>
      </w:r>
      <w:proofErr w:type="spellEnd"/>
      <w:r w:rsidRPr="001F11EA">
        <w:rPr>
          <w:i/>
          <w:iCs/>
        </w:rPr>
        <w:t xml:space="preserve"> </w:t>
      </w:r>
      <w:proofErr w:type="spellStart"/>
      <w:r w:rsidRPr="001F11EA">
        <w:rPr>
          <w:i/>
          <w:iCs/>
        </w:rPr>
        <w:t>motacilla</w:t>
      </w:r>
      <w:proofErr w:type="spellEnd"/>
      <w:r w:rsidRPr="001F11EA">
        <w:t>).  Pp. 51-61 in Proceedings of the 1998 PA Acidic Deposition Conference, Vol. 2 (W. E. Sharpe and J. R. Drohan, eds.), Environmental Resources Research Institute, University Park, PA.</w:t>
      </w:r>
    </w:p>
    <w:p w14:paraId="1B28C57E" w14:textId="77777777" w:rsidR="001F11EA" w:rsidRDefault="00037E73" w:rsidP="002F35BE">
      <w:pPr>
        <w:numPr>
          <w:ilvl w:val="0"/>
          <w:numId w:val="1"/>
        </w:numPr>
        <w:spacing w:after="0" w:line="240" w:lineRule="auto"/>
        <w:ind w:hanging="450"/>
      </w:pPr>
      <w:r w:rsidRPr="00037E73">
        <w:t xml:space="preserve">Mulvihill, R.S., </w:t>
      </w:r>
      <w:proofErr w:type="spellStart"/>
      <w:r w:rsidRPr="00037E73">
        <w:t>Cunkelman</w:t>
      </w:r>
      <w:proofErr w:type="spellEnd"/>
      <w:r w:rsidRPr="00037E73">
        <w:t>, A., Quattrini, L., O’C</w:t>
      </w:r>
      <w:r>
        <w:t>onnell</w:t>
      </w:r>
      <w:r w:rsidRPr="00037E73">
        <w:t>, T.J. and Master, T.L. 2002. Opportunistic polygyny in the Louisiana Waterthrush. The Wilson Bulletin 114(1</w:t>
      </w:r>
      <w:r>
        <w:t>):</w:t>
      </w:r>
      <w:r w:rsidRPr="00037E73">
        <w:t xml:space="preserve">106-113. </w:t>
      </w:r>
    </w:p>
    <w:p w14:paraId="062D39A9" w14:textId="77777777" w:rsidR="002F35BE" w:rsidRDefault="002F35BE" w:rsidP="002F35BE">
      <w:pPr>
        <w:numPr>
          <w:ilvl w:val="0"/>
          <w:numId w:val="1"/>
        </w:numPr>
        <w:spacing w:after="0" w:line="240" w:lineRule="auto"/>
        <w:ind w:hanging="450"/>
      </w:pPr>
      <w:r w:rsidRPr="009A0196">
        <w:t xml:space="preserve">Mulvihill, R. S., R. C. Leberman, and A. J. </w:t>
      </w:r>
      <w:proofErr w:type="spellStart"/>
      <w:r w:rsidRPr="009A0196">
        <w:t>Leppold</w:t>
      </w:r>
      <w:proofErr w:type="spellEnd"/>
      <w:r w:rsidRPr="009A0196">
        <w:t>. 2004. Relationships among body mass, fat, wing length, age and sex for 170 species of birds banded at Powdermill Nature Reserve.  Eastern Bird Banding Association Monographs No. 1:1-184.</w:t>
      </w:r>
    </w:p>
    <w:p w14:paraId="1009B56E" w14:textId="77777777" w:rsidR="002F35BE" w:rsidRPr="009A0196" w:rsidRDefault="002F35BE" w:rsidP="002F35BE">
      <w:pPr>
        <w:numPr>
          <w:ilvl w:val="0"/>
          <w:numId w:val="1"/>
        </w:numPr>
        <w:spacing w:after="0" w:line="240" w:lineRule="auto"/>
        <w:ind w:hanging="450"/>
      </w:pPr>
      <w:r w:rsidRPr="009A0196">
        <w:t>Mulvihill, R. S., Newell, F. L., and S. C. Latta. 2008. Effects of acidification on the breeding ecology of a stream-dependent songbird, the Louisiana Waterthrush (</w:t>
      </w:r>
      <w:proofErr w:type="spellStart"/>
      <w:r w:rsidRPr="009A0196">
        <w:rPr>
          <w:i/>
        </w:rPr>
        <w:t>Seriurus</w:t>
      </w:r>
      <w:proofErr w:type="spellEnd"/>
      <w:r w:rsidRPr="009A0196">
        <w:rPr>
          <w:i/>
        </w:rPr>
        <w:t xml:space="preserve"> </w:t>
      </w:r>
      <w:proofErr w:type="spellStart"/>
      <w:r w:rsidRPr="009A0196">
        <w:rPr>
          <w:i/>
        </w:rPr>
        <w:t>motacilla</w:t>
      </w:r>
      <w:proofErr w:type="spellEnd"/>
      <w:r w:rsidRPr="009A0196">
        <w:t>). Freshwater Biology 53:2158-2169.</w:t>
      </w:r>
    </w:p>
    <w:p w14:paraId="25B94B64" w14:textId="77777777" w:rsidR="00D20D49" w:rsidRDefault="003C270C" w:rsidP="00D20D49">
      <w:pPr>
        <w:numPr>
          <w:ilvl w:val="0"/>
          <w:numId w:val="1"/>
        </w:numPr>
        <w:spacing w:after="0" w:line="240" w:lineRule="auto"/>
        <w:ind w:hanging="450"/>
      </w:pPr>
      <w:r w:rsidRPr="009A0196">
        <w:t>Mulvihill, R. S., S. C. Latta, and Newell</w:t>
      </w:r>
      <w:r w:rsidR="00037E73">
        <w:t xml:space="preserve">, </w:t>
      </w:r>
      <w:r w:rsidR="00037E73" w:rsidRPr="009A0196">
        <w:t>F. L</w:t>
      </w:r>
      <w:r w:rsidRPr="009A0196">
        <w:t xml:space="preserve">. 2009. Temporal constraints on the incidence of double brooding in the </w:t>
      </w:r>
      <w:r w:rsidR="00AB2AC4" w:rsidRPr="009A0196">
        <w:t>Louisiana</w:t>
      </w:r>
      <w:r w:rsidRPr="009A0196">
        <w:t xml:space="preserve"> Waterthrush. The Condor 111:341-348.</w:t>
      </w:r>
    </w:p>
    <w:p w14:paraId="6E5EDCF2" w14:textId="320B1BD2" w:rsidR="00D20D49" w:rsidRPr="009A0196" w:rsidRDefault="00D20D49" w:rsidP="00D20D49">
      <w:pPr>
        <w:numPr>
          <w:ilvl w:val="0"/>
          <w:numId w:val="1"/>
        </w:numPr>
        <w:spacing w:after="0" w:line="240" w:lineRule="auto"/>
        <w:ind w:hanging="450"/>
      </w:pPr>
      <w:r>
        <w:t>Murillo, J., E. Campbell-Thompson, T. F. Bishop, C. W. Beck, and H. G. Spencer. 2023. Report of bilateral gynandromorphy in a</w:t>
      </w:r>
      <w:r>
        <w:t xml:space="preserve"> </w:t>
      </w:r>
      <w:r>
        <w:t xml:space="preserve">Green Honeycreeper (Chlorophanes </w:t>
      </w:r>
      <w:proofErr w:type="spellStart"/>
      <w:r>
        <w:t>spiza</w:t>
      </w:r>
      <w:proofErr w:type="spellEnd"/>
      <w:r>
        <w:t>) from Colombia. Journal of Field Ornithology 94(4):12. https://doi.org/10.5751/JFO-00392-940412</w:t>
      </w:r>
    </w:p>
    <w:p w14:paraId="17E61F5F" w14:textId="77777777" w:rsidR="001D04F9" w:rsidRDefault="001D04F9" w:rsidP="00B1557B">
      <w:pPr>
        <w:numPr>
          <w:ilvl w:val="0"/>
          <w:numId w:val="1"/>
        </w:numPr>
        <w:spacing w:after="0" w:line="240" w:lineRule="auto"/>
        <w:ind w:hanging="450"/>
      </w:pPr>
      <w:r w:rsidRPr="001D04F9">
        <w:t xml:space="preserve">Murphy, S.J., L.D. Audino, J. Whitacre, J.L. Eck, J.W. Wenzel, S. </w:t>
      </w:r>
      <w:proofErr w:type="spellStart"/>
      <w:r w:rsidRPr="001D04F9">
        <w:t>Queenborough</w:t>
      </w:r>
      <w:proofErr w:type="spellEnd"/>
      <w:r w:rsidRPr="001D04F9">
        <w:t xml:space="preserve">, and L.S. </w:t>
      </w:r>
      <w:proofErr w:type="spellStart"/>
      <w:r w:rsidRPr="001D04F9">
        <w:t>Comita</w:t>
      </w:r>
      <w:proofErr w:type="spellEnd"/>
      <w:r w:rsidRPr="001D04F9">
        <w:t>. 2015. Species associations structured by environment, space, and land use history promote beta-diversity within a relatively homogeneous temperate forest. Ecology 96: 705-715.</w:t>
      </w:r>
    </w:p>
    <w:p w14:paraId="724E2D84" w14:textId="77777777" w:rsidR="00E0416F" w:rsidRDefault="00E0416F" w:rsidP="00B1557B">
      <w:pPr>
        <w:numPr>
          <w:ilvl w:val="0"/>
          <w:numId w:val="1"/>
        </w:numPr>
        <w:spacing w:after="0" w:line="240" w:lineRule="auto"/>
        <w:ind w:hanging="450"/>
      </w:pPr>
      <w:r w:rsidRPr="00E0416F">
        <w:t>Murphy, S.J. 2018. Community Assembly and Dynamics of the Forests of Powdermill Nature Reserve (Rector, PA)</w:t>
      </w:r>
      <w:r>
        <w:t xml:space="preserve">. </w:t>
      </w:r>
      <w:r w:rsidRPr="00E0416F">
        <w:t>Doctoral dissertation, The Ohio State University.</w:t>
      </w:r>
    </w:p>
    <w:p w14:paraId="3C350F06" w14:textId="77777777" w:rsidR="0075212F" w:rsidRPr="009A0196" w:rsidRDefault="0075212F" w:rsidP="00B1557B">
      <w:pPr>
        <w:numPr>
          <w:ilvl w:val="0"/>
          <w:numId w:val="1"/>
        </w:numPr>
        <w:spacing w:after="0" w:line="240" w:lineRule="auto"/>
        <w:ind w:hanging="450"/>
      </w:pPr>
      <w:r w:rsidRPr="0075212F">
        <w:t>Murphy, S</w:t>
      </w:r>
      <w:r>
        <w:t>. J., and</w:t>
      </w:r>
      <w:r w:rsidRPr="0075212F">
        <w:t xml:space="preserve"> </w:t>
      </w:r>
      <w:proofErr w:type="spellStart"/>
      <w:r w:rsidRPr="0075212F">
        <w:t>Comita</w:t>
      </w:r>
      <w:proofErr w:type="spellEnd"/>
      <w:r w:rsidRPr="0075212F">
        <w:t>, L</w:t>
      </w:r>
      <w:r>
        <w:t>.S</w:t>
      </w:r>
      <w:r w:rsidRPr="0075212F">
        <w:t>. 2020. Large mammalian herbivores contribute to conspecific negative density dependence in a temperate forest. Journal of Ecology</w:t>
      </w:r>
      <w:r>
        <w:t xml:space="preserve"> </w:t>
      </w:r>
      <w:r w:rsidRPr="0075212F">
        <w:t>109</w:t>
      </w:r>
      <w:r>
        <w:t xml:space="preserve"> (3): </w:t>
      </w:r>
      <w:r w:rsidRPr="0075212F">
        <w:t>1194-1209</w:t>
      </w:r>
      <w:r>
        <w:t>.</w:t>
      </w:r>
    </w:p>
    <w:p w14:paraId="5A8E2C93" w14:textId="77777777" w:rsidR="00D46D3D" w:rsidRDefault="00F77618" w:rsidP="00D46D3D">
      <w:pPr>
        <w:numPr>
          <w:ilvl w:val="0"/>
          <w:numId w:val="1"/>
        </w:numPr>
        <w:spacing w:after="0" w:line="240" w:lineRule="auto"/>
        <w:ind w:hanging="450"/>
      </w:pPr>
      <w:r w:rsidRPr="009A0196">
        <w:t>Newell, F. L</w:t>
      </w:r>
      <w:r w:rsidR="008B02FC" w:rsidRPr="009A0196">
        <w:t>.,</w:t>
      </w:r>
      <w:r w:rsidRPr="009A0196">
        <w:t xml:space="preserve"> and M. S. </w:t>
      </w:r>
      <w:proofErr w:type="spellStart"/>
      <w:r w:rsidRPr="009A0196">
        <w:t>Kostalos</w:t>
      </w:r>
      <w:proofErr w:type="spellEnd"/>
      <w:r w:rsidRPr="009A0196">
        <w:t>. 2007. Wood Thrush nests in dense understory may be vulnerable to predators.  The Wilson Journal of Ornithology 119:693-702.</w:t>
      </w:r>
    </w:p>
    <w:p w14:paraId="1B50E39D" w14:textId="77777777" w:rsidR="00D46D3D" w:rsidRDefault="00D46D3D" w:rsidP="00D46D3D">
      <w:pPr>
        <w:numPr>
          <w:ilvl w:val="0"/>
          <w:numId w:val="1"/>
        </w:numPr>
        <w:spacing w:after="0" w:line="240" w:lineRule="auto"/>
        <w:ind w:hanging="450"/>
      </w:pPr>
      <w:r w:rsidRPr="00D46D3D">
        <w:t xml:space="preserve">Nisbet, I.C.T. </w:t>
      </w:r>
      <w:r>
        <w:t xml:space="preserve">1969. </w:t>
      </w:r>
      <w:r w:rsidRPr="00D46D3D">
        <w:t xml:space="preserve">Returns of transients: results of an inquiry. </w:t>
      </w:r>
      <w:r>
        <w:t>Eastern Bird Banding Association</w:t>
      </w:r>
      <w:r w:rsidRPr="00D46D3D">
        <w:t xml:space="preserve"> News 32: 269-274.</w:t>
      </w:r>
    </w:p>
    <w:p w14:paraId="0938BA35" w14:textId="77777777" w:rsidR="00C14F29" w:rsidRPr="009A0196" w:rsidRDefault="00C14F29" w:rsidP="00D46D3D">
      <w:pPr>
        <w:numPr>
          <w:ilvl w:val="0"/>
          <w:numId w:val="1"/>
        </w:numPr>
        <w:spacing w:after="0" w:line="240" w:lineRule="auto"/>
        <w:ind w:hanging="450"/>
      </w:pPr>
      <w:r w:rsidRPr="00C14F29">
        <w:t>Nisbet, I.C.T.</w:t>
      </w:r>
      <w:r>
        <w:t xml:space="preserve"> 1970.</w:t>
      </w:r>
      <w:r w:rsidRPr="00C14F29">
        <w:t xml:space="preserve"> Autumn Migration of the Blackpoll Warbler: Evidence for long flight provided by regional survey. Bird Banding 41:207-240</w:t>
      </w:r>
    </w:p>
    <w:p w14:paraId="604C3142" w14:textId="77777777" w:rsidR="00F14726" w:rsidRPr="009A0196" w:rsidRDefault="00F14726" w:rsidP="00B1557B">
      <w:pPr>
        <w:numPr>
          <w:ilvl w:val="0"/>
          <w:numId w:val="1"/>
        </w:numPr>
        <w:spacing w:after="0" w:line="240" w:lineRule="auto"/>
        <w:ind w:hanging="450"/>
      </w:pPr>
      <w:r w:rsidRPr="009A0196">
        <w:lastRenderedPageBreak/>
        <w:t>Norman, D. 2007. Birds in European cities. The Wilson Journal of Ornithology 119:323.</w:t>
      </w:r>
    </w:p>
    <w:p w14:paraId="660A9F0B" w14:textId="77777777" w:rsidR="00294745" w:rsidRPr="009A0196" w:rsidRDefault="00294745" w:rsidP="00B1557B">
      <w:pPr>
        <w:numPr>
          <w:ilvl w:val="0"/>
          <w:numId w:val="1"/>
        </w:numPr>
        <w:spacing w:after="0" w:line="240" w:lineRule="auto"/>
        <w:ind w:hanging="450"/>
      </w:pPr>
      <w:r w:rsidRPr="009A0196">
        <w:t xml:space="preserve">O’Connell, T., J. Bishop, R. Mulvihill, M. Lanzone, T. Miller, and R. Brooks. 2004. Sampling </w:t>
      </w:r>
      <w:r w:rsidR="009F62FE" w:rsidRPr="009A0196">
        <w:t>design</w:t>
      </w:r>
      <w:r w:rsidRPr="009A0196">
        <w:t xml:space="preserve"> for </w:t>
      </w:r>
      <w:r w:rsidR="009F62FE" w:rsidRPr="009A0196">
        <w:t>Pennsylvania’s</w:t>
      </w:r>
      <w:r w:rsidRPr="009A0196">
        <w:t xml:space="preserve"> Second Breeding Bird Atlas, 2004-2009</w:t>
      </w:r>
      <w:r w:rsidR="009F62FE" w:rsidRPr="009A0196">
        <w:t>.  Unpublished report submitted to the Pennsylvania Game Commission, Harrisburg, PA.</w:t>
      </w:r>
    </w:p>
    <w:p w14:paraId="408462AE" w14:textId="77777777" w:rsidR="009F62FE" w:rsidRDefault="009F62FE" w:rsidP="00B1557B">
      <w:pPr>
        <w:numPr>
          <w:ilvl w:val="0"/>
          <w:numId w:val="1"/>
        </w:numPr>
        <w:spacing w:after="0" w:line="240" w:lineRule="auto"/>
        <w:ind w:hanging="450"/>
      </w:pPr>
      <w:r w:rsidRPr="009A0196">
        <w:t xml:space="preserve">O’Connell, T. J., R. P. Brooks, S. E. Laubscher, R. S. Mulvihill, and T. E. Master. 2003. Using Bioindicators to Develop a Calibrated Index of Regional Ecological Integrity for Forested Headwater </w:t>
      </w:r>
      <w:r w:rsidR="00AB2AC4" w:rsidRPr="009A0196">
        <w:t>Ecosystems</w:t>
      </w:r>
      <w:r w:rsidRPr="009A0196">
        <w:t>. Penn State Cooperative Wetlands Center, The Pennsylvania State University, University Park, PA.</w:t>
      </w:r>
    </w:p>
    <w:p w14:paraId="31CA8674" w14:textId="77777777" w:rsidR="001E02B0" w:rsidRDefault="001E02B0" w:rsidP="00B1557B">
      <w:pPr>
        <w:numPr>
          <w:ilvl w:val="0"/>
          <w:numId w:val="1"/>
        </w:numPr>
        <w:spacing w:after="0" w:line="240" w:lineRule="auto"/>
        <w:ind w:hanging="450"/>
      </w:pPr>
      <w:r w:rsidRPr="001E02B0">
        <w:t>Parkes, K.C. and Leberman, R.C. 1967. Abnormal Retention of Juvenal Feathers by a Catbird. Bird-Banding 38(4)</w:t>
      </w:r>
      <w:r>
        <w:t>:</w:t>
      </w:r>
      <w:r w:rsidRPr="001E02B0">
        <w:t>326-326.</w:t>
      </w:r>
    </w:p>
    <w:p w14:paraId="4194D06E" w14:textId="77777777" w:rsidR="003B0BF7" w:rsidRDefault="003B0BF7" w:rsidP="00B1557B">
      <w:pPr>
        <w:numPr>
          <w:ilvl w:val="0"/>
          <w:numId w:val="1"/>
        </w:numPr>
        <w:spacing w:after="0" w:line="240" w:lineRule="auto"/>
        <w:ind w:hanging="450"/>
      </w:pPr>
      <w:r w:rsidRPr="003B0BF7">
        <w:t>Parkes, K.C. 1968. Some Bird Records from Western Pennsylvania. The Wilson Bulletin 80(1)</w:t>
      </w:r>
      <w:r>
        <w:t>:</w:t>
      </w:r>
      <w:r w:rsidRPr="003B0BF7">
        <w:t>100–102.</w:t>
      </w:r>
    </w:p>
    <w:p w14:paraId="050CDFF6" w14:textId="77777777" w:rsidR="00D46D3D" w:rsidRDefault="00D46D3D" w:rsidP="00B1557B">
      <w:pPr>
        <w:numPr>
          <w:ilvl w:val="0"/>
          <w:numId w:val="1"/>
        </w:numPr>
        <w:spacing w:after="0" w:line="240" w:lineRule="auto"/>
        <w:ind w:hanging="450"/>
      </w:pPr>
      <w:r w:rsidRPr="00D46D3D">
        <w:t xml:space="preserve">Parkes, K.C. </w:t>
      </w:r>
      <w:r>
        <w:t xml:space="preserve">1969. </w:t>
      </w:r>
      <w:r w:rsidRPr="00D46D3D">
        <w:t>On abnormally crossed mandibles in birds. Wilson Bulletin 81:342.</w:t>
      </w:r>
    </w:p>
    <w:p w14:paraId="2C8C8B28" w14:textId="77777777" w:rsidR="005E16B1" w:rsidRDefault="00A81B64" w:rsidP="005E16B1">
      <w:pPr>
        <w:numPr>
          <w:ilvl w:val="0"/>
          <w:numId w:val="1"/>
        </w:numPr>
        <w:spacing w:after="0" w:line="240" w:lineRule="auto"/>
        <w:ind w:hanging="450"/>
      </w:pPr>
      <w:r w:rsidRPr="00A81B64">
        <w:t>Parkes, K.C. and Clench, M.H. 1972. Recovery of a Pennsylvania-Banded Blue-Gray Gnatcatcher in Western México. The Condor 74(2</w:t>
      </w:r>
      <w:r>
        <w:t>):</w:t>
      </w:r>
      <w:r w:rsidRPr="00A81B64">
        <w:t>222-222.</w:t>
      </w:r>
    </w:p>
    <w:p w14:paraId="6E9831FE" w14:textId="65F8DD5A" w:rsidR="005E16B1" w:rsidRPr="009A0196" w:rsidRDefault="005E16B1" w:rsidP="005E16B1">
      <w:pPr>
        <w:numPr>
          <w:ilvl w:val="0"/>
          <w:numId w:val="1"/>
        </w:numPr>
        <w:spacing w:after="0" w:line="240" w:lineRule="auto"/>
        <w:ind w:hanging="450"/>
      </w:pPr>
      <w:r>
        <w:t>Parkes, Kenneth C. 1988. Color Variation in Male Scarlett Tanager Wings. Bird Observer: Vol. 16: Issue 6, Article 5.</w:t>
      </w:r>
    </w:p>
    <w:p w14:paraId="2E1C105C" w14:textId="77777777" w:rsidR="000001E8" w:rsidRDefault="000001E8" w:rsidP="00B1557B">
      <w:pPr>
        <w:numPr>
          <w:ilvl w:val="0"/>
          <w:numId w:val="1"/>
        </w:numPr>
        <w:spacing w:after="0" w:line="240" w:lineRule="auto"/>
        <w:ind w:hanging="450"/>
      </w:pPr>
      <w:r w:rsidRPr="009A0196">
        <w:t>Pearce, T. A., and M. S. Murphy. 2006. Identification Guide to Conspicuous Land Snails and Slugs of Powdermill Nature Reserve, Westmoreland County, Pennsylvania. Carnegie Museum of Natural History, Pittsburgh, PA.</w:t>
      </w:r>
    </w:p>
    <w:p w14:paraId="05AC70CB" w14:textId="77777777" w:rsidR="00A81B64" w:rsidRDefault="00A81B64" w:rsidP="00B1557B">
      <w:pPr>
        <w:numPr>
          <w:ilvl w:val="0"/>
          <w:numId w:val="1"/>
        </w:numPr>
        <w:spacing w:after="0" w:line="240" w:lineRule="auto"/>
        <w:ind w:hanging="450"/>
      </w:pPr>
      <w:r w:rsidRPr="00A81B64">
        <w:t>Pearce, T.A., Mulvihill, R.S. and Porter, K.A. 2012. Land slugs (</w:t>
      </w:r>
      <w:proofErr w:type="spellStart"/>
      <w:r w:rsidRPr="00A81B64">
        <w:t>Gastropoda</w:t>
      </w:r>
      <w:proofErr w:type="spellEnd"/>
      <w:r w:rsidRPr="00A81B64">
        <w:t xml:space="preserve">: </w:t>
      </w:r>
      <w:proofErr w:type="spellStart"/>
      <w:r w:rsidRPr="00A81B64">
        <w:t>Pulmonata</w:t>
      </w:r>
      <w:proofErr w:type="spellEnd"/>
      <w:r w:rsidRPr="00A81B64">
        <w:t>) on birds demonstrate dispersal potential. Nautilus 126(1)</w:t>
      </w:r>
      <w:r>
        <w:t>:</w:t>
      </w:r>
      <w:r w:rsidRPr="00A81B64">
        <w:t>38-40.</w:t>
      </w:r>
    </w:p>
    <w:p w14:paraId="436FC748" w14:textId="77777777" w:rsidR="004809AE" w:rsidRDefault="004809AE" w:rsidP="00B1557B">
      <w:pPr>
        <w:numPr>
          <w:ilvl w:val="0"/>
          <w:numId w:val="1"/>
        </w:numPr>
        <w:spacing w:after="0" w:line="240" w:lineRule="auto"/>
        <w:ind w:hanging="450"/>
      </w:pPr>
      <w:r w:rsidRPr="004809AE">
        <w:t xml:space="preserve">Pence, J., Miller, I., </w:t>
      </w:r>
      <w:proofErr w:type="spellStart"/>
      <w:r w:rsidRPr="004809AE">
        <w:t>Sakurahara</w:t>
      </w:r>
      <w:proofErr w:type="spellEnd"/>
      <w:r w:rsidRPr="004809AE">
        <w:t xml:space="preserve">, T., Whitacre, J., </w:t>
      </w:r>
      <w:proofErr w:type="spellStart"/>
      <w:r w:rsidRPr="004809AE">
        <w:t>Reihani</w:t>
      </w:r>
      <w:proofErr w:type="spellEnd"/>
      <w:r w:rsidRPr="004809AE">
        <w:t xml:space="preserve">, S., Kee, E., </w:t>
      </w:r>
      <w:r>
        <w:t>and</w:t>
      </w:r>
      <w:r w:rsidRPr="004809AE">
        <w:t xml:space="preserve"> </w:t>
      </w:r>
      <w:proofErr w:type="spellStart"/>
      <w:r w:rsidRPr="004809AE">
        <w:t>Mohaghegh</w:t>
      </w:r>
      <w:proofErr w:type="spellEnd"/>
      <w:r w:rsidRPr="004809AE">
        <w:t>, Z. 2019. GIS-Based Integration of Social Vulnerability and Level 3 Probabilistic Risk Assessment to Advance Emergency Preparedness, Planning, and Response for Severe Nuclear Power Plant Accidents. Risk analysis: an official publication of the Society for Risk Analysis 39(6)</w:t>
      </w:r>
      <w:r>
        <w:t>:</w:t>
      </w:r>
      <w:r w:rsidRPr="004809AE">
        <w:t>1262–1280.</w:t>
      </w:r>
    </w:p>
    <w:p w14:paraId="323CDD17" w14:textId="77777777" w:rsidR="00F46C0D" w:rsidRDefault="00F46C0D" w:rsidP="00B1557B">
      <w:pPr>
        <w:numPr>
          <w:ilvl w:val="0"/>
          <w:numId w:val="1"/>
        </w:numPr>
        <w:spacing w:after="0" w:line="240" w:lineRule="auto"/>
        <w:ind w:hanging="450"/>
      </w:pPr>
      <w:r w:rsidRPr="00F46C0D">
        <w:t>Perry, K</w:t>
      </w:r>
      <w:r>
        <w:t>. I</w:t>
      </w:r>
      <w:r w:rsidRPr="00F46C0D">
        <w:t xml:space="preserve">. </w:t>
      </w:r>
      <w:r>
        <w:t xml:space="preserve">2016. </w:t>
      </w:r>
      <w:r w:rsidRPr="00F46C0D">
        <w:t xml:space="preserve">Responses of Ground-dwelling Invertebrate Communities to Disturbance in Forest Ecosystems. Ohio State University, Doctoral dissertation. </w:t>
      </w:r>
      <w:proofErr w:type="spellStart"/>
      <w:r w:rsidRPr="00F46C0D">
        <w:t>OhioLINK</w:t>
      </w:r>
      <w:proofErr w:type="spellEnd"/>
      <w:r w:rsidRPr="00F46C0D">
        <w:t xml:space="preserve"> Electronic Theses and Dissertations Center, </w:t>
      </w:r>
      <w:r w:rsidR="0075212F" w:rsidRPr="00A15787">
        <w:t>http://rave.ohiolink.edu/etdc/view?acc_num=osu148068350792523</w:t>
      </w:r>
      <w:r w:rsidRPr="00F46C0D">
        <w:t>.</w:t>
      </w:r>
    </w:p>
    <w:p w14:paraId="63FA7D37" w14:textId="77777777" w:rsidR="0075212F" w:rsidRDefault="0075212F" w:rsidP="00B1557B">
      <w:pPr>
        <w:numPr>
          <w:ilvl w:val="0"/>
          <w:numId w:val="1"/>
        </w:numPr>
        <w:spacing w:after="0" w:line="240" w:lineRule="auto"/>
        <w:ind w:hanging="450"/>
      </w:pPr>
      <w:r w:rsidRPr="0075212F">
        <w:t>Perry, K.I., Wallin, K.F., Wenzel, J.W.</w:t>
      </w:r>
      <w:r>
        <w:t>, and Herms, D.A.</w:t>
      </w:r>
      <w:r w:rsidR="00F2119E">
        <w:t xml:space="preserve"> 2017.</w:t>
      </w:r>
      <w:r>
        <w:t xml:space="preserve"> </w:t>
      </w:r>
      <w:r w:rsidRPr="0075212F">
        <w:t>Characterizing Movement of Ground-Dwelling Arthropods with a Novel Mark-Capture Method Using Fluorescent Powder. J</w:t>
      </w:r>
      <w:r>
        <w:t>ournal of</w:t>
      </w:r>
      <w:r w:rsidRPr="0075212F">
        <w:t xml:space="preserve"> Insect Behav</w:t>
      </w:r>
      <w:r>
        <w:t>ior</w:t>
      </w:r>
      <w:r w:rsidRPr="0075212F">
        <w:t xml:space="preserve"> 30</w:t>
      </w:r>
      <w:r>
        <w:t>:</w:t>
      </w:r>
      <w:r w:rsidRPr="0075212F">
        <w:t xml:space="preserve"> 32–47</w:t>
      </w:r>
      <w:r>
        <w:t>.</w:t>
      </w:r>
    </w:p>
    <w:p w14:paraId="2E7AFB80" w14:textId="77777777" w:rsidR="0034726C" w:rsidRDefault="006B4B2F" w:rsidP="0034726C">
      <w:pPr>
        <w:numPr>
          <w:ilvl w:val="0"/>
          <w:numId w:val="1"/>
        </w:numPr>
        <w:spacing w:after="0" w:line="240" w:lineRule="auto"/>
        <w:ind w:hanging="450"/>
      </w:pPr>
      <w:r w:rsidRPr="006B4B2F">
        <w:t xml:space="preserve">Perry, K. I., Wallin, K. F., Wenzel, J. W., and Herms, D. </w:t>
      </w:r>
      <w:proofErr w:type="gramStart"/>
      <w:r w:rsidRPr="006B4B2F">
        <w:t>A..</w:t>
      </w:r>
      <w:proofErr w:type="gramEnd"/>
      <w:r w:rsidRPr="006B4B2F">
        <w:t xml:space="preserve"> 2018. Forest disturbance and arthropods: Small-scale canopy gaps drive invertebrate community structure and composition. Ecosphere 9(10</w:t>
      </w:r>
      <w:proofErr w:type="gramStart"/>
      <w:r w:rsidRPr="006B4B2F">
        <w:t>):e</w:t>
      </w:r>
      <w:proofErr w:type="gramEnd"/>
      <w:r w:rsidRPr="006B4B2F">
        <w:t>02463.</w:t>
      </w:r>
      <w:r w:rsidR="0034726C">
        <w:t>\</w:t>
      </w:r>
    </w:p>
    <w:p w14:paraId="5312F91A" w14:textId="4E7D8165" w:rsidR="0034726C" w:rsidRDefault="0034726C" w:rsidP="0034726C">
      <w:pPr>
        <w:numPr>
          <w:ilvl w:val="0"/>
          <w:numId w:val="1"/>
        </w:numPr>
        <w:spacing w:after="0" w:line="240" w:lineRule="auto"/>
        <w:ind w:hanging="450"/>
      </w:pPr>
      <w:r>
        <w:t xml:space="preserve">Perry, K. I., F. S. </w:t>
      </w:r>
      <w:proofErr w:type="spellStart"/>
      <w:r>
        <w:t>Sivakoff</w:t>
      </w:r>
      <w:proofErr w:type="spellEnd"/>
      <w:r>
        <w:t>, K. F. Wallin, J. W. Wenzel, and Herms, D.A. 2021. Forest disturbance and arthropods: small-scale canopy and understory disturbances alter movement of mobile arthropods. Ecosphere 12(11</w:t>
      </w:r>
      <w:proofErr w:type="gramStart"/>
      <w:r>
        <w:t>):e</w:t>
      </w:r>
      <w:proofErr w:type="gramEnd"/>
      <w:r>
        <w:t>03771.10.1002/ecs2.3771</w:t>
      </w:r>
    </w:p>
    <w:p w14:paraId="48033E1F" w14:textId="77777777" w:rsidR="006D2D0F" w:rsidRDefault="006D2D0F" w:rsidP="00B1557B">
      <w:pPr>
        <w:numPr>
          <w:ilvl w:val="0"/>
          <w:numId w:val="1"/>
        </w:numPr>
        <w:spacing w:after="0" w:line="240" w:lineRule="auto"/>
        <w:ind w:hanging="450"/>
      </w:pPr>
      <w:r w:rsidRPr="006D2D0F">
        <w:t>Phan, T.T., Capo, R.C., Stewart, B.W., Graney, J.R., Johnson, J.D., Sharma, S. and Toro, J. 2015. Trace metal distribution and mobility in drill cuttings and produced waters from Marcellus Shale gas extraction: Uranium, arsenic, barium. Applied Geochemistry 60</w:t>
      </w:r>
      <w:r>
        <w:t>:</w:t>
      </w:r>
      <w:r w:rsidRPr="006D2D0F">
        <w:t>89-103.</w:t>
      </w:r>
    </w:p>
    <w:p w14:paraId="3F72F4B1" w14:textId="77777777" w:rsidR="006D2D0F" w:rsidRDefault="006D2D0F" w:rsidP="00B1557B">
      <w:pPr>
        <w:numPr>
          <w:ilvl w:val="0"/>
          <w:numId w:val="1"/>
        </w:numPr>
        <w:spacing w:after="0" w:line="240" w:lineRule="auto"/>
        <w:ind w:hanging="450"/>
      </w:pPr>
      <w:r w:rsidRPr="006D2D0F">
        <w:t>Phan, T.T., Capo, R.C., Stewart, B.W., Macpherson, G.L., Rowan, E.L. and Hammack, R.W. 2016. Factors controlling Li concentration and isotopic composition in formation waters and host rocks of Marcellus Shale, Appalachian Basin. Chemical Geology 420</w:t>
      </w:r>
      <w:r>
        <w:t>:</w:t>
      </w:r>
      <w:r w:rsidRPr="006D2D0F">
        <w:t>162-179.</w:t>
      </w:r>
    </w:p>
    <w:p w14:paraId="38220471" w14:textId="77777777" w:rsidR="006D2D0F" w:rsidRDefault="006D2D0F" w:rsidP="00B1557B">
      <w:pPr>
        <w:numPr>
          <w:ilvl w:val="0"/>
          <w:numId w:val="1"/>
        </w:numPr>
        <w:spacing w:after="0" w:line="240" w:lineRule="auto"/>
        <w:ind w:hanging="450"/>
      </w:pPr>
      <w:r w:rsidRPr="006D2D0F">
        <w:t xml:space="preserve">Phan, T.T., Hakala, J.A., </w:t>
      </w:r>
      <w:proofErr w:type="spellStart"/>
      <w:r w:rsidRPr="006D2D0F">
        <w:t>Lopano</w:t>
      </w:r>
      <w:proofErr w:type="spellEnd"/>
      <w:r w:rsidRPr="006D2D0F">
        <w:t>, C.L. and Sharma, S. 2019. Rare earth elements and radiogenic strontium isotopes in carbonate minerals reveal diagenetic influence in shales and limestones in the Appalachian Basin. Chemical Geology 509</w:t>
      </w:r>
      <w:r>
        <w:t>:</w:t>
      </w:r>
      <w:r w:rsidRPr="006D2D0F">
        <w:t>194-212.</w:t>
      </w:r>
    </w:p>
    <w:p w14:paraId="0C112A3C" w14:textId="77777777" w:rsidR="00F41481" w:rsidRDefault="00F41481" w:rsidP="00B1557B">
      <w:pPr>
        <w:numPr>
          <w:ilvl w:val="0"/>
          <w:numId w:val="1"/>
        </w:numPr>
        <w:spacing w:after="0" w:line="240" w:lineRule="auto"/>
        <w:ind w:hanging="450"/>
      </w:pPr>
      <w:r w:rsidRPr="00F41481">
        <w:lastRenderedPageBreak/>
        <w:t xml:space="preserve">Pharo, L.R. </w:t>
      </w:r>
      <w:r>
        <w:t xml:space="preserve">1979. </w:t>
      </w:r>
      <w:r w:rsidRPr="00F41481">
        <w:t>The 1977-78 invasion of grosbeaks and siskins. North Am</w:t>
      </w:r>
      <w:r>
        <w:t>erican</w:t>
      </w:r>
      <w:r w:rsidRPr="00F41481">
        <w:t xml:space="preserve"> Bird Bander 4:15.</w:t>
      </w:r>
    </w:p>
    <w:p w14:paraId="098E08B5" w14:textId="77777777" w:rsidR="000658C8" w:rsidRDefault="000658C8" w:rsidP="00B1557B">
      <w:pPr>
        <w:numPr>
          <w:ilvl w:val="0"/>
          <w:numId w:val="1"/>
        </w:numPr>
        <w:spacing w:after="0" w:line="240" w:lineRule="auto"/>
        <w:ind w:hanging="450"/>
      </w:pPr>
      <w:r>
        <w:t>Pharr, L.</w:t>
      </w:r>
      <w:r w:rsidR="009B2B6A">
        <w:t xml:space="preserve">D., Lindsay, A.M., and Moorman, C.E. 2021. An Introduction to Bird Banding. The Nature Conservancy Birds and Birding Blog. </w:t>
      </w:r>
      <w:r w:rsidR="009B2B6A" w:rsidRPr="009B2B6A">
        <w:t>https://blog.nature.org/science/2021/09/08/an-introduction-to-bird-banding/</w:t>
      </w:r>
    </w:p>
    <w:p w14:paraId="28F0B11E" w14:textId="77777777" w:rsidR="00C14F29" w:rsidRDefault="00C14F29" w:rsidP="00B1557B">
      <w:pPr>
        <w:numPr>
          <w:ilvl w:val="0"/>
          <w:numId w:val="1"/>
        </w:numPr>
        <w:spacing w:after="0" w:line="240" w:lineRule="auto"/>
        <w:ind w:hanging="450"/>
      </w:pPr>
      <w:r w:rsidRPr="00C14F29">
        <w:t>Phillips, A.R. and Lanyon</w:t>
      </w:r>
      <w:r>
        <w:t xml:space="preserve">, </w:t>
      </w:r>
      <w:r w:rsidRPr="00C14F29">
        <w:t xml:space="preserve">W.E. </w:t>
      </w:r>
      <w:r>
        <w:t xml:space="preserve">1970. </w:t>
      </w:r>
      <w:r w:rsidRPr="00C14F29">
        <w:t>Additional notes on the flycatchers of Eastern North America. Bird-Banding 41:190-197.</w:t>
      </w:r>
    </w:p>
    <w:p w14:paraId="34C78991" w14:textId="77777777" w:rsidR="00AC26D8" w:rsidRDefault="00AC26D8" w:rsidP="00B1557B">
      <w:pPr>
        <w:numPr>
          <w:ilvl w:val="0"/>
          <w:numId w:val="1"/>
        </w:numPr>
        <w:spacing w:after="0" w:line="240" w:lineRule="auto"/>
        <w:ind w:hanging="450"/>
      </w:pPr>
      <w:r w:rsidRPr="00AC26D8">
        <w:t xml:space="preserve">Platt, R. V., Manthos, D., </w:t>
      </w:r>
      <w:r>
        <w:t>and</w:t>
      </w:r>
      <w:r w:rsidRPr="00AC26D8">
        <w:t xml:space="preserve"> Amos, J. 2018. Estimating the Creation and Removal Date of Fracking Ponds Using Trend Analysis of Landsat Imagery. Environmental management 61(2)</w:t>
      </w:r>
      <w:r>
        <w:t>:</w:t>
      </w:r>
      <w:r w:rsidRPr="00AC26D8">
        <w:t>310–320.</w:t>
      </w:r>
    </w:p>
    <w:p w14:paraId="65F545F5" w14:textId="77777777" w:rsidR="003F4CC4" w:rsidRDefault="003F4CC4" w:rsidP="00B1557B">
      <w:pPr>
        <w:numPr>
          <w:ilvl w:val="0"/>
          <w:numId w:val="1"/>
        </w:numPr>
        <w:spacing w:after="0" w:line="240" w:lineRule="auto"/>
        <w:ind w:hanging="450"/>
      </w:pPr>
      <w:r w:rsidRPr="003F4CC4">
        <w:t xml:space="preserve">Prescott, K.W. </w:t>
      </w:r>
      <w:r>
        <w:t xml:space="preserve">1973. </w:t>
      </w:r>
      <w:r w:rsidRPr="003F4CC4">
        <w:t>Late fall banding dates for the Ruby-crowned Kinglet.  I</w:t>
      </w:r>
      <w:r>
        <w:t>nland Bird Banding</w:t>
      </w:r>
      <w:r w:rsidRPr="003F4CC4">
        <w:t xml:space="preserve"> News 45:136-137.</w:t>
      </w:r>
    </w:p>
    <w:p w14:paraId="0D89B062" w14:textId="77777777" w:rsidR="00CC53FC" w:rsidRDefault="00CC53FC" w:rsidP="00B1557B">
      <w:pPr>
        <w:numPr>
          <w:ilvl w:val="0"/>
          <w:numId w:val="1"/>
        </w:numPr>
        <w:spacing w:after="0" w:line="240" w:lineRule="auto"/>
        <w:ind w:hanging="450"/>
      </w:pPr>
      <w:r w:rsidRPr="00CC53FC">
        <w:t xml:space="preserve">Rahm, B.G., </w:t>
      </w:r>
      <w:proofErr w:type="spellStart"/>
      <w:r w:rsidRPr="00CC53FC">
        <w:t>Vedachalam</w:t>
      </w:r>
      <w:proofErr w:type="spellEnd"/>
      <w:r w:rsidRPr="00CC53FC">
        <w:t>, S., Bertoia, L.R., Mehta, D., Vanka, V.S. and Riha, S.J. 2015. Shale gas operator violations in the Marcellus and what they tell us about water resource risks. Energy Policy 82</w:t>
      </w:r>
      <w:r>
        <w:t>:</w:t>
      </w:r>
      <w:r w:rsidRPr="00CC53FC">
        <w:t>1-11.</w:t>
      </w:r>
    </w:p>
    <w:p w14:paraId="7640540C" w14:textId="77777777" w:rsidR="002E2951" w:rsidRDefault="002E2951" w:rsidP="00B1557B">
      <w:pPr>
        <w:numPr>
          <w:ilvl w:val="0"/>
          <w:numId w:val="1"/>
        </w:numPr>
        <w:spacing w:after="0" w:line="240" w:lineRule="auto"/>
        <w:ind w:hanging="450"/>
      </w:pPr>
      <w:proofErr w:type="spellStart"/>
      <w:r w:rsidRPr="002E2951">
        <w:t>Raikow</w:t>
      </w:r>
      <w:proofErr w:type="spellEnd"/>
      <w:r w:rsidRPr="002E2951">
        <w:t xml:space="preserve">, </w:t>
      </w:r>
      <w:r>
        <w:t xml:space="preserve">D.F., </w:t>
      </w:r>
      <w:r w:rsidRPr="002E2951">
        <w:t xml:space="preserve">Grubbs, </w:t>
      </w:r>
      <w:r>
        <w:t xml:space="preserve">S.A., </w:t>
      </w:r>
      <w:r w:rsidRPr="002E2951">
        <w:t>and Cummins</w:t>
      </w:r>
      <w:r>
        <w:t xml:space="preserve">, K.W. 1995. </w:t>
      </w:r>
      <w:r w:rsidRPr="002E2951">
        <w:t>Debris Dam Dynamics and Coarse Particulate Organic Matter Retention in an Appalachian Mountain Stream</w:t>
      </w:r>
      <w:r>
        <w:t xml:space="preserve">. </w:t>
      </w:r>
      <w:r w:rsidRPr="002E2951">
        <w:t xml:space="preserve">Journal of the North American </w:t>
      </w:r>
      <w:proofErr w:type="spellStart"/>
      <w:r w:rsidRPr="002E2951">
        <w:t>Benthological</w:t>
      </w:r>
      <w:proofErr w:type="spellEnd"/>
      <w:r w:rsidRPr="002E2951">
        <w:t xml:space="preserve"> Society</w:t>
      </w:r>
      <w:r>
        <w:t xml:space="preserve"> </w:t>
      </w:r>
      <w:r w:rsidRPr="002E2951">
        <w:t>14</w:t>
      </w:r>
      <w:r>
        <w:t>(</w:t>
      </w:r>
      <w:r w:rsidRPr="002E2951">
        <w:t>4</w:t>
      </w:r>
      <w:r>
        <w:t>):</w:t>
      </w:r>
      <w:r w:rsidRPr="002E2951">
        <w:t>535-546</w:t>
      </w:r>
      <w:r>
        <w:t>.</w:t>
      </w:r>
    </w:p>
    <w:p w14:paraId="1CE55642" w14:textId="77777777" w:rsidR="002105FE" w:rsidRDefault="002105FE" w:rsidP="00B1557B">
      <w:pPr>
        <w:numPr>
          <w:ilvl w:val="0"/>
          <w:numId w:val="1"/>
        </w:numPr>
        <w:spacing w:after="0" w:line="240" w:lineRule="auto"/>
        <w:ind w:hanging="450"/>
      </w:pPr>
      <w:r w:rsidRPr="002105FE">
        <w:t xml:space="preserve">Ralph, C.J. </w:t>
      </w:r>
      <w:r>
        <w:t>1981.</w:t>
      </w:r>
      <w:r w:rsidRPr="002105FE">
        <w:t xml:space="preserve"> Age ratios and their possible use in determining autumn routes of passerine migrants. Wilson Bulletin 93:164-188.</w:t>
      </w:r>
    </w:p>
    <w:p w14:paraId="252AEC3C" w14:textId="77777777" w:rsidR="0075212F" w:rsidRDefault="00A15787" w:rsidP="00B1557B">
      <w:pPr>
        <w:numPr>
          <w:ilvl w:val="0"/>
          <w:numId w:val="1"/>
        </w:numPr>
        <w:spacing w:after="0" w:line="240" w:lineRule="auto"/>
        <w:ind w:hanging="450"/>
      </w:pPr>
      <w:r>
        <w:t xml:space="preserve">Randle, C.P. and Wenzel, J.W. 2014. </w:t>
      </w:r>
      <w:r w:rsidRPr="00A15787">
        <w:t xml:space="preserve">Research Note: Deer Browsing Threatens </w:t>
      </w:r>
      <w:r>
        <w:t>a</w:t>
      </w:r>
      <w:r w:rsidRPr="00A15787">
        <w:t xml:space="preserve"> Locally Rare Parasitic Plant, Buffalo Nut (</w:t>
      </w:r>
      <w:r w:rsidRPr="00A15787">
        <w:rPr>
          <w:i/>
          <w:iCs/>
        </w:rPr>
        <w:t>Pyrularia pubera</w:t>
      </w:r>
      <w:r w:rsidRPr="00A15787">
        <w:t xml:space="preserve"> </w:t>
      </w:r>
      <w:proofErr w:type="spellStart"/>
      <w:r w:rsidRPr="00A15787">
        <w:t>Michx</w:t>
      </w:r>
      <w:proofErr w:type="spellEnd"/>
      <w:r w:rsidRPr="00A15787">
        <w:t>.)</w:t>
      </w:r>
      <w:r>
        <w:t xml:space="preserve">. </w:t>
      </w:r>
      <w:r w:rsidR="0075212F" w:rsidRPr="0075212F">
        <w:t>Journal of the Pennsylvania Academy of Science 88(4):231-234</w:t>
      </w:r>
      <w:r>
        <w:t>.</w:t>
      </w:r>
    </w:p>
    <w:p w14:paraId="7AB56D7F" w14:textId="77777777" w:rsidR="0084586B" w:rsidRDefault="0084586B" w:rsidP="00B1557B">
      <w:pPr>
        <w:numPr>
          <w:ilvl w:val="0"/>
          <w:numId w:val="1"/>
        </w:numPr>
        <w:spacing w:after="0" w:line="240" w:lineRule="auto"/>
        <w:ind w:hanging="450"/>
      </w:pPr>
      <w:r w:rsidRPr="0084586B">
        <w:t xml:space="preserve">Rangel, J., Traver, B., Stoner, M., Hatter, A., </w:t>
      </w:r>
      <w:proofErr w:type="spellStart"/>
      <w:r w:rsidRPr="0084586B">
        <w:t>Trevelline</w:t>
      </w:r>
      <w:proofErr w:type="spellEnd"/>
      <w:r w:rsidRPr="0084586B">
        <w:t xml:space="preserve">, B., Garza, C., Shepherd, T., Seeley, T.D. and Wenzel, J. 2020. Genetic diversity of wild and managed </w:t>
      </w:r>
      <w:proofErr w:type="gramStart"/>
      <w:r w:rsidRPr="0084586B">
        <w:t>honey bees</w:t>
      </w:r>
      <w:proofErr w:type="gramEnd"/>
      <w:r w:rsidRPr="0084586B">
        <w:t xml:space="preserve"> (</w:t>
      </w:r>
      <w:r w:rsidRPr="0084586B">
        <w:rPr>
          <w:i/>
          <w:iCs/>
        </w:rPr>
        <w:t>Apis mellifera</w:t>
      </w:r>
      <w:r w:rsidRPr="0084586B">
        <w:t xml:space="preserve">) in Southwestern Pennsylvania, and prevalence of the microsporidian gut pathogens </w:t>
      </w:r>
      <w:r w:rsidRPr="0084586B">
        <w:rPr>
          <w:i/>
          <w:iCs/>
        </w:rPr>
        <w:t xml:space="preserve">Nosema ceranae </w:t>
      </w:r>
      <w:r w:rsidRPr="0084586B">
        <w:t xml:space="preserve">and </w:t>
      </w:r>
      <w:r w:rsidRPr="0084586B">
        <w:rPr>
          <w:i/>
          <w:iCs/>
        </w:rPr>
        <w:t xml:space="preserve">N. </w:t>
      </w:r>
      <w:proofErr w:type="spellStart"/>
      <w:r w:rsidRPr="0084586B">
        <w:rPr>
          <w:i/>
          <w:iCs/>
        </w:rPr>
        <w:t>apis</w:t>
      </w:r>
      <w:proofErr w:type="spellEnd"/>
      <w:r w:rsidRPr="0084586B">
        <w:t xml:space="preserve">. </w:t>
      </w:r>
      <w:proofErr w:type="spellStart"/>
      <w:r w:rsidRPr="0084586B">
        <w:t>Apidologie</w:t>
      </w:r>
      <w:proofErr w:type="spellEnd"/>
      <w:r>
        <w:t xml:space="preserve"> </w:t>
      </w:r>
      <w:r w:rsidRPr="0084586B">
        <w:t>51(5)</w:t>
      </w:r>
      <w:r>
        <w:t>:</w:t>
      </w:r>
      <w:r w:rsidRPr="0084586B">
        <w:t>802-814.</w:t>
      </w:r>
    </w:p>
    <w:p w14:paraId="1D3687B7" w14:textId="7B3F03A1" w:rsidR="005049A2" w:rsidRDefault="005049A2" w:rsidP="00B1557B">
      <w:pPr>
        <w:numPr>
          <w:ilvl w:val="0"/>
          <w:numId w:val="1"/>
        </w:numPr>
        <w:spacing w:after="0" w:line="240" w:lineRule="auto"/>
        <w:ind w:hanging="450"/>
      </w:pPr>
      <w:r w:rsidRPr="005049A2">
        <w:t>Reed, S. E., English, J. T.,</w:t>
      </w:r>
      <w:r>
        <w:t xml:space="preserve"> and</w:t>
      </w:r>
      <w:r w:rsidRPr="005049A2">
        <w:t xml:space="preserve"> Muzika, R. M. 2019. </w:t>
      </w:r>
      <w:r w:rsidRPr="00B53AAA">
        <w:rPr>
          <w:i/>
          <w:iCs/>
        </w:rPr>
        <w:t>Phytophthora</w:t>
      </w:r>
      <w:r w:rsidRPr="005049A2">
        <w:t xml:space="preserve"> Species Detected in Two Ozark Forests with Unusual Patterns of White Oak Mortality. Plant </w:t>
      </w:r>
      <w:r>
        <w:t>D</w:t>
      </w:r>
      <w:r w:rsidRPr="005049A2">
        <w:t>isease 103(1)</w:t>
      </w:r>
      <w:r>
        <w:t>:</w:t>
      </w:r>
      <w:r w:rsidRPr="005049A2">
        <w:t>102–109.</w:t>
      </w:r>
    </w:p>
    <w:p w14:paraId="663F685D" w14:textId="1AA7A973" w:rsidR="00FD3316" w:rsidRDefault="00FD3316" w:rsidP="00B1557B">
      <w:pPr>
        <w:numPr>
          <w:ilvl w:val="0"/>
          <w:numId w:val="1"/>
        </w:numPr>
        <w:spacing w:after="0" w:line="240" w:lineRule="auto"/>
        <w:ind w:hanging="450"/>
      </w:pPr>
      <w:r w:rsidRPr="00FD3316">
        <w:t xml:space="preserve">Ress, E. M., A. Farnsworth, S. R. Morris, M. Lanzone, B. M. Van Doren. </w:t>
      </w:r>
      <w:r>
        <w:t xml:space="preserve">2023. </w:t>
      </w:r>
      <w:r w:rsidRPr="00FD3316">
        <w:t>Magnolia Warbler flight calls demonstrate individuality and variation by season and recording location. Ornithology. November 15, 2023. doi.org/10.1093/ornithology/ukad056.</w:t>
      </w:r>
    </w:p>
    <w:p w14:paraId="3B7B3418" w14:textId="02A4AE6F" w:rsidR="00F416F8" w:rsidRDefault="00F416F8" w:rsidP="00B1557B">
      <w:pPr>
        <w:numPr>
          <w:ilvl w:val="0"/>
          <w:numId w:val="1"/>
        </w:numPr>
        <w:spacing w:after="0" w:line="240" w:lineRule="auto"/>
        <w:ind w:hanging="450"/>
      </w:pPr>
      <w:r w:rsidRPr="00F416F8">
        <w:t xml:space="preserve">Rhinehart, T.A., Turek, D. and </w:t>
      </w:r>
      <w:proofErr w:type="spellStart"/>
      <w:r w:rsidRPr="00F416F8">
        <w:t>Kitzes</w:t>
      </w:r>
      <w:proofErr w:type="spellEnd"/>
      <w:r w:rsidRPr="00F416F8">
        <w:t>, J. 2022</w:t>
      </w:r>
      <w:r>
        <w:t>.</w:t>
      </w:r>
      <w:r w:rsidRPr="00F416F8">
        <w:t xml:space="preserve"> A continuous-score occupancy model that incorporates uncertain machine learning output from autonomous biodiversity surveys. Methods</w:t>
      </w:r>
      <w:r>
        <w:t xml:space="preserve"> in</w:t>
      </w:r>
      <w:r w:rsidRPr="00F416F8">
        <w:t xml:space="preserve"> Ecol</w:t>
      </w:r>
      <w:r>
        <w:t xml:space="preserve">ogy and </w:t>
      </w:r>
      <w:r w:rsidRPr="00F416F8">
        <w:t>Evol</w:t>
      </w:r>
      <w:r>
        <w:t>ution</w:t>
      </w:r>
      <w:r w:rsidR="006D0EF0">
        <w:t xml:space="preserve">. </w:t>
      </w:r>
      <w:r w:rsidR="006D0EF0" w:rsidRPr="006D0EF0">
        <w:t>https://doi.org/10.1111/2041-210X.13905</w:t>
      </w:r>
    </w:p>
    <w:p w14:paraId="50014495" w14:textId="77777777" w:rsidR="00037E73" w:rsidRDefault="00037E73" w:rsidP="00B1557B">
      <w:pPr>
        <w:numPr>
          <w:ilvl w:val="0"/>
          <w:numId w:val="1"/>
        </w:numPr>
        <w:spacing w:after="0" w:line="240" w:lineRule="auto"/>
        <w:ind w:hanging="450"/>
      </w:pPr>
      <w:r w:rsidRPr="00037E73">
        <w:t xml:space="preserve">Richards, S.J., Mack, A.L. and Austin, C.C., 2007. Two new species of </w:t>
      </w:r>
      <w:proofErr w:type="spellStart"/>
      <w:r w:rsidRPr="00037E73">
        <w:rPr>
          <w:i/>
          <w:iCs/>
        </w:rPr>
        <w:t>Platymantis</w:t>
      </w:r>
      <w:proofErr w:type="spellEnd"/>
      <w:r w:rsidRPr="00037E73">
        <w:t xml:space="preserve"> (Anura: </w:t>
      </w:r>
      <w:proofErr w:type="spellStart"/>
      <w:r w:rsidRPr="00037E73">
        <w:t>Ceratobatrachidae</w:t>
      </w:r>
      <w:proofErr w:type="spellEnd"/>
      <w:r w:rsidRPr="00037E73">
        <w:t xml:space="preserve">) from the Admiralty Archipelago, Papua New Guinea. </w:t>
      </w:r>
      <w:proofErr w:type="spellStart"/>
      <w:r w:rsidRPr="00037E73">
        <w:t>Zootaxa</w:t>
      </w:r>
      <w:proofErr w:type="spellEnd"/>
      <w:r>
        <w:t xml:space="preserve"> </w:t>
      </w:r>
      <w:r w:rsidRPr="00037E73">
        <w:t>1639(1)</w:t>
      </w:r>
      <w:r>
        <w:t>:</w:t>
      </w:r>
      <w:r w:rsidRPr="00037E73">
        <w:t>41-55.</w:t>
      </w:r>
    </w:p>
    <w:p w14:paraId="5BB0DE72" w14:textId="77777777" w:rsidR="0084586B" w:rsidRDefault="0084586B" w:rsidP="00B1557B">
      <w:pPr>
        <w:numPr>
          <w:ilvl w:val="0"/>
          <w:numId w:val="1"/>
        </w:numPr>
        <w:spacing w:after="0" w:line="240" w:lineRule="auto"/>
        <w:ind w:hanging="450"/>
      </w:pPr>
      <w:r w:rsidRPr="0084586B">
        <w:t xml:space="preserve">Rives, R.G., Knapp, B.O., Olson, M.G., </w:t>
      </w:r>
      <w:proofErr w:type="spellStart"/>
      <w:r w:rsidRPr="0084586B">
        <w:t>Weegman</w:t>
      </w:r>
      <w:proofErr w:type="spellEnd"/>
      <w:r w:rsidRPr="0084586B">
        <w:t>, M.D. and Muzika, R.M. 2020. Regenerating mixed bottomland hardwood forests in north Missouri: Effects of harvest treatment on structure, composition, and growth through 15 years. Forest Ecology and Management</w:t>
      </w:r>
      <w:r>
        <w:t xml:space="preserve"> </w:t>
      </w:r>
      <w:r w:rsidRPr="0084586B">
        <w:t>475</w:t>
      </w:r>
      <w:r>
        <w:t>:</w:t>
      </w:r>
      <w:r w:rsidRPr="0084586B">
        <w:t>118371.</w:t>
      </w:r>
    </w:p>
    <w:p w14:paraId="2B529ED8" w14:textId="77777777" w:rsidR="001F11EA" w:rsidRPr="009A0196" w:rsidRDefault="001F11EA" w:rsidP="00B1557B">
      <w:pPr>
        <w:numPr>
          <w:ilvl w:val="0"/>
          <w:numId w:val="1"/>
        </w:numPr>
        <w:spacing w:after="0" w:line="240" w:lineRule="auto"/>
        <w:ind w:hanging="450"/>
      </w:pPr>
      <w:r w:rsidRPr="001F11EA">
        <w:t>Rotenberry, J.T.</w:t>
      </w:r>
      <w:r>
        <w:t>,</w:t>
      </w:r>
      <w:r w:rsidRPr="001F11EA">
        <w:t xml:space="preserve"> and Chandler</w:t>
      </w:r>
      <w:r>
        <w:t xml:space="preserve">, </w:t>
      </w:r>
      <w:r w:rsidRPr="001F11EA">
        <w:t xml:space="preserve">C.R. </w:t>
      </w:r>
      <w:r>
        <w:t>1999.</w:t>
      </w:r>
      <w:r w:rsidRPr="001F11EA">
        <w:t xml:space="preserve"> Dynamics of warbler assemblages during migration.  The Auk 116:769-780</w:t>
      </w:r>
    </w:p>
    <w:p w14:paraId="6752CAD6" w14:textId="77777777" w:rsidR="00A0359F" w:rsidRDefault="007F62F3" w:rsidP="00A0359F">
      <w:pPr>
        <w:numPr>
          <w:ilvl w:val="0"/>
          <w:numId w:val="1"/>
        </w:numPr>
        <w:spacing w:after="0" w:line="240" w:lineRule="auto"/>
        <w:ind w:hanging="450"/>
      </w:pPr>
      <w:r w:rsidRPr="009A0196">
        <w:t>Sánchez, J. E., Mulvihill, R. S. &amp; T. L. Master. 2000. First description of the nest and eggs of the Green-crowned Brilliant (</w:t>
      </w:r>
      <w:proofErr w:type="spellStart"/>
      <w:r w:rsidRPr="009A0196">
        <w:rPr>
          <w:i/>
        </w:rPr>
        <w:t>Heliodoxa</w:t>
      </w:r>
      <w:proofErr w:type="spellEnd"/>
      <w:r w:rsidRPr="009A0196">
        <w:rPr>
          <w:i/>
        </w:rPr>
        <w:t xml:space="preserve"> </w:t>
      </w:r>
      <w:proofErr w:type="spellStart"/>
      <w:r w:rsidRPr="009A0196">
        <w:rPr>
          <w:i/>
        </w:rPr>
        <w:t>jacula</w:t>
      </w:r>
      <w:proofErr w:type="spellEnd"/>
      <w:r w:rsidRPr="009A0196">
        <w:t xml:space="preserve">), with some behavioral notes. </w:t>
      </w:r>
      <w:proofErr w:type="spellStart"/>
      <w:r w:rsidRPr="009A0196">
        <w:t>Ornitología</w:t>
      </w:r>
      <w:proofErr w:type="spellEnd"/>
      <w:r w:rsidRPr="009A0196">
        <w:t xml:space="preserve"> Neotropical 11:189-196.</w:t>
      </w:r>
    </w:p>
    <w:p w14:paraId="22938A44" w14:textId="70DFA805" w:rsidR="00A0359F" w:rsidRDefault="00A0359F" w:rsidP="00A0359F">
      <w:pPr>
        <w:numPr>
          <w:ilvl w:val="0"/>
          <w:numId w:val="1"/>
        </w:numPr>
        <w:spacing w:after="0" w:line="240" w:lineRule="auto"/>
        <w:ind w:hanging="450"/>
      </w:pPr>
      <w:r>
        <w:t xml:space="preserve">Seth, Susami. 2022. The influence of hydrogen peroxide on the enrichment of </w:t>
      </w:r>
      <w:proofErr w:type="gramStart"/>
      <w:r>
        <w:t>Fe(</w:t>
      </w:r>
      <w:proofErr w:type="gramEnd"/>
      <w:r>
        <w:t>III) reducing bacteria from acid mine drainage. Williams Honors College, Honors Research Projects. 1621.</w:t>
      </w:r>
    </w:p>
    <w:p w14:paraId="7749E492" w14:textId="112C1ED5" w:rsidR="00A0359F" w:rsidRDefault="00A0359F" w:rsidP="00A0359F">
      <w:pPr>
        <w:spacing w:after="0" w:line="240" w:lineRule="auto"/>
        <w:ind w:left="720"/>
      </w:pPr>
      <w:r>
        <w:lastRenderedPageBreak/>
        <w:t>https://ideaexchange.uakron.edu/honors_research_projects/1621</w:t>
      </w:r>
    </w:p>
    <w:p w14:paraId="1590ABEB" w14:textId="77777777" w:rsidR="002E3A39" w:rsidRDefault="006B4B2F" w:rsidP="00387694">
      <w:pPr>
        <w:numPr>
          <w:ilvl w:val="0"/>
          <w:numId w:val="1"/>
        </w:numPr>
        <w:spacing w:after="0" w:line="240" w:lineRule="auto"/>
        <w:ind w:hanging="450"/>
      </w:pPr>
      <w:r w:rsidRPr="006B4B2F">
        <w:t>Sheppard, C. 2019. Evaluating the relative effectiveness of patterns on glass as deterrents of bird collisions with glass. Global Ecology and Conservation</w:t>
      </w:r>
      <w:r>
        <w:t xml:space="preserve"> </w:t>
      </w:r>
      <w:proofErr w:type="gramStart"/>
      <w:r w:rsidRPr="006B4B2F">
        <w:t>20</w:t>
      </w:r>
      <w:r>
        <w:t>:</w:t>
      </w:r>
      <w:r w:rsidRPr="006B4B2F">
        <w:t>e</w:t>
      </w:r>
      <w:proofErr w:type="gramEnd"/>
      <w:r w:rsidRPr="006B4B2F">
        <w:t>00795.</w:t>
      </w:r>
    </w:p>
    <w:p w14:paraId="6A2007D2" w14:textId="77777777" w:rsidR="001D04F9" w:rsidRDefault="001D04F9" w:rsidP="00B1557B">
      <w:pPr>
        <w:numPr>
          <w:ilvl w:val="0"/>
          <w:numId w:val="1"/>
        </w:numPr>
        <w:spacing w:after="0" w:line="240" w:lineRule="auto"/>
        <w:ind w:hanging="450"/>
      </w:pPr>
      <w:r w:rsidRPr="001D04F9">
        <w:t xml:space="preserve">Slyder, J.B., Whitacre, J.V., and Wenzel, J.  2015.  Painting a clearer picture of shale gas development.  </w:t>
      </w:r>
      <w:proofErr w:type="spellStart"/>
      <w:r w:rsidRPr="001D04F9">
        <w:t>ArcNews</w:t>
      </w:r>
      <w:proofErr w:type="spellEnd"/>
      <w:r w:rsidRPr="001D04F9">
        <w:t xml:space="preserve"> 37(1): 20-21.</w:t>
      </w:r>
    </w:p>
    <w:p w14:paraId="69D8FEFE" w14:textId="77777777" w:rsidR="006B4B2F" w:rsidRDefault="006B4B2F" w:rsidP="00B1557B">
      <w:pPr>
        <w:numPr>
          <w:ilvl w:val="0"/>
          <w:numId w:val="1"/>
        </w:numPr>
        <w:spacing w:after="0" w:line="240" w:lineRule="auto"/>
        <w:ind w:hanging="450"/>
      </w:pPr>
      <w:r w:rsidRPr="006B4B2F">
        <w:t xml:space="preserve">Slyder, J.B., Carr, J.C., </w:t>
      </w:r>
      <w:r>
        <w:t xml:space="preserve">and </w:t>
      </w:r>
      <w:r w:rsidRPr="006B4B2F">
        <w:t>Mercurio, M. 2017</w:t>
      </w:r>
      <w:r>
        <w:t xml:space="preserve">. </w:t>
      </w:r>
      <w:r w:rsidRPr="006B4B2F">
        <w:t>Turning Adversity into Opportunity</w:t>
      </w:r>
      <w:r>
        <w:t>.</w:t>
      </w:r>
      <w:r w:rsidRPr="006B4B2F">
        <w:t xml:space="preserve"> </w:t>
      </w:r>
      <w:proofErr w:type="spellStart"/>
      <w:r w:rsidRPr="006B4B2F">
        <w:t>ArcUser</w:t>
      </w:r>
      <w:proofErr w:type="spellEnd"/>
      <w:r w:rsidRPr="006B4B2F">
        <w:t xml:space="preserve"> 20(1): 16-19.</w:t>
      </w:r>
    </w:p>
    <w:p w14:paraId="44BB5234" w14:textId="77777777" w:rsidR="00D46071" w:rsidRDefault="00D46071" w:rsidP="00B1557B">
      <w:pPr>
        <w:numPr>
          <w:ilvl w:val="0"/>
          <w:numId w:val="1"/>
        </w:numPr>
        <w:spacing w:after="0" w:line="240" w:lineRule="auto"/>
        <w:ind w:hanging="450"/>
      </w:pPr>
      <w:r w:rsidRPr="00D46071">
        <w:t>Slyder, J.B., Wenzel, J.W., Royo, A.A.</w:t>
      </w:r>
      <w:r>
        <w:t xml:space="preserve"> Spicer, M.E</w:t>
      </w:r>
      <w:r w:rsidRPr="00D46071">
        <w:t>.</w:t>
      </w:r>
      <w:r>
        <w:t>, and Carson, W.P. 2020.</w:t>
      </w:r>
      <w:r w:rsidRPr="00D46071">
        <w:t xml:space="preserve"> Post-windthrow salvage logging increases seedling and understory diversity with little impact on composition immediately after logging. New Forests 51</w:t>
      </w:r>
      <w:r>
        <w:t>:</w:t>
      </w:r>
      <w:r w:rsidRPr="00D46071">
        <w:t>409–420</w:t>
      </w:r>
      <w:r>
        <w:t>.</w:t>
      </w:r>
    </w:p>
    <w:p w14:paraId="614D7F5D" w14:textId="531FF2C7" w:rsidR="00AC26D8" w:rsidRDefault="00AC26D8" w:rsidP="00B1557B">
      <w:pPr>
        <w:numPr>
          <w:ilvl w:val="0"/>
          <w:numId w:val="1"/>
        </w:numPr>
        <w:spacing w:after="0" w:line="240" w:lineRule="auto"/>
        <w:ind w:hanging="450"/>
      </w:pPr>
      <w:r w:rsidRPr="00AC26D8">
        <w:t>Spicer,</w:t>
      </w:r>
      <w:r>
        <w:t xml:space="preserve"> M.E., </w:t>
      </w:r>
      <w:r w:rsidRPr="00AC26D8">
        <w:t xml:space="preserve">Suess, </w:t>
      </w:r>
      <w:r>
        <w:t xml:space="preserve">K.F., </w:t>
      </w:r>
      <w:r w:rsidRPr="00AC26D8">
        <w:t xml:space="preserve">Wenzel, </w:t>
      </w:r>
      <w:r>
        <w:t xml:space="preserve">J.W., </w:t>
      </w:r>
      <w:r w:rsidRPr="00AC26D8">
        <w:t>and Carson</w:t>
      </w:r>
      <w:r>
        <w:t>, W.P</w:t>
      </w:r>
      <w:r w:rsidRPr="00AC26D8">
        <w:t>.</w:t>
      </w:r>
      <w:r>
        <w:t xml:space="preserve"> 2018.</w:t>
      </w:r>
      <w:r w:rsidRPr="00AC26D8">
        <w:t xml:space="preserve"> Does salvage logging erase a key physical legacy of a tornado blowdown? A case study of tree tip-up mounds. Canadian Journal of Forest Research 48(8): 976-982</w:t>
      </w:r>
      <w:r>
        <w:t>.</w:t>
      </w:r>
    </w:p>
    <w:p w14:paraId="06A53496" w14:textId="576FA6E1" w:rsidR="00F249B7" w:rsidRDefault="00F249B7" w:rsidP="00B1557B">
      <w:pPr>
        <w:numPr>
          <w:ilvl w:val="0"/>
          <w:numId w:val="1"/>
        </w:numPr>
        <w:spacing w:after="0" w:line="240" w:lineRule="auto"/>
        <w:ind w:hanging="450"/>
      </w:pPr>
      <w:r w:rsidRPr="00F249B7">
        <w:t>Spicer, M. E., Mellor, H., and Carson, W. P.</w:t>
      </w:r>
      <w:r>
        <w:t xml:space="preserve"> </w:t>
      </w:r>
      <w:r w:rsidRPr="00F249B7">
        <w:t>2020. Seeing beyond the trees: a comparison of tropical and temperate plant growth-forms and their vertical distribution. Ecology 101(4</w:t>
      </w:r>
      <w:proofErr w:type="gramStart"/>
      <w:r w:rsidRPr="00F249B7">
        <w:t>):e</w:t>
      </w:r>
      <w:proofErr w:type="gramEnd"/>
      <w:r w:rsidRPr="00F249B7">
        <w:t>02974. 10.1002/ecy.2974</w:t>
      </w:r>
    </w:p>
    <w:p w14:paraId="6103BF83" w14:textId="76E52F5E" w:rsidR="00BB09A7" w:rsidRDefault="00BB09A7" w:rsidP="00B1557B">
      <w:pPr>
        <w:numPr>
          <w:ilvl w:val="0"/>
          <w:numId w:val="1"/>
        </w:numPr>
        <w:spacing w:after="0" w:line="240" w:lineRule="auto"/>
        <w:ind w:hanging="450"/>
      </w:pPr>
      <w:r w:rsidRPr="00BB09A7">
        <w:t>Spicer, M.E., Royo, A.A., Wenzel, J.W. and Carson, W.P., 2023. Understory plant growth forms respond independently to combined natural and anthropogenic disturbances. </w:t>
      </w:r>
      <w:r w:rsidRPr="00BB09A7">
        <w:rPr>
          <w:i/>
          <w:iCs/>
        </w:rPr>
        <w:t>Forest Ecology and Management</w:t>
      </w:r>
      <w:r w:rsidRPr="00BB09A7">
        <w:t>, </w:t>
      </w:r>
      <w:r w:rsidRPr="00BB09A7">
        <w:rPr>
          <w:i/>
          <w:iCs/>
        </w:rPr>
        <w:t>543</w:t>
      </w:r>
      <w:r w:rsidRPr="00BB09A7">
        <w:t>, p.121077.</w:t>
      </w:r>
    </w:p>
    <w:p w14:paraId="0BB19845" w14:textId="71F8CADE" w:rsidR="00483024" w:rsidRDefault="00483024" w:rsidP="00B1557B">
      <w:pPr>
        <w:numPr>
          <w:ilvl w:val="0"/>
          <w:numId w:val="1"/>
        </w:numPr>
        <w:spacing w:after="0" w:line="240" w:lineRule="auto"/>
        <w:ind w:hanging="450"/>
      </w:pPr>
      <w:proofErr w:type="spellStart"/>
      <w:r w:rsidRPr="00483024">
        <w:t>Stajich</w:t>
      </w:r>
      <w:proofErr w:type="spellEnd"/>
      <w:r w:rsidRPr="00483024">
        <w:t xml:space="preserve"> JE, Lovett B, Ettinger CL, Carter-House DA, </w:t>
      </w:r>
      <w:proofErr w:type="spellStart"/>
      <w:r w:rsidRPr="00483024">
        <w:t>Kurbessoian</w:t>
      </w:r>
      <w:proofErr w:type="spellEnd"/>
      <w:r w:rsidRPr="00483024">
        <w:t xml:space="preserve"> T, Kasson MT. An Improved 1.5-Gigabase Draft Assembly of </w:t>
      </w:r>
      <w:proofErr w:type="spellStart"/>
      <w:r w:rsidRPr="00483024">
        <w:rPr>
          <w:i/>
          <w:iCs/>
        </w:rPr>
        <w:t>Massospora</w:t>
      </w:r>
      <w:proofErr w:type="spellEnd"/>
      <w:r w:rsidRPr="00483024">
        <w:rPr>
          <w:i/>
          <w:iCs/>
        </w:rPr>
        <w:t xml:space="preserve"> </w:t>
      </w:r>
      <w:proofErr w:type="spellStart"/>
      <w:r w:rsidRPr="00483024">
        <w:rPr>
          <w:i/>
          <w:iCs/>
        </w:rPr>
        <w:t>cicadina</w:t>
      </w:r>
      <w:proofErr w:type="spellEnd"/>
      <w:r w:rsidRPr="00483024">
        <w:t xml:space="preserve"> (</w:t>
      </w:r>
      <w:proofErr w:type="spellStart"/>
      <w:r w:rsidRPr="00483024">
        <w:t>Zoopagomycota</w:t>
      </w:r>
      <w:proofErr w:type="spellEnd"/>
      <w:r w:rsidRPr="00483024">
        <w:t>), an Obligate Fungal Parasite of 13- and 17-Year Cicadas. Microbiol</w:t>
      </w:r>
      <w:r>
        <w:t>ogy</w:t>
      </w:r>
      <w:r w:rsidRPr="00483024">
        <w:t xml:space="preserve"> </w:t>
      </w:r>
      <w:proofErr w:type="spellStart"/>
      <w:r w:rsidRPr="00483024">
        <w:t>Resour</w:t>
      </w:r>
      <w:r>
        <w:t>e</w:t>
      </w:r>
      <w:proofErr w:type="spellEnd"/>
      <w:r w:rsidRPr="00483024">
        <w:t xml:space="preserve"> Announc</w:t>
      </w:r>
      <w:r>
        <w:t>ements</w:t>
      </w:r>
      <w:r w:rsidRPr="00483024">
        <w:t xml:space="preserve">. 2022 Aug </w:t>
      </w:r>
      <w:proofErr w:type="gramStart"/>
      <w:r w:rsidRPr="00483024">
        <w:t>29:e</w:t>
      </w:r>
      <w:proofErr w:type="gramEnd"/>
      <w:r w:rsidRPr="00483024">
        <w:t xml:space="preserve">0036722. </w:t>
      </w:r>
      <w:proofErr w:type="spellStart"/>
      <w:r w:rsidRPr="00483024">
        <w:t>doi</w:t>
      </w:r>
      <w:proofErr w:type="spellEnd"/>
      <w:r w:rsidRPr="00483024">
        <w:t xml:space="preserve">: 10.1128/mra.00367-22. </w:t>
      </w:r>
      <w:proofErr w:type="spellStart"/>
      <w:r w:rsidRPr="00483024">
        <w:t>Epub</w:t>
      </w:r>
      <w:proofErr w:type="spellEnd"/>
      <w:r w:rsidRPr="00483024">
        <w:t xml:space="preserve"> ahead of print. PMID: 36036589.</w:t>
      </w:r>
    </w:p>
    <w:p w14:paraId="751BF0E4" w14:textId="466CC6CB" w:rsidR="006C6042" w:rsidRDefault="006C6042" w:rsidP="00B1557B">
      <w:pPr>
        <w:numPr>
          <w:ilvl w:val="0"/>
          <w:numId w:val="1"/>
        </w:numPr>
        <w:spacing w:after="0" w:line="240" w:lineRule="auto"/>
        <w:ind w:hanging="450"/>
      </w:pPr>
      <w:r w:rsidRPr="009A0196">
        <w:t>Steele, M. A., M. C. Brittingham, T. J. Maret, and J. F. Merritt. 2010. Terrestrial Vertebrates of Pennsylvania: A Complete Guide to Species of Conservation Concern. The Johns Hopkins University Press, Baltimore, MD.</w:t>
      </w:r>
    </w:p>
    <w:p w14:paraId="5613395B" w14:textId="5BB1C638" w:rsidR="00F62E8A" w:rsidRDefault="00F62E8A" w:rsidP="00B1557B">
      <w:pPr>
        <w:numPr>
          <w:ilvl w:val="0"/>
          <w:numId w:val="1"/>
        </w:numPr>
        <w:spacing w:after="0" w:line="240" w:lineRule="auto"/>
        <w:ind w:hanging="450"/>
      </w:pPr>
      <w:r w:rsidRPr="00F62E8A">
        <w:t xml:space="preserve">Stuart, K.C., Sherwin, W.B., Austin, J.J., Bateson, M., </w:t>
      </w:r>
      <w:proofErr w:type="spellStart"/>
      <w:r w:rsidRPr="00F62E8A">
        <w:t>Eens</w:t>
      </w:r>
      <w:proofErr w:type="spellEnd"/>
      <w:r w:rsidRPr="00F62E8A">
        <w:t xml:space="preserve">, M., Brandley, M.C., </w:t>
      </w:r>
      <w:r>
        <w:t xml:space="preserve">and </w:t>
      </w:r>
      <w:r w:rsidRPr="00F62E8A">
        <w:t xml:space="preserve">Rollins, L.A. 2022. Historical museum samples enable the examination of divergent and parallel evolution during invasion. Molecular Ecology. </w:t>
      </w:r>
      <w:proofErr w:type="spellStart"/>
      <w:r w:rsidRPr="00F62E8A">
        <w:t>doi</w:t>
      </w:r>
      <w:proofErr w:type="spellEnd"/>
      <w:r w:rsidRPr="00F62E8A">
        <w:t>: 10.1111/mec.16353.</w:t>
      </w:r>
    </w:p>
    <w:p w14:paraId="4E0E2AAF" w14:textId="685ED61D" w:rsidR="004511C0" w:rsidRDefault="004511C0" w:rsidP="00B1557B">
      <w:pPr>
        <w:numPr>
          <w:ilvl w:val="0"/>
          <w:numId w:val="1"/>
        </w:numPr>
        <w:spacing w:after="0" w:line="240" w:lineRule="auto"/>
        <w:ind w:hanging="450"/>
      </w:pPr>
      <w:r w:rsidRPr="004511C0">
        <w:t>Swartz, K.A., Weathers, T.C., Zembower, N.M., Wu, D., Kautz, A.R., Stouffer, B., Wenzel, J.W., and Carlson, J.E. 2022. Genetic Variation and Conservation Implications for the Rare and Imperiled Buffalo Nut (Pyrularia pubera). Annals of the Carnegie Museum 87(3): 235–248.</w:t>
      </w:r>
    </w:p>
    <w:p w14:paraId="4BF5606D" w14:textId="77777777" w:rsidR="002E3A39" w:rsidRDefault="002E3A39" w:rsidP="00B1557B">
      <w:pPr>
        <w:numPr>
          <w:ilvl w:val="0"/>
          <w:numId w:val="1"/>
        </w:numPr>
        <w:spacing w:after="0" w:line="240" w:lineRule="auto"/>
        <w:ind w:hanging="450"/>
      </w:pPr>
      <w:r w:rsidRPr="002E3A39">
        <w:t xml:space="preserve">Sykora, J., Walker, W., Vest, D., </w:t>
      </w:r>
      <w:r>
        <w:t>and</w:t>
      </w:r>
      <w:r w:rsidRPr="002E3A39">
        <w:t xml:space="preserve"> Weaver, J. 1976. Notes </w:t>
      </w:r>
      <w:r>
        <w:t>o</w:t>
      </w:r>
      <w:r w:rsidRPr="002E3A39">
        <w:t xml:space="preserve">n </w:t>
      </w:r>
      <w:r>
        <w:t>t</w:t>
      </w:r>
      <w:r w:rsidRPr="002E3A39">
        <w:t xml:space="preserve">he Seasonal Distribution </w:t>
      </w:r>
      <w:r>
        <w:t>a</w:t>
      </w:r>
      <w:r w:rsidRPr="002E3A39">
        <w:t xml:space="preserve">nd Taxonomy </w:t>
      </w:r>
      <w:r>
        <w:t>o</w:t>
      </w:r>
      <w:r w:rsidRPr="002E3A39">
        <w:t xml:space="preserve">f </w:t>
      </w:r>
      <w:proofErr w:type="spellStart"/>
      <w:r w:rsidRPr="00387694">
        <w:rPr>
          <w:i/>
          <w:iCs/>
        </w:rPr>
        <w:t>Pycnopsyche</w:t>
      </w:r>
      <w:proofErr w:type="spellEnd"/>
      <w:r w:rsidRPr="002E3A39">
        <w:t xml:space="preserve"> Adults (</w:t>
      </w:r>
      <w:proofErr w:type="spellStart"/>
      <w:r w:rsidRPr="002E3A39">
        <w:t>Trichoptera</w:t>
      </w:r>
      <w:proofErr w:type="spellEnd"/>
      <w:r w:rsidRPr="002E3A39">
        <w:t xml:space="preserve">: </w:t>
      </w:r>
      <w:proofErr w:type="spellStart"/>
      <w:r w:rsidRPr="002E3A39">
        <w:t>Limnephilidae</w:t>
      </w:r>
      <w:proofErr w:type="spellEnd"/>
      <w:r w:rsidRPr="002E3A39">
        <w:t>). Proceedings of the Pennsylvania Academy of Science 50(2)</w:t>
      </w:r>
      <w:r w:rsidR="00387694">
        <w:t>:</w:t>
      </w:r>
      <w:r w:rsidRPr="002E3A39">
        <w:t>133-135.</w:t>
      </w:r>
    </w:p>
    <w:p w14:paraId="1F810A58" w14:textId="77777777" w:rsidR="00387694" w:rsidRDefault="00387694" w:rsidP="00387694">
      <w:pPr>
        <w:numPr>
          <w:ilvl w:val="0"/>
          <w:numId w:val="1"/>
        </w:numPr>
        <w:spacing w:after="0" w:line="240" w:lineRule="auto"/>
        <w:ind w:hanging="450"/>
      </w:pPr>
      <w:r>
        <w:t xml:space="preserve">Sykora, J. L., and Weaver, J.S. III. 1976. A new species of </w:t>
      </w:r>
      <w:proofErr w:type="spellStart"/>
      <w:r w:rsidRPr="00B53AAA">
        <w:rPr>
          <w:i/>
          <w:iCs/>
        </w:rPr>
        <w:t>Rhyacophila</w:t>
      </w:r>
      <w:proofErr w:type="spellEnd"/>
      <w:r>
        <w:t xml:space="preserve"> (</w:t>
      </w:r>
      <w:proofErr w:type="spellStart"/>
      <w:r>
        <w:t>Trichoptera</w:t>
      </w:r>
      <w:proofErr w:type="spellEnd"/>
      <w:r>
        <w:t xml:space="preserve">: </w:t>
      </w:r>
      <w:proofErr w:type="spellStart"/>
      <w:r>
        <w:t>Rhyacophilidae</w:t>
      </w:r>
      <w:proofErr w:type="spellEnd"/>
      <w:r>
        <w:t>) from western Pennsylvania. Annals of Carnegie Museum 46:29-32.</w:t>
      </w:r>
    </w:p>
    <w:p w14:paraId="34769628" w14:textId="77777777" w:rsidR="001D2C0E" w:rsidRDefault="001D2C0E" w:rsidP="00387694">
      <w:pPr>
        <w:numPr>
          <w:ilvl w:val="0"/>
          <w:numId w:val="1"/>
        </w:numPr>
        <w:spacing w:after="0" w:line="240" w:lineRule="auto"/>
        <w:ind w:hanging="450"/>
      </w:pPr>
      <w:r>
        <w:t xml:space="preserve">Sykora, J. L., and Weaver, J.S. III. 1978. </w:t>
      </w:r>
      <w:r w:rsidRPr="001D2C0E">
        <w:t xml:space="preserve">Three new species of </w:t>
      </w:r>
      <w:proofErr w:type="spellStart"/>
      <w:r w:rsidRPr="001D2C0E">
        <w:t>Trichoptera</w:t>
      </w:r>
      <w:proofErr w:type="spellEnd"/>
      <w:r w:rsidRPr="001D2C0E">
        <w:t xml:space="preserve"> from western </w:t>
      </w:r>
      <w:proofErr w:type="gramStart"/>
      <w:r w:rsidRPr="001D2C0E">
        <w:t>Pennsylvania..</w:t>
      </w:r>
      <w:proofErr w:type="gramEnd"/>
      <w:r w:rsidRPr="001D2C0E">
        <w:t xml:space="preserve"> Annals of Carnegie Museum 47</w:t>
      </w:r>
      <w:r>
        <w:t>:</w:t>
      </w:r>
      <w:r w:rsidRPr="001D2C0E">
        <w:t>1-12.</w:t>
      </w:r>
    </w:p>
    <w:p w14:paraId="446B3B3F" w14:textId="77777777" w:rsidR="003A1AF6" w:rsidRDefault="003A1AF6" w:rsidP="00387694">
      <w:pPr>
        <w:numPr>
          <w:ilvl w:val="0"/>
          <w:numId w:val="1"/>
        </w:numPr>
        <w:spacing w:after="0" w:line="240" w:lineRule="auto"/>
        <w:ind w:hanging="450"/>
      </w:pPr>
      <w:proofErr w:type="spellStart"/>
      <w:r w:rsidRPr="003A1AF6">
        <w:t>Tchabovsky</w:t>
      </w:r>
      <w:proofErr w:type="spellEnd"/>
      <w:r w:rsidRPr="003A1AF6">
        <w:t xml:space="preserve">, A., Merritt, J.F. and Aleksandrov, D.Y. 2004. Ranging patterns of two </w:t>
      </w:r>
      <w:proofErr w:type="spellStart"/>
      <w:r w:rsidRPr="003A1AF6">
        <w:t>syntopic</w:t>
      </w:r>
      <w:proofErr w:type="spellEnd"/>
      <w:r w:rsidRPr="003A1AF6">
        <w:t xml:space="preserve"> gerbillid rodents: a radiotelemetry and live-trapping study in semi-desert habitat of Kalmykia, Russia. Acta </w:t>
      </w:r>
      <w:proofErr w:type="spellStart"/>
      <w:r>
        <w:t>T</w:t>
      </w:r>
      <w:r w:rsidRPr="003A1AF6">
        <w:t>heriologica</w:t>
      </w:r>
      <w:proofErr w:type="spellEnd"/>
      <w:r w:rsidRPr="003A1AF6">
        <w:t xml:space="preserve"> 49(1)</w:t>
      </w:r>
      <w:r>
        <w:t>:</w:t>
      </w:r>
      <w:r w:rsidRPr="003A1AF6">
        <w:t>17-31.</w:t>
      </w:r>
    </w:p>
    <w:p w14:paraId="60CCBAFF" w14:textId="6FE43E1E" w:rsidR="00F5358E" w:rsidRDefault="00F5358E" w:rsidP="00387694">
      <w:pPr>
        <w:numPr>
          <w:ilvl w:val="0"/>
          <w:numId w:val="1"/>
        </w:numPr>
        <w:spacing w:after="0" w:line="240" w:lineRule="auto"/>
        <w:ind w:hanging="450"/>
      </w:pPr>
      <w:r w:rsidRPr="00F5358E">
        <w:t xml:space="preserve">Tegeler, A.K., Horton, K., </w:t>
      </w:r>
      <w:r>
        <w:t>and</w:t>
      </w:r>
      <w:r w:rsidRPr="00F5358E">
        <w:t xml:space="preserve"> Morris, S.R. 2018. Is flight-calling </w:t>
      </w:r>
      <w:proofErr w:type="spellStart"/>
      <w:r w:rsidRPr="00F5358E">
        <w:t>behaviour</w:t>
      </w:r>
      <w:proofErr w:type="spellEnd"/>
      <w:r w:rsidRPr="00F5358E">
        <w:t xml:space="preserve"> influenced by age, sex and/or body condition? Animal </w:t>
      </w:r>
      <w:proofErr w:type="spellStart"/>
      <w:r w:rsidRPr="00F5358E">
        <w:t>Behaviour</w:t>
      </w:r>
      <w:proofErr w:type="spellEnd"/>
      <w:r w:rsidRPr="00F5358E">
        <w:t xml:space="preserve"> 138</w:t>
      </w:r>
      <w:r>
        <w:t>:</w:t>
      </w:r>
      <w:r w:rsidRPr="00F5358E">
        <w:t>123-129.</w:t>
      </w:r>
    </w:p>
    <w:p w14:paraId="3F35B8FE" w14:textId="54BD1B07" w:rsidR="00BB413C" w:rsidRDefault="00BB413C" w:rsidP="00387694">
      <w:pPr>
        <w:numPr>
          <w:ilvl w:val="0"/>
          <w:numId w:val="1"/>
        </w:numPr>
        <w:spacing w:after="0" w:line="240" w:lineRule="auto"/>
        <w:ind w:hanging="450"/>
      </w:pPr>
      <w:r w:rsidRPr="00BB413C">
        <w:t>Teixeira-Costa</w:t>
      </w:r>
      <w:r>
        <w:t>, Luiza</w:t>
      </w:r>
      <w:r w:rsidRPr="00BB413C">
        <w:t xml:space="preserve">. </w:t>
      </w:r>
      <w:r>
        <w:t xml:space="preserve">2023. </w:t>
      </w:r>
      <w:r w:rsidRPr="00BB413C">
        <w:t xml:space="preserve">Cannibal plants: intraspecific </w:t>
      </w:r>
      <w:proofErr w:type="spellStart"/>
      <w:r w:rsidRPr="00BB413C">
        <w:t>autoparasitism</w:t>
      </w:r>
      <w:proofErr w:type="spellEnd"/>
      <w:r w:rsidRPr="00BB413C">
        <w:t xml:space="preserve"> among host-specific </w:t>
      </w:r>
      <w:proofErr w:type="spellStart"/>
      <w:r w:rsidRPr="00BB413C">
        <w:t>holoparasites</w:t>
      </w:r>
      <w:proofErr w:type="spellEnd"/>
      <w:r w:rsidRPr="00BB413C">
        <w:t>. Botany. e-</w:t>
      </w:r>
      <w:proofErr w:type="gramStart"/>
      <w:r w:rsidRPr="00BB413C">
        <w:t>First  https://doi.org/10.1139/cjb-2023-0081</w:t>
      </w:r>
      <w:proofErr w:type="gramEnd"/>
    </w:p>
    <w:p w14:paraId="223005ED" w14:textId="417069D1" w:rsidR="00E1639D" w:rsidRDefault="00E1639D" w:rsidP="00387694">
      <w:pPr>
        <w:numPr>
          <w:ilvl w:val="0"/>
          <w:numId w:val="1"/>
        </w:numPr>
        <w:spacing w:after="0" w:line="240" w:lineRule="auto"/>
        <w:ind w:hanging="450"/>
      </w:pPr>
      <w:r>
        <w:t xml:space="preserve">The Memorials Committee. 2022. </w:t>
      </w:r>
      <w:r w:rsidRPr="00E1639D">
        <w:t>Robert Charles Leberman, 1937–2020</w:t>
      </w:r>
      <w:r>
        <w:t>. Ornithology</w:t>
      </w:r>
      <w:r w:rsidRPr="00E1639D">
        <w:t xml:space="preserve"> 140</w:t>
      </w:r>
      <w:r>
        <w:t>:</w:t>
      </w:r>
      <w:r w:rsidRPr="00E1639D">
        <w:t xml:space="preserve"> 1–2</w:t>
      </w:r>
      <w:r>
        <w:t xml:space="preserve">. </w:t>
      </w:r>
      <w:r w:rsidRPr="00E1639D">
        <w:t>https://doi.org/10.1093/ornithology/ukac046</w:t>
      </w:r>
    </w:p>
    <w:p w14:paraId="292EC40C" w14:textId="77777777" w:rsidR="00664D30" w:rsidRDefault="00664D30" w:rsidP="00B1557B">
      <w:pPr>
        <w:numPr>
          <w:ilvl w:val="0"/>
          <w:numId w:val="1"/>
        </w:numPr>
        <w:spacing w:after="0" w:line="240" w:lineRule="auto"/>
        <w:ind w:hanging="450"/>
      </w:pPr>
      <w:proofErr w:type="spellStart"/>
      <w:r>
        <w:lastRenderedPageBreak/>
        <w:t>Trevelline</w:t>
      </w:r>
      <w:proofErr w:type="spellEnd"/>
      <w:r>
        <w:t>, B</w:t>
      </w:r>
      <w:r w:rsidR="00A85F14">
        <w:t>.</w:t>
      </w:r>
      <w:r>
        <w:t xml:space="preserve"> K. Latta, S</w:t>
      </w:r>
      <w:r w:rsidR="00A85F14">
        <w:t>.</w:t>
      </w:r>
      <w:r>
        <w:t xml:space="preserve"> C., Marshall, L</w:t>
      </w:r>
      <w:r w:rsidR="00A85F14">
        <w:t>.</w:t>
      </w:r>
      <w:r>
        <w:t xml:space="preserve"> C., Nuttle, T</w:t>
      </w:r>
      <w:r w:rsidR="00A85F14">
        <w:t>.,</w:t>
      </w:r>
      <w:r>
        <w:t xml:space="preserve"> and Porter, B</w:t>
      </w:r>
      <w:r w:rsidR="00A85F14">
        <w:t xml:space="preserve">. </w:t>
      </w:r>
      <w:r>
        <w:t xml:space="preserve">A. </w:t>
      </w:r>
      <w:r w:rsidR="00A85F14">
        <w:t xml:space="preserve">2016. </w:t>
      </w:r>
      <w:r>
        <w:t>Molecular analysis of nestling diet in a long-distance Neotropical migrant,</w:t>
      </w:r>
      <w:r w:rsidR="00A85F14">
        <w:t xml:space="preserve"> </w:t>
      </w:r>
      <w:r>
        <w:t>the Louisiana Waterthrush (</w:t>
      </w:r>
      <w:proofErr w:type="spellStart"/>
      <w:r w:rsidRPr="00A85F14">
        <w:rPr>
          <w:i/>
          <w:iCs/>
        </w:rPr>
        <w:t>Parkesia</w:t>
      </w:r>
      <w:proofErr w:type="spellEnd"/>
      <w:r w:rsidRPr="00A85F14">
        <w:rPr>
          <w:i/>
          <w:iCs/>
        </w:rPr>
        <w:t xml:space="preserve"> </w:t>
      </w:r>
      <w:proofErr w:type="spellStart"/>
      <w:r w:rsidRPr="00A85F14">
        <w:rPr>
          <w:i/>
          <w:iCs/>
        </w:rPr>
        <w:t>motacilla</w:t>
      </w:r>
      <w:proofErr w:type="spellEnd"/>
      <w:r>
        <w:t>). The Auk 133</w:t>
      </w:r>
      <w:r w:rsidR="00A85F14">
        <w:t>:</w:t>
      </w:r>
      <w:r>
        <w:t xml:space="preserve"> 415–428</w:t>
      </w:r>
      <w:r w:rsidR="00A85F14">
        <w:t>.</w:t>
      </w:r>
    </w:p>
    <w:p w14:paraId="0223BA0F" w14:textId="77777777" w:rsidR="00AC26D8" w:rsidRDefault="00AC26D8" w:rsidP="00B1557B">
      <w:pPr>
        <w:numPr>
          <w:ilvl w:val="0"/>
          <w:numId w:val="1"/>
        </w:numPr>
        <w:spacing w:after="0" w:line="240" w:lineRule="auto"/>
        <w:ind w:hanging="450"/>
      </w:pPr>
      <w:proofErr w:type="spellStart"/>
      <w:r w:rsidRPr="00AC26D8">
        <w:t>Trevelline</w:t>
      </w:r>
      <w:proofErr w:type="spellEnd"/>
      <w:r w:rsidRPr="00AC26D8">
        <w:t xml:space="preserve">, B. K., Nuttle, T., Porter, B. A., Brouwer, N. L., Hoenig, B. D., Steffensmeier, Z. D., </w:t>
      </w:r>
      <w:r>
        <w:t>and</w:t>
      </w:r>
      <w:r w:rsidRPr="00AC26D8">
        <w:t xml:space="preserve"> Latta, S. C. 2018. Stream acidification and reduced aquatic prey availability are associated with dietary shifts in an obligate riparian Neotropical migratory songbird. </w:t>
      </w:r>
      <w:proofErr w:type="spellStart"/>
      <w:r w:rsidRPr="00AC26D8">
        <w:t>Peer</w:t>
      </w:r>
      <w:r>
        <w:t>J</w:t>
      </w:r>
      <w:proofErr w:type="spellEnd"/>
      <w:r w:rsidRPr="00AC26D8">
        <w:t xml:space="preserve"> </w:t>
      </w:r>
      <w:proofErr w:type="gramStart"/>
      <w:r w:rsidRPr="00AC26D8">
        <w:t>6</w:t>
      </w:r>
      <w:r>
        <w:t>:</w:t>
      </w:r>
      <w:r w:rsidRPr="00AC26D8">
        <w:t>e</w:t>
      </w:r>
      <w:proofErr w:type="gramEnd"/>
      <w:r w:rsidRPr="00AC26D8">
        <w:t xml:space="preserve">5141. </w:t>
      </w:r>
    </w:p>
    <w:p w14:paraId="2FA57FAE" w14:textId="77777777" w:rsidR="00B24EB5" w:rsidRPr="009A0196" w:rsidRDefault="00B24EB5" w:rsidP="00B1557B">
      <w:pPr>
        <w:numPr>
          <w:ilvl w:val="0"/>
          <w:numId w:val="1"/>
        </w:numPr>
        <w:spacing w:after="0" w:line="240" w:lineRule="auto"/>
        <w:ind w:hanging="450"/>
      </w:pPr>
      <w:proofErr w:type="spellStart"/>
      <w:r w:rsidRPr="00B24EB5">
        <w:t>Trevelline</w:t>
      </w:r>
      <w:proofErr w:type="spellEnd"/>
      <w:r w:rsidRPr="00B24EB5">
        <w:t xml:space="preserve">, B. K., Nuttle, T., Hoenig, B. D., Brouwer, N. L., Porter, B. A., </w:t>
      </w:r>
      <w:r>
        <w:t>and</w:t>
      </w:r>
      <w:r w:rsidRPr="00B24EB5">
        <w:t xml:space="preserve"> Latta, S. C. 2018. DNA metabarcoding of nestling feces reveals provisioning of aquatic prey and resource partitioning among Neotropical migratory songbirds in a riparian habitat. </w:t>
      </w:r>
      <w:proofErr w:type="spellStart"/>
      <w:r w:rsidRPr="00B24EB5">
        <w:t>Oecologia</w:t>
      </w:r>
      <w:proofErr w:type="spellEnd"/>
      <w:r>
        <w:t xml:space="preserve"> </w:t>
      </w:r>
      <w:r w:rsidRPr="00B24EB5">
        <w:t>187(1)</w:t>
      </w:r>
      <w:r>
        <w:t>:</w:t>
      </w:r>
      <w:r w:rsidRPr="00B24EB5">
        <w:t>85–98.</w:t>
      </w:r>
    </w:p>
    <w:p w14:paraId="7B2012D2" w14:textId="77777777" w:rsidR="000001E8" w:rsidRDefault="000001E8" w:rsidP="00B1557B">
      <w:pPr>
        <w:numPr>
          <w:ilvl w:val="0"/>
          <w:numId w:val="1"/>
        </w:numPr>
        <w:spacing w:after="0" w:line="240" w:lineRule="auto"/>
        <w:ind w:hanging="450"/>
      </w:pPr>
      <w:r>
        <w:t>Utech, F. H. 1999. Checklist of the Vascular Plants of Powdermill Nature Reserve, Westmoreland Couty, Pennsylvania. Carnegie Museum of Natural History, Pittsburgh, PA.</w:t>
      </w:r>
    </w:p>
    <w:p w14:paraId="187F069D" w14:textId="77777777" w:rsidR="00BB0891" w:rsidRDefault="00E94A56" w:rsidP="00BB0891">
      <w:pPr>
        <w:numPr>
          <w:ilvl w:val="0"/>
          <w:numId w:val="1"/>
        </w:numPr>
        <w:spacing w:after="0" w:line="240" w:lineRule="auto"/>
        <w:ind w:hanging="450"/>
      </w:pPr>
      <w:r w:rsidRPr="00E94A56">
        <w:t>Van Buskirk, J., R. S. Mulvihill, and R. C. Lieberman. 2009. Variable shifts in spring and autumn migration phenology in North American songbirds associated with climate change. Global Change Biology 15:760–771</w:t>
      </w:r>
      <w:r>
        <w:t>.</w:t>
      </w:r>
    </w:p>
    <w:p w14:paraId="5C2D867B" w14:textId="77777777" w:rsidR="00E11484" w:rsidRDefault="00E11484" w:rsidP="00BB0891">
      <w:pPr>
        <w:numPr>
          <w:ilvl w:val="0"/>
          <w:numId w:val="1"/>
        </w:numPr>
        <w:spacing w:after="0" w:line="240" w:lineRule="auto"/>
        <w:ind w:hanging="450"/>
      </w:pPr>
      <w:r w:rsidRPr="00E11484">
        <w:t>Van Buskirk, J., Mulvihill, R.S. and Leberman</w:t>
      </w:r>
      <w:r>
        <w:t xml:space="preserve">, </w:t>
      </w:r>
      <w:r w:rsidRPr="00E11484">
        <w:t>R.C. 2009. Variable shifts in spring and autumn migration phenology in North American songbirds associated with climate change. Global Change Biology 15:760-771.</w:t>
      </w:r>
    </w:p>
    <w:p w14:paraId="598D0788" w14:textId="77777777" w:rsidR="00A549CA" w:rsidRDefault="00A549CA" w:rsidP="00BB0891">
      <w:pPr>
        <w:numPr>
          <w:ilvl w:val="0"/>
          <w:numId w:val="1"/>
        </w:numPr>
        <w:spacing w:after="0" w:line="240" w:lineRule="auto"/>
        <w:ind w:hanging="450"/>
      </w:pPr>
      <w:r w:rsidRPr="00A549CA">
        <w:t>Van Buskirk, J., Mulvihill, R.S. and Leberman, R.C. 2010. Declining body sizes in North American birds associated with climate change. Oikos 119(6)</w:t>
      </w:r>
      <w:r>
        <w:t>:</w:t>
      </w:r>
      <w:r w:rsidRPr="00A549CA">
        <w:t>1047-1055.</w:t>
      </w:r>
    </w:p>
    <w:p w14:paraId="1266C6FF" w14:textId="77777777" w:rsidR="00BB0891" w:rsidRDefault="00BB0891" w:rsidP="00BB0891">
      <w:pPr>
        <w:numPr>
          <w:ilvl w:val="0"/>
          <w:numId w:val="1"/>
        </w:numPr>
        <w:spacing w:after="0" w:line="240" w:lineRule="auto"/>
        <w:ind w:hanging="450"/>
      </w:pPr>
      <w:r>
        <w:t xml:space="preserve">Van </w:t>
      </w:r>
      <w:r w:rsidRPr="00BB0891">
        <w:t>Buskirk, J., Mulvihill, R.S., and Leberman, R.C. 2012. Phenotypic plasticity alone cannot explain climate-induced change in avian migration timing. Ecology and Evolution 2(10):2430-2437.</w:t>
      </w:r>
    </w:p>
    <w:p w14:paraId="0BECEF45" w14:textId="77777777" w:rsidR="00D90ACB" w:rsidRDefault="00D90ACB" w:rsidP="00B1557B">
      <w:pPr>
        <w:numPr>
          <w:ilvl w:val="0"/>
          <w:numId w:val="1"/>
        </w:numPr>
        <w:spacing w:after="0" w:line="240" w:lineRule="auto"/>
        <w:ind w:hanging="450"/>
      </w:pPr>
      <w:r>
        <w:t>Vitz, A. C.</w:t>
      </w:r>
      <w:r w:rsidR="008B02FC">
        <w:t>,</w:t>
      </w:r>
      <w:r>
        <w:t xml:space="preserve"> and A. D. Rodewald. 2012. Using stable isotopes to investigate the dietary trophic level of fledgling songbirds. Journal of Field Ornithology 83:73-84.</w:t>
      </w:r>
    </w:p>
    <w:p w14:paraId="1BA3DA3F" w14:textId="77777777" w:rsidR="00B1557B" w:rsidRDefault="00D90ACB" w:rsidP="00B1557B">
      <w:pPr>
        <w:numPr>
          <w:ilvl w:val="0"/>
          <w:numId w:val="1"/>
        </w:numPr>
        <w:spacing w:after="0" w:line="240" w:lineRule="auto"/>
        <w:ind w:hanging="450"/>
      </w:pPr>
      <w:r>
        <w:t>Vitz, A. C.</w:t>
      </w:r>
      <w:r w:rsidR="008B02FC">
        <w:t>,</w:t>
      </w:r>
      <w:r>
        <w:t xml:space="preserve"> and A. D. Rodewald. 2011. Influence of condition and habitat use on survival of post-fledgling songbirds. The Condor 113:400-411.</w:t>
      </w:r>
    </w:p>
    <w:p w14:paraId="77F874DB" w14:textId="77777777" w:rsidR="000467E2" w:rsidRDefault="00810988" w:rsidP="00B1557B">
      <w:pPr>
        <w:numPr>
          <w:ilvl w:val="0"/>
          <w:numId w:val="1"/>
        </w:numPr>
        <w:spacing w:after="0" w:line="240" w:lineRule="auto"/>
        <w:ind w:hanging="450"/>
      </w:pPr>
      <w:r>
        <w:t>Vitz, A. C.</w:t>
      </w:r>
      <w:r w:rsidR="008B02FC">
        <w:t>,</w:t>
      </w:r>
      <w:r>
        <w:t xml:space="preserve"> and A. D. Rodewald. 2010. Movements of fledgling Ovenbirds (</w:t>
      </w:r>
      <w:proofErr w:type="spellStart"/>
      <w:r w:rsidRPr="00B1557B">
        <w:rPr>
          <w:i/>
        </w:rPr>
        <w:t>Seiurus</w:t>
      </w:r>
      <w:proofErr w:type="spellEnd"/>
      <w:r w:rsidRPr="00B1557B">
        <w:rPr>
          <w:i/>
        </w:rPr>
        <w:t xml:space="preserve"> </w:t>
      </w:r>
      <w:proofErr w:type="spellStart"/>
      <w:r w:rsidRPr="00B1557B">
        <w:rPr>
          <w:i/>
        </w:rPr>
        <w:t>aurocapilla</w:t>
      </w:r>
      <w:proofErr w:type="spellEnd"/>
      <w:r>
        <w:t>) and Worm-eating Warblers (</w:t>
      </w:r>
      <w:proofErr w:type="spellStart"/>
      <w:r w:rsidRPr="00B1557B">
        <w:rPr>
          <w:i/>
        </w:rPr>
        <w:t>Helmitheros</w:t>
      </w:r>
      <w:proofErr w:type="spellEnd"/>
      <w:r w:rsidRPr="00B1557B">
        <w:rPr>
          <w:i/>
        </w:rPr>
        <w:t xml:space="preserve"> </w:t>
      </w:r>
      <w:proofErr w:type="spellStart"/>
      <w:r w:rsidRPr="00B1557B">
        <w:rPr>
          <w:i/>
        </w:rPr>
        <w:t>vermivorum</w:t>
      </w:r>
      <w:proofErr w:type="spellEnd"/>
      <w:r>
        <w:t>) within and beyond the natal home range. The Auk 127:364-371.</w:t>
      </w:r>
    </w:p>
    <w:p w14:paraId="11A7EAD3" w14:textId="77777777" w:rsidR="00615AE6" w:rsidRDefault="00615AE6" w:rsidP="00B1557B">
      <w:pPr>
        <w:numPr>
          <w:ilvl w:val="0"/>
          <w:numId w:val="1"/>
        </w:numPr>
        <w:spacing w:after="0" w:line="240" w:lineRule="auto"/>
        <w:ind w:hanging="450"/>
      </w:pPr>
      <w:r w:rsidRPr="00615AE6">
        <w:t>Vogel, B.R. 1966. Spiders from Powdermill Nature Reserve. Journal of the New York Entomological Society</w:t>
      </w:r>
      <w:r>
        <w:t xml:space="preserve"> 74:</w:t>
      </w:r>
      <w:r w:rsidRPr="00615AE6">
        <w:t>55-58.</w:t>
      </w:r>
    </w:p>
    <w:p w14:paraId="71E85E77" w14:textId="77777777" w:rsidR="003B0BF7" w:rsidRDefault="003B0BF7" w:rsidP="00B1557B">
      <w:pPr>
        <w:numPr>
          <w:ilvl w:val="0"/>
          <w:numId w:val="1"/>
        </w:numPr>
        <w:spacing w:after="0" w:line="240" w:lineRule="auto"/>
        <w:ind w:hanging="450"/>
      </w:pPr>
      <w:r w:rsidRPr="003B0BF7">
        <w:t>Vogel, B.R. 1968. Additional Records of Spiders from Western Pennsylvania. Journal of the New York Entomological Society 76(2)</w:t>
      </w:r>
      <w:r>
        <w:t>:</w:t>
      </w:r>
      <w:r w:rsidRPr="003B0BF7">
        <w:t>101–105.</w:t>
      </w:r>
    </w:p>
    <w:p w14:paraId="7A7CF5CF" w14:textId="77777777" w:rsidR="00D46071" w:rsidRDefault="00D46071" w:rsidP="00B1557B">
      <w:pPr>
        <w:numPr>
          <w:ilvl w:val="0"/>
          <w:numId w:val="1"/>
        </w:numPr>
        <w:spacing w:after="0" w:line="240" w:lineRule="auto"/>
        <w:ind w:hanging="450"/>
      </w:pPr>
      <w:r w:rsidRPr="00D46071">
        <w:t>Weaver</w:t>
      </w:r>
      <w:r w:rsidR="00B1557B">
        <w:t>,</w:t>
      </w:r>
      <w:r w:rsidRPr="00D46071">
        <w:t xml:space="preserve"> J.S., </w:t>
      </w:r>
      <w:r>
        <w:t xml:space="preserve">and </w:t>
      </w:r>
      <w:r w:rsidRPr="00D46071">
        <w:t>Sykora</w:t>
      </w:r>
      <w:r w:rsidR="00B1557B">
        <w:t>,</w:t>
      </w:r>
      <w:r w:rsidRPr="00D46071">
        <w:t xml:space="preserve"> J.L. 1981</w:t>
      </w:r>
      <w:r>
        <w:t>.</w:t>
      </w:r>
      <w:r w:rsidRPr="00D46071">
        <w:t xml:space="preserve"> Larval Behavior and Dispersion of </w:t>
      </w:r>
      <w:proofErr w:type="spellStart"/>
      <w:r w:rsidRPr="00D46071">
        <w:rPr>
          <w:i/>
          <w:iCs/>
        </w:rPr>
        <w:t>Pycnopsyche</w:t>
      </w:r>
      <w:proofErr w:type="spellEnd"/>
      <w:r w:rsidRPr="00D46071">
        <w:rPr>
          <w:i/>
          <w:iCs/>
        </w:rPr>
        <w:t xml:space="preserve"> </w:t>
      </w:r>
      <w:proofErr w:type="spellStart"/>
      <w:r>
        <w:rPr>
          <w:i/>
          <w:iCs/>
        </w:rPr>
        <w:t>l</w:t>
      </w:r>
      <w:r w:rsidRPr="00D46071">
        <w:rPr>
          <w:i/>
          <w:iCs/>
        </w:rPr>
        <w:t>uculenta</w:t>
      </w:r>
      <w:proofErr w:type="spellEnd"/>
      <w:r w:rsidRPr="00D46071">
        <w:t xml:space="preserve"> (Betten) Demonstrated by a Unique Tagging Method (</w:t>
      </w:r>
      <w:proofErr w:type="spellStart"/>
      <w:r w:rsidRPr="00D46071">
        <w:t>Limnephilidae</w:t>
      </w:r>
      <w:proofErr w:type="spellEnd"/>
      <w:r w:rsidRPr="00D46071">
        <w:t xml:space="preserve">: </w:t>
      </w:r>
      <w:proofErr w:type="spellStart"/>
      <w:r w:rsidRPr="00D46071">
        <w:t>Trichoptera</w:t>
      </w:r>
      <w:proofErr w:type="spellEnd"/>
      <w:r w:rsidRPr="00D46071">
        <w:t xml:space="preserve">). In: Moretti G.P. (eds) Proceedings of the Third International Symposium on </w:t>
      </w:r>
      <w:proofErr w:type="spellStart"/>
      <w:r w:rsidRPr="00D46071">
        <w:t>Trichoptera</w:t>
      </w:r>
      <w:proofErr w:type="spellEnd"/>
      <w:r w:rsidRPr="00D46071">
        <w:t xml:space="preserve">. Series </w:t>
      </w:r>
      <w:proofErr w:type="spellStart"/>
      <w:r w:rsidRPr="00D46071">
        <w:t>Entomologica</w:t>
      </w:r>
      <w:proofErr w:type="spellEnd"/>
      <w:r w:rsidRPr="00D46071">
        <w:t xml:space="preserve">, vol 20. Springer, Dordrecht. </w:t>
      </w:r>
      <w:hyperlink r:id="rId8" w:history="1">
        <w:r w:rsidR="00F2119E" w:rsidRPr="00E034B0">
          <w:rPr>
            <w:rStyle w:val="Hyperlink"/>
          </w:rPr>
          <w:t>https://doi.org/10.1007/978-94-009-8641-1_49</w:t>
        </w:r>
      </w:hyperlink>
    </w:p>
    <w:p w14:paraId="26EF0CB3" w14:textId="77777777" w:rsidR="00B24EB5" w:rsidRDefault="00B24EB5" w:rsidP="00B1557B">
      <w:pPr>
        <w:numPr>
          <w:ilvl w:val="0"/>
          <w:numId w:val="1"/>
        </w:numPr>
        <w:spacing w:after="0" w:line="240" w:lineRule="auto"/>
        <w:ind w:hanging="450"/>
      </w:pPr>
      <w:r w:rsidRPr="00B24EB5">
        <w:t xml:space="preserve">Wenzel, </w:t>
      </w:r>
      <w:r w:rsidR="006F4D2F">
        <w:t xml:space="preserve">J.W. 2018. Book Review: </w:t>
      </w:r>
      <w:r w:rsidRPr="00B24EB5">
        <w:t>Dr. Eleanor’s Book of Common Ants</w:t>
      </w:r>
      <w:r w:rsidR="006F4D2F">
        <w:t>.</w:t>
      </w:r>
      <w:r w:rsidRPr="00B24EB5">
        <w:t xml:space="preserve"> American Entomologis</w:t>
      </w:r>
      <w:r w:rsidR="006F4D2F">
        <w:t xml:space="preserve">t </w:t>
      </w:r>
      <w:r w:rsidRPr="00B24EB5">
        <w:t>64</w:t>
      </w:r>
      <w:r w:rsidR="006F4D2F">
        <w:t>(</w:t>
      </w:r>
      <w:r w:rsidRPr="00B24EB5">
        <w:t>2</w:t>
      </w:r>
      <w:r w:rsidR="006F4D2F">
        <w:t>):125.</w:t>
      </w:r>
    </w:p>
    <w:p w14:paraId="3BC6E44D" w14:textId="77777777" w:rsidR="0084586B" w:rsidRDefault="0084586B" w:rsidP="00B1557B">
      <w:pPr>
        <w:numPr>
          <w:ilvl w:val="0"/>
          <w:numId w:val="1"/>
        </w:numPr>
        <w:spacing w:after="0" w:line="240" w:lineRule="auto"/>
        <w:ind w:hanging="450"/>
      </w:pPr>
      <w:r w:rsidRPr="0084586B">
        <w:t>Wenzel, J. 2020. Origins of SARS‐CoV‐1 and SARS‐CoV‐2 are often poorly explored in leading publications. Cladistics 36(4</w:t>
      </w:r>
      <w:r>
        <w:t>0):</w:t>
      </w:r>
      <w:r w:rsidRPr="0084586B">
        <w:t>374-379.</w:t>
      </w:r>
    </w:p>
    <w:p w14:paraId="58313D6E" w14:textId="77777777" w:rsidR="00F2119E" w:rsidRDefault="00F2119E" w:rsidP="00B1557B">
      <w:pPr>
        <w:numPr>
          <w:ilvl w:val="0"/>
          <w:numId w:val="1"/>
        </w:numPr>
        <w:spacing w:after="0" w:line="240" w:lineRule="auto"/>
        <w:ind w:hanging="450"/>
      </w:pPr>
      <w:r w:rsidRPr="00F2119E">
        <w:t xml:space="preserve">Wickert, K. L., Metheny, A. M., Davis, D. D., Geiser, D. M., Wenzel, J. W., </w:t>
      </w:r>
      <w:proofErr w:type="spellStart"/>
      <w:r w:rsidRPr="00F2119E">
        <w:t>Planinsek</w:t>
      </w:r>
      <w:proofErr w:type="spellEnd"/>
      <w:r w:rsidRPr="00F2119E">
        <w:t xml:space="preserve">, D., </w:t>
      </w:r>
      <w:r>
        <w:t>and</w:t>
      </w:r>
      <w:r w:rsidRPr="00F2119E">
        <w:t xml:space="preserve"> Kasson, M. T. 2018. First report of fusarium stem canker on </w:t>
      </w:r>
      <w:r w:rsidRPr="00F2119E">
        <w:rPr>
          <w:i/>
          <w:iCs/>
        </w:rPr>
        <w:t>Pyrularia pubera</w:t>
      </w:r>
      <w:r w:rsidRPr="00F2119E">
        <w:t>, a rare native parasitic shrub in forests of southwestern Pennsylvania. Plant disease 102(9)</w:t>
      </w:r>
      <w:r>
        <w:t>:</w:t>
      </w:r>
      <w:r w:rsidRPr="00F2119E">
        <w:t xml:space="preserve"> 1852.</w:t>
      </w:r>
    </w:p>
    <w:p w14:paraId="740E8E88" w14:textId="77777777" w:rsidR="006F4D2F" w:rsidRDefault="00E85FD8" w:rsidP="006F4D2F">
      <w:pPr>
        <w:numPr>
          <w:ilvl w:val="0"/>
          <w:numId w:val="1"/>
        </w:numPr>
        <w:spacing w:after="0" w:line="240" w:lineRule="auto"/>
        <w:ind w:hanging="450"/>
      </w:pPr>
      <w:r>
        <w:t xml:space="preserve">Wilson, A. M., D. </w:t>
      </w:r>
      <w:r w:rsidR="00DB67E3">
        <w:t xml:space="preserve">W. </w:t>
      </w:r>
      <w:r>
        <w:t xml:space="preserve">Brauning, and R. S. Mulvihill. 2012. </w:t>
      </w:r>
      <w:r w:rsidRPr="00E85FD8">
        <w:t>Second Atlas of Breeding Birds in Pennsylvania</w:t>
      </w:r>
      <w:r>
        <w:t>. Penn State Press, University Park, PA.</w:t>
      </w:r>
    </w:p>
    <w:p w14:paraId="6D7EF4FC" w14:textId="77777777" w:rsidR="007E7726" w:rsidRDefault="007E7726" w:rsidP="006F4D2F">
      <w:pPr>
        <w:numPr>
          <w:ilvl w:val="0"/>
          <w:numId w:val="1"/>
        </w:numPr>
        <w:spacing w:after="0" w:line="240" w:lineRule="auto"/>
        <w:ind w:hanging="450"/>
      </w:pPr>
      <w:r w:rsidRPr="007E7726">
        <w:t xml:space="preserve">Wilson, A. W., Brauning, </w:t>
      </w:r>
      <w:r>
        <w:t xml:space="preserve">D., </w:t>
      </w:r>
      <w:r w:rsidRPr="007E7726">
        <w:t xml:space="preserve">Carey, </w:t>
      </w:r>
      <w:r>
        <w:t xml:space="preserve">C., </w:t>
      </w:r>
      <w:r w:rsidRPr="007E7726">
        <w:t>and Mulvihill</w:t>
      </w:r>
      <w:r>
        <w:t xml:space="preserve">, </w:t>
      </w:r>
      <w:r w:rsidRPr="007E7726">
        <w:t>R.S. 2017. Spatial models to account for variation in observer effort in bird atlases. Ecology and Evolution 2017:1-13.</w:t>
      </w:r>
    </w:p>
    <w:p w14:paraId="3A8951DF" w14:textId="77777777" w:rsidR="002105FE" w:rsidRDefault="002105FE" w:rsidP="006F4D2F">
      <w:pPr>
        <w:numPr>
          <w:ilvl w:val="0"/>
          <w:numId w:val="1"/>
        </w:numPr>
        <w:spacing w:after="0" w:line="240" w:lineRule="auto"/>
        <w:ind w:hanging="450"/>
      </w:pPr>
      <w:r w:rsidRPr="002105FE">
        <w:lastRenderedPageBreak/>
        <w:t>Wood, D. S., Leberman</w:t>
      </w:r>
      <w:r>
        <w:t>, R.C.</w:t>
      </w:r>
      <w:r w:rsidRPr="002105FE">
        <w:t>,</w:t>
      </w:r>
      <w:r>
        <w:t xml:space="preserve"> and</w:t>
      </w:r>
      <w:r w:rsidRPr="002105FE">
        <w:t xml:space="preserve"> Weye</w:t>
      </w:r>
      <w:r>
        <w:t>R, D.C.</w:t>
      </w:r>
      <w:r w:rsidRPr="002105FE">
        <w:t xml:space="preserve"> </w:t>
      </w:r>
      <w:r>
        <w:t>1986.</w:t>
      </w:r>
      <w:r w:rsidRPr="002105FE">
        <w:t xml:space="preserve"> Checklist of the birds of Belize. Carnegie Mus</w:t>
      </w:r>
      <w:r>
        <w:t>eum of</w:t>
      </w:r>
      <w:r w:rsidRPr="002105FE">
        <w:t xml:space="preserve"> Nat</w:t>
      </w:r>
      <w:r>
        <w:t>ural</w:t>
      </w:r>
      <w:r w:rsidRPr="002105FE">
        <w:t xml:space="preserve"> Hist</w:t>
      </w:r>
      <w:r>
        <w:t>ory</w:t>
      </w:r>
      <w:r w:rsidRPr="002105FE">
        <w:t xml:space="preserve"> Spec</w:t>
      </w:r>
      <w:r>
        <w:t>ial</w:t>
      </w:r>
      <w:r w:rsidRPr="002105FE">
        <w:t xml:space="preserve"> Publ</w:t>
      </w:r>
      <w:r>
        <w:t>ication</w:t>
      </w:r>
      <w:r w:rsidRPr="002105FE">
        <w:t xml:space="preserve"> No. 12, 24 pp.</w:t>
      </w:r>
    </w:p>
    <w:p w14:paraId="4116A843" w14:textId="77777777" w:rsidR="0052776E" w:rsidRDefault="0052776E" w:rsidP="0052776E">
      <w:pPr>
        <w:numPr>
          <w:ilvl w:val="0"/>
          <w:numId w:val="1"/>
        </w:numPr>
        <w:spacing w:after="0" w:line="240" w:lineRule="auto"/>
        <w:ind w:hanging="450"/>
      </w:pPr>
      <w:r w:rsidRPr="00E77B01">
        <w:t>Wood, D.S. and Leberman, R.C. 1987. Results of the Carnegie Museum of Natural History expeditions to Belize</w:t>
      </w:r>
      <w:r w:rsidR="00E11484">
        <w:t>.</w:t>
      </w:r>
      <w:r w:rsidRPr="00E77B01">
        <w:t xml:space="preserve"> III. Distributional notes on the birds of Belize. Ann</w:t>
      </w:r>
      <w:r>
        <w:t>als of the</w:t>
      </w:r>
      <w:r w:rsidRPr="00E77B01">
        <w:t xml:space="preserve"> Carnegie Mus</w:t>
      </w:r>
      <w:r>
        <w:t>eum</w:t>
      </w:r>
      <w:r w:rsidRPr="00E77B01">
        <w:t xml:space="preserve"> 56</w:t>
      </w:r>
      <w:r>
        <w:t>:</w:t>
      </w:r>
      <w:r w:rsidRPr="00E77B01">
        <w:t>137-160.</w:t>
      </w:r>
    </w:p>
    <w:p w14:paraId="1D41DA6C" w14:textId="77777777" w:rsidR="0052776E" w:rsidRDefault="0052776E" w:rsidP="0052776E">
      <w:pPr>
        <w:numPr>
          <w:ilvl w:val="0"/>
          <w:numId w:val="1"/>
        </w:numPr>
        <w:spacing w:after="0" w:line="240" w:lineRule="auto"/>
        <w:ind w:hanging="450"/>
      </w:pPr>
      <w:r>
        <w:t>Wood, J. D., Knapp, B. O., Muzika, R. M., Stambaugh, M. C., and Gu, L. 2018. The importance</w:t>
      </w:r>
    </w:p>
    <w:p w14:paraId="02653109" w14:textId="77777777" w:rsidR="0052776E" w:rsidRDefault="0052776E" w:rsidP="0052776E">
      <w:pPr>
        <w:spacing w:after="0" w:line="240" w:lineRule="auto"/>
        <w:ind w:left="720"/>
      </w:pPr>
      <w:r>
        <w:t>of drought–pathogen interactions in driving oak mortality events in the Ozark Border Region. Environmental Research Letters 13(1):015004.</w:t>
      </w:r>
    </w:p>
    <w:p w14:paraId="7F16EAE6" w14:textId="77777777" w:rsidR="0052776E" w:rsidRDefault="0052776E" w:rsidP="006F4D2F">
      <w:pPr>
        <w:numPr>
          <w:ilvl w:val="0"/>
          <w:numId w:val="1"/>
        </w:numPr>
        <w:spacing w:after="0" w:line="240" w:lineRule="auto"/>
        <w:ind w:hanging="450"/>
      </w:pPr>
      <w:proofErr w:type="spellStart"/>
      <w:r>
        <w:rPr>
          <w:rFonts w:eastAsia="MS Mincho"/>
        </w:rPr>
        <w:t>Woodrey</w:t>
      </w:r>
      <w:proofErr w:type="spellEnd"/>
      <w:r>
        <w:rPr>
          <w:rFonts w:eastAsia="MS Mincho"/>
        </w:rPr>
        <w:t>, M.S., &amp; C.R. Chandler. 1997. Age-related timing of migration: geographic and interspecific patterns. Wilson Bulletin 109:52-67.</w:t>
      </w:r>
    </w:p>
    <w:p w14:paraId="2D3E8872" w14:textId="77777777" w:rsidR="0052776E" w:rsidRDefault="0052776E" w:rsidP="00615AE6">
      <w:pPr>
        <w:numPr>
          <w:ilvl w:val="0"/>
          <w:numId w:val="1"/>
        </w:numPr>
        <w:spacing w:after="0" w:line="240" w:lineRule="auto"/>
        <w:ind w:hanging="450"/>
      </w:pPr>
      <w:r w:rsidRPr="0052776E">
        <w:t>Xu, K., 2014. Drivers of herbivore damage on tree seedlings at Powdermill Nature Reserve, PA, USA. Undergraduate Research Thesis, The Ohio State University.</w:t>
      </w:r>
    </w:p>
    <w:p w14:paraId="530556CD" w14:textId="77777777" w:rsidR="001E1CA8" w:rsidRDefault="001E1CA8" w:rsidP="00615AE6">
      <w:pPr>
        <w:numPr>
          <w:ilvl w:val="0"/>
          <w:numId w:val="1"/>
        </w:numPr>
        <w:spacing w:after="0" w:line="240" w:lineRule="auto"/>
        <w:ind w:hanging="450"/>
      </w:pPr>
      <w:r w:rsidRPr="001E1CA8">
        <w:t xml:space="preserve">Zegers, D.A., Antipas, A.J. </w:t>
      </w:r>
      <w:r>
        <w:t>a</w:t>
      </w:r>
      <w:r w:rsidRPr="001E1CA8">
        <w:t xml:space="preserve">nd Merritt, J.F. 1986, January. Tree </w:t>
      </w:r>
      <w:proofErr w:type="gramStart"/>
      <w:r w:rsidRPr="001E1CA8">
        <w:t>use</w:t>
      </w:r>
      <w:proofErr w:type="gramEnd"/>
      <w:r w:rsidRPr="001E1CA8">
        <w:t xml:space="preserve"> by </w:t>
      </w:r>
      <w:r w:rsidRPr="001E1CA8">
        <w:rPr>
          <w:i/>
          <w:iCs/>
        </w:rPr>
        <w:t xml:space="preserve">Peromyscus </w:t>
      </w:r>
      <w:proofErr w:type="spellStart"/>
      <w:r w:rsidRPr="001E1CA8">
        <w:rPr>
          <w:i/>
          <w:iCs/>
        </w:rPr>
        <w:t>leucopus</w:t>
      </w:r>
      <w:proofErr w:type="spellEnd"/>
      <w:r w:rsidRPr="001E1CA8">
        <w:t xml:space="preserve"> in a sugar maple forest. Proceedings of the Pennsylvania Academy of Science </w:t>
      </w:r>
      <w:r>
        <w:t>60(1):43</w:t>
      </w:r>
      <w:r w:rsidRPr="001E1CA8">
        <w:t>-46</w:t>
      </w:r>
      <w:r>
        <w:t>.</w:t>
      </w:r>
    </w:p>
    <w:p w14:paraId="0EDFEB10" w14:textId="77777777" w:rsidR="002A1A0D" w:rsidRDefault="002A1A0D" w:rsidP="00615AE6">
      <w:pPr>
        <w:numPr>
          <w:ilvl w:val="0"/>
          <w:numId w:val="1"/>
        </w:numPr>
        <w:spacing w:after="0" w:line="240" w:lineRule="auto"/>
        <w:ind w:hanging="450"/>
      </w:pPr>
      <w:r w:rsidRPr="002A1A0D">
        <w:t xml:space="preserve">Zegers, D.A. and Merritt, J.F. 1988. Adaptations of </w:t>
      </w:r>
      <w:r w:rsidRPr="007A482C">
        <w:rPr>
          <w:i/>
          <w:iCs/>
        </w:rPr>
        <w:t>Peromyscus</w:t>
      </w:r>
      <w:r w:rsidRPr="002A1A0D">
        <w:t xml:space="preserve"> for winter survival in an Appalachian montane forest. Journal of Mammalogy 69(3)</w:t>
      </w:r>
      <w:r>
        <w:t>:</w:t>
      </w:r>
      <w:r w:rsidRPr="002A1A0D">
        <w:t>516-523.</w:t>
      </w:r>
    </w:p>
    <w:p w14:paraId="3F499091" w14:textId="77777777" w:rsidR="002A1A0D" w:rsidRDefault="002A1A0D" w:rsidP="00615AE6">
      <w:pPr>
        <w:numPr>
          <w:ilvl w:val="0"/>
          <w:numId w:val="1"/>
        </w:numPr>
        <w:spacing w:after="0" w:line="240" w:lineRule="auto"/>
        <w:ind w:hanging="450"/>
      </w:pPr>
      <w:r w:rsidRPr="002A1A0D">
        <w:t xml:space="preserve">Zegers, D.A. and Merritt, J.F. 1988. Effect of photoperiod and ambient temperature on </w:t>
      </w:r>
      <w:proofErr w:type="spellStart"/>
      <w:r w:rsidRPr="002A1A0D">
        <w:t>nonshivering</w:t>
      </w:r>
      <w:proofErr w:type="spellEnd"/>
      <w:r w:rsidRPr="002A1A0D">
        <w:t xml:space="preserve"> thermogenesis of </w:t>
      </w:r>
      <w:r w:rsidRPr="002A1A0D">
        <w:rPr>
          <w:i/>
          <w:iCs/>
        </w:rPr>
        <w:t>Peromyscus maniculatus</w:t>
      </w:r>
      <w:r w:rsidRPr="002A1A0D">
        <w:t xml:space="preserve">. Acta </w:t>
      </w:r>
      <w:proofErr w:type="spellStart"/>
      <w:r w:rsidRPr="002A1A0D">
        <w:t>Theriologica</w:t>
      </w:r>
      <w:proofErr w:type="spellEnd"/>
      <w:r w:rsidRPr="002A1A0D">
        <w:t xml:space="preserve"> 33(19)</w:t>
      </w:r>
      <w:r>
        <w:t>:</w:t>
      </w:r>
      <w:r w:rsidRPr="002A1A0D">
        <w:t>273-281.</w:t>
      </w:r>
    </w:p>
    <w:p w14:paraId="043BD6A8" w14:textId="77777777" w:rsidR="003B0BF7" w:rsidRDefault="003B0BF7" w:rsidP="003B0BF7">
      <w:pPr>
        <w:spacing w:after="0" w:line="240" w:lineRule="auto"/>
      </w:pPr>
    </w:p>
    <w:p w14:paraId="06A6A58E" w14:textId="77777777" w:rsidR="003B0BF7" w:rsidRDefault="003B0BF7" w:rsidP="003B0BF7">
      <w:pPr>
        <w:spacing w:after="0" w:line="240" w:lineRule="auto"/>
      </w:pPr>
    </w:p>
    <w:p w14:paraId="4229E6BE" w14:textId="77777777" w:rsidR="003B0BF7" w:rsidRDefault="003B0BF7" w:rsidP="003B0BF7">
      <w:pPr>
        <w:spacing w:after="0" w:line="240" w:lineRule="auto"/>
      </w:pPr>
    </w:p>
    <w:p w14:paraId="5C85DCAA" w14:textId="77777777" w:rsidR="003B0BF7" w:rsidRDefault="003B0BF7" w:rsidP="003B0BF7">
      <w:pPr>
        <w:spacing w:after="0" w:line="240" w:lineRule="auto"/>
      </w:pPr>
    </w:p>
    <w:p w14:paraId="166F5734" w14:textId="77777777" w:rsidR="003B0BF7" w:rsidRDefault="003B0BF7" w:rsidP="003B0BF7">
      <w:pPr>
        <w:shd w:val="clear" w:color="auto" w:fill="FFFFFF"/>
      </w:pPr>
      <w:r w:rsidRPr="00B008CA">
        <w:rPr>
          <w:highlight w:val="yellow"/>
        </w:rPr>
        <w:t>NOTE: To get all the mammal literature, you should do a separate search for JF Merritt and D Zegers and R Rose.</w:t>
      </w:r>
    </w:p>
    <w:p w14:paraId="48711984" w14:textId="77777777" w:rsidR="003B0BF7" w:rsidRPr="00A10F36" w:rsidRDefault="003B0BF7" w:rsidP="003B0BF7">
      <w:pPr>
        <w:spacing w:after="0" w:line="240" w:lineRule="auto"/>
      </w:pPr>
    </w:p>
    <w:sectPr w:rsidR="003B0BF7" w:rsidRPr="00A1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1522"/>
    <w:multiLevelType w:val="hybridMultilevel"/>
    <w:tmpl w:val="D6F4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35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4AAB"/>
    <w:rsid w:val="000001E8"/>
    <w:rsid w:val="00011DFA"/>
    <w:rsid w:val="00037E73"/>
    <w:rsid w:val="000467E2"/>
    <w:rsid w:val="00050DF9"/>
    <w:rsid w:val="0006179C"/>
    <w:rsid w:val="000658C8"/>
    <w:rsid w:val="000C163D"/>
    <w:rsid w:val="000C602F"/>
    <w:rsid w:val="000E0DAD"/>
    <w:rsid w:val="00114BBB"/>
    <w:rsid w:val="00126AD5"/>
    <w:rsid w:val="0014289C"/>
    <w:rsid w:val="0014760F"/>
    <w:rsid w:val="0016536F"/>
    <w:rsid w:val="00172503"/>
    <w:rsid w:val="001D04F9"/>
    <w:rsid w:val="001D0EB2"/>
    <w:rsid w:val="001D1342"/>
    <w:rsid w:val="001D2C0E"/>
    <w:rsid w:val="001E02B0"/>
    <w:rsid w:val="001E1CA8"/>
    <w:rsid w:val="001F11EA"/>
    <w:rsid w:val="002105FE"/>
    <w:rsid w:val="00235A09"/>
    <w:rsid w:val="002841C2"/>
    <w:rsid w:val="00284AAB"/>
    <w:rsid w:val="00287486"/>
    <w:rsid w:val="00294745"/>
    <w:rsid w:val="002A1A0D"/>
    <w:rsid w:val="002B4DDE"/>
    <w:rsid w:val="002C25D2"/>
    <w:rsid w:val="002D3DFB"/>
    <w:rsid w:val="002D4E61"/>
    <w:rsid w:val="002D7957"/>
    <w:rsid w:val="002E2951"/>
    <w:rsid w:val="002E3A39"/>
    <w:rsid w:val="002F35BE"/>
    <w:rsid w:val="00327636"/>
    <w:rsid w:val="0034726C"/>
    <w:rsid w:val="00375892"/>
    <w:rsid w:val="00387694"/>
    <w:rsid w:val="00394EA3"/>
    <w:rsid w:val="003A1AF6"/>
    <w:rsid w:val="003B0BF7"/>
    <w:rsid w:val="003B3F7C"/>
    <w:rsid w:val="003C270C"/>
    <w:rsid w:val="003C438B"/>
    <w:rsid w:val="003F4CC4"/>
    <w:rsid w:val="004072E0"/>
    <w:rsid w:val="004133A0"/>
    <w:rsid w:val="00415FD9"/>
    <w:rsid w:val="004511C0"/>
    <w:rsid w:val="00460DB0"/>
    <w:rsid w:val="004809AE"/>
    <w:rsid w:val="0048203A"/>
    <w:rsid w:val="00483024"/>
    <w:rsid w:val="0048565B"/>
    <w:rsid w:val="00490AB6"/>
    <w:rsid w:val="004F6261"/>
    <w:rsid w:val="005034F2"/>
    <w:rsid w:val="005049A2"/>
    <w:rsid w:val="0052776E"/>
    <w:rsid w:val="00533B61"/>
    <w:rsid w:val="005424E0"/>
    <w:rsid w:val="00556B52"/>
    <w:rsid w:val="00571251"/>
    <w:rsid w:val="005C7790"/>
    <w:rsid w:val="005E16B1"/>
    <w:rsid w:val="00605EA6"/>
    <w:rsid w:val="00610C51"/>
    <w:rsid w:val="00615AE6"/>
    <w:rsid w:val="0062596B"/>
    <w:rsid w:val="0063749D"/>
    <w:rsid w:val="0065098D"/>
    <w:rsid w:val="00654EDA"/>
    <w:rsid w:val="00664D30"/>
    <w:rsid w:val="006661E1"/>
    <w:rsid w:val="00686DB3"/>
    <w:rsid w:val="00691CAE"/>
    <w:rsid w:val="006B4B2F"/>
    <w:rsid w:val="006B650A"/>
    <w:rsid w:val="006C57D1"/>
    <w:rsid w:val="006C6042"/>
    <w:rsid w:val="006C6E35"/>
    <w:rsid w:val="006D0EF0"/>
    <w:rsid w:val="006D2D0F"/>
    <w:rsid w:val="006D5E73"/>
    <w:rsid w:val="006D713E"/>
    <w:rsid w:val="006F4D2F"/>
    <w:rsid w:val="007235F8"/>
    <w:rsid w:val="00737D91"/>
    <w:rsid w:val="00737FA7"/>
    <w:rsid w:val="0075212F"/>
    <w:rsid w:val="007638AB"/>
    <w:rsid w:val="00767243"/>
    <w:rsid w:val="007956F2"/>
    <w:rsid w:val="007A056D"/>
    <w:rsid w:val="007A482C"/>
    <w:rsid w:val="007A56B4"/>
    <w:rsid w:val="007B7A76"/>
    <w:rsid w:val="007E7726"/>
    <w:rsid w:val="007F086B"/>
    <w:rsid w:val="007F62F3"/>
    <w:rsid w:val="007F75D8"/>
    <w:rsid w:val="00807C96"/>
    <w:rsid w:val="00810988"/>
    <w:rsid w:val="0084586B"/>
    <w:rsid w:val="00857E85"/>
    <w:rsid w:val="00873F2A"/>
    <w:rsid w:val="008B02FC"/>
    <w:rsid w:val="008B42D9"/>
    <w:rsid w:val="008B4A42"/>
    <w:rsid w:val="008E5E81"/>
    <w:rsid w:val="008F0514"/>
    <w:rsid w:val="008F3AAA"/>
    <w:rsid w:val="00913824"/>
    <w:rsid w:val="00915F77"/>
    <w:rsid w:val="00954293"/>
    <w:rsid w:val="009A0196"/>
    <w:rsid w:val="009B2B6A"/>
    <w:rsid w:val="009C14F1"/>
    <w:rsid w:val="009C5F1F"/>
    <w:rsid w:val="009C6C62"/>
    <w:rsid w:val="009D4EDF"/>
    <w:rsid w:val="009F62FE"/>
    <w:rsid w:val="00A0359F"/>
    <w:rsid w:val="00A06604"/>
    <w:rsid w:val="00A10F36"/>
    <w:rsid w:val="00A15787"/>
    <w:rsid w:val="00A27B2A"/>
    <w:rsid w:val="00A549CA"/>
    <w:rsid w:val="00A632EC"/>
    <w:rsid w:val="00A77B0F"/>
    <w:rsid w:val="00A80C0A"/>
    <w:rsid w:val="00A81B64"/>
    <w:rsid w:val="00A85F14"/>
    <w:rsid w:val="00AA67AA"/>
    <w:rsid w:val="00AB2AC4"/>
    <w:rsid w:val="00AC26D8"/>
    <w:rsid w:val="00AE729E"/>
    <w:rsid w:val="00AE76D1"/>
    <w:rsid w:val="00B1557B"/>
    <w:rsid w:val="00B15BD4"/>
    <w:rsid w:val="00B24EB5"/>
    <w:rsid w:val="00B31988"/>
    <w:rsid w:val="00B464CD"/>
    <w:rsid w:val="00B53AAA"/>
    <w:rsid w:val="00B76DB0"/>
    <w:rsid w:val="00B91F73"/>
    <w:rsid w:val="00BB0891"/>
    <w:rsid w:val="00BB09A7"/>
    <w:rsid w:val="00BB413C"/>
    <w:rsid w:val="00BB5EB2"/>
    <w:rsid w:val="00BB6E49"/>
    <w:rsid w:val="00BC0F90"/>
    <w:rsid w:val="00BD5808"/>
    <w:rsid w:val="00C14F29"/>
    <w:rsid w:val="00C24F66"/>
    <w:rsid w:val="00C46924"/>
    <w:rsid w:val="00C55FFD"/>
    <w:rsid w:val="00C71F58"/>
    <w:rsid w:val="00C82530"/>
    <w:rsid w:val="00CC1DCB"/>
    <w:rsid w:val="00CC53FC"/>
    <w:rsid w:val="00CF0D02"/>
    <w:rsid w:val="00D027AC"/>
    <w:rsid w:val="00D20D49"/>
    <w:rsid w:val="00D33C3B"/>
    <w:rsid w:val="00D46071"/>
    <w:rsid w:val="00D46D3D"/>
    <w:rsid w:val="00D57934"/>
    <w:rsid w:val="00D722F1"/>
    <w:rsid w:val="00D90ACB"/>
    <w:rsid w:val="00DA1422"/>
    <w:rsid w:val="00DB67E3"/>
    <w:rsid w:val="00DC3F7E"/>
    <w:rsid w:val="00DE0319"/>
    <w:rsid w:val="00DE149A"/>
    <w:rsid w:val="00DE3CDB"/>
    <w:rsid w:val="00DF2650"/>
    <w:rsid w:val="00DF4F4F"/>
    <w:rsid w:val="00E0416F"/>
    <w:rsid w:val="00E11484"/>
    <w:rsid w:val="00E1639D"/>
    <w:rsid w:val="00E2220D"/>
    <w:rsid w:val="00E258D1"/>
    <w:rsid w:val="00E6022D"/>
    <w:rsid w:val="00E658C6"/>
    <w:rsid w:val="00E6701A"/>
    <w:rsid w:val="00E77B01"/>
    <w:rsid w:val="00E85FD8"/>
    <w:rsid w:val="00E94A56"/>
    <w:rsid w:val="00E950EB"/>
    <w:rsid w:val="00E964C7"/>
    <w:rsid w:val="00EB508E"/>
    <w:rsid w:val="00EC4CDD"/>
    <w:rsid w:val="00F14726"/>
    <w:rsid w:val="00F2119E"/>
    <w:rsid w:val="00F2480B"/>
    <w:rsid w:val="00F249B7"/>
    <w:rsid w:val="00F27B96"/>
    <w:rsid w:val="00F30039"/>
    <w:rsid w:val="00F41481"/>
    <w:rsid w:val="00F416F8"/>
    <w:rsid w:val="00F46C0D"/>
    <w:rsid w:val="00F5358E"/>
    <w:rsid w:val="00F542D8"/>
    <w:rsid w:val="00F62E8A"/>
    <w:rsid w:val="00F77618"/>
    <w:rsid w:val="00FA2EC6"/>
    <w:rsid w:val="00FA5CD9"/>
    <w:rsid w:val="00FD3316"/>
    <w:rsid w:val="00FF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B175"/>
  <w15:chartTrackingRefBased/>
  <w15:docId w15:val="{701E08FA-542D-405E-8177-3CF7A77B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5D8"/>
    <w:rPr>
      <w:color w:val="0563C1" w:themeColor="hyperlink"/>
      <w:u w:val="single"/>
    </w:rPr>
  </w:style>
  <w:style w:type="character" w:styleId="UnresolvedMention">
    <w:name w:val="Unresolved Mention"/>
    <w:basedOn w:val="DefaultParagraphFont"/>
    <w:uiPriority w:val="99"/>
    <w:semiHidden/>
    <w:unhideWhenUsed/>
    <w:rsid w:val="007F7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65384">
      <w:bodyDiv w:val="1"/>
      <w:marLeft w:val="0"/>
      <w:marRight w:val="0"/>
      <w:marTop w:val="0"/>
      <w:marBottom w:val="0"/>
      <w:divBdr>
        <w:top w:val="none" w:sz="0" w:space="0" w:color="auto"/>
        <w:left w:val="none" w:sz="0" w:space="0" w:color="auto"/>
        <w:bottom w:val="none" w:sz="0" w:space="0" w:color="auto"/>
        <w:right w:val="none" w:sz="0" w:space="0" w:color="auto"/>
      </w:divBdr>
    </w:div>
    <w:div w:id="18974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94-009-8641-1_49" TargetMode="External"/><Relationship Id="rId3" Type="http://schemas.openxmlformats.org/officeDocument/2006/relationships/styles" Target="styles.xml"/><Relationship Id="rId7" Type="http://schemas.openxmlformats.org/officeDocument/2006/relationships/hyperlink" Target="https://doi.org/10.1371/journal.pone.01742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1/gcb.1667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A55741-1717-4349-938A-DC70E0B6E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12053</TotalTime>
  <Pages>19</Pages>
  <Words>9933</Words>
  <Characters>56621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Whitacre, James</dc:creator>
  <cp:keywords/>
  <cp:lastModifiedBy>Kautz, Andrea</cp:lastModifiedBy>
  <cp:revision>106</cp:revision>
  <dcterms:created xsi:type="dcterms:W3CDTF">2021-09-02T17:07:00Z</dcterms:created>
  <dcterms:modified xsi:type="dcterms:W3CDTF">2023-12-21T13:25:00Z</dcterms:modified>
</cp:coreProperties>
</file>