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EE3CE" w14:textId="2102E0E8" w:rsidR="0006012E" w:rsidRPr="0006012E" w:rsidRDefault="0006012E" w:rsidP="00961B52">
      <w:pPr>
        <w:pStyle w:val="Heading2"/>
        <w:ind w:left="2880" w:firstLine="720"/>
        <w:rPr>
          <w:u w:val="single"/>
        </w:rPr>
      </w:pPr>
      <w:r>
        <w:rPr>
          <w:b w:val="0"/>
          <w:bCs w:val="0"/>
          <w:noProof/>
          <w:u w:val="single"/>
        </w:rPr>
        <w:drawing>
          <wp:anchor distT="0" distB="0" distL="114300" distR="114300" simplePos="0" relativeHeight="251658240" behindDoc="0" locked="0" layoutInCell="1" allowOverlap="1" wp14:anchorId="1CBBD752" wp14:editId="30AC9E15">
            <wp:simplePos x="0" y="0"/>
            <wp:positionH relativeFrom="column">
              <wp:posOffset>189661</wp:posOffset>
            </wp:positionH>
            <wp:positionV relativeFrom="paragraph">
              <wp:posOffset>48</wp:posOffset>
            </wp:positionV>
            <wp:extent cx="905510" cy="836295"/>
            <wp:effectExtent l="0" t="0" r="8890" b="1905"/>
            <wp:wrapThrough wrapText="bothSides">
              <wp:wrapPolygon edited="0">
                <wp:start x="0" y="0"/>
                <wp:lineTo x="0" y="21157"/>
                <wp:lineTo x="21358" y="21157"/>
                <wp:lineTo x="21358" y="0"/>
                <wp:lineTo x="0" y="0"/>
              </wp:wrapPolygon>
            </wp:wrapThrough>
            <wp:docPr id="2043573406" name="Picture 1" descr="vCloud Director Embraces Terraform - VMware Cloud Provide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Cloud Director Embraces Terraform - VMware Cloud Provider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5510" cy="836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012E">
        <w:rPr>
          <w:u w:val="single"/>
        </w:rPr>
        <w:t>TERRAFORM</w:t>
      </w:r>
    </w:p>
    <w:p w14:paraId="1A5BE404" w14:textId="77777777" w:rsidR="0006012E" w:rsidRDefault="0006012E" w:rsidP="00590735">
      <w:pPr>
        <w:spacing w:beforeAutospacing="1" w:after="0" w:afterAutospacing="1" w:line="240" w:lineRule="auto"/>
        <w:textAlignment w:val="baseline"/>
        <w:rPr>
          <w:rFonts w:ascii="Segoe UI" w:eastAsia="Times New Roman" w:hAnsi="Segoe UI" w:cs="Segoe UI"/>
          <w:color w:val="212121"/>
          <w:kern w:val="0"/>
          <w:sz w:val="24"/>
          <w:szCs w:val="24"/>
          <w14:ligatures w14:val="none"/>
        </w:rPr>
      </w:pPr>
    </w:p>
    <w:p w14:paraId="58BA4C7E" w14:textId="77777777" w:rsidR="0006012E" w:rsidRDefault="0006012E" w:rsidP="00590735">
      <w:pPr>
        <w:spacing w:beforeAutospacing="1" w:after="0" w:afterAutospacing="1" w:line="240" w:lineRule="auto"/>
        <w:textAlignment w:val="baseline"/>
        <w:rPr>
          <w:rFonts w:ascii="Segoe UI" w:eastAsia="Times New Roman" w:hAnsi="Segoe UI" w:cs="Segoe UI"/>
          <w:color w:val="212121"/>
          <w:kern w:val="0"/>
          <w:sz w:val="24"/>
          <w:szCs w:val="24"/>
          <w14:ligatures w14:val="none"/>
        </w:rPr>
      </w:pPr>
    </w:p>
    <w:p w14:paraId="0C856DE8" w14:textId="19E5A79D" w:rsidR="00590735" w:rsidRPr="00590735" w:rsidRDefault="00590735" w:rsidP="00590735">
      <w:pPr>
        <w:spacing w:beforeAutospacing="1" w:after="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Infrastructure as Code (</w:t>
      </w:r>
      <w:proofErr w:type="spellStart"/>
      <w:r w:rsidRPr="00590735">
        <w:rPr>
          <w:rFonts w:ascii="Segoe UI" w:eastAsia="Times New Roman" w:hAnsi="Segoe UI" w:cs="Segoe UI"/>
          <w:color w:val="212121"/>
          <w:kern w:val="0"/>
          <w:sz w:val="24"/>
          <w:szCs w:val="24"/>
          <w14:ligatures w14:val="none"/>
        </w:rPr>
        <w:t>IaC</w:t>
      </w:r>
      <w:proofErr w:type="spellEnd"/>
      <w:r w:rsidRPr="00590735">
        <w:rPr>
          <w:rFonts w:ascii="Segoe UI" w:eastAsia="Times New Roman" w:hAnsi="Segoe UI" w:cs="Segoe UI"/>
          <w:color w:val="212121"/>
          <w:kern w:val="0"/>
          <w:sz w:val="24"/>
          <w:szCs w:val="24"/>
          <w14:ligatures w14:val="none"/>
        </w:rPr>
        <w:t>) is a widespread terminology among </w:t>
      </w:r>
      <w:r w:rsidRPr="00590735">
        <w:rPr>
          <w:rFonts w:ascii="Segoe UI" w:eastAsia="Times New Roman" w:hAnsi="Segoe UI" w:cs="Segoe UI"/>
          <w:color w:val="FF4A00"/>
          <w:kern w:val="0"/>
          <w:sz w:val="24"/>
          <w:szCs w:val="24"/>
          <w:u w:val="single"/>
          <w:bdr w:val="none" w:sz="0" w:space="0" w:color="auto" w:frame="1"/>
          <w14:ligatures w14:val="none"/>
        </w:rPr>
        <w:t>DevOps</w:t>
      </w:r>
      <w:r w:rsidRPr="00590735">
        <w:rPr>
          <w:rFonts w:ascii="Segoe UI" w:eastAsia="Times New Roman" w:hAnsi="Segoe UI" w:cs="Segoe UI"/>
          <w:color w:val="212121"/>
          <w:kern w:val="0"/>
          <w:sz w:val="24"/>
          <w:szCs w:val="24"/>
          <w14:ligatures w14:val="none"/>
        </w:rPr>
        <w:t> professionals. It is the process of managing and provisioning the complete IT infrastructure (comprises both physical and virtual machines) using machine-readable definition files. It is a software engineering approach toward operations. It helps in automating the complete data center by using programming scripts.</w:t>
      </w:r>
    </w:p>
    <w:p w14:paraId="75D60BBC" w14:textId="590BBB86" w:rsidR="00590735" w:rsidRPr="00590735" w:rsidRDefault="00590735" w:rsidP="00590735">
      <w:pPr>
        <w:spacing w:beforeAutospacing="1" w:after="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With all the features that </w:t>
      </w:r>
      <w:r w:rsidRPr="00590735">
        <w:rPr>
          <w:rFonts w:ascii="Segoe UI" w:eastAsia="Times New Roman" w:hAnsi="Segoe UI" w:cs="Segoe UI"/>
          <w:color w:val="FF4A00"/>
          <w:kern w:val="0"/>
          <w:sz w:val="24"/>
          <w:szCs w:val="24"/>
          <w:u w:val="single"/>
          <w:bdr w:val="none" w:sz="0" w:space="0" w:color="auto" w:frame="1"/>
          <w14:ligatures w14:val="none"/>
        </w:rPr>
        <w:t>Infrastructure as Code</w:t>
      </w:r>
      <w:r w:rsidRPr="00590735">
        <w:rPr>
          <w:rFonts w:ascii="Segoe UI" w:eastAsia="Times New Roman" w:hAnsi="Segoe UI" w:cs="Segoe UI"/>
          <w:color w:val="212121"/>
          <w:kern w:val="0"/>
          <w:sz w:val="24"/>
          <w:szCs w:val="24"/>
          <w14:ligatures w14:val="none"/>
        </w:rPr>
        <w:t> provides, it has multiple challenges:</w:t>
      </w:r>
    </w:p>
    <w:p w14:paraId="2F8D1CD1" w14:textId="77777777" w:rsidR="00590735" w:rsidRPr="00590735" w:rsidRDefault="00590735" w:rsidP="00590735">
      <w:pPr>
        <w:numPr>
          <w:ilvl w:val="0"/>
          <w:numId w:val="1"/>
        </w:numPr>
        <w:spacing w:before="100" w:beforeAutospacing="1" w:after="10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Need to learn to code</w:t>
      </w:r>
    </w:p>
    <w:p w14:paraId="53973898" w14:textId="77777777" w:rsidR="00590735" w:rsidRPr="00590735" w:rsidRDefault="00590735" w:rsidP="00590735">
      <w:pPr>
        <w:numPr>
          <w:ilvl w:val="0"/>
          <w:numId w:val="1"/>
        </w:numPr>
        <w:spacing w:before="100" w:beforeAutospacing="1" w:after="10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Don’t know the change impact.</w:t>
      </w:r>
    </w:p>
    <w:p w14:paraId="6B6301AC" w14:textId="77777777" w:rsidR="00590735" w:rsidRPr="00590735" w:rsidRDefault="00590735" w:rsidP="00590735">
      <w:pPr>
        <w:numPr>
          <w:ilvl w:val="0"/>
          <w:numId w:val="1"/>
        </w:numPr>
        <w:spacing w:before="100" w:beforeAutospacing="1" w:after="10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Need to revert the change</w:t>
      </w:r>
    </w:p>
    <w:p w14:paraId="5044173F" w14:textId="77777777" w:rsidR="00590735" w:rsidRPr="00590735" w:rsidRDefault="00590735" w:rsidP="00590735">
      <w:pPr>
        <w:numPr>
          <w:ilvl w:val="0"/>
          <w:numId w:val="1"/>
        </w:numPr>
        <w:spacing w:before="100" w:beforeAutospacing="1" w:after="10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Can’t track changes</w:t>
      </w:r>
    </w:p>
    <w:p w14:paraId="5F3CBE27" w14:textId="77777777" w:rsidR="00590735" w:rsidRPr="00590735" w:rsidRDefault="00590735" w:rsidP="00590735">
      <w:pPr>
        <w:numPr>
          <w:ilvl w:val="0"/>
          <w:numId w:val="1"/>
        </w:numPr>
        <w:spacing w:before="100" w:beforeAutospacing="1" w:after="10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Can’t automate a resource</w:t>
      </w:r>
    </w:p>
    <w:p w14:paraId="3857B815" w14:textId="77777777" w:rsidR="00590735" w:rsidRPr="00590735" w:rsidRDefault="00590735" w:rsidP="00590735">
      <w:pPr>
        <w:numPr>
          <w:ilvl w:val="0"/>
          <w:numId w:val="1"/>
        </w:numPr>
        <w:spacing w:before="100" w:beforeAutospacing="1" w:after="10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Multiple environments for infrastructure</w:t>
      </w:r>
    </w:p>
    <w:p w14:paraId="183DD646" w14:textId="5A728136" w:rsidR="00590735" w:rsidRPr="00590735" w:rsidRDefault="00590735" w:rsidP="00590735">
      <w:pPr>
        <w:spacing w:beforeAutospacing="1" w:after="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FF4A00"/>
          <w:kern w:val="0"/>
          <w:sz w:val="24"/>
          <w:szCs w:val="24"/>
          <w:u w:val="single"/>
          <w:bdr w:val="none" w:sz="0" w:space="0" w:color="auto" w:frame="1"/>
          <w14:ligatures w14:val="none"/>
        </w:rPr>
        <w:t>Terraform</w:t>
      </w:r>
      <w:r w:rsidRPr="00590735">
        <w:rPr>
          <w:rFonts w:ascii="Segoe UI" w:eastAsia="Times New Roman" w:hAnsi="Segoe UI" w:cs="Segoe UI"/>
          <w:color w:val="212121"/>
          <w:kern w:val="0"/>
          <w:sz w:val="24"/>
          <w:szCs w:val="24"/>
          <w14:ligatures w14:val="none"/>
        </w:rPr>
        <w:t> has been created to solve these challenges.</w:t>
      </w:r>
    </w:p>
    <w:p w14:paraId="1751EA56" w14:textId="77777777" w:rsidR="00590735" w:rsidRPr="00590735" w:rsidRDefault="00590735" w:rsidP="00590735">
      <w:pPr>
        <w:spacing w:after="0"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b/>
          <w:bCs/>
          <w:color w:val="212121"/>
          <w:kern w:val="0"/>
          <w:sz w:val="24"/>
          <w:szCs w:val="24"/>
          <w:bdr w:val="none" w:sz="0" w:space="0" w:color="auto" w:frame="1"/>
          <w14:ligatures w14:val="none"/>
        </w:rPr>
        <w:t>What is Terraform?</w:t>
      </w:r>
    </w:p>
    <w:p w14:paraId="3C97B3D8" w14:textId="3F1C0AEC" w:rsidR="00590735" w:rsidRPr="00590735" w:rsidRDefault="00590735" w:rsidP="00590735">
      <w:pPr>
        <w:spacing w:beforeAutospacing="1" w:after="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FF4A00"/>
          <w:kern w:val="0"/>
          <w:sz w:val="24"/>
          <w:szCs w:val="24"/>
          <w:u w:val="single"/>
          <w:bdr w:val="none" w:sz="0" w:space="0" w:color="auto" w:frame="1"/>
          <w14:ligatures w14:val="none"/>
        </w:rPr>
        <w:t>Terraform</w:t>
      </w:r>
      <w:r w:rsidRPr="00590735">
        <w:rPr>
          <w:rFonts w:ascii="Segoe UI" w:eastAsia="Times New Roman" w:hAnsi="Segoe UI" w:cs="Segoe UI"/>
          <w:color w:val="212121"/>
          <w:kern w:val="0"/>
          <w:sz w:val="24"/>
          <w:szCs w:val="24"/>
          <w14:ligatures w14:val="none"/>
        </w:rPr>
        <w:t xml:space="preserve"> is an open-source infrastructure as Code tool developed by </w:t>
      </w:r>
      <w:proofErr w:type="spellStart"/>
      <w:r w:rsidRPr="00590735">
        <w:rPr>
          <w:rFonts w:ascii="Segoe UI" w:eastAsia="Times New Roman" w:hAnsi="Segoe UI" w:cs="Segoe UI"/>
          <w:color w:val="212121"/>
          <w:kern w:val="0"/>
          <w:sz w:val="24"/>
          <w:szCs w:val="24"/>
          <w14:ligatures w14:val="none"/>
        </w:rPr>
        <w:t>HashiCorp</w:t>
      </w:r>
      <w:proofErr w:type="spellEnd"/>
      <w:r w:rsidRPr="00590735">
        <w:rPr>
          <w:rFonts w:ascii="Segoe UI" w:eastAsia="Times New Roman" w:hAnsi="Segoe UI" w:cs="Segoe UI"/>
          <w:color w:val="212121"/>
          <w:kern w:val="0"/>
          <w:sz w:val="24"/>
          <w:szCs w:val="24"/>
          <w14:ligatures w14:val="none"/>
        </w:rPr>
        <w:t>. It is used to define and provision the complete infrastructure using an easy-to-learn declarative language.</w:t>
      </w:r>
      <w:r w:rsidRPr="00590735">
        <w:rPr>
          <w:rFonts w:ascii="Segoe UI" w:eastAsia="Times New Roman" w:hAnsi="Segoe UI" w:cs="Segoe UI"/>
          <w:color w:val="212121"/>
          <w:kern w:val="0"/>
          <w:sz w:val="24"/>
          <w:szCs w:val="24"/>
          <w14:ligatures w14:val="none"/>
        </w:rPr>
        <w:br/>
      </w:r>
      <w:r w:rsidRPr="00590735">
        <w:rPr>
          <w:rFonts w:ascii="Segoe UI" w:eastAsia="Times New Roman" w:hAnsi="Segoe UI" w:cs="Segoe UI"/>
          <w:color w:val="212121"/>
          <w:kern w:val="0"/>
          <w:sz w:val="24"/>
          <w:szCs w:val="24"/>
          <w14:ligatures w14:val="none"/>
        </w:rPr>
        <w:br/>
        <w:t>It is an infrastructure provisioning tool where you can store your cloud infrastructure setup as codes. It’s very similar to tools such as </w:t>
      </w:r>
      <w:r w:rsidRPr="00590735">
        <w:rPr>
          <w:rFonts w:ascii="Segoe UI" w:eastAsia="Times New Roman" w:hAnsi="Segoe UI" w:cs="Segoe UI"/>
          <w:color w:val="FF4A00"/>
          <w:kern w:val="0"/>
          <w:sz w:val="24"/>
          <w:szCs w:val="24"/>
          <w:u w:val="single"/>
          <w:bdr w:val="none" w:sz="0" w:space="0" w:color="auto" w:frame="1"/>
          <w14:ligatures w14:val="none"/>
        </w:rPr>
        <w:t>CloudFormation</w:t>
      </w:r>
      <w:r w:rsidRPr="00590735">
        <w:rPr>
          <w:rFonts w:ascii="Segoe UI" w:eastAsia="Times New Roman" w:hAnsi="Segoe UI" w:cs="Segoe UI"/>
          <w:color w:val="212121"/>
          <w:kern w:val="0"/>
          <w:sz w:val="24"/>
          <w:szCs w:val="24"/>
          <w14:ligatures w14:val="none"/>
        </w:rPr>
        <w:t>, which you would use to automate your AWS infrastructure, but you can only use that on AWS. With Terraform, you can use it on other </w:t>
      </w:r>
      <w:r w:rsidRPr="00590735">
        <w:rPr>
          <w:rFonts w:ascii="Segoe UI" w:eastAsia="Times New Roman" w:hAnsi="Segoe UI" w:cs="Segoe UI"/>
          <w:color w:val="FF4A00"/>
          <w:kern w:val="0"/>
          <w:sz w:val="24"/>
          <w:szCs w:val="24"/>
          <w:u w:val="single"/>
          <w:bdr w:val="none" w:sz="0" w:space="0" w:color="auto" w:frame="1"/>
          <w14:ligatures w14:val="none"/>
        </w:rPr>
        <w:t>cloud platforms</w:t>
      </w:r>
      <w:r w:rsidRPr="00590735">
        <w:rPr>
          <w:rFonts w:ascii="Segoe UI" w:eastAsia="Times New Roman" w:hAnsi="Segoe UI" w:cs="Segoe UI"/>
          <w:color w:val="212121"/>
          <w:kern w:val="0"/>
          <w:sz w:val="24"/>
          <w:szCs w:val="24"/>
          <w14:ligatures w14:val="none"/>
        </w:rPr>
        <w:t> as well.</w:t>
      </w:r>
    </w:p>
    <w:p w14:paraId="5AFD4F18" w14:textId="77777777" w:rsidR="00590735" w:rsidRPr="00590735" w:rsidRDefault="00590735" w:rsidP="00590735">
      <w:pPr>
        <w:spacing w:before="100" w:beforeAutospacing="1" w:after="10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Below are some of the benefits of using Terraform.</w:t>
      </w:r>
    </w:p>
    <w:p w14:paraId="42D02149" w14:textId="77777777" w:rsidR="00590735" w:rsidRPr="00590735" w:rsidRDefault="00590735" w:rsidP="00590735">
      <w:pPr>
        <w:numPr>
          <w:ilvl w:val="0"/>
          <w:numId w:val="2"/>
        </w:numPr>
        <w:spacing w:before="100" w:beforeAutospacing="1" w:after="10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Does orchestration, not just configuration management</w:t>
      </w:r>
    </w:p>
    <w:p w14:paraId="4599D7FE" w14:textId="201FCF9B" w:rsidR="00590735" w:rsidRPr="00590735" w:rsidRDefault="00590735" w:rsidP="00590735">
      <w:pPr>
        <w:numPr>
          <w:ilvl w:val="0"/>
          <w:numId w:val="2"/>
        </w:numPr>
        <w:spacing w:beforeAutospacing="1" w:after="0" w:afterAutospacing="1" w:line="240" w:lineRule="auto"/>
        <w:jc w:val="both"/>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Supports multiple providers such as AWS, Azure, GCP, </w:t>
      </w:r>
      <w:r w:rsidRPr="00590735">
        <w:rPr>
          <w:rFonts w:ascii="Segoe UI" w:eastAsia="Times New Roman" w:hAnsi="Segoe UI" w:cs="Segoe UI"/>
          <w:color w:val="FF4A00"/>
          <w:kern w:val="0"/>
          <w:sz w:val="24"/>
          <w:szCs w:val="24"/>
          <w:u w:val="single"/>
          <w:bdr w:val="none" w:sz="0" w:space="0" w:color="auto" w:frame="1"/>
          <w14:ligatures w14:val="none"/>
        </w:rPr>
        <w:t>Digital</w:t>
      </w:r>
      <w:r w:rsidRPr="00B51DC6">
        <w:rPr>
          <w:rFonts w:ascii="Segoe UI" w:eastAsia="Times New Roman" w:hAnsi="Segoe UI" w:cs="Segoe UI"/>
          <w:color w:val="FF4A00"/>
          <w:kern w:val="0"/>
          <w:sz w:val="24"/>
          <w:szCs w:val="24"/>
          <w:u w:val="single"/>
          <w:bdr w:val="none" w:sz="0" w:space="0" w:color="auto" w:frame="1"/>
          <w14:ligatures w14:val="none"/>
        </w:rPr>
        <w:t>-</w:t>
      </w:r>
      <w:r w:rsidRPr="00590735">
        <w:rPr>
          <w:rFonts w:ascii="Segoe UI" w:eastAsia="Times New Roman" w:hAnsi="Segoe UI" w:cs="Segoe UI"/>
          <w:color w:val="FF4A00"/>
          <w:kern w:val="0"/>
          <w:sz w:val="24"/>
          <w:szCs w:val="24"/>
          <w:u w:val="single"/>
          <w:bdr w:val="none" w:sz="0" w:space="0" w:color="auto" w:frame="1"/>
          <w14:ligatures w14:val="none"/>
        </w:rPr>
        <w:t>Ocean</w:t>
      </w:r>
      <w:r w:rsidRPr="00590735">
        <w:rPr>
          <w:rFonts w:ascii="Segoe UI" w:eastAsia="Times New Roman" w:hAnsi="Segoe UI" w:cs="Segoe UI"/>
          <w:color w:val="212121"/>
          <w:kern w:val="0"/>
          <w:sz w:val="24"/>
          <w:szCs w:val="24"/>
          <w14:ligatures w14:val="none"/>
        </w:rPr>
        <w:t> and many more</w:t>
      </w:r>
    </w:p>
    <w:p w14:paraId="3A000962" w14:textId="75A508FC" w:rsidR="00590735" w:rsidRPr="00590735" w:rsidRDefault="00590735" w:rsidP="00590735">
      <w:pPr>
        <w:numPr>
          <w:ilvl w:val="0"/>
          <w:numId w:val="2"/>
        </w:numPr>
        <w:spacing w:before="100" w:beforeAutospacing="1" w:after="10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 xml:space="preserve">Provide immutable infrastructure </w:t>
      </w:r>
      <w:r w:rsidRPr="00B51DC6">
        <w:rPr>
          <w:rFonts w:ascii="Segoe UI" w:eastAsia="Times New Roman" w:hAnsi="Segoe UI" w:cs="Segoe UI"/>
          <w:color w:val="212121"/>
          <w:kern w:val="0"/>
          <w:sz w:val="24"/>
          <w:szCs w:val="24"/>
          <w14:ligatures w14:val="none"/>
        </w:rPr>
        <w:t>were</w:t>
      </w:r>
      <w:r w:rsidRPr="00590735">
        <w:rPr>
          <w:rFonts w:ascii="Segoe UI" w:eastAsia="Times New Roman" w:hAnsi="Segoe UI" w:cs="Segoe UI"/>
          <w:color w:val="212121"/>
          <w:kern w:val="0"/>
          <w:sz w:val="24"/>
          <w:szCs w:val="24"/>
          <w14:ligatures w14:val="none"/>
        </w:rPr>
        <w:t xml:space="preserve"> configuration changes smoothly</w:t>
      </w:r>
    </w:p>
    <w:p w14:paraId="2E74D3D6" w14:textId="3318F5B9" w:rsidR="00590735" w:rsidRPr="00590735" w:rsidRDefault="00590735" w:rsidP="00590735">
      <w:pPr>
        <w:numPr>
          <w:ilvl w:val="0"/>
          <w:numId w:val="2"/>
        </w:numPr>
        <w:spacing w:before="100" w:beforeAutospacing="1" w:after="10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Uses easy to understand language, HCL (</w:t>
      </w:r>
      <w:r w:rsidRPr="00B51DC6">
        <w:rPr>
          <w:rFonts w:ascii="Segoe UI" w:eastAsia="Times New Roman" w:hAnsi="Segoe UI" w:cs="Segoe UI"/>
          <w:color w:val="212121"/>
          <w:kern w:val="0"/>
          <w:sz w:val="24"/>
          <w:szCs w:val="24"/>
          <w14:ligatures w14:val="none"/>
        </w:rPr>
        <w:t>Hash Corp</w:t>
      </w:r>
      <w:r w:rsidRPr="00590735">
        <w:rPr>
          <w:rFonts w:ascii="Segoe UI" w:eastAsia="Times New Roman" w:hAnsi="Segoe UI" w:cs="Segoe UI"/>
          <w:color w:val="212121"/>
          <w:kern w:val="0"/>
          <w:sz w:val="24"/>
          <w:szCs w:val="24"/>
          <w14:ligatures w14:val="none"/>
        </w:rPr>
        <w:t xml:space="preserve"> configuration language)</w:t>
      </w:r>
    </w:p>
    <w:p w14:paraId="52EF8D69" w14:textId="77777777" w:rsidR="00590735" w:rsidRPr="00590735" w:rsidRDefault="00590735" w:rsidP="00590735">
      <w:pPr>
        <w:numPr>
          <w:ilvl w:val="0"/>
          <w:numId w:val="2"/>
        </w:numPr>
        <w:spacing w:before="100" w:beforeAutospacing="1" w:after="10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lastRenderedPageBreak/>
        <w:t>Easily portable to any other provider</w:t>
      </w:r>
    </w:p>
    <w:p w14:paraId="29266CFE" w14:textId="1D45CDED" w:rsidR="00590735" w:rsidRPr="00B51DC6" w:rsidRDefault="00590735" w:rsidP="00590735">
      <w:pPr>
        <w:numPr>
          <w:ilvl w:val="0"/>
          <w:numId w:val="2"/>
        </w:numPr>
        <w:spacing w:before="100" w:beforeAutospacing="1" w:after="10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Supports Client only architecture, so no need for additional configuration management on a server</w:t>
      </w:r>
    </w:p>
    <w:p w14:paraId="7313AFE2" w14:textId="77777777" w:rsidR="005B7E94" w:rsidRDefault="005B7E94" w:rsidP="00590735">
      <w:pPr>
        <w:spacing w:before="100" w:beforeAutospacing="1" w:after="100" w:afterAutospacing="1" w:line="240" w:lineRule="auto"/>
        <w:textAlignment w:val="baseline"/>
        <w:outlineLvl w:val="1"/>
        <w:rPr>
          <w:rFonts w:ascii="Segoe UI" w:eastAsia="Times New Roman" w:hAnsi="Segoe UI" w:cs="Segoe UI"/>
          <w:b/>
          <w:bCs/>
          <w:color w:val="212121"/>
          <w:kern w:val="0"/>
          <w:sz w:val="24"/>
          <w:szCs w:val="24"/>
          <w14:ligatures w14:val="none"/>
        </w:rPr>
      </w:pPr>
    </w:p>
    <w:p w14:paraId="62A0DBC1" w14:textId="292AB97D" w:rsidR="005B7E94" w:rsidRDefault="005B7E94" w:rsidP="00590735">
      <w:pPr>
        <w:spacing w:before="100" w:beforeAutospacing="1" w:after="100" w:afterAutospacing="1" w:line="240" w:lineRule="auto"/>
        <w:textAlignment w:val="baseline"/>
        <w:outlineLvl w:val="1"/>
        <w:rPr>
          <w:rFonts w:ascii="Segoe UI" w:eastAsia="Times New Roman" w:hAnsi="Segoe UI" w:cs="Segoe UI"/>
          <w:b/>
          <w:bCs/>
          <w:color w:val="212121"/>
          <w:kern w:val="0"/>
          <w:sz w:val="24"/>
          <w:szCs w:val="24"/>
          <w14:ligatures w14:val="none"/>
        </w:rPr>
      </w:pPr>
      <w:r>
        <w:rPr>
          <w:noProof/>
        </w:rPr>
        <w:drawing>
          <wp:inline distT="0" distB="0" distL="0" distR="0" wp14:anchorId="30137CC1" wp14:editId="5DFCB7CA">
            <wp:extent cx="6556622" cy="3096883"/>
            <wp:effectExtent l="0" t="0" r="0" b="8890"/>
            <wp:docPr id="710071849" name="Picture 5" descr="Terraform Architecture Introduction - Structure an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rraform Architecture Introduction - Structure and Work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9239" cy="3102842"/>
                    </a:xfrm>
                    <a:prstGeom prst="rect">
                      <a:avLst/>
                    </a:prstGeom>
                    <a:noFill/>
                    <a:ln>
                      <a:noFill/>
                    </a:ln>
                  </pic:spPr>
                </pic:pic>
              </a:graphicData>
            </a:graphic>
          </wp:inline>
        </w:drawing>
      </w:r>
    </w:p>
    <w:p w14:paraId="7BD04278" w14:textId="57400F6B" w:rsidR="00590735" w:rsidRPr="00590735" w:rsidRDefault="00590735" w:rsidP="00590735">
      <w:pPr>
        <w:spacing w:before="100" w:beforeAutospacing="1" w:after="100" w:afterAutospacing="1" w:line="240" w:lineRule="auto"/>
        <w:textAlignment w:val="baseline"/>
        <w:outlineLvl w:val="1"/>
        <w:rPr>
          <w:rFonts w:ascii="Segoe UI" w:eastAsia="Times New Roman" w:hAnsi="Segoe UI" w:cs="Segoe UI"/>
          <w:b/>
          <w:bCs/>
          <w:color w:val="212121"/>
          <w:kern w:val="0"/>
          <w:sz w:val="24"/>
          <w:szCs w:val="24"/>
          <w14:ligatures w14:val="none"/>
        </w:rPr>
      </w:pPr>
      <w:r w:rsidRPr="00590735">
        <w:rPr>
          <w:rFonts w:ascii="Segoe UI" w:eastAsia="Times New Roman" w:hAnsi="Segoe UI" w:cs="Segoe UI"/>
          <w:b/>
          <w:bCs/>
          <w:color w:val="212121"/>
          <w:kern w:val="0"/>
          <w:sz w:val="24"/>
          <w:szCs w:val="24"/>
          <w14:ligatures w14:val="none"/>
        </w:rPr>
        <w:t>Terraform Core concepts</w:t>
      </w:r>
    </w:p>
    <w:p w14:paraId="7F92E156" w14:textId="77777777" w:rsidR="00590735" w:rsidRPr="00590735" w:rsidRDefault="00590735" w:rsidP="00590735">
      <w:pPr>
        <w:spacing w:before="100" w:beforeAutospacing="1" w:after="10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Below are the core concepts/terminologies used in Terraform:</w:t>
      </w:r>
    </w:p>
    <w:p w14:paraId="40DBA83D" w14:textId="77777777" w:rsidR="00590735" w:rsidRPr="00590735" w:rsidRDefault="00590735" w:rsidP="00590735">
      <w:pPr>
        <w:numPr>
          <w:ilvl w:val="0"/>
          <w:numId w:val="3"/>
        </w:numPr>
        <w:spacing w:beforeAutospacing="1" w:after="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b/>
          <w:bCs/>
          <w:color w:val="212121"/>
          <w:kern w:val="0"/>
          <w:sz w:val="24"/>
          <w:szCs w:val="24"/>
          <w:bdr w:val="none" w:sz="0" w:space="0" w:color="auto" w:frame="1"/>
          <w14:ligatures w14:val="none"/>
        </w:rPr>
        <w:t>Variables</w:t>
      </w:r>
      <w:r w:rsidRPr="00590735">
        <w:rPr>
          <w:rFonts w:ascii="Segoe UI" w:eastAsia="Times New Roman" w:hAnsi="Segoe UI" w:cs="Segoe UI"/>
          <w:color w:val="212121"/>
          <w:kern w:val="0"/>
          <w:sz w:val="24"/>
          <w:szCs w:val="24"/>
          <w14:ligatures w14:val="none"/>
        </w:rPr>
        <w:t>: Also used as input-variables, it is key-value pair used by Terraform modules to allow customization.</w:t>
      </w:r>
    </w:p>
    <w:p w14:paraId="45D1F9B6" w14:textId="658AB3CB" w:rsidR="00590735" w:rsidRPr="00590735" w:rsidRDefault="00590735" w:rsidP="00590735">
      <w:pPr>
        <w:numPr>
          <w:ilvl w:val="0"/>
          <w:numId w:val="3"/>
        </w:numPr>
        <w:spacing w:beforeAutospacing="1" w:after="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b/>
          <w:bCs/>
          <w:color w:val="212121"/>
          <w:kern w:val="0"/>
          <w:sz w:val="24"/>
          <w:szCs w:val="24"/>
          <w:bdr w:val="none" w:sz="0" w:space="0" w:color="auto" w:frame="1"/>
          <w14:ligatures w14:val="none"/>
        </w:rPr>
        <w:t>Provider</w:t>
      </w:r>
      <w:r w:rsidRPr="00590735">
        <w:rPr>
          <w:rFonts w:ascii="Segoe UI" w:eastAsia="Times New Roman" w:hAnsi="Segoe UI" w:cs="Segoe UI"/>
          <w:color w:val="212121"/>
          <w:kern w:val="0"/>
          <w:sz w:val="24"/>
          <w:szCs w:val="24"/>
          <w14:ligatures w14:val="none"/>
        </w:rPr>
        <w:t>: It is a plugin to interact with APIs of service and access its related resources.</w:t>
      </w:r>
      <w:r w:rsidR="003636F3">
        <w:rPr>
          <w:rFonts w:ascii="Segoe UI" w:eastAsia="Times New Roman" w:hAnsi="Segoe UI" w:cs="Segoe UI"/>
          <w:color w:val="212121"/>
          <w:kern w:val="0"/>
          <w:sz w:val="24"/>
          <w:szCs w:val="24"/>
          <w14:ligatures w14:val="none"/>
        </w:rPr>
        <w:t xml:space="preserve"> (</w:t>
      </w:r>
    </w:p>
    <w:p w14:paraId="236594E2" w14:textId="77777777" w:rsidR="00590735" w:rsidRPr="00590735" w:rsidRDefault="00590735" w:rsidP="00590735">
      <w:pPr>
        <w:numPr>
          <w:ilvl w:val="0"/>
          <w:numId w:val="3"/>
        </w:numPr>
        <w:spacing w:beforeAutospacing="1" w:after="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b/>
          <w:bCs/>
          <w:color w:val="212121"/>
          <w:kern w:val="0"/>
          <w:sz w:val="24"/>
          <w:szCs w:val="24"/>
          <w:bdr w:val="none" w:sz="0" w:space="0" w:color="auto" w:frame="1"/>
          <w14:ligatures w14:val="none"/>
        </w:rPr>
        <w:t>Module</w:t>
      </w:r>
      <w:r w:rsidRPr="00590735">
        <w:rPr>
          <w:rFonts w:ascii="Segoe UI" w:eastAsia="Times New Roman" w:hAnsi="Segoe UI" w:cs="Segoe UI"/>
          <w:color w:val="212121"/>
          <w:kern w:val="0"/>
          <w:sz w:val="24"/>
          <w:szCs w:val="24"/>
          <w14:ligatures w14:val="none"/>
        </w:rPr>
        <w:t>: It is a folder with Terraform templates where all the configurations are defined</w:t>
      </w:r>
    </w:p>
    <w:p w14:paraId="0B0D6CCF" w14:textId="77777777" w:rsidR="00590735" w:rsidRPr="00590735" w:rsidRDefault="00590735" w:rsidP="00590735">
      <w:pPr>
        <w:numPr>
          <w:ilvl w:val="0"/>
          <w:numId w:val="3"/>
        </w:numPr>
        <w:spacing w:beforeAutospacing="1" w:after="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b/>
          <w:bCs/>
          <w:color w:val="212121"/>
          <w:kern w:val="0"/>
          <w:sz w:val="24"/>
          <w:szCs w:val="24"/>
          <w:bdr w:val="none" w:sz="0" w:space="0" w:color="auto" w:frame="1"/>
          <w14:ligatures w14:val="none"/>
        </w:rPr>
        <w:t>State</w:t>
      </w:r>
      <w:r w:rsidRPr="00590735">
        <w:rPr>
          <w:rFonts w:ascii="Segoe UI" w:eastAsia="Times New Roman" w:hAnsi="Segoe UI" w:cs="Segoe UI"/>
          <w:color w:val="212121"/>
          <w:kern w:val="0"/>
          <w:sz w:val="24"/>
          <w:szCs w:val="24"/>
          <w14:ligatures w14:val="none"/>
        </w:rPr>
        <w:t>: It consists of cached information about the infrastructure managed by Terraform and the related configurations.</w:t>
      </w:r>
    </w:p>
    <w:p w14:paraId="1D13F859" w14:textId="77777777" w:rsidR="00590735" w:rsidRPr="00590735" w:rsidRDefault="00590735" w:rsidP="00590735">
      <w:pPr>
        <w:numPr>
          <w:ilvl w:val="0"/>
          <w:numId w:val="3"/>
        </w:numPr>
        <w:spacing w:beforeAutospacing="1" w:after="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b/>
          <w:bCs/>
          <w:color w:val="212121"/>
          <w:kern w:val="0"/>
          <w:sz w:val="24"/>
          <w:szCs w:val="24"/>
          <w:bdr w:val="none" w:sz="0" w:space="0" w:color="auto" w:frame="1"/>
          <w14:ligatures w14:val="none"/>
        </w:rPr>
        <w:t>Resources</w:t>
      </w:r>
      <w:r w:rsidRPr="00590735">
        <w:rPr>
          <w:rFonts w:ascii="Segoe UI" w:eastAsia="Times New Roman" w:hAnsi="Segoe UI" w:cs="Segoe UI"/>
          <w:color w:val="212121"/>
          <w:kern w:val="0"/>
          <w:sz w:val="24"/>
          <w:szCs w:val="24"/>
          <w14:ligatures w14:val="none"/>
        </w:rPr>
        <w:t>: It refers to a block of one or more infrastructure objects (compute instances, virtual networks, etc.), which are used in configuring and managing the infrastructure.</w:t>
      </w:r>
    </w:p>
    <w:p w14:paraId="222B3C2F" w14:textId="77777777" w:rsidR="00590735" w:rsidRPr="00590735" w:rsidRDefault="00590735" w:rsidP="00590735">
      <w:pPr>
        <w:numPr>
          <w:ilvl w:val="0"/>
          <w:numId w:val="3"/>
        </w:numPr>
        <w:spacing w:beforeAutospacing="1" w:after="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b/>
          <w:bCs/>
          <w:color w:val="212121"/>
          <w:kern w:val="0"/>
          <w:sz w:val="24"/>
          <w:szCs w:val="24"/>
          <w:bdr w:val="none" w:sz="0" w:space="0" w:color="auto" w:frame="1"/>
          <w14:ligatures w14:val="none"/>
        </w:rPr>
        <w:t>Data Source</w:t>
      </w:r>
      <w:r w:rsidRPr="00590735">
        <w:rPr>
          <w:rFonts w:ascii="Segoe UI" w:eastAsia="Times New Roman" w:hAnsi="Segoe UI" w:cs="Segoe UI"/>
          <w:color w:val="212121"/>
          <w:kern w:val="0"/>
          <w:sz w:val="24"/>
          <w:szCs w:val="24"/>
          <w14:ligatures w14:val="none"/>
        </w:rPr>
        <w:t>: It is implemented by providers to return information on external objects to terraform.</w:t>
      </w:r>
    </w:p>
    <w:p w14:paraId="6FB0A659" w14:textId="77777777" w:rsidR="00590735" w:rsidRPr="00590735" w:rsidRDefault="00590735" w:rsidP="00590735">
      <w:pPr>
        <w:numPr>
          <w:ilvl w:val="0"/>
          <w:numId w:val="3"/>
        </w:numPr>
        <w:spacing w:beforeAutospacing="1" w:after="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b/>
          <w:bCs/>
          <w:color w:val="212121"/>
          <w:kern w:val="0"/>
          <w:sz w:val="24"/>
          <w:szCs w:val="24"/>
          <w:bdr w:val="none" w:sz="0" w:space="0" w:color="auto" w:frame="1"/>
          <w14:ligatures w14:val="none"/>
        </w:rPr>
        <w:lastRenderedPageBreak/>
        <w:t>Output Values</w:t>
      </w:r>
      <w:r w:rsidRPr="00590735">
        <w:rPr>
          <w:rFonts w:ascii="Segoe UI" w:eastAsia="Times New Roman" w:hAnsi="Segoe UI" w:cs="Segoe UI"/>
          <w:color w:val="212121"/>
          <w:kern w:val="0"/>
          <w:sz w:val="24"/>
          <w:szCs w:val="24"/>
          <w14:ligatures w14:val="none"/>
        </w:rPr>
        <w:t>: These are return values of a terraform module that can be used by other configurations.</w:t>
      </w:r>
    </w:p>
    <w:p w14:paraId="66EA84EA" w14:textId="77777777" w:rsidR="00590735" w:rsidRPr="00590735" w:rsidRDefault="00590735" w:rsidP="00590735">
      <w:pPr>
        <w:numPr>
          <w:ilvl w:val="0"/>
          <w:numId w:val="3"/>
        </w:numPr>
        <w:spacing w:beforeAutospacing="1" w:after="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b/>
          <w:bCs/>
          <w:color w:val="212121"/>
          <w:kern w:val="0"/>
          <w:sz w:val="24"/>
          <w:szCs w:val="24"/>
          <w:bdr w:val="none" w:sz="0" w:space="0" w:color="auto" w:frame="1"/>
          <w14:ligatures w14:val="none"/>
        </w:rPr>
        <w:t>Plan</w:t>
      </w:r>
      <w:r w:rsidRPr="00590735">
        <w:rPr>
          <w:rFonts w:ascii="Segoe UI" w:eastAsia="Times New Roman" w:hAnsi="Segoe UI" w:cs="Segoe UI"/>
          <w:color w:val="212121"/>
          <w:kern w:val="0"/>
          <w:sz w:val="24"/>
          <w:szCs w:val="24"/>
          <w14:ligatures w14:val="none"/>
        </w:rPr>
        <w:t>: It is one of the stages where it determines what needs to be created, updated, or destroyed to move from real/current state of the infrastructure to the desired state.</w:t>
      </w:r>
    </w:p>
    <w:p w14:paraId="4DF9E417" w14:textId="77777777" w:rsidR="00590735" w:rsidRPr="00590735" w:rsidRDefault="00590735" w:rsidP="00590735">
      <w:pPr>
        <w:numPr>
          <w:ilvl w:val="0"/>
          <w:numId w:val="3"/>
        </w:numPr>
        <w:spacing w:beforeAutospacing="1" w:after="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b/>
          <w:bCs/>
          <w:color w:val="212121"/>
          <w:kern w:val="0"/>
          <w:sz w:val="24"/>
          <w:szCs w:val="24"/>
          <w:bdr w:val="none" w:sz="0" w:space="0" w:color="auto" w:frame="1"/>
          <w14:ligatures w14:val="none"/>
        </w:rPr>
        <w:t>Apply</w:t>
      </w:r>
      <w:r w:rsidRPr="00590735">
        <w:rPr>
          <w:rFonts w:ascii="Segoe UI" w:eastAsia="Times New Roman" w:hAnsi="Segoe UI" w:cs="Segoe UI"/>
          <w:color w:val="212121"/>
          <w:kern w:val="0"/>
          <w:sz w:val="24"/>
          <w:szCs w:val="24"/>
          <w14:ligatures w14:val="none"/>
        </w:rPr>
        <w:t>: It is one of the stages where it applies the changes real/current state of the infrastructure in order to move to the desired state.</w:t>
      </w:r>
    </w:p>
    <w:p w14:paraId="06B03374" w14:textId="77777777" w:rsidR="00590735" w:rsidRPr="00590735" w:rsidRDefault="00590735" w:rsidP="00590735">
      <w:pPr>
        <w:spacing w:before="100" w:beforeAutospacing="1" w:after="100" w:afterAutospacing="1" w:line="240" w:lineRule="auto"/>
        <w:textAlignment w:val="baseline"/>
        <w:outlineLvl w:val="1"/>
        <w:rPr>
          <w:rFonts w:ascii="Segoe UI" w:eastAsia="Times New Roman" w:hAnsi="Segoe UI" w:cs="Segoe UI"/>
          <w:b/>
          <w:bCs/>
          <w:color w:val="212121"/>
          <w:kern w:val="0"/>
          <w:sz w:val="24"/>
          <w:szCs w:val="24"/>
          <w14:ligatures w14:val="none"/>
        </w:rPr>
      </w:pPr>
      <w:r w:rsidRPr="00590735">
        <w:rPr>
          <w:rFonts w:ascii="Segoe UI" w:eastAsia="Times New Roman" w:hAnsi="Segoe UI" w:cs="Segoe UI"/>
          <w:b/>
          <w:bCs/>
          <w:color w:val="212121"/>
          <w:kern w:val="0"/>
          <w:sz w:val="24"/>
          <w:szCs w:val="24"/>
          <w14:ligatures w14:val="none"/>
        </w:rPr>
        <w:t>Terraform Lifecycle</w:t>
      </w:r>
    </w:p>
    <w:p w14:paraId="30B2AE9A" w14:textId="77777777" w:rsidR="00590735" w:rsidRPr="00590735" w:rsidRDefault="00590735" w:rsidP="00590735">
      <w:pPr>
        <w:spacing w:beforeAutospacing="1" w:after="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Terraform lifecycle consists of – </w:t>
      </w:r>
      <w:proofErr w:type="spellStart"/>
      <w:r w:rsidRPr="00590735">
        <w:rPr>
          <w:rFonts w:ascii="Segoe UI" w:eastAsia="Times New Roman" w:hAnsi="Segoe UI" w:cs="Segoe UI"/>
          <w:b/>
          <w:bCs/>
          <w:color w:val="212121"/>
          <w:kern w:val="0"/>
          <w:sz w:val="24"/>
          <w:szCs w:val="24"/>
          <w:bdr w:val="none" w:sz="0" w:space="0" w:color="auto" w:frame="1"/>
          <w14:ligatures w14:val="none"/>
        </w:rPr>
        <w:t>init</w:t>
      </w:r>
      <w:proofErr w:type="spellEnd"/>
      <w:r w:rsidRPr="00590735">
        <w:rPr>
          <w:rFonts w:ascii="Segoe UI" w:eastAsia="Times New Roman" w:hAnsi="Segoe UI" w:cs="Segoe UI"/>
          <w:color w:val="212121"/>
          <w:kern w:val="0"/>
          <w:sz w:val="24"/>
          <w:szCs w:val="24"/>
          <w14:ligatures w14:val="none"/>
        </w:rPr>
        <w:t>, </w:t>
      </w:r>
      <w:r w:rsidRPr="00590735">
        <w:rPr>
          <w:rFonts w:ascii="Segoe UI" w:eastAsia="Times New Roman" w:hAnsi="Segoe UI" w:cs="Segoe UI"/>
          <w:b/>
          <w:bCs/>
          <w:color w:val="212121"/>
          <w:kern w:val="0"/>
          <w:sz w:val="24"/>
          <w:szCs w:val="24"/>
          <w:bdr w:val="none" w:sz="0" w:space="0" w:color="auto" w:frame="1"/>
          <w14:ligatures w14:val="none"/>
        </w:rPr>
        <w:t>plan</w:t>
      </w:r>
      <w:r w:rsidRPr="00590735">
        <w:rPr>
          <w:rFonts w:ascii="Segoe UI" w:eastAsia="Times New Roman" w:hAnsi="Segoe UI" w:cs="Segoe UI"/>
          <w:color w:val="212121"/>
          <w:kern w:val="0"/>
          <w:sz w:val="24"/>
          <w:szCs w:val="24"/>
          <w14:ligatures w14:val="none"/>
        </w:rPr>
        <w:t>, </w:t>
      </w:r>
      <w:r w:rsidRPr="00590735">
        <w:rPr>
          <w:rFonts w:ascii="Segoe UI" w:eastAsia="Times New Roman" w:hAnsi="Segoe UI" w:cs="Segoe UI"/>
          <w:b/>
          <w:bCs/>
          <w:color w:val="212121"/>
          <w:kern w:val="0"/>
          <w:sz w:val="24"/>
          <w:szCs w:val="24"/>
          <w:bdr w:val="none" w:sz="0" w:space="0" w:color="auto" w:frame="1"/>
          <w14:ligatures w14:val="none"/>
        </w:rPr>
        <w:t>apply</w:t>
      </w:r>
      <w:r w:rsidRPr="00590735">
        <w:rPr>
          <w:rFonts w:ascii="Segoe UI" w:eastAsia="Times New Roman" w:hAnsi="Segoe UI" w:cs="Segoe UI"/>
          <w:color w:val="212121"/>
          <w:kern w:val="0"/>
          <w:sz w:val="24"/>
          <w:szCs w:val="24"/>
          <w14:ligatures w14:val="none"/>
        </w:rPr>
        <w:t>, and </w:t>
      </w:r>
      <w:r w:rsidRPr="00590735">
        <w:rPr>
          <w:rFonts w:ascii="Segoe UI" w:eastAsia="Times New Roman" w:hAnsi="Segoe UI" w:cs="Segoe UI"/>
          <w:b/>
          <w:bCs/>
          <w:color w:val="212121"/>
          <w:kern w:val="0"/>
          <w:sz w:val="24"/>
          <w:szCs w:val="24"/>
          <w:bdr w:val="none" w:sz="0" w:space="0" w:color="auto" w:frame="1"/>
          <w14:ligatures w14:val="none"/>
        </w:rPr>
        <w:t>destroy</w:t>
      </w:r>
      <w:r w:rsidRPr="00590735">
        <w:rPr>
          <w:rFonts w:ascii="Segoe UI" w:eastAsia="Times New Roman" w:hAnsi="Segoe UI" w:cs="Segoe UI"/>
          <w:color w:val="212121"/>
          <w:kern w:val="0"/>
          <w:sz w:val="24"/>
          <w:szCs w:val="24"/>
          <w14:ligatures w14:val="none"/>
        </w:rPr>
        <w:t>.</w:t>
      </w:r>
    </w:p>
    <w:p w14:paraId="51E10C08" w14:textId="501263DC" w:rsidR="00590735" w:rsidRPr="00590735" w:rsidRDefault="005E798F" w:rsidP="00590735">
      <w:pPr>
        <w:spacing w:line="240" w:lineRule="auto"/>
        <w:textAlignment w:val="baseline"/>
        <w:rPr>
          <w:rFonts w:ascii="Segoe UI" w:eastAsia="Times New Roman" w:hAnsi="Segoe UI" w:cs="Segoe UI"/>
          <w:color w:val="212121"/>
          <w:kern w:val="0"/>
          <w:sz w:val="24"/>
          <w:szCs w:val="24"/>
          <w14:ligatures w14:val="none"/>
        </w:rPr>
      </w:pPr>
      <w:r w:rsidRPr="00B51DC6">
        <w:rPr>
          <w:rFonts w:ascii="Segoe UI" w:hAnsi="Segoe UI" w:cs="Segoe UI"/>
          <w:noProof/>
          <w:sz w:val="24"/>
          <w:szCs w:val="24"/>
        </w:rPr>
        <w:drawing>
          <wp:inline distT="0" distB="0" distL="0" distR="0" wp14:anchorId="3F2089DE" wp14:editId="193A06A6">
            <wp:extent cx="5943600" cy="843280"/>
            <wp:effectExtent l="0" t="0" r="0" b="0"/>
            <wp:docPr id="1912886243" name="Picture 3" descr="terraform-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rraform-life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43280"/>
                    </a:xfrm>
                    <a:prstGeom prst="rect">
                      <a:avLst/>
                    </a:prstGeom>
                    <a:noFill/>
                    <a:ln>
                      <a:noFill/>
                    </a:ln>
                  </pic:spPr>
                </pic:pic>
              </a:graphicData>
            </a:graphic>
          </wp:inline>
        </w:drawing>
      </w:r>
    </w:p>
    <w:p w14:paraId="419770B0" w14:textId="77777777" w:rsidR="00590735" w:rsidRPr="00590735" w:rsidRDefault="00590735" w:rsidP="00590735">
      <w:pPr>
        <w:numPr>
          <w:ilvl w:val="0"/>
          <w:numId w:val="4"/>
        </w:numPr>
        <w:spacing w:before="100" w:beforeAutospacing="1" w:after="10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 xml:space="preserve">Terraform </w:t>
      </w:r>
      <w:proofErr w:type="spellStart"/>
      <w:r w:rsidRPr="00590735">
        <w:rPr>
          <w:rFonts w:ascii="Segoe UI" w:eastAsia="Times New Roman" w:hAnsi="Segoe UI" w:cs="Segoe UI"/>
          <w:color w:val="212121"/>
          <w:kern w:val="0"/>
          <w:sz w:val="24"/>
          <w:szCs w:val="24"/>
          <w14:ligatures w14:val="none"/>
        </w:rPr>
        <w:t>init</w:t>
      </w:r>
      <w:proofErr w:type="spellEnd"/>
      <w:r w:rsidRPr="00590735">
        <w:rPr>
          <w:rFonts w:ascii="Segoe UI" w:eastAsia="Times New Roman" w:hAnsi="Segoe UI" w:cs="Segoe UI"/>
          <w:color w:val="212121"/>
          <w:kern w:val="0"/>
          <w:sz w:val="24"/>
          <w:szCs w:val="24"/>
          <w14:ligatures w14:val="none"/>
        </w:rPr>
        <w:t xml:space="preserve"> initializes the working directory which consists of all the configuration files</w:t>
      </w:r>
    </w:p>
    <w:p w14:paraId="69CAEB59" w14:textId="77777777" w:rsidR="00590735" w:rsidRPr="00590735" w:rsidRDefault="00590735" w:rsidP="00590735">
      <w:pPr>
        <w:numPr>
          <w:ilvl w:val="0"/>
          <w:numId w:val="4"/>
        </w:numPr>
        <w:spacing w:before="100" w:beforeAutospacing="1" w:after="10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Terraform plan is used to create an execution plan to reach a desired state of the infrastructure. Changes in the configuration files are done in order to achieve the desired state.</w:t>
      </w:r>
    </w:p>
    <w:p w14:paraId="28B3A640" w14:textId="77777777" w:rsidR="00590735" w:rsidRPr="00590735" w:rsidRDefault="00590735" w:rsidP="00590735">
      <w:pPr>
        <w:numPr>
          <w:ilvl w:val="0"/>
          <w:numId w:val="4"/>
        </w:numPr>
        <w:spacing w:before="100" w:beforeAutospacing="1" w:after="10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Terraform apply then makes the changes in the infrastructure as defined in the plan, and the infrastructure comes to the desired state.</w:t>
      </w:r>
    </w:p>
    <w:p w14:paraId="0EFDB4D4" w14:textId="77777777" w:rsidR="00590735" w:rsidRPr="00590735" w:rsidRDefault="00590735" w:rsidP="00590735">
      <w:pPr>
        <w:numPr>
          <w:ilvl w:val="0"/>
          <w:numId w:val="4"/>
        </w:numPr>
        <w:spacing w:before="100" w:beforeAutospacing="1" w:after="10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Terraform destroy is used to delete all the old infrastructure resources, which are marked tainted after the apply phase.</w:t>
      </w:r>
    </w:p>
    <w:p w14:paraId="360ED8BF" w14:textId="77777777" w:rsidR="00590735" w:rsidRPr="00590735" w:rsidRDefault="00590735" w:rsidP="00590735">
      <w:pPr>
        <w:spacing w:before="100" w:beforeAutospacing="1" w:after="100" w:afterAutospacing="1" w:line="240" w:lineRule="auto"/>
        <w:textAlignment w:val="baseline"/>
        <w:outlineLvl w:val="1"/>
        <w:rPr>
          <w:rFonts w:ascii="Segoe UI" w:eastAsia="Times New Roman" w:hAnsi="Segoe UI" w:cs="Segoe UI"/>
          <w:b/>
          <w:bCs/>
          <w:color w:val="212121"/>
          <w:kern w:val="0"/>
          <w:sz w:val="24"/>
          <w:szCs w:val="24"/>
          <w14:ligatures w14:val="none"/>
        </w:rPr>
      </w:pPr>
      <w:r w:rsidRPr="00590735">
        <w:rPr>
          <w:rFonts w:ascii="Segoe UI" w:eastAsia="Times New Roman" w:hAnsi="Segoe UI" w:cs="Segoe UI"/>
          <w:b/>
          <w:bCs/>
          <w:color w:val="212121"/>
          <w:kern w:val="0"/>
          <w:sz w:val="24"/>
          <w:szCs w:val="24"/>
          <w14:ligatures w14:val="none"/>
        </w:rPr>
        <w:t>How Terraform Works?</w:t>
      </w:r>
    </w:p>
    <w:p w14:paraId="729DE5E9" w14:textId="77777777" w:rsidR="00590735" w:rsidRPr="00590735" w:rsidRDefault="00590735" w:rsidP="00590735">
      <w:pPr>
        <w:spacing w:before="100" w:beforeAutospacing="1" w:after="10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Terraform has two main components that make up its architecture:</w:t>
      </w:r>
    </w:p>
    <w:p w14:paraId="2E8A0346" w14:textId="77777777" w:rsidR="00590735" w:rsidRPr="00590735" w:rsidRDefault="00590735" w:rsidP="00590735">
      <w:pPr>
        <w:numPr>
          <w:ilvl w:val="0"/>
          <w:numId w:val="5"/>
        </w:numPr>
        <w:spacing w:before="100" w:beforeAutospacing="1" w:after="10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Terraform Core</w:t>
      </w:r>
    </w:p>
    <w:p w14:paraId="7FAC4FFE" w14:textId="77777777" w:rsidR="00590735" w:rsidRPr="00590735" w:rsidRDefault="00590735" w:rsidP="00590735">
      <w:pPr>
        <w:numPr>
          <w:ilvl w:val="0"/>
          <w:numId w:val="5"/>
        </w:numPr>
        <w:spacing w:before="100" w:beforeAutospacing="1" w:after="10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Providers</w:t>
      </w:r>
    </w:p>
    <w:p w14:paraId="1085D2FD" w14:textId="74C67A84" w:rsidR="00590735" w:rsidRPr="00590735" w:rsidRDefault="005E798F" w:rsidP="00590735">
      <w:pPr>
        <w:spacing w:line="240" w:lineRule="auto"/>
        <w:textAlignment w:val="baseline"/>
        <w:rPr>
          <w:rFonts w:ascii="Segoe UI" w:eastAsia="Times New Roman" w:hAnsi="Segoe UI" w:cs="Segoe UI"/>
          <w:color w:val="212121"/>
          <w:kern w:val="0"/>
          <w:sz w:val="24"/>
          <w:szCs w:val="24"/>
          <w14:ligatures w14:val="none"/>
        </w:rPr>
      </w:pPr>
      <w:r w:rsidRPr="00B51DC6">
        <w:rPr>
          <w:rFonts w:ascii="Segoe UI" w:hAnsi="Segoe UI" w:cs="Segoe UI"/>
          <w:noProof/>
          <w:sz w:val="24"/>
          <w:szCs w:val="24"/>
        </w:rPr>
        <w:lastRenderedPageBreak/>
        <w:drawing>
          <wp:inline distT="0" distB="0" distL="0" distR="0" wp14:anchorId="0AAD5E3C" wp14:editId="004503DA">
            <wp:extent cx="5381890" cy="3114136"/>
            <wp:effectExtent l="0" t="0" r="9525" b="0"/>
            <wp:docPr id="732122893" name="Picture 4" descr="Explanation of how laC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planation of how laC wo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8403" cy="3117905"/>
                    </a:xfrm>
                    <a:prstGeom prst="rect">
                      <a:avLst/>
                    </a:prstGeom>
                    <a:noFill/>
                    <a:ln>
                      <a:noFill/>
                    </a:ln>
                  </pic:spPr>
                </pic:pic>
              </a:graphicData>
            </a:graphic>
          </wp:inline>
        </w:drawing>
      </w:r>
    </w:p>
    <w:p w14:paraId="78FBF65E" w14:textId="77777777" w:rsidR="00590735" w:rsidRPr="00590735" w:rsidRDefault="00590735" w:rsidP="00590735">
      <w:pPr>
        <w:spacing w:before="100" w:beforeAutospacing="1" w:after="100" w:afterAutospacing="1" w:line="240" w:lineRule="auto"/>
        <w:textAlignment w:val="baseline"/>
        <w:outlineLvl w:val="2"/>
        <w:rPr>
          <w:rFonts w:ascii="Segoe UI" w:eastAsia="Times New Roman" w:hAnsi="Segoe UI" w:cs="Segoe UI"/>
          <w:b/>
          <w:bCs/>
          <w:color w:val="212121"/>
          <w:kern w:val="0"/>
          <w:sz w:val="24"/>
          <w:szCs w:val="24"/>
          <w14:ligatures w14:val="none"/>
        </w:rPr>
      </w:pPr>
      <w:r w:rsidRPr="00590735">
        <w:rPr>
          <w:rFonts w:ascii="Segoe UI" w:eastAsia="Times New Roman" w:hAnsi="Segoe UI" w:cs="Segoe UI"/>
          <w:b/>
          <w:bCs/>
          <w:color w:val="212121"/>
          <w:kern w:val="0"/>
          <w:sz w:val="24"/>
          <w:szCs w:val="24"/>
          <w14:ligatures w14:val="none"/>
        </w:rPr>
        <w:t>Terraform Core</w:t>
      </w:r>
    </w:p>
    <w:p w14:paraId="752778C5" w14:textId="77777777" w:rsidR="00590735" w:rsidRPr="00590735" w:rsidRDefault="00590735" w:rsidP="00590735">
      <w:pPr>
        <w:spacing w:before="100" w:beforeAutospacing="1" w:after="10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Terraform core uses two input sources to do its job.</w:t>
      </w:r>
    </w:p>
    <w:p w14:paraId="06510AE4" w14:textId="77777777" w:rsidR="00590735" w:rsidRPr="00590735" w:rsidRDefault="00590735" w:rsidP="00590735">
      <w:pPr>
        <w:spacing w:beforeAutospacing="1" w:after="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The </w:t>
      </w:r>
      <w:r w:rsidRPr="00590735">
        <w:rPr>
          <w:rFonts w:ascii="Segoe UI" w:eastAsia="Times New Roman" w:hAnsi="Segoe UI" w:cs="Segoe UI"/>
          <w:b/>
          <w:bCs/>
          <w:color w:val="212121"/>
          <w:kern w:val="0"/>
          <w:sz w:val="24"/>
          <w:szCs w:val="24"/>
          <w:bdr w:val="none" w:sz="0" w:space="0" w:color="auto" w:frame="1"/>
          <w14:ligatures w14:val="none"/>
        </w:rPr>
        <w:t>first</w:t>
      </w:r>
      <w:r w:rsidRPr="00590735">
        <w:rPr>
          <w:rFonts w:ascii="Segoe UI" w:eastAsia="Times New Roman" w:hAnsi="Segoe UI" w:cs="Segoe UI"/>
          <w:color w:val="212121"/>
          <w:kern w:val="0"/>
          <w:sz w:val="24"/>
          <w:szCs w:val="24"/>
          <w14:ligatures w14:val="none"/>
        </w:rPr>
        <w:t> input source is a Terraform configuration that you, as a user, configure. Here, you define what needs to be created or provisioned. And the </w:t>
      </w:r>
      <w:r w:rsidRPr="00590735">
        <w:rPr>
          <w:rFonts w:ascii="Segoe UI" w:eastAsia="Times New Roman" w:hAnsi="Segoe UI" w:cs="Segoe UI"/>
          <w:b/>
          <w:bCs/>
          <w:color w:val="212121"/>
          <w:kern w:val="0"/>
          <w:sz w:val="24"/>
          <w:szCs w:val="24"/>
          <w:bdr w:val="none" w:sz="0" w:space="0" w:color="auto" w:frame="1"/>
          <w14:ligatures w14:val="none"/>
        </w:rPr>
        <w:t>second</w:t>
      </w:r>
      <w:r w:rsidRPr="00590735">
        <w:rPr>
          <w:rFonts w:ascii="Segoe UI" w:eastAsia="Times New Roman" w:hAnsi="Segoe UI" w:cs="Segoe UI"/>
          <w:color w:val="212121"/>
          <w:kern w:val="0"/>
          <w:sz w:val="24"/>
          <w:szCs w:val="24"/>
          <w14:ligatures w14:val="none"/>
        </w:rPr>
        <w:t> input source is a state where terraform keeps the up-to-date state of how the current set up of the infrastructure looks like.</w:t>
      </w:r>
    </w:p>
    <w:p w14:paraId="6E1B80E7" w14:textId="77777777" w:rsidR="00590735" w:rsidRPr="00590735" w:rsidRDefault="00590735" w:rsidP="00590735">
      <w:pPr>
        <w:spacing w:before="100" w:beforeAutospacing="1" w:after="10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So, what terraform core does is it takes the input, and it figures out the plan of what needs to be done. It compares the state, what is the current state, and what is the configuration that you desire in the end result. It figures out what needs to be done to get to that desired state in the configuration file. It figures what needs to be created, what needs to be updated, what needs to be deleted to create and provision the infrastructure.</w:t>
      </w:r>
    </w:p>
    <w:p w14:paraId="302D00F9" w14:textId="77777777" w:rsidR="00590735" w:rsidRPr="00590735" w:rsidRDefault="00590735" w:rsidP="00590735">
      <w:pPr>
        <w:spacing w:before="100" w:beforeAutospacing="1" w:after="100" w:afterAutospacing="1" w:line="240" w:lineRule="auto"/>
        <w:textAlignment w:val="baseline"/>
        <w:outlineLvl w:val="2"/>
        <w:rPr>
          <w:rFonts w:ascii="Segoe UI" w:eastAsia="Times New Roman" w:hAnsi="Segoe UI" w:cs="Segoe UI"/>
          <w:b/>
          <w:bCs/>
          <w:color w:val="212121"/>
          <w:kern w:val="0"/>
          <w:sz w:val="24"/>
          <w:szCs w:val="24"/>
          <w14:ligatures w14:val="none"/>
        </w:rPr>
      </w:pPr>
      <w:r w:rsidRPr="00590735">
        <w:rPr>
          <w:rFonts w:ascii="Segoe UI" w:eastAsia="Times New Roman" w:hAnsi="Segoe UI" w:cs="Segoe UI"/>
          <w:b/>
          <w:bCs/>
          <w:color w:val="212121"/>
          <w:kern w:val="0"/>
          <w:sz w:val="24"/>
          <w:szCs w:val="24"/>
          <w14:ligatures w14:val="none"/>
        </w:rPr>
        <w:t>Providers</w:t>
      </w:r>
    </w:p>
    <w:p w14:paraId="498B2F64" w14:textId="460D082C" w:rsidR="00590735" w:rsidRPr="00590735" w:rsidRDefault="00590735" w:rsidP="00590735">
      <w:pPr>
        <w:spacing w:beforeAutospacing="1" w:after="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The second component of the architecture are providers for specific technologies. This could be cloud providers like AWS, Azure, GCP, or other infrastructure as a service platform. It is also a provider for more high-level components like </w:t>
      </w:r>
      <w:r w:rsidRPr="00590735">
        <w:rPr>
          <w:rFonts w:ascii="Segoe UI" w:eastAsia="Times New Roman" w:hAnsi="Segoe UI" w:cs="Segoe UI"/>
          <w:color w:val="FF4A00"/>
          <w:kern w:val="0"/>
          <w:sz w:val="24"/>
          <w:szCs w:val="24"/>
          <w:u w:val="single"/>
          <w:bdr w:val="none" w:sz="0" w:space="0" w:color="auto" w:frame="1"/>
          <w14:ligatures w14:val="none"/>
        </w:rPr>
        <w:t>Kubernetes</w:t>
      </w:r>
      <w:r w:rsidRPr="00590735">
        <w:rPr>
          <w:rFonts w:ascii="Segoe UI" w:eastAsia="Times New Roman" w:hAnsi="Segoe UI" w:cs="Segoe UI"/>
          <w:color w:val="212121"/>
          <w:kern w:val="0"/>
          <w:sz w:val="24"/>
          <w:szCs w:val="24"/>
          <w14:ligatures w14:val="none"/>
        </w:rPr>
        <w:t> or other platform-as-a-service tools, even some software as a self-service tool.</w:t>
      </w:r>
    </w:p>
    <w:p w14:paraId="7BA5EE7C" w14:textId="77777777" w:rsidR="00590735" w:rsidRPr="00590735" w:rsidRDefault="00590735" w:rsidP="00590735">
      <w:pPr>
        <w:spacing w:before="100" w:beforeAutospacing="1" w:after="100" w:afterAutospacing="1" w:line="240" w:lineRule="auto"/>
        <w:textAlignment w:val="baseline"/>
        <w:rPr>
          <w:rFonts w:ascii="Segoe UI" w:eastAsia="Times New Roman" w:hAnsi="Segoe UI" w:cs="Segoe UI"/>
          <w:color w:val="212121"/>
          <w:kern w:val="0"/>
          <w:sz w:val="24"/>
          <w:szCs w:val="24"/>
          <w14:ligatures w14:val="none"/>
        </w:rPr>
      </w:pPr>
      <w:r w:rsidRPr="00590735">
        <w:rPr>
          <w:rFonts w:ascii="Segoe UI" w:eastAsia="Times New Roman" w:hAnsi="Segoe UI" w:cs="Segoe UI"/>
          <w:color w:val="212121"/>
          <w:kern w:val="0"/>
          <w:sz w:val="24"/>
          <w:szCs w:val="24"/>
          <w14:ligatures w14:val="none"/>
        </w:rPr>
        <w:t>It gives you the possibility to create infrastructure on different levels.</w:t>
      </w:r>
    </w:p>
    <w:tbl>
      <w:tblPr>
        <w:tblW w:w="1006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5030"/>
        <w:gridCol w:w="5030"/>
      </w:tblGrid>
      <w:tr w:rsidR="003E2013" w:rsidRPr="003E2013" w14:paraId="04879529" w14:textId="77777777" w:rsidTr="003E2013">
        <w:trPr>
          <w:trHeight w:val="473"/>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2D9E599F" w14:textId="77777777" w:rsidR="003E2013" w:rsidRPr="003E2013" w:rsidRDefault="003E2013" w:rsidP="003E2013">
            <w:pPr>
              <w:spacing w:after="0" w:line="480" w:lineRule="auto"/>
              <w:jc w:val="center"/>
              <w:rPr>
                <w:rFonts w:ascii="Segoe UI" w:eastAsia="Times New Roman" w:hAnsi="Segoe UI" w:cs="Segoe UI"/>
                <w:color w:val="000000"/>
                <w:kern w:val="0"/>
                <w:sz w:val="24"/>
                <w:szCs w:val="24"/>
                <w14:ligatures w14:val="none"/>
              </w:rPr>
            </w:pPr>
            <w:r w:rsidRPr="003E2013">
              <w:rPr>
                <w:rFonts w:ascii="Segoe UI" w:eastAsia="Times New Roman" w:hAnsi="Segoe UI" w:cs="Segoe UI"/>
                <w:b/>
                <w:bCs/>
                <w:color w:val="000000"/>
                <w:kern w:val="0"/>
                <w:sz w:val="24"/>
                <w:szCs w:val="24"/>
                <w14:ligatures w14:val="none"/>
              </w:rPr>
              <w:lastRenderedPageBreak/>
              <w:t>Terraform</w:t>
            </w:r>
          </w:p>
        </w:tc>
        <w:tc>
          <w:tcPr>
            <w:tcW w:w="5030"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2EE0E395" w14:textId="77777777" w:rsidR="003E2013" w:rsidRPr="003E2013" w:rsidRDefault="003E2013" w:rsidP="003E2013">
            <w:pPr>
              <w:spacing w:after="0" w:line="480" w:lineRule="auto"/>
              <w:jc w:val="center"/>
              <w:rPr>
                <w:rFonts w:ascii="Segoe UI" w:eastAsia="Times New Roman" w:hAnsi="Segoe UI" w:cs="Segoe UI"/>
                <w:color w:val="000000"/>
                <w:kern w:val="0"/>
                <w:sz w:val="24"/>
                <w:szCs w:val="24"/>
                <w14:ligatures w14:val="none"/>
              </w:rPr>
            </w:pPr>
            <w:r w:rsidRPr="003E2013">
              <w:rPr>
                <w:rFonts w:ascii="Segoe UI" w:eastAsia="Times New Roman" w:hAnsi="Segoe UI" w:cs="Segoe UI"/>
                <w:b/>
                <w:bCs/>
                <w:color w:val="000000"/>
                <w:kern w:val="0"/>
                <w:sz w:val="24"/>
                <w:szCs w:val="24"/>
                <w14:ligatures w14:val="none"/>
              </w:rPr>
              <w:t>Ansible</w:t>
            </w:r>
          </w:p>
        </w:tc>
      </w:tr>
      <w:tr w:rsidR="003E2013" w:rsidRPr="003E2013" w14:paraId="463719A9" w14:textId="77777777" w:rsidTr="003E2013">
        <w:trPr>
          <w:trHeight w:val="473"/>
        </w:trPr>
        <w:tc>
          <w:tcPr>
            <w:tcW w:w="5030"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60720B0D" w14:textId="77777777" w:rsidR="003E2013" w:rsidRPr="003E2013" w:rsidRDefault="003E2013" w:rsidP="003E2013">
            <w:pPr>
              <w:spacing w:after="0" w:line="480" w:lineRule="auto"/>
              <w:jc w:val="center"/>
              <w:rPr>
                <w:rFonts w:ascii="Segoe UI" w:eastAsia="Times New Roman" w:hAnsi="Segoe UI" w:cs="Segoe UI"/>
                <w:color w:val="000000"/>
                <w:kern w:val="0"/>
                <w:sz w:val="24"/>
                <w:szCs w:val="24"/>
                <w14:ligatures w14:val="none"/>
              </w:rPr>
            </w:pPr>
            <w:r w:rsidRPr="003E2013">
              <w:rPr>
                <w:rFonts w:ascii="Segoe UI" w:eastAsia="Times New Roman" w:hAnsi="Segoe UI" w:cs="Segoe UI"/>
                <w:color w:val="000000"/>
                <w:kern w:val="0"/>
                <w:sz w:val="24"/>
                <w:szCs w:val="24"/>
                <w14:ligatures w14:val="none"/>
              </w:rPr>
              <w:t>Terraform is a provisioning tool.</w:t>
            </w:r>
          </w:p>
        </w:tc>
        <w:tc>
          <w:tcPr>
            <w:tcW w:w="5030"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121EE4AA" w14:textId="77777777" w:rsidR="003E2013" w:rsidRPr="003E2013" w:rsidRDefault="003E2013" w:rsidP="003E2013">
            <w:pPr>
              <w:spacing w:after="0" w:line="480" w:lineRule="auto"/>
              <w:jc w:val="center"/>
              <w:rPr>
                <w:rFonts w:ascii="Segoe UI" w:eastAsia="Times New Roman" w:hAnsi="Segoe UI" w:cs="Segoe UI"/>
                <w:color w:val="000000"/>
                <w:kern w:val="0"/>
                <w:sz w:val="24"/>
                <w:szCs w:val="24"/>
                <w14:ligatures w14:val="none"/>
              </w:rPr>
            </w:pPr>
            <w:r w:rsidRPr="003E2013">
              <w:rPr>
                <w:rFonts w:ascii="Segoe UI" w:eastAsia="Times New Roman" w:hAnsi="Segoe UI" w:cs="Segoe UI"/>
                <w:color w:val="000000"/>
                <w:kern w:val="0"/>
                <w:sz w:val="24"/>
                <w:szCs w:val="24"/>
                <w14:ligatures w14:val="none"/>
              </w:rPr>
              <w:t>Ansible is a configuration management tool.</w:t>
            </w:r>
          </w:p>
        </w:tc>
      </w:tr>
      <w:tr w:rsidR="003E2013" w:rsidRPr="003E2013" w14:paraId="35D943E0" w14:textId="77777777" w:rsidTr="003E2013">
        <w:trPr>
          <w:trHeight w:val="948"/>
        </w:trPr>
        <w:tc>
          <w:tcPr>
            <w:tcW w:w="5030"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4AE0424F" w14:textId="77777777" w:rsidR="003E2013" w:rsidRPr="003E2013" w:rsidRDefault="003E2013" w:rsidP="003E2013">
            <w:pPr>
              <w:spacing w:after="0" w:line="480" w:lineRule="auto"/>
              <w:jc w:val="center"/>
              <w:rPr>
                <w:rFonts w:ascii="Segoe UI" w:eastAsia="Times New Roman" w:hAnsi="Segoe UI" w:cs="Segoe UI"/>
                <w:color w:val="000000"/>
                <w:kern w:val="0"/>
                <w:sz w:val="24"/>
                <w:szCs w:val="24"/>
                <w14:ligatures w14:val="none"/>
              </w:rPr>
            </w:pPr>
            <w:r w:rsidRPr="003E2013">
              <w:rPr>
                <w:rFonts w:ascii="Segoe UI" w:eastAsia="Times New Roman" w:hAnsi="Segoe UI" w:cs="Segoe UI"/>
                <w:color w:val="000000"/>
                <w:kern w:val="0"/>
                <w:sz w:val="24"/>
                <w:szCs w:val="24"/>
                <w14:ligatures w14:val="none"/>
              </w:rPr>
              <w:t>It follows a declarative Infrastructure as a Code approach.</w:t>
            </w:r>
          </w:p>
        </w:tc>
        <w:tc>
          <w:tcPr>
            <w:tcW w:w="5030"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185CA958" w14:textId="77777777" w:rsidR="003E2013" w:rsidRPr="003E2013" w:rsidRDefault="003E2013" w:rsidP="003E2013">
            <w:pPr>
              <w:spacing w:after="0" w:line="480" w:lineRule="auto"/>
              <w:jc w:val="center"/>
              <w:rPr>
                <w:rFonts w:ascii="Segoe UI" w:eastAsia="Times New Roman" w:hAnsi="Segoe UI" w:cs="Segoe UI"/>
                <w:color w:val="000000"/>
                <w:kern w:val="0"/>
                <w:sz w:val="24"/>
                <w:szCs w:val="24"/>
                <w14:ligatures w14:val="none"/>
              </w:rPr>
            </w:pPr>
            <w:r w:rsidRPr="003E2013">
              <w:rPr>
                <w:rFonts w:ascii="Segoe UI" w:eastAsia="Times New Roman" w:hAnsi="Segoe UI" w:cs="Segoe UI"/>
                <w:color w:val="000000"/>
                <w:kern w:val="0"/>
                <w:sz w:val="24"/>
                <w:szCs w:val="24"/>
                <w14:ligatures w14:val="none"/>
              </w:rPr>
              <w:t>It follows both declarative &amp; procedural approach.</w:t>
            </w:r>
          </w:p>
        </w:tc>
      </w:tr>
      <w:tr w:rsidR="003E2013" w:rsidRPr="003E2013" w14:paraId="68CB9975" w14:textId="77777777" w:rsidTr="003E2013">
        <w:trPr>
          <w:trHeight w:val="948"/>
        </w:trPr>
        <w:tc>
          <w:tcPr>
            <w:tcW w:w="5030"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6B0DB6F9" w14:textId="77777777" w:rsidR="003E2013" w:rsidRPr="003E2013" w:rsidRDefault="003E2013" w:rsidP="003E2013">
            <w:pPr>
              <w:spacing w:after="0" w:line="480" w:lineRule="auto"/>
              <w:jc w:val="center"/>
              <w:rPr>
                <w:rFonts w:ascii="Segoe UI" w:eastAsia="Times New Roman" w:hAnsi="Segoe UI" w:cs="Segoe UI"/>
                <w:color w:val="000000"/>
                <w:kern w:val="0"/>
                <w:sz w:val="24"/>
                <w:szCs w:val="24"/>
                <w14:ligatures w14:val="none"/>
              </w:rPr>
            </w:pPr>
            <w:r w:rsidRPr="003E2013">
              <w:rPr>
                <w:rFonts w:ascii="Segoe UI" w:eastAsia="Times New Roman" w:hAnsi="Segoe UI" w:cs="Segoe UI"/>
                <w:color w:val="000000"/>
                <w:kern w:val="0"/>
                <w:sz w:val="24"/>
                <w:szCs w:val="24"/>
                <w14:ligatures w14:val="none"/>
              </w:rPr>
              <w:t>It is the best fit for orchestrating cloud services and setup cloud infrastructure from scratch.</w:t>
            </w:r>
          </w:p>
        </w:tc>
        <w:tc>
          <w:tcPr>
            <w:tcW w:w="5030"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08315D0E" w14:textId="77777777" w:rsidR="003E2013" w:rsidRPr="003E2013" w:rsidRDefault="003E2013" w:rsidP="003E2013">
            <w:pPr>
              <w:spacing w:after="0" w:line="480" w:lineRule="auto"/>
              <w:jc w:val="center"/>
              <w:rPr>
                <w:rFonts w:ascii="Segoe UI" w:eastAsia="Times New Roman" w:hAnsi="Segoe UI" w:cs="Segoe UI"/>
                <w:color w:val="000000"/>
                <w:kern w:val="0"/>
                <w:sz w:val="24"/>
                <w:szCs w:val="24"/>
                <w14:ligatures w14:val="none"/>
              </w:rPr>
            </w:pPr>
            <w:r w:rsidRPr="003E2013">
              <w:rPr>
                <w:rFonts w:ascii="Segoe UI" w:eastAsia="Times New Roman" w:hAnsi="Segoe UI" w:cs="Segoe UI"/>
                <w:color w:val="000000"/>
                <w:kern w:val="0"/>
                <w:sz w:val="24"/>
                <w:szCs w:val="24"/>
                <w14:ligatures w14:val="none"/>
              </w:rPr>
              <w:t>It is mainly used for configuring servers with the right software and updating already configured resources.</w:t>
            </w:r>
          </w:p>
        </w:tc>
      </w:tr>
      <w:tr w:rsidR="003E2013" w:rsidRPr="003E2013" w14:paraId="202FF1F5" w14:textId="77777777" w:rsidTr="003E2013">
        <w:trPr>
          <w:trHeight w:val="962"/>
        </w:trPr>
        <w:tc>
          <w:tcPr>
            <w:tcW w:w="5030"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65CB0042" w14:textId="77777777" w:rsidR="003E2013" w:rsidRPr="003E2013" w:rsidRDefault="003E2013" w:rsidP="003E2013">
            <w:pPr>
              <w:spacing w:after="0" w:line="480" w:lineRule="auto"/>
              <w:jc w:val="center"/>
              <w:rPr>
                <w:rFonts w:ascii="Segoe UI" w:eastAsia="Times New Roman" w:hAnsi="Segoe UI" w:cs="Segoe UI"/>
                <w:color w:val="000000"/>
                <w:kern w:val="0"/>
                <w:sz w:val="24"/>
                <w:szCs w:val="24"/>
                <w14:ligatures w14:val="none"/>
              </w:rPr>
            </w:pPr>
            <w:r w:rsidRPr="003E2013">
              <w:rPr>
                <w:rFonts w:ascii="Segoe UI" w:eastAsia="Times New Roman" w:hAnsi="Segoe UI" w:cs="Segoe UI"/>
                <w:color w:val="000000"/>
                <w:kern w:val="0"/>
                <w:sz w:val="24"/>
                <w:szCs w:val="24"/>
                <w14:ligatures w14:val="none"/>
              </w:rPr>
              <w:t>Terraform does not support bare metal provisioning by default.</w:t>
            </w:r>
          </w:p>
        </w:tc>
        <w:tc>
          <w:tcPr>
            <w:tcW w:w="5030"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37D5CD40" w14:textId="77777777" w:rsidR="003E2013" w:rsidRPr="003E2013" w:rsidRDefault="003E2013" w:rsidP="003E2013">
            <w:pPr>
              <w:spacing w:after="0" w:line="480" w:lineRule="auto"/>
              <w:jc w:val="center"/>
              <w:rPr>
                <w:rFonts w:ascii="Segoe UI" w:eastAsia="Times New Roman" w:hAnsi="Segoe UI" w:cs="Segoe UI"/>
                <w:color w:val="000000"/>
                <w:kern w:val="0"/>
                <w:sz w:val="24"/>
                <w:szCs w:val="24"/>
                <w14:ligatures w14:val="none"/>
              </w:rPr>
            </w:pPr>
            <w:r w:rsidRPr="003E2013">
              <w:rPr>
                <w:rFonts w:ascii="Segoe UI" w:eastAsia="Times New Roman" w:hAnsi="Segoe UI" w:cs="Segoe UI"/>
                <w:color w:val="000000"/>
                <w:kern w:val="0"/>
                <w:sz w:val="24"/>
                <w:szCs w:val="24"/>
                <w14:ligatures w14:val="none"/>
              </w:rPr>
              <w:t>Ansible supports the provisioning of bare metal servers.</w:t>
            </w:r>
          </w:p>
        </w:tc>
      </w:tr>
      <w:tr w:rsidR="003E2013" w:rsidRPr="003E2013" w14:paraId="4540AB57" w14:textId="77777777" w:rsidTr="003E2013">
        <w:trPr>
          <w:trHeight w:val="948"/>
        </w:trPr>
        <w:tc>
          <w:tcPr>
            <w:tcW w:w="5030"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6A621872" w14:textId="77777777" w:rsidR="003E2013" w:rsidRPr="003E2013" w:rsidRDefault="003E2013" w:rsidP="003E2013">
            <w:pPr>
              <w:spacing w:after="0" w:line="480" w:lineRule="auto"/>
              <w:jc w:val="center"/>
              <w:rPr>
                <w:rFonts w:ascii="Segoe UI" w:eastAsia="Times New Roman" w:hAnsi="Segoe UI" w:cs="Segoe UI"/>
                <w:color w:val="000000"/>
                <w:kern w:val="0"/>
                <w:sz w:val="24"/>
                <w:szCs w:val="24"/>
                <w14:ligatures w14:val="none"/>
              </w:rPr>
            </w:pPr>
            <w:r w:rsidRPr="003E2013">
              <w:rPr>
                <w:rFonts w:ascii="Segoe UI" w:eastAsia="Times New Roman" w:hAnsi="Segoe UI" w:cs="Segoe UI"/>
                <w:color w:val="000000"/>
                <w:kern w:val="0"/>
                <w:sz w:val="24"/>
                <w:szCs w:val="24"/>
                <w14:ligatures w14:val="none"/>
              </w:rPr>
              <w:t>It does not provide better support in terms of packaging and templating.</w:t>
            </w:r>
          </w:p>
        </w:tc>
        <w:tc>
          <w:tcPr>
            <w:tcW w:w="5030"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5050C274" w14:textId="77777777" w:rsidR="003E2013" w:rsidRPr="003E2013" w:rsidRDefault="003E2013" w:rsidP="003E2013">
            <w:pPr>
              <w:spacing w:after="0" w:line="480" w:lineRule="auto"/>
              <w:jc w:val="center"/>
              <w:rPr>
                <w:rFonts w:ascii="Segoe UI" w:eastAsia="Times New Roman" w:hAnsi="Segoe UI" w:cs="Segoe UI"/>
                <w:color w:val="000000"/>
                <w:kern w:val="0"/>
                <w:sz w:val="24"/>
                <w:szCs w:val="24"/>
                <w14:ligatures w14:val="none"/>
              </w:rPr>
            </w:pPr>
            <w:r w:rsidRPr="003E2013">
              <w:rPr>
                <w:rFonts w:ascii="Segoe UI" w:eastAsia="Times New Roman" w:hAnsi="Segoe UI" w:cs="Segoe UI"/>
                <w:color w:val="000000"/>
                <w:kern w:val="0"/>
                <w:sz w:val="24"/>
                <w:szCs w:val="24"/>
                <w14:ligatures w14:val="none"/>
              </w:rPr>
              <w:t>It provides full support for packaging and templating.</w:t>
            </w:r>
          </w:p>
        </w:tc>
      </w:tr>
      <w:tr w:rsidR="003E2013" w:rsidRPr="003E2013" w14:paraId="2C2964B6" w14:textId="77777777" w:rsidTr="003E2013">
        <w:trPr>
          <w:trHeight w:val="894"/>
        </w:trPr>
        <w:tc>
          <w:tcPr>
            <w:tcW w:w="5030"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5CFA0238" w14:textId="77777777" w:rsidR="003E2013" w:rsidRPr="003E2013" w:rsidRDefault="003E2013" w:rsidP="003E2013">
            <w:pPr>
              <w:spacing w:after="420" w:line="480" w:lineRule="auto"/>
              <w:jc w:val="center"/>
              <w:rPr>
                <w:rFonts w:ascii="Segoe UI" w:eastAsia="Times New Roman" w:hAnsi="Segoe UI" w:cs="Segoe UI"/>
                <w:color w:val="000000"/>
                <w:kern w:val="0"/>
                <w:sz w:val="24"/>
                <w:szCs w:val="24"/>
                <w14:ligatures w14:val="none"/>
              </w:rPr>
            </w:pPr>
            <w:r w:rsidRPr="003E2013">
              <w:rPr>
                <w:rFonts w:ascii="Segoe UI" w:eastAsia="Times New Roman" w:hAnsi="Segoe UI" w:cs="Segoe UI"/>
                <w:color w:val="000000"/>
                <w:kern w:val="0"/>
                <w:sz w:val="24"/>
                <w:szCs w:val="24"/>
                <w14:ligatures w14:val="none"/>
              </w:rPr>
              <w:t>It highly depends on lifecycle or state management.</w:t>
            </w:r>
          </w:p>
        </w:tc>
        <w:tc>
          <w:tcPr>
            <w:tcW w:w="5030"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7E340178" w14:textId="77777777" w:rsidR="003E2013" w:rsidRPr="003E2013" w:rsidRDefault="003E2013" w:rsidP="003E2013">
            <w:pPr>
              <w:spacing w:after="0" w:line="480" w:lineRule="auto"/>
              <w:jc w:val="center"/>
              <w:rPr>
                <w:rFonts w:ascii="Segoe UI" w:eastAsia="Times New Roman" w:hAnsi="Segoe UI" w:cs="Segoe UI"/>
                <w:color w:val="000000"/>
                <w:kern w:val="0"/>
                <w:sz w:val="24"/>
                <w:szCs w:val="24"/>
                <w14:ligatures w14:val="none"/>
              </w:rPr>
            </w:pPr>
            <w:r w:rsidRPr="003E2013">
              <w:rPr>
                <w:rFonts w:ascii="Segoe UI" w:eastAsia="Times New Roman" w:hAnsi="Segoe UI" w:cs="Segoe UI"/>
                <w:color w:val="000000"/>
                <w:kern w:val="0"/>
                <w:sz w:val="24"/>
                <w:szCs w:val="24"/>
                <w14:ligatures w14:val="none"/>
              </w:rPr>
              <w:t>It does not have lifecycle management at all.</w:t>
            </w:r>
          </w:p>
        </w:tc>
      </w:tr>
    </w:tbl>
    <w:p w14:paraId="57408773" w14:textId="77777777" w:rsidR="003E2013" w:rsidRDefault="003E2013" w:rsidP="001D184A">
      <w:pPr>
        <w:spacing w:after="0" w:line="240" w:lineRule="auto"/>
        <w:outlineLvl w:val="1"/>
        <w:rPr>
          <w:rFonts w:ascii="Segoe UI" w:eastAsia="Times New Roman" w:hAnsi="Segoe UI" w:cs="Segoe UI"/>
          <w:b/>
          <w:bCs/>
          <w:color w:val="333333"/>
          <w:kern w:val="0"/>
          <w:sz w:val="24"/>
          <w:szCs w:val="24"/>
          <w14:ligatures w14:val="none"/>
        </w:rPr>
      </w:pPr>
    </w:p>
    <w:p w14:paraId="3BC9882E" w14:textId="77777777" w:rsidR="003E2013" w:rsidRDefault="003E2013" w:rsidP="001D184A">
      <w:pPr>
        <w:spacing w:after="0" w:line="240" w:lineRule="auto"/>
        <w:outlineLvl w:val="1"/>
        <w:rPr>
          <w:rFonts w:ascii="Segoe UI" w:eastAsia="Times New Roman" w:hAnsi="Segoe UI" w:cs="Segoe UI"/>
          <w:b/>
          <w:bCs/>
          <w:color w:val="333333"/>
          <w:kern w:val="0"/>
          <w:sz w:val="24"/>
          <w:szCs w:val="24"/>
          <w14:ligatures w14:val="none"/>
        </w:rPr>
      </w:pPr>
    </w:p>
    <w:p w14:paraId="0B4D7231" w14:textId="1E1CF06F" w:rsidR="001D184A" w:rsidRPr="001D184A" w:rsidRDefault="001D184A" w:rsidP="001D184A">
      <w:pPr>
        <w:spacing w:after="0" w:line="240" w:lineRule="auto"/>
        <w:outlineLvl w:val="1"/>
        <w:rPr>
          <w:rFonts w:ascii="Segoe UI" w:eastAsia="Times New Roman" w:hAnsi="Segoe UI" w:cs="Segoe UI"/>
          <w:b/>
          <w:bCs/>
          <w:kern w:val="0"/>
          <w:sz w:val="24"/>
          <w:szCs w:val="24"/>
          <w14:ligatures w14:val="none"/>
        </w:rPr>
      </w:pPr>
      <w:r w:rsidRPr="001D184A">
        <w:rPr>
          <w:rFonts w:ascii="Segoe UI" w:eastAsia="Times New Roman" w:hAnsi="Segoe UI" w:cs="Segoe UI"/>
          <w:b/>
          <w:bCs/>
          <w:kern w:val="0"/>
          <w:sz w:val="24"/>
          <w:szCs w:val="24"/>
          <w14:ligatures w14:val="none"/>
        </w:rPr>
        <w:t>Terraform Cheat Sheet</w:t>
      </w:r>
    </w:p>
    <w:p w14:paraId="35228217" w14:textId="434E289D" w:rsidR="001D184A" w:rsidRPr="001D184A" w:rsidRDefault="001D184A" w:rsidP="001D184A">
      <w:pPr>
        <w:spacing w:after="420" w:line="24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 xml:space="preserve">Terraform command accepts a variety of subcommands such as terraform </w:t>
      </w:r>
      <w:proofErr w:type="spellStart"/>
      <w:r w:rsidRPr="001D184A">
        <w:rPr>
          <w:rFonts w:ascii="Segoe UI" w:eastAsia="Times New Roman" w:hAnsi="Segoe UI" w:cs="Segoe UI"/>
          <w:kern w:val="0"/>
          <w:sz w:val="24"/>
          <w:szCs w:val="24"/>
          <w14:ligatures w14:val="none"/>
        </w:rPr>
        <w:t>init</w:t>
      </w:r>
      <w:proofErr w:type="spellEnd"/>
      <w:r w:rsidRPr="001D184A">
        <w:rPr>
          <w:rFonts w:ascii="Segoe UI" w:eastAsia="Times New Roman" w:hAnsi="Segoe UI" w:cs="Segoe UI"/>
          <w:kern w:val="0"/>
          <w:sz w:val="24"/>
          <w:szCs w:val="24"/>
          <w14:ligatures w14:val="none"/>
        </w:rPr>
        <w:t xml:space="preserve"> or terraform plan. Some of the widely used commands and subcommands I have listed below.</w:t>
      </w:r>
    </w:p>
    <w:tbl>
      <w:tblPr>
        <w:tblW w:w="9762" w:type="dxa"/>
        <w:tblCellMar>
          <w:left w:w="0" w:type="dxa"/>
          <w:right w:w="0" w:type="dxa"/>
        </w:tblCellMar>
        <w:tblLook w:val="04A0" w:firstRow="1" w:lastRow="0" w:firstColumn="1" w:lastColumn="0" w:noHBand="0" w:noVBand="1"/>
      </w:tblPr>
      <w:tblGrid>
        <w:gridCol w:w="4086"/>
        <w:gridCol w:w="5676"/>
      </w:tblGrid>
      <w:tr w:rsidR="001D184A" w:rsidRPr="001D184A" w14:paraId="0A79C7ED" w14:textId="77777777" w:rsidTr="001D184A">
        <w:trPr>
          <w:trHeight w:val="299"/>
        </w:trPr>
        <w:tc>
          <w:tcPr>
            <w:tcW w:w="9762" w:type="dxa"/>
            <w:gridSpan w:val="2"/>
            <w:tcBorders>
              <w:top w:val="single" w:sz="6" w:space="0" w:color="DDDDDD"/>
            </w:tcBorders>
            <w:tcMar>
              <w:top w:w="90" w:type="dxa"/>
              <w:left w:w="0" w:type="dxa"/>
              <w:bottom w:w="90" w:type="dxa"/>
              <w:right w:w="0" w:type="dxa"/>
            </w:tcMar>
            <w:vAlign w:val="center"/>
            <w:hideMark/>
          </w:tcPr>
          <w:p w14:paraId="07E5805B" w14:textId="77777777" w:rsidR="001D184A" w:rsidRPr="001D184A" w:rsidRDefault="001D184A" w:rsidP="001D184A">
            <w:pPr>
              <w:spacing w:after="0" w:line="240" w:lineRule="auto"/>
              <w:outlineLvl w:val="2"/>
              <w:rPr>
                <w:rFonts w:ascii="Segoe UI" w:eastAsia="Times New Roman" w:hAnsi="Segoe UI" w:cs="Segoe UI"/>
                <w:b/>
                <w:bCs/>
                <w:kern w:val="0"/>
                <w:sz w:val="24"/>
                <w:szCs w:val="24"/>
                <w14:ligatures w14:val="none"/>
              </w:rPr>
            </w:pPr>
            <w:r w:rsidRPr="001D184A">
              <w:rPr>
                <w:rFonts w:ascii="Segoe UI" w:eastAsia="Times New Roman" w:hAnsi="Segoe UI" w:cs="Segoe UI"/>
                <w:b/>
                <w:bCs/>
                <w:kern w:val="0"/>
                <w:sz w:val="24"/>
                <w:szCs w:val="24"/>
                <w14:ligatures w14:val="none"/>
              </w:rPr>
              <w:t>Show version</w:t>
            </w:r>
          </w:p>
        </w:tc>
      </w:tr>
      <w:tr w:rsidR="001D184A" w:rsidRPr="001D184A" w14:paraId="75F35CE2"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7CF790A8"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–version</w:t>
            </w:r>
          </w:p>
        </w:tc>
        <w:tc>
          <w:tcPr>
            <w:tcW w:w="5675" w:type="dxa"/>
            <w:tcBorders>
              <w:top w:val="single" w:sz="6" w:space="0" w:color="DDDDDD"/>
            </w:tcBorders>
            <w:tcMar>
              <w:top w:w="90" w:type="dxa"/>
              <w:left w:w="0" w:type="dxa"/>
              <w:bottom w:w="90" w:type="dxa"/>
              <w:right w:w="0" w:type="dxa"/>
            </w:tcMar>
            <w:vAlign w:val="center"/>
            <w:hideMark/>
          </w:tcPr>
          <w:p w14:paraId="40757AC3"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Shows terraform version installed</w:t>
            </w:r>
          </w:p>
        </w:tc>
      </w:tr>
      <w:tr w:rsidR="001D184A" w:rsidRPr="001D184A" w14:paraId="17054DA8" w14:textId="77777777" w:rsidTr="001D184A">
        <w:trPr>
          <w:trHeight w:val="857"/>
        </w:trPr>
        <w:tc>
          <w:tcPr>
            <w:tcW w:w="9762" w:type="dxa"/>
            <w:gridSpan w:val="2"/>
            <w:tcBorders>
              <w:top w:val="single" w:sz="6" w:space="0" w:color="DDDDDD"/>
            </w:tcBorders>
            <w:tcMar>
              <w:top w:w="90" w:type="dxa"/>
              <w:left w:w="0" w:type="dxa"/>
              <w:bottom w:w="90" w:type="dxa"/>
              <w:right w:w="0" w:type="dxa"/>
            </w:tcMar>
            <w:vAlign w:val="center"/>
            <w:hideMark/>
          </w:tcPr>
          <w:p w14:paraId="143F4656"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b/>
                <w:bCs/>
                <w:kern w:val="0"/>
                <w:sz w:val="24"/>
                <w:szCs w:val="24"/>
                <w14:ligatures w14:val="none"/>
              </w:rPr>
              <w:t> </w:t>
            </w:r>
          </w:p>
          <w:p w14:paraId="5A7A0B03" w14:textId="77777777" w:rsidR="001D184A" w:rsidRPr="001D184A" w:rsidRDefault="001D184A" w:rsidP="001D184A">
            <w:pPr>
              <w:spacing w:after="0" w:line="240" w:lineRule="auto"/>
              <w:outlineLvl w:val="2"/>
              <w:rPr>
                <w:rFonts w:ascii="Segoe UI" w:eastAsia="Times New Roman" w:hAnsi="Segoe UI" w:cs="Segoe UI"/>
                <w:b/>
                <w:bCs/>
                <w:kern w:val="0"/>
                <w:sz w:val="24"/>
                <w:szCs w:val="24"/>
                <w14:ligatures w14:val="none"/>
              </w:rPr>
            </w:pPr>
            <w:r w:rsidRPr="001D184A">
              <w:rPr>
                <w:rFonts w:ascii="Segoe UI" w:eastAsia="Times New Roman" w:hAnsi="Segoe UI" w:cs="Segoe UI"/>
                <w:b/>
                <w:bCs/>
                <w:kern w:val="0"/>
                <w:sz w:val="24"/>
                <w:szCs w:val="24"/>
                <w14:ligatures w14:val="none"/>
              </w:rPr>
              <w:t>Initialize infrastructure</w:t>
            </w:r>
          </w:p>
        </w:tc>
      </w:tr>
      <w:tr w:rsidR="001D184A" w:rsidRPr="001D184A" w14:paraId="759EDBE9"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4180D829"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 xml:space="preserve">terraform </w:t>
            </w:r>
            <w:proofErr w:type="spellStart"/>
            <w:r w:rsidRPr="001D184A">
              <w:rPr>
                <w:rFonts w:ascii="Segoe UI" w:eastAsia="Times New Roman" w:hAnsi="Segoe UI" w:cs="Segoe UI"/>
                <w:kern w:val="0"/>
                <w:sz w:val="24"/>
                <w:szCs w:val="24"/>
                <w14:ligatures w14:val="none"/>
              </w:rPr>
              <w:t>init</w:t>
            </w:r>
            <w:proofErr w:type="spellEnd"/>
          </w:p>
        </w:tc>
        <w:tc>
          <w:tcPr>
            <w:tcW w:w="5675" w:type="dxa"/>
            <w:tcBorders>
              <w:top w:val="single" w:sz="6" w:space="0" w:color="DDDDDD"/>
            </w:tcBorders>
            <w:tcMar>
              <w:top w:w="90" w:type="dxa"/>
              <w:left w:w="0" w:type="dxa"/>
              <w:bottom w:w="90" w:type="dxa"/>
              <w:right w:w="0" w:type="dxa"/>
            </w:tcMar>
            <w:vAlign w:val="center"/>
            <w:hideMark/>
          </w:tcPr>
          <w:p w14:paraId="06F1643B"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Initialize a working directory</w:t>
            </w:r>
          </w:p>
        </w:tc>
      </w:tr>
      <w:tr w:rsidR="001D184A" w:rsidRPr="001D184A" w14:paraId="6291D5C8"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6A67677D"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 xml:space="preserve">terraform </w:t>
            </w:r>
            <w:proofErr w:type="spellStart"/>
            <w:r w:rsidRPr="001D184A">
              <w:rPr>
                <w:rFonts w:ascii="Segoe UI" w:eastAsia="Times New Roman" w:hAnsi="Segoe UI" w:cs="Segoe UI"/>
                <w:kern w:val="0"/>
                <w:sz w:val="24"/>
                <w:szCs w:val="24"/>
                <w14:ligatures w14:val="none"/>
              </w:rPr>
              <w:t>init</w:t>
            </w:r>
            <w:proofErr w:type="spellEnd"/>
            <w:r w:rsidRPr="001D184A">
              <w:rPr>
                <w:rFonts w:ascii="Segoe UI" w:eastAsia="Times New Roman" w:hAnsi="Segoe UI" w:cs="Segoe UI"/>
                <w:kern w:val="0"/>
                <w:sz w:val="24"/>
                <w:szCs w:val="24"/>
                <w14:ligatures w14:val="none"/>
              </w:rPr>
              <w:t xml:space="preserve"> -input=true</w:t>
            </w:r>
          </w:p>
        </w:tc>
        <w:tc>
          <w:tcPr>
            <w:tcW w:w="5675" w:type="dxa"/>
            <w:tcBorders>
              <w:top w:val="single" w:sz="6" w:space="0" w:color="DDDDDD"/>
            </w:tcBorders>
            <w:tcMar>
              <w:top w:w="90" w:type="dxa"/>
              <w:left w:w="0" w:type="dxa"/>
              <w:bottom w:w="90" w:type="dxa"/>
              <w:right w:w="0" w:type="dxa"/>
            </w:tcMar>
            <w:vAlign w:val="center"/>
            <w:hideMark/>
          </w:tcPr>
          <w:p w14:paraId="1BFA0B57"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Ask for input if necessary</w:t>
            </w:r>
          </w:p>
        </w:tc>
      </w:tr>
      <w:tr w:rsidR="001D184A" w:rsidRPr="001D184A" w14:paraId="0A84C590"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0FC336F2"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 xml:space="preserve">terraform </w:t>
            </w:r>
            <w:proofErr w:type="spellStart"/>
            <w:r w:rsidRPr="001D184A">
              <w:rPr>
                <w:rFonts w:ascii="Segoe UI" w:eastAsia="Times New Roman" w:hAnsi="Segoe UI" w:cs="Segoe UI"/>
                <w:kern w:val="0"/>
                <w:sz w:val="24"/>
                <w:szCs w:val="24"/>
                <w14:ligatures w14:val="none"/>
              </w:rPr>
              <w:t>init</w:t>
            </w:r>
            <w:proofErr w:type="spellEnd"/>
            <w:r w:rsidRPr="001D184A">
              <w:rPr>
                <w:rFonts w:ascii="Segoe UI" w:eastAsia="Times New Roman" w:hAnsi="Segoe UI" w:cs="Segoe UI"/>
                <w:kern w:val="0"/>
                <w:sz w:val="24"/>
                <w:szCs w:val="24"/>
                <w14:ligatures w14:val="none"/>
              </w:rPr>
              <w:t xml:space="preserve"> -lock=false</w:t>
            </w:r>
          </w:p>
        </w:tc>
        <w:tc>
          <w:tcPr>
            <w:tcW w:w="5675" w:type="dxa"/>
            <w:tcBorders>
              <w:top w:val="single" w:sz="6" w:space="0" w:color="DDDDDD"/>
            </w:tcBorders>
            <w:tcMar>
              <w:top w:w="90" w:type="dxa"/>
              <w:left w:w="0" w:type="dxa"/>
              <w:bottom w:w="90" w:type="dxa"/>
              <w:right w:w="0" w:type="dxa"/>
            </w:tcMar>
            <w:vAlign w:val="center"/>
            <w:hideMark/>
          </w:tcPr>
          <w:p w14:paraId="4F1F9ADC"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Disable locking of state files during state-related operations</w:t>
            </w:r>
          </w:p>
        </w:tc>
      </w:tr>
      <w:tr w:rsidR="001D184A" w:rsidRPr="001D184A" w14:paraId="1095EB47" w14:textId="77777777" w:rsidTr="001D184A">
        <w:trPr>
          <w:trHeight w:val="857"/>
        </w:trPr>
        <w:tc>
          <w:tcPr>
            <w:tcW w:w="9762" w:type="dxa"/>
            <w:gridSpan w:val="2"/>
            <w:tcBorders>
              <w:top w:val="single" w:sz="6" w:space="0" w:color="DDDDDD"/>
            </w:tcBorders>
            <w:tcMar>
              <w:top w:w="90" w:type="dxa"/>
              <w:left w:w="0" w:type="dxa"/>
              <w:bottom w:w="90" w:type="dxa"/>
              <w:right w:w="0" w:type="dxa"/>
            </w:tcMar>
            <w:vAlign w:val="center"/>
            <w:hideMark/>
          </w:tcPr>
          <w:p w14:paraId="229BDE69"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 </w:t>
            </w:r>
          </w:p>
          <w:p w14:paraId="50B0255B" w14:textId="77777777" w:rsidR="001D184A" w:rsidRPr="001D184A" w:rsidRDefault="001D184A" w:rsidP="001D184A">
            <w:pPr>
              <w:spacing w:after="0" w:line="240" w:lineRule="auto"/>
              <w:outlineLvl w:val="2"/>
              <w:rPr>
                <w:rFonts w:ascii="Segoe UI" w:eastAsia="Times New Roman" w:hAnsi="Segoe UI" w:cs="Segoe UI"/>
                <w:b/>
                <w:bCs/>
                <w:color w:val="333333"/>
                <w:kern w:val="0"/>
                <w:sz w:val="24"/>
                <w:szCs w:val="24"/>
                <w14:ligatures w14:val="none"/>
              </w:rPr>
            </w:pPr>
            <w:r w:rsidRPr="001D184A">
              <w:rPr>
                <w:rFonts w:ascii="Segoe UI" w:eastAsia="Times New Roman" w:hAnsi="Segoe UI" w:cs="Segoe UI"/>
                <w:b/>
                <w:bCs/>
                <w:kern w:val="0"/>
                <w:sz w:val="24"/>
                <w:szCs w:val="24"/>
                <w14:ligatures w14:val="none"/>
              </w:rPr>
              <w:t>Get</w:t>
            </w:r>
          </w:p>
        </w:tc>
      </w:tr>
      <w:tr w:rsidR="001D184A" w:rsidRPr="001D184A" w14:paraId="341999FF"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626FC6C0"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get</w:t>
            </w:r>
          </w:p>
        </w:tc>
        <w:tc>
          <w:tcPr>
            <w:tcW w:w="5675" w:type="dxa"/>
            <w:tcBorders>
              <w:top w:val="single" w:sz="6" w:space="0" w:color="DDDDDD"/>
            </w:tcBorders>
            <w:tcMar>
              <w:top w:w="90" w:type="dxa"/>
              <w:left w:w="0" w:type="dxa"/>
              <w:bottom w:w="90" w:type="dxa"/>
              <w:right w:w="0" w:type="dxa"/>
            </w:tcMar>
            <w:vAlign w:val="center"/>
            <w:hideMark/>
          </w:tcPr>
          <w:p w14:paraId="7528AA49"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downloads and update modules mentioned in the root module</w:t>
            </w:r>
          </w:p>
        </w:tc>
      </w:tr>
      <w:tr w:rsidR="001D184A" w:rsidRPr="001D184A" w14:paraId="16B04832" w14:textId="77777777" w:rsidTr="001D184A">
        <w:trPr>
          <w:trHeight w:val="1089"/>
        </w:trPr>
        <w:tc>
          <w:tcPr>
            <w:tcW w:w="4086" w:type="dxa"/>
            <w:tcBorders>
              <w:top w:val="single" w:sz="6" w:space="0" w:color="DDDDDD"/>
            </w:tcBorders>
            <w:tcMar>
              <w:top w:w="90" w:type="dxa"/>
              <w:left w:w="0" w:type="dxa"/>
              <w:bottom w:w="90" w:type="dxa"/>
              <w:right w:w="0" w:type="dxa"/>
            </w:tcMar>
            <w:vAlign w:val="center"/>
            <w:hideMark/>
          </w:tcPr>
          <w:p w14:paraId="55359FA1"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get -update=true</w:t>
            </w:r>
          </w:p>
        </w:tc>
        <w:tc>
          <w:tcPr>
            <w:tcW w:w="5675" w:type="dxa"/>
            <w:tcBorders>
              <w:top w:val="single" w:sz="6" w:space="0" w:color="DDDDDD"/>
            </w:tcBorders>
            <w:tcMar>
              <w:top w:w="90" w:type="dxa"/>
              <w:left w:w="0" w:type="dxa"/>
              <w:bottom w:w="90" w:type="dxa"/>
              <w:right w:w="0" w:type="dxa"/>
            </w:tcMar>
            <w:vAlign w:val="center"/>
            <w:hideMark/>
          </w:tcPr>
          <w:p w14:paraId="0539D515"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modules already downloaded will be checked for updates and updated</w:t>
            </w:r>
          </w:p>
        </w:tc>
      </w:tr>
      <w:tr w:rsidR="001D184A" w:rsidRPr="001D184A" w14:paraId="094F5C40" w14:textId="77777777" w:rsidTr="001D184A">
        <w:trPr>
          <w:trHeight w:val="857"/>
        </w:trPr>
        <w:tc>
          <w:tcPr>
            <w:tcW w:w="9762" w:type="dxa"/>
            <w:gridSpan w:val="2"/>
            <w:tcBorders>
              <w:top w:val="single" w:sz="6" w:space="0" w:color="DDDDDD"/>
            </w:tcBorders>
            <w:tcMar>
              <w:top w:w="90" w:type="dxa"/>
              <w:left w:w="0" w:type="dxa"/>
              <w:bottom w:w="90" w:type="dxa"/>
              <w:right w:w="0" w:type="dxa"/>
            </w:tcMar>
            <w:vAlign w:val="center"/>
            <w:hideMark/>
          </w:tcPr>
          <w:p w14:paraId="03CE572C"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 </w:t>
            </w:r>
          </w:p>
          <w:p w14:paraId="43E92FC2" w14:textId="77777777" w:rsidR="001D184A" w:rsidRPr="003E2013" w:rsidRDefault="001D184A" w:rsidP="001D184A">
            <w:pPr>
              <w:spacing w:after="0" w:line="240" w:lineRule="auto"/>
              <w:outlineLvl w:val="2"/>
              <w:rPr>
                <w:rFonts w:ascii="Segoe UI" w:eastAsia="Times New Roman" w:hAnsi="Segoe UI" w:cs="Segoe UI"/>
                <w:b/>
                <w:bCs/>
                <w:kern w:val="0"/>
                <w:sz w:val="24"/>
                <w:szCs w:val="24"/>
                <w14:ligatures w14:val="none"/>
              </w:rPr>
            </w:pPr>
          </w:p>
          <w:p w14:paraId="3EFEE2C2" w14:textId="77777777" w:rsidR="001D184A" w:rsidRPr="003E2013" w:rsidRDefault="001D184A" w:rsidP="001D184A">
            <w:pPr>
              <w:spacing w:after="0" w:line="240" w:lineRule="auto"/>
              <w:outlineLvl w:val="2"/>
              <w:rPr>
                <w:rFonts w:ascii="Segoe UI" w:eastAsia="Times New Roman" w:hAnsi="Segoe UI" w:cs="Segoe UI"/>
                <w:b/>
                <w:bCs/>
                <w:kern w:val="0"/>
                <w:sz w:val="24"/>
                <w:szCs w:val="24"/>
                <w14:ligatures w14:val="none"/>
              </w:rPr>
            </w:pPr>
          </w:p>
          <w:p w14:paraId="1DF2DE85" w14:textId="63DA0BAD" w:rsidR="001D184A" w:rsidRPr="001D184A" w:rsidRDefault="001D184A" w:rsidP="001D184A">
            <w:pPr>
              <w:spacing w:after="0" w:line="240" w:lineRule="auto"/>
              <w:outlineLvl w:val="2"/>
              <w:rPr>
                <w:rFonts w:ascii="Segoe UI" w:eastAsia="Times New Roman" w:hAnsi="Segoe UI" w:cs="Segoe UI"/>
                <w:b/>
                <w:bCs/>
                <w:kern w:val="0"/>
                <w:sz w:val="24"/>
                <w:szCs w:val="24"/>
                <w14:ligatures w14:val="none"/>
              </w:rPr>
            </w:pPr>
            <w:r w:rsidRPr="001D184A">
              <w:rPr>
                <w:rFonts w:ascii="Segoe UI" w:eastAsia="Times New Roman" w:hAnsi="Segoe UI" w:cs="Segoe UI"/>
                <w:b/>
                <w:bCs/>
                <w:kern w:val="0"/>
                <w:sz w:val="24"/>
                <w:szCs w:val="24"/>
                <w14:ligatures w14:val="none"/>
              </w:rPr>
              <w:t>Provision infrastructure</w:t>
            </w:r>
          </w:p>
        </w:tc>
      </w:tr>
      <w:tr w:rsidR="001D184A" w:rsidRPr="001D184A" w14:paraId="2982C1EC"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4492C51D"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lastRenderedPageBreak/>
              <w:t>terraform plan</w:t>
            </w:r>
          </w:p>
        </w:tc>
        <w:tc>
          <w:tcPr>
            <w:tcW w:w="5675" w:type="dxa"/>
            <w:tcBorders>
              <w:top w:val="single" w:sz="6" w:space="0" w:color="DDDDDD"/>
            </w:tcBorders>
            <w:tcMar>
              <w:top w:w="90" w:type="dxa"/>
              <w:left w:w="0" w:type="dxa"/>
              <w:bottom w:w="90" w:type="dxa"/>
              <w:right w:w="0" w:type="dxa"/>
            </w:tcMar>
            <w:vAlign w:val="center"/>
            <w:hideMark/>
          </w:tcPr>
          <w:p w14:paraId="4DA0B669"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Creates an execution plan (dry run)</w:t>
            </w:r>
          </w:p>
        </w:tc>
      </w:tr>
      <w:tr w:rsidR="001D184A" w:rsidRPr="001D184A" w14:paraId="507DE53C"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1856442B"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plan -out=path</w:t>
            </w:r>
          </w:p>
        </w:tc>
        <w:tc>
          <w:tcPr>
            <w:tcW w:w="5675" w:type="dxa"/>
            <w:tcBorders>
              <w:top w:val="single" w:sz="6" w:space="0" w:color="DDDDDD"/>
            </w:tcBorders>
            <w:tcMar>
              <w:top w:w="90" w:type="dxa"/>
              <w:left w:w="0" w:type="dxa"/>
              <w:bottom w:w="90" w:type="dxa"/>
              <w:right w:w="0" w:type="dxa"/>
            </w:tcMar>
            <w:vAlign w:val="center"/>
            <w:hideMark/>
          </w:tcPr>
          <w:p w14:paraId="4081D966"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save generated plan output as a file</w:t>
            </w:r>
          </w:p>
        </w:tc>
      </w:tr>
      <w:tr w:rsidR="001D184A" w:rsidRPr="001D184A" w14:paraId="2AD2F896"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08D01E12"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plan -destroy</w:t>
            </w:r>
          </w:p>
        </w:tc>
        <w:tc>
          <w:tcPr>
            <w:tcW w:w="5675" w:type="dxa"/>
            <w:tcBorders>
              <w:top w:val="single" w:sz="6" w:space="0" w:color="DDDDDD"/>
            </w:tcBorders>
            <w:tcMar>
              <w:top w:w="90" w:type="dxa"/>
              <w:left w:w="0" w:type="dxa"/>
              <w:bottom w:w="90" w:type="dxa"/>
              <w:right w:w="0" w:type="dxa"/>
            </w:tcMar>
            <w:vAlign w:val="center"/>
            <w:hideMark/>
          </w:tcPr>
          <w:p w14:paraId="331E41E7"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Outputs a destroy plan</w:t>
            </w:r>
          </w:p>
        </w:tc>
      </w:tr>
      <w:tr w:rsidR="001D184A" w:rsidRPr="001D184A" w14:paraId="70546739"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7A9758C6"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apply</w:t>
            </w:r>
          </w:p>
        </w:tc>
        <w:tc>
          <w:tcPr>
            <w:tcW w:w="5675" w:type="dxa"/>
            <w:tcBorders>
              <w:top w:val="single" w:sz="6" w:space="0" w:color="DDDDDD"/>
            </w:tcBorders>
            <w:tcMar>
              <w:top w:w="90" w:type="dxa"/>
              <w:left w:w="0" w:type="dxa"/>
              <w:bottom w:w="90" w:type="dxa"/>
              <w:right w:w="0" w:type="dxa"/>
            </w:tcMar>
            <w:vAlign w:val="center"/>
            <w:hideMark/>
          </w:tcPr>
          <w:p w14:paraId="1B358C4F"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Executes changes to the actual environment</w:t>
            </w:r>
          </w:p>
        </w:tc>
      </w:tr>
      <w:tr w:rsidR="001D184A" w:rsidRPr="001D184A" w14:paraId="78E9C564"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7108DC35"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apply –auto-approve</w:t>
            </w:r>
          </w:p>
        </w:tc>
        <w:tc>
          <w:tcPr>
            <w:tcW w:w="5675" w:type="dxa"/>
            <w:tcBorders>
              <w:top w:val="single" w:sz="6" w:space="0" w:color="DDDDDD"/>
            </w:tcBorders>
            <w:tcMar>
              <w:top w:w="90" w:type="dxa"/>
              <w:left w:w="0" w:type="dxa"/>
              <w:bottom w:w="90" w:type="dxa"/>
              <w:right w:w="0" w:type="dxa"/>
            </w:tcMar>
            <w:vAlign w:val="center"/>
            <w:hideMark/>
          </w:tcPr>
          <w:p w14:paraId="66F42B9C" w14:textId="77777777" w:rsidR="003E2013"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Apply changes without being prompted to</w:t>
            </w:r>
          </w:p>
          <w:p w14:paraId="7BF4C9AC" w14:textId="075FDC7F"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 xml:space="preserve"> </w:t>
            </w:r>
            <w:r w:rsidR="003E2013" w:rsidRPr="001D184A">
              <w:rPr>
                <w:rFonts w:ascii="Segoe UI" w:eastAsia="Times New Roman" w:hAnsi="Segoe UI" w:cs="Segoe UI"/>
                <w:kern w:val="0"/>
                <w:sz w:val="24"/>
                <w:szCs w:val="24"/>
                <w14:ligatures w14:val="none"/>
              </w:rPr>
              <w:t>enter” yes</w:t>
            </w:r>
            <w:r w:rsidRPr="001D184A">
              <w:rPr>
                <w:rFonts w:ascii="Segoe UI" w:eastAsia="Times New Roman" w:hAnsi="Segoe UI" w:cs="Segoe UI"/>
                <w:kern w:val="0"/>
                <w:sz w:val="24"/>
                <w:szCs w:val="24"/>
                <w14:ligatures w14:val="none"/>
              </w:rPr>
              <w:t>”</w:t>
            </w:r>
          </w:p>
        </w:tc>
      </w:tr>
      <w:tr w:rsidR="001D184A" w:rsidRPr="001D184A" w14:paraId="552EAEC4" w14:textId="77777777" w:rsidTr="001D184A">
        <w:trPr>
          <w:trHeight w:val="1102"/>
        </w:trPr>
        <w:tc>
          <w:tcPr>
            <w:tcW w:w="4086" w:type="dxa"/>
            <w:tcBorders>
              <w:top w:val="single" w:sz="6" w:space="0" w:color="DDDDDD"/>
            </w:tcBorders>
            <w:tcMar>
              <w:top w:w="90" w:type="dxa"/>
              <w:left w:w="0" w:type="dxa"/>
              <w:bottom w:w="90" w:type="dxa"/>
              <w:right w:w="0" w:type="dxa"/>
            </w:tcMar>
            <w:vAlign w:val="center"/>
            <w:hideMark/>
          </w:tcPr>
          <w:p w14:paraId="3B467B8C"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apply -refresh=true</w:t>
            </w:r>
          </w:p>
        </w:tc>
        <w:tc>
          <w:tcPr>
            <w:tcW w:w="5675" w:type="dxa"/>
            <w:tcBorders>
              <w:top w:val="single" w:sz="6" w:space="0" w:color="DDDDDD"/>
            </w:tcBorders>
            <w:tcMar>
              <w:top w:w="90" w:type="dxa"/>
              <w:left w:w="0" w:type="dxa"/>
              <w:bottom w:w="90" w:type="dxa"/>
              <w:right w:w="0" w:type="dxa"/>
            </w:tcMar>
            <w:vAlign w:val="center"/>
            <w:hideMark/>
          </w:tcPr>
          <w:p w14:paraId="19FE8B32"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Update the state for each resource prior to planning and applying</w:t>
            </w:r>
          </w:p>
        </w:tc>
      </w:tr>
      <w:tr w:rsidR="001D184A" w:rsidRPr="001D184A" w14:paraId="6ECEF9BB"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7AF3787B"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apply -input=false</w:t>
            </w:r>
          </w:p>
        </w:tc>
        <w:tc>
          <w:tcPr>
            <w:tcW w:w="5675" w:type="dxa"/>
            <w:tcBorders>
              <w:top w:val="single" w:sz="6" w:space="0" w:color="DDDDDD"/>
            </w:tcBorders>
            <w:tcMar>
              <w:top w:w="90" w:type="dxa"/>
              <w:left w:w="0" w:type="dxa"/>
              <w:bottom w:w="90" w:type="dxa"/>
              <w:right w:w="0" w:type="dxa"/>
            </w:tcMar>
            <w:vAlign w:val="center"/>
            <w:hideMark/>
          </w:tcPr>
          <w:p w14:paraId="6961FA5F"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Ask for input for variables if not directly set</w:t>
            </w:r>
          </w:p>
        </w:tc>
      </w:tr>
      <w:tr w:rsidR="001D184A" w:rsidRPr="001D184A" w14:paraId="5D1A8424" w14:textId="77777777" w:rsidTr="001D184A">
        <w:trPr>
          <w:trHeight w:val="1089"/>
        </w:trPr>
        <w:tc>
          <w:tcPr>
            <w:tcW w:w="4086" w:type="dxa"/>
            <w:tcBorders>
              <w:top w:val="single" w:sz="6" w:space="0" w:color="DDDDDD"/>
            </w:tcBorders>
            <w:tcMar>
              <w:top w:w="90" w:type="dxa"/>
              <w:left w:w="0" w:type="dxa"/>
              <w:bottom w:w="90" w:type="dxa"/>
              <w:right w:w="0" w:type="dxa"/>
            </w:tcMar>
            <w:vAlign w:val="center"/>
            <w:hideMark/>
          </w:tcPr>
          <w:p w14:paraId="154F785E"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apply -var ‘foo=bar’</w:t>
            </w:r>
          </w:p>
        </w:tc>
        <w:tc>
          <w:tcPr>
            <w:tcW w:w="5675" w:type="dxa"/>
            <w:tcBorders>
              <w:top w:val="single" w:sz="6" w:space="0" w:color="DDDDDD"/>
            </w:tcBorders>
            <w:tcMar>
              <w:top w:w="90" w:type="dxa"/>
              <w:left w:w="0" w:type="dxa"/>
              <w:bottom w:w="90" w:type="dxa"/>
              <w:right w:w="0" w:type="dxa"/>
            </w:tcMar>
            <w:vAlign w:val="center"/>
            <w:hideMark/>
          </w:tcPr>
          <w:p w14:paraId="24C96453"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Set a variable in the Terraform configuration, can be used multiple times</w:t>
            </w:r>
          </w:p>
        </w:tc>
      </w:tr>
      <w:tr w:rsidR="001D184A" w:rsidRPr="001D184A" w14:paraId="21A2AB9C"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5D4C3790"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apply -var-file=foo</w:t>
            </w:r>
          </w:p>
        </w:tc>
        <w:tc>
          <w:tcPr>
            <w:tcW w:w="5675" w:type="dxa"/>
            <w:tcBorders>
              <w:top w:val="single" w:sz="6" w:space="0" w:color="DDDDDD"/>
            </w:tcBorders>
            <w:tcMar>
              <w:top w:w="90" w:type="dxa"/>
              <w:left w:w="0" w:type="dxa"/>
              <w:bottom w:w="90" w:type="dxa"/>
              <w:right w:w="0" w:type="dxa"/>
            </w:tcMar>
            <w:vAlign w:val="center"/>
            <w:hideMark/>
          </w:tcPr>
          <w:p w14:paraId="4FFC6B06"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Specify a file that contains key/value pairs for variable values</w:t>
            </w:r>
          </w:p>
        </w:tc>
      </w:tr>
      <w:tr w:rsidR="001D184A" w:rsidRPr="001D184A" w14:paraId="01C9E0D7"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789E3EC2"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apply -target</w:t>
            </w:r>
          </w:p>
        </w:tc>
        <w:tc>
          <w:tcPr>
            <w:tcW w:w="5675" w:type="dxa"/>
            <w:tcBorders>
              <w:top w:val="single" w:sz="6" w:space="0" w:color="DDDDDD"/>
            </w:tcBorders>
            <w:tcMar>
              <w:top w:w="90" w:type="dxa"/>
              <w:left w:w="0" w:type="dxa"/>
              <w:bottom w:w="90" w:type="dxa"/>
              <w:right w:w="0" w:type="dxa"/>
            </w:tcMar>
            <w:vAlign w:val="center"/>
            <w:hideMark/>
          </w:tcPr>
          <w:p w14:paraId="69DA966E"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Only apply/deploy changes to the targeted resource</w:t>
            </w:r>
          </w:p>
        </w:tc>
      </w:tr>
      <w:tr w:rsidR="001D184A" w:rsidRPr="001D184A" w14:paraId="786C20E3"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38C35AA4"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lastRenderedPageBreak/>
              <w:t>terraform destroy –auto-approve</w:t>
            </w:r>
          </w:p>
        </w:tc>
        <w:tc>
          <w:tcPr>
            <w:tcW w:w="5675" w:type="dxa"/>
            <w:tcBorders>
              <w:top w:val="single" w:sz="6" w:space="0" w:color="DDDDDD"/>
            </w:tcBorders>
            <w:tcMar>
              <w:top w:w="90" w:type="dxa"/>
              <w:left w:w="0" w:type="dxa"/>
              <w:bottom w:w="90" w:type="dxa"/>
              <w:right w:w="0" w:type="dxa"/>
            </w:tcMar>
            <w:vAlign w:val="center"/>
            <w:hideMark/>
          </w:tcPr>
          <w:p w14:paraId="39792ACF"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 xml:space="preserve">Destroy/cleanup without being prompted to </w:t>
            </w:r>
            <w:proofErr w:type="gramStart"/>
            <w:r w:rsidRPr="001D184A">
              <w:rPr>
                <w:rFonts w:ascii="Segoe UI" w:eastAsia="Times New Roman" w:hAnsi="Segoe UI" w:cs="Segoe UI"/>
                <w:kern w:val="0"/>
                <w:sz w:val="24"/>
                <w:szCs w:val="24"/>
                <w14:ligatures w14:val="none"/>
              </w:rPr>
              <w:t>enter ”yes</w:t>
            </w:r>
            <w:proofErr w:type="gramEnd"/>
            <w:r w:rsidRPr="001D184A">
              <w:rPr>
                <w:rFonts w:ascii="Segoe UI" w:eastAsia="Times New Roman" w:hAnsi="Segoe UI" w:cs="Segoe UI"/>
                <w:kern w:val="0"/>
                <w:sz w:val="24"/>
                <w:szCs w:val="24"/>
                <w14:ligatures w14:val="none"/>
              </w:rPr>
              <w:t>”</w:t>
            </w:r>
          </w:p>
        </w:tc>
      </w:tr>
      <w:tr w:rsidR="001D184A" w:rsidRPr="001D184A" w14:paraId="56BF1064"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67368E90"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destroy -target</w:t>
            </w:r>
          </w:p>
        </w:tc>
        <w:tc>
          <w:tcPr>
            <w:tcW w:w="5675" w:type="dxa"/>
            <w:tcBorders>
              <w:top w:val="single" w:sz="6" w:space="0" w:color="DDDDDD"/>
            </w:tcBorders>
            <w:tcMar>
              <w:top w:w="90" w:type="dxa"/>
              <w:left w:w="0" w:type="dxa"/>
              <w:bottom w:w="90" w:type="dxa"/>
              <w:right w:w="0" w:type="dxa"/>
            </w:tcMar>
            <w:vAlign w:val="center"/>
            <w:hideMark/>
          </w:tcPr>
          <w:p w14:paraId="33080BF2"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Only destroy the targeted resource and its dependencies</w:t>
            </w:r>
          </w:p>
        </w:tc>
      </w:tr>
      <w:tr w:rsidR="001D184A" w:rsidRPr="001D184A" w14:paraId="7542E1E9" w14:textId="77777777" w:rsidTr="001D184A">
        <w:trPr>
          <w:trHeight w:val="857"/>
        </w:trPr>
        <w:tc>
          <w:tcPr>
            <w:tcW w:w="9762" w:type="dxa"/>
            <w:gridSpan w:val="2"/>
            <w:tcBorders>
              <w:top w:val="single" w:sz="6" w:space="0" w:color="DDDDDD"/>
            </w:tcBorders>
            <w:tcMar>
              <w:top w:w="90" w:type="dxa"/>
              <w:left w:w="0" w:type="dxa"/>
              <w:bottom w:w="90" w:type="dxa"/>
              <w:right w:w="0" w:type="dxa"/>
            </w:tcMar>
            <w:vAlign w:val="center"/>
            <w:hideMark/>
          </w:tcPr>
          <w:p w14:paraId="7AE49F1F"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b/>
                <w:bCs/>
                <w:kern w:val="0"/>
                <w:sz w:val="24"/>
                <w:szCs w:val="24"/>
                <w14:ligatures w14:val="none"/>
              </w:rPr>
              <w:t> </w:t>
            </w:r>
          </w:p>
          <w:p w14:paraId="2FB95D73" w14:textId="77777777" w:rsidR="001D184A" w:rsidRPr="001D184A" w:rsidRDefault="001D184A" w:rsidP="001D184A">
            <w:pPr>
              <w:spacing w:after="0" w:line="240" w:lineRule="auto"/>
              <w:outlineLvl w:val="2"/>
              <w:rPr>
                <w:rFonts w:ascii="Segoe UI" w:eastAsia="Times New Roman" w:hAnsi="Segoe UI" w:cs="Segoe UI"/>
                <w:b/>
                <w:bCs/>
                <w:color w:val="333333"/>
                <w:kern w:val="0"/>
                <w:sz w:val="24"/>
                <w:szCs w:val="24"/>
                <w14:ligatures w14:val="none"/>
              </w:rPr>
            </w:pPr>
            <w:r w:rsidRPr="001D184A">
              <w:rPr>
                <w:rFonts w:ascii="Segoe UI" w:eastAsia="Times New Roman" w:hAnsi="Segoe UI" w:cs="Segoe UI"/>
                <w:b/>
                <w:bCs/>
                <w:color w:val="333333"/>
                <w:kern w:val="0"/>
                <w:sz w:val="24"/>
                <w:szCs w:val="24"/>
                <w14:ligatures w14:val="none"/>
              </w:rPr>
              <w:t>Terraform Workspaces</w:t>
            </w:r>
          </w:p>
        </w:tc>
      </w:tr>
      <w:tr w:rsidR="001D184A" w:rsidRPr="001D184A" w14:paraId="53C48D59"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21E19F62"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workspace new</w:t>
            </w:r>
          </w:p>
        </w:tc>
        <w:tc>
          <w:tcPr>
            <w:tcW w:w="5675" w:type="dxa"/>
            <w:tcBorders>
              <w:top w:val="single" w:sz="6" w:space="0" w:color="DDDDDD"/>
            </w:tcBorders>
            <w:tcMar>
              <w:top w:w="90" w:type="dxa"/>
              <w:left w:w="0" w:type="dxa"/>
              <w:bottom w:w="90" w:type="dxa"/>
              <w:right w:w="0" w:type="dxa"/>
            </w:tcMar>
            <w:vAlign w:val="center"/>
            <w:hideMark/>
          </w:tcPr>
          <w:p w14:paraId="67AC3044"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Create a new workspace and select it</w:t>
            </w:r>
          </w:p>
        </w:tc>
      </w:tr>
      <w:tr w:rsidR="001D184A" w:rsidRPr="001D184A" w14:paraId="3923DB36"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366F77B5"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workspace select</w:t>
            </w:r>
          </w:p>
        </w:tc>
        <w:tc>
          <w:tcPr>
            <w:tcW w:w="5675" w:type="dxa"/>
            <w:tcBorders>
              <w:top w:val="single" w:sz="6" w:space="0" w:color="DDDDDD"/>
            </w:tcBorders>
            <w:tcMar>
              <w:top w:w="90" w:type="dxa"/>
              <w:left w:w="0" w:type="dxa"/>
              <w:bottom w:w="90" w:type="dxa"/>
              <w:right w:w="0" w:type="dxa"/>
            </w:tcMar>
            <w:vAlign w:val="center"/>
            <w:hideMark/>
          </w:tcPr>
          <w:p w14:paraId="6D503591"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Select an existing workspace</w:t>
            </w:r>
          </w:p>
        </w:tc>
      </w:tr>
      <w:tr w:rsidR="001D184A" w:rsidRPr="001D184A" w14:paraId="0769C07C"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2F9D70DF"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workspace list</w:t>
            </w:r>
          </w:p>
        </w:tc>
        <w:tc>
          <w:tcPr>
            <w:tcW w:w="5675" w:type="dxa"/>
            <w:tcBorders>
              <w:top w:val="single" w:sz="6" w:space="0" w:color="DDDDDD"/>
            </w:tcBorders>
            <w:tcMar>
              <w:top w:w="90" w:type="dxa"/>
              <w:left w:w="0" w:type="dxa"/>
              <w:bottom w:w="90" w:type="dxa"/>
              <w:right w:w="0" w:type="dxa"/>
            </w:tcMar>
            <w:vAlign w:val="center"/>
            <w:hideMark/>
          </w:tcPr>
          <w:p w14:paraId="45FFF513"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List the existing workspaces</w:t>
            </w:r>
          </w:p>
        </w:tc>
      </w:tr>
      <w:tr w:rsidR="001D184A" w:rsidRPr="001D184A" w14:paraId="4DF170DB"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7F09FBB5"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workspace show</w:t>
            </w:r>
          </w:p>
        </w:tc>
        <w:tc>
          <w:tcPr>
            <w:tcW w:w="5675" w:type="dxa"/>
            <w:tcBorders>
              <w:top w:val="single" w:sz="6" w:space="0" w:color="DDDDDD"/>
            </w:tcBorders>
            <w:tcMar>
              <w:top w:w="90" w:type="dxa"/>
              <w:left w:w="0" w:type="dxa"/>
              <w:bottom w:w="90" w:type="dxa"/>
              <w:right w:w="0" w:type="dxa"/>
            </w:tcMar>
            <w:vAlign w:val="center"/>
            <w:hideMark/>
          </w:tcPr>
          <w:p w14:paraId="3D0A4477"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Show the name of the current workspace</w:t>
            </w:r>
          </w:p>
        </w:tc>
      </w:tr>
      <w:tr w:rsidR="001D184A" w:rsidRPr="001D184A" w14:paraId="4FF9E043"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4283636A"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workspace delete</w:t>
            </w:r>
          </w:p>
        </w:tc>
        <w:tc>
          <w:tcPr>
            <w:tcW w:w="5675" w:type="dxa"/>
            <w:tcBorders>
              <w:top w:val="single" w:sz="6" w:space="0" w:color="DDDDDD"/>
            </w:tcBorders>
            <w:tcMar>
              <w:top w:w="90" w:type="dxa"/>
              <w:left w:w="0" w:type="dxa"/>
              <w:bottom w:w="90" w:type="dxa"/>
              <w:right w:w="0" w:type="dxa"/>
            </w:tcMar>
            <w:vAlign w:val="center"/>
            <w:hideMark/>
          </w:tcPr>
          <w:p w14:paraId="4589BBE3"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Delete an empty workspace</w:t>
            </w:r>
          </w:p>
        </w:tc>
      </w:tr>
      <w:tr w:rsidR="001D184A" w:rsidRPr="001D184A" w14:paraId="3028716D" w14:textId="77777777" w:rsidTr="001D184A">
        <w:trPr>
          <w:trHeight w:val="857"/>
        </w:trPr>
        <w:tc>
          <w:tcPr>
            <w:tcW w:w="9762" w:type="dxa"/>
            <w:gridSpan w:val="2"/>
            <w:tcBorders>
              <w:top w:val="single" w:sz="6" w:space="0" w:color="DDDDDD"/>
            </w:tcBorders>
            <w:tcMar>
              <w:top w:w="90" w:type="dxa"/>
              <w:left w:w="0" w:type="dxa"/>
              <w:bottom w:w="90" w:type="dxa"/>
              <w:right w:w="0" w:type="dxa"/>
            </w:tcMar>
            <w:vAlign w:val="center"/>
            <w:hideMark/>
          </w:tcPr>
          <w:p w14:paraId="401D3A4A"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b/>
                <w:bCs/>
                <w:kern w:val="0"/>
                <w:sz w:val="24"/>
                <w:szCs w:val="24"/>
                <w14:ligatures w14:val="none"/>
              </w:rPr>
              <w:t> </w:t>
            </w:r>
          </w:p>
          <w:p w14:paraId="3C51FB74" w14:textId="77777777" w:rsidR="001D184A" w:rsidRPr="001D184A" w:rsidRDefault="001D184A" w:rsidP="001D184A">
            <w:pPr>
              <w:spacing w:after="0" w:line="240" w:lineRule="auto"/>
              <w:outlineLvl w:val="2"/>
              <w:rPr>
                <w:rFonts w:ascii="Segoe UI" w:eastAsia="Times New Roman" w:hAnsi="Segoe UI" w:cs="Segoe UI"/>
                <w:b/>
                <w:bCs/>
                <w:color w:val="333333"/>
                <w:kern w:val="0"/>
                <w:sz w:val="24"/>
                <w:szCs w:val="24"/>
                <w14:ligatures w14:val="none"/>
              </w:rPr>
            </w:pPr>
            <w:r w:rsidRPr="001D184A">
              <w:rPr>
                <w:rFonts w:ascii="Segoe UI" w:eastAsia="Times New Roman" w:hAnsi="Segoe UI" w:cs="Segoe UI"/>
                <w:b/>
                <w:bCs/>
                <w:color w:val="333333"/>
                <w:kern w:val="0"/>
                <w:sz w:val="24"/>
                <w:szCs w:val="24"/>
                <w14:ligatures w14:val="none"/>
              </w:rPr>
              <w:t>Format and validate Terraform Code</w:t>
            </w:r>
          </w:p>
        </w:tc>
      </w:tr>
      <w:tr w:rsidR="001D184A" w:rsidRPr="001D184A" w14:paraId="670F5BF0"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1A9425BC"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 xml:space="preserve">terraform </w:t>
            </w:r>
            <w:proofErr w:type="spellStart"/>
            <w:r w:rsidRPr="001D184A">
              <w:rPr>
                <w:rFonts w:ascii="Segoe UI" w:eastAsia="Times New Roman" w:hAnsi="Segoe UI" w:cs="Segoe UI"/>
                <w:kern w:val="0"/>
                <w:sz w:val="24"/>
                <w:szCs w:val="24"/>
                <w14:ligatures w14:val="none"/>
              </w:rPr>
              <w:t>fmt</w:t>
            </w:r>
            <w:proofErr w:type="spellEnd"/>
          </w:p>
        </w:tc>
        <w:tc>
          <w:tcPr>
            <w:tcW w:w="5675" w:type="dxa"/>
            <w:tcBorders>
              <w:top w:val="single" w:sz="6" w:space="0" w:color="DDDDDD"/>
            </w:tcBorders>
            <w:tcMar>
              <w:top w:w="90" w:type="dxa"/>
              <w:left w:w="0" w:type="dxa"/>
              <w:bottom w:w="90" w:type="dxa"/>
              <w:right w:w="0" w:type="dxa"/>
            </w:tcMar>
            <w:vAlign w:val="center"/>
            <w:hideMark/>
          </w:tcPr>
          <w:p w14:paraId="40786D8C"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Format code as per HCL canonical standard</w:t>
            </w:r>
          </w:p>
        </w:tc>
      </w:tr>
      <w:tr w:rsidR="001D184A" w:rsidRPr="001D184A" w14:paraId="2810F80B"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5346FC59"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validate</w:t>
            </w:r>
          </w:p>
        </w:tc>
        <w:tc>
          <w:tcPr>
            <w:tcW w:w="5675" w:type="dxa"/>
            <w:tcBorders>
              <w:top w:val="single" w:sz="6" w:space="0" w:color="DDDDDD"/>
            </w:tcBorders>
            <w:tcMar>
              <w:top w:w="90" w:type="dxa"/>
              <w:left w:w="0" w:type="dxa"/>
              <w:bottom w:w="90" w:type="dxa"/>
              <w:right w:w="0" w:type="dxa"/>
            </w:tcMar>
            <w:vAlign w:val="center"/>
            <w:hideMark/>
          </w:tcPr>
          <w:p w14:paraId="654BCD54"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validate configuration files for syntax</w:t>
            </w:r>
          </w:p>
        </w:tc>
      </w:tr>
      <w:tr w:rsidR="001D184A" w:rsidRPr="001D184A" w14:paraId="753F4A1E" w14:textId="77777777" w:rsidTr="001D184A">
        <w:trPr>
          <w:trHeight w:val="857"/>
        </w:trPr>
        <w:tc>
          <w:tcPr>
            <w:tcW w:w="9762" w:type="dxa"/>
            <w:gridSpan w:val="2"/>
            <w:tcBorders>
              <w:top w:val="single" w:sz="6" w:space="0" w:color="DDDDDD"/>
            </w:tcBorders>
            <w:tcMar>
              <w:top w:w="90" w:type="dxa"/>
              <w:left w:w="0" w:type="dxa"/>
              <w:bottom w:w="90" w:type="dxa"/>
              <w:right w:w="0" w:type="dxa"/>
            </w:tcMar>
            <w:vAlign w:val="center"/>
            <w:hideMark/>
          </w:tcPr>
          <w:p w14:paraId="2E088062" w14:textId="77777777" w:rsidR="001D184A" w:rsidRDefault="001D184A" w:rsidP="001D184A">
            <w:pPr>
              <w:spacing w:after="0" w:line="480" w:lineRule="auto"/>
              <w:rPr>
                <w:rFonts w:ascii="Segoe UI" w:eastAsia="Times New Roman" w:hAnsi="Segoe UI" w:cs="Segoe UI"/>
                <w:b/>
                <w:bCs/>
                <w:kern w:val="0"/>
                <w:sz w:val="24"/>
                <w:szCs w:val="24"/>
                <w14:ligatures w14:val="none"/>
              </w:rPr>
            </w:pPr>
            <w:r w:rsidRPr="001D184A">
              <w:rPr>
                <w:rFonts w:ascii="Segoe UI" w:eastAsia="Times New Roman" w:hAnsi="Segoe UI" w:cs="Segoe UI"/>
                <w:b/>
                <w:bCs/>
                <w:kern w:val="0"/>
                <w:sz w:val="24"/>
                <w:szCs w:val="24"/>
                <w14:ligatures w14:val="none"/>
              </w:rPr>
              <w:t> </w:t>
            </w:r>
          </w:p>
          <w:p w14:paraId="3AE17621" w14:textId="77777777" w:rsidR="008012AD" w:rsidRDefault="008012AD" w:rsidP="001D184A">
            <w:pPr>
              <w:spacing w:after="0" w:line="480" w:lineRule="auto"/>
              <w:rPr>
                <w:rFonts w:ascii="Segoe UI" w:eastAsia="Times New Roman" w:hAnsi="Segoe UI" w:cs="Segoe UI"/>
                <w:b/>
                <w:bCs/>
                <w:kern w:val="0"/>
                <w:sz w:val="24"/>
                <w:szCs w:val="24"/>
                <w14:ligatures w14:val="none"/>
              </w:rPr>
            </w:pPr>
          </w:p>
          <w:p w14:paraId="4C6D8CC2" w14:textId="77777777" w:rsidR="008012AD" w:rsidRPr="001D184A" w:rsidRDefault="008012AD" w:rsidP="001D184A">
            <w:pPr>
              <w:spacing w:after="0" w:line="480" w:lineRule="auto"/>
              <w:rPr>
                <w:rFonts w:ascii="Segoe UI" w:eastAsia="Times New Roman" w:hAnsi="Segoe UI" w:cs="Segoe UI"/>
                <w:kern w:val="0"/>
                <w:sz w:val="24"/>
                <w:szCs w:val="24"/>
                <w14:ligatures w14:val="none"/>
              </w:rPr>
            </w:pPr>
          </w:p>
          <w:p w14:paraId="173206E5" w14:textId="77777777" w:rsidR="001D184A" w:rsidRPr="001D184A" w:rsidRDefault="001D184A" w:rsidP="001D184A">
            <w:pPr>
              <w:spacing w:after="0" w:line="240" w:lineRule="auto"/>
              <w:outlineLvl w:val="2"/>
              <w:rPr>
                <w:rFonts w:ascii="Segoe UI" w:eastAsia="Times New Roman" w:hAnsi="Segoe UI" w:cs="Segoe UI"/>
                <w:b/>
                <w:bCs/>
                <w:color w:val="333333"/>
                <w:kern w:val="0"/>
                <w:sz w:val="24"/>
                <w:szCs w:val="24"/>
                <w14:ligatures w14:val="none"/>
              </w:rPr>
            </w:pPr>
            <w:r w:rsidRPr="001D184A">
              <w:rPr>
                <w:rFonts w:ascii="Segoe UI" w:eastAsia="Times New Roman" w:hAnsi="Segoe UI" w:cs="Segoe UI"/>
                <w:b/>
                <w:bCs/>
                <w:color w:val="333333"/>
                <w:kern w:val="0"/>
                <w:sz w:val="24"/>
                <w:szCs w:val="24"/>
                <w14:ligatures w14:val="none"/>
              </w:rPr>
              <w:t>Inspect Infrastructure</w:t>
            </w:r>
          </w:p>
        </w:tc>
      </w:tr>
      <w:tr w:rsidR="001D184A" w:rsidRPr="001D184A" w14:paraId="4F40C047" w14:textId="77777777" w:rsidTr="001D184A">
        <w:trPr>
          <w:trHeight w:val="1089"/>
        </w:trPr>
        <w:tc>
          <w:tcPr>
            <w:tcW w:w="4086" w:type="dxa"/>
            <w:tcBorders>
              <w:top w:val="single" w:sz="6" w:space="0" w:color="DDDDDD"/>
            </w:tcBorders>
            <w:tcMar>
              <w:top w:w="90" w:type="dxa"/>
              <w:left w:w="0" w:type="dxa"/>
              <w:bottom w:w="90" w:type="dxa"/>
              <w:right w:w="0" w:type="dxa"/>
            </w:tcMar>
            <w:vAlign w:val="center"/>
            <w:hideMark/>
          </w:tcPr>
          <w:p w14:paraId="180B5351"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lastRenderedPageBreak/>
              <w:t>terraform graph</w:t>
            </w:r>
          </w:p>
        </w:tc>
        <w:tc>
          <w:tcPr>
            <w:tcW w:w="5675" w:type="dxa"/>
            <w:tcBorders>
              <w:top w:val="single" w:sz="6" w:space="0" w:color="DDDDDD"/>
            </w:tcBorders>
            <w:tcMar>
              <w:top w:w="90" w:type="dxa"/>
              <w:left w:w="0" w:type="dxa"/>
              <w:bottom w:w="90" w:type="dxa"/>
              <w:right w:w="0" w:type="dxa"/>
            </w:tcMar>
            <w:vAlign w:val="center"/>
            <w:hideMark/>
          </w:tcPr>
          <w:p w14:paraId="05880BFE"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creates a resource graph listing all resources in your configuration and their dependencies.</w:t>
            </w:r>
          </w:p>
        </w:tc>
      </w:tr>
      <w:tr w:rsidR="001D184A" w:rsidRPr="001D184A" w14:paraId="1200B2AA"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021D35B2"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output</w:t>
            </w:r>
          </w:p>
        </w:tc>
        <w:tc>
          <w:tcPr>
            <w:tcW w:w="5675" w:type="dxa"/>
            <w:tcBorders>
              <w:top w:val="single" w:sz="6" w:space="0" w:color="DDDDDD"/>
            </w:tcBorders>
            <w:tcMar>
              <w:top w:w="90" w:type="dxa"/>
              <w:left w:w="0" w:type="dxa"/>
              <w:bottom w:w="90" w:type="dxa"/>
              <w:right w:w="0" w:type="dxa"/>
            </w:tcMar>
            <w:vAlign w:val="center"/>
            <w:hideMark/>
          </w:tcPr>
          <w:p w14:paraId="35A18F3C"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List all the outputs for the root module</w:t>
            </w:r>
          </w:p>
        </w:tc>
      </w:tr>
      <w:tr w:rsidR="001D184A" w:rsidRPr="001D184A" w14:paraId="15E64456"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3FD2E146"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 xml:space="preserve">terraform output </w:t>
            </w:r>
            <w:proofErr w:type="spellStart"/>
            <w:r w:rsidRPr="001D184A">
              <w:rPr>
                <w:rFonts w:ascii="Segoe UI" w:eastAsia="Times New Roman" w:hAnsi="Segoe UI" w:cs="Segoe UI"/>
                <w:kern w:val="0"/>
                <w:sz w:val="24"/>
                <w:szCs w:val="24"/>
                <w14:ligatures w14:val="none"/>
              </w:rPr>
              <w:t>instance_public_ip</w:t>
            </w:r>
            <w:proofErr w:type="spellEnd"/>
          </w:p>
        </w:tc>
        <w:tc>
          <w:tcPr>
            <w:tcW w:w="5675" w:type="dxa"/>
            <w:tcBorders>
              <w:top w:val="single" w:sz="6" w:space="0" w:color="DDDDDD"/>
            </w:tcBorders>
            <w:tcMar>
              <w:top w:w="90" w:type="dxa"/>
              <w:left w:w="0" w:type="dxa"/>
              <w:bottom w:w="90" w:type="dxa"/>
              <w:right w:w="0" w:type="dxa"/>
            </w:tcMar>
            <w:vAlign w:val="center"/>
            <w:hideMark/>
          </w:tcPr>
          <w:p w14:paraId="18191924"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List only the specified output</w:t>
            </w:r>
          </w:p>
        </w:tc>
      </w:tr>
      <w:tr w:rsidR="001D184A" w:rsidRPr="001D184A" w14:paraId="35EC4D04"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3DD84AF1"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output -</w:t>
            </w:r>
            <w:proofErr w:type="spellStart"/>
            <w:r w:rsidRPr="001D184A">
              <w:rPr>
                <w:rFonts w:ascii="Segoe UI" w:eastAsia="Times New Roman" w:hAnsi="Segoe UI" w:cs="Segoe UI"/>
                <w:kern w:val="0"/>
                <w:sz w:val="24"/>
                <w:szCs w:val="24"/>
                <w14:ligatures w14:val="none"/>
              </w:rPr>
              <w:t>json</w:t>
            </w:r>
            <w:proofErr w:type="spellEnd"/>
          </w:p>
        </w:tc>
        <w:tc>
          <w:tcPr>
            <w:tcW w:w="5675" w:type="dxa"/>
            <w:tcBorders>
              <w:top w:val="single" w:sz="6" w:space="0" w:color="DDDDDD"/>
            </w:tcBorders>
            <w:tcMar>
              <w:top w:w="90" w:type="dxa"/>
              <w:left w:w="0" w:type="dxa"/>
              <w:bottom w:w="90" w:type="dxa"/>
              <w:right w:w="0" w:type="dxa"/>
            </w:tcMar>
            <w:vAlign w:val="center"/>
            <w:hideMark/>
          </w:tcPr>
          <w:p w14:paraId="2DBFE621"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List all the outputs in JSON format</w:t>
            </w:r>
          </w:p>
        </w:tc>
      </w:tr>
      <w:tr w:rsidR="001D184A" w:rsidRPr="001D184A" w14:paraId="4FBB0A11"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455361CD"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show</w:t>
            </w:r>
          </w:p>
        </w:tc>
        <w:tc>
          <w:tcPr>
            <w:tcW w:w="5675" w:type="dxa"/>
            <w:tcBorders>
              <w:top w:val="single" w:sz="6" w:space="0" w:color="DDDDDD"/>
            </w:tcBorders>
            <w:tcMar>
              <w:top w:w="90" w:type="dxa"/>
              <w:left w:w="0" w:type="dxa"/>
              <w:bottom w:w="90" w:type="dxa"/>
              <w:right w:w="0" w:type="dxa"/>
            </w:tcMar>
            <w:vAlign w:val="center"/>
            <w:hideMark/>
          </w:tcPr>
          <w:p w14:paraId="2ADBDD06"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provide human-readable output from a state or plan file</w:t>
            </w:r>
          </w:p>
        </w:tc>
      </w:tr>
      <w:tr w:rsidR="001D184A" w:rsidRPr="001D184A" w14:paraId="5D2BB389" w14:textId="77777777" w:rsidTr="001D184A">
        <w:trPr>
          <w:trHeight w:val="857"/>
        </w:trPr>
        <w:tc>
          <w:tcPr>
            <w:tcW w:w="9762" w:type="dxa"/>
            <w:gridSpan w:val="2"/>
            <w:tcBorders>
              <w:top w:val="single" w:sz="6" w:space="0" w:color="DDDDDD"/>
            </w:tcBorders>
            <w:tcMar>
              <w:top w:w="90" w:type="dxa"/>
              <w:left w:w="0" w:type="dxa"/>
              <w:bottom w:w="90" w:type="dxa"/>
              <w:right w:w="0" w:type="dxa"/>
            </w:tcMar>
            <w:vAlign w:val="center"/>
            <w:hideMark/>
          </w:tcPr>
          <w:p w14:paraId="557E14AD"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b/>
                <w:bCs/>
                <w:kern w:val="0"/>
                <w:sz w:val="24"/>
                <w:szCs w:val="24"/>
                <w14:ligatures w14:val="none"/>
              </w:rPr>
              <w:t> </w:t>
            </w:r>
          </w:p>
          <w:p w14:paraId="60EC1D44" w14:textId="77777777" w:rsidR="001D184A" w:rsidRPr="001D184A" w:rsidRDefault="001D184A" w:rsidP="001D184A">
            <w:pPr>
              <w:spacing w:after="0" w:line="240" w:lineRule="auto"/>
              <w:outlineLvl w:val="2"/>
              <w:rPr>
                <w:rFonts w:ascii="Segoe UI" w:eastAsia="Times New Roman" w:hAnsi="Segoe UI" w:cs="Segoe UI"/>
                <w:b/>
                <w:bCs/>
                <w:color w:val="333333"/>
                <w:kern w:val="0"/>
                <w:sz w:val="24"/>
                <w:szCs w:val="24"/>
                <w14:ligatures w14:val="none"/>
              </w:rPr>
            </w:pPr>
            <w:r w:rsidRPr="001D184A">
              <w:rPr>
                <w:rFonts w:ascii="Segoe UI" w:eastAsia="Times New Roman" w:hAnsi="Segoe UI" w:cs="Segoe UI"/>
                <w:b/>
                <w:bCs/>
                <w:color w:val="333333"/>
                <w:kern w:val="0"/>
                <w:sz w:val="24"/>
                <w:szCs w:val="24"/>
                <w14:ligatures w14:val="none"/>
              </w:rPr>
              <w:t>Terraform Import</w:t>
            </w:r>
          </w:p>
        </w:tc>
      </w:tr>
      <w:tr w:rsidR="001D184A" w:rsidRPr="001D184A" w14:paraId="53267BE5" w14:textId="77777777" w:rsidTr="001D184A">
        <w:trPr>
          <w:trHeight w:val="1102"/>
        </w:trPr>
        <w:tc>
          <w:tcPr>
            <w:tcW w:w="4086" w:type="dxa"/>
            <w:tcBorders>
              <w:top w:val="single" w:sz="6" w:space="0" w:color="DDDDDD"/>
            </w:tcBorders>
            <w:tcMar>
              <w:top w:w="90" w:type="dxa"/>
              <w:left w:w="0" w:type="dxa"/>
              <w:bottom w:w="90" w:type="dxa"/>
              <w:right w:w="0" w:type="dxa"/>
            </w:tcMar>
            <w:vAlign w:val="center"/>
            <w:hideMark/>
          </w:tcPr>
          <w:p w14:paraId="709375F1"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 xml:space="preserve">terraform import </w:t>
            </w:r>
            <w:proofErr w:type="spellStart"/>
            <w:r w:rsidRPr="001D184A">
              <w:rPr>
                <w:rFonts w:ascii="Segoe UI" w:eastAsia="Times New Roman" w:hAnsi="Segoe UI" w:cs="Segoe UI"/>
                <w:kern w:val="0"/>
                <w:sz w:val="24"/>
                <w:szCs w:val="24"/>
                <w14:ligatures w14:val="none"/>
              </w:rPr>
              <w:t>aws_instance.foo</w:t>
            </w:r>
            <w:proofErr w:type="spellEnd"/>
            <w:r w:rsidRPr="001D184A">
              <w:rPr>
                <w:rFonts w:ascii="Segoe UI" w:eastAsia="Times New Roman" w:hAnsi="Segoe UI" w:cs="Segoe UI"/>
                <w:kern w:val="0"/>
                <w:sz w:val="24"/>
                <w:szCs w:val="24"/>
                <w14:ligatures w14:val="none"/>
              </w:rPr>
              <w:t xml:space="preserve"> i-abcd1234</w:t>
            </w:r>
          </w:p>
        </w:tc>
        <w:tc>
          <w:tcPr>
            <w:tcW w:w="5675" w:type="dxa"/>
            <w:tcBorders>
              <w:top w:val="single" w:sz="6" w:space="0" w:color="DDDDDD"/>
            </w:tcBorders>
            <w:tcMar>
              <w:top w:w="90" w:type="dxa"/>
              <w:left w:w="0" w:type="dxa"/>
              <w:bottom w:w="90" w:type="dxa"/>
              <w:right w:w="0" w:type="dxa"/>
            </w:tcMar>
            <w:vAlign w:val="center"/>
            <w:hideMark/>
          </w:tcPr>
          <w:p w14:paraId="6420A352"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 xml:space="preserve">import an AWS instance with ID i-abcd1234 into </w:t>
            </w:r>
            <w:proofErr w:type="spellStart"/>
            <w:r w:rsidRPr="001D184A">
              <w:rPr>
                <w:rFonts w:ascii="Segoe UI" w:eastAsia="Times New Roman" w:hAnsi="Segoe UI" w:cs="Segoe UI"/>
                <w:kern w:val="0"/>
                <w:sz w:val="24"/>
                <w:szCs w:val="24"/>
                <w14:ligatures w14:val="none"/>
              </w:rPr>
              <w:t>aws_instance</w:t>
            </w:r>
            <w:proofErr w:type="spellEnd"/>
            <w:r w:rsidRPr="001D184A">
              <w:rPr>
                <w:rFonts w:ascii="Segoe UI" w:eastAsia="Times New Roman" w:hAnsi="Segoe UI" w:cs="Segoe UI"/>
                <w:kern w:val="0"/>
                <w:sz w:val="24"/>
                <w:szCs w:val="24"/>
                <w14:ligatures w14:val="none"/>
              </w:rPr>
              <w:t xml:space="preserve"> resource named “foo”</w:t>
            </w:r>
          </w:p>
        </w:tc>
      </w:tr>
      <w:tr w:rsidR="001D184A" w:rsidRPr="001D184A" w14:paraId="63C8E2C5" w14:textId="77777777" w:rsidTr="001D184A">
        <w:trPr>
          <w:trHeight w:val="843"/>
        </w:trPr>
        <w:tc>
          <w:tcPr>
            <w:tcW w:w="9762" w:type="dxa"/>
            <w:gridSpan w:val="2"/>
            <w:tcBorders>
              <w:top w:val="single" w:sz="6" w:space="0" w:color="DDDDDD"/>
            </w:tcBorders>
            <w:tcMar>
              <w:top w:w="90" w:type="dxa"/>
              <w:left w:w="0" w:type="dxa"/>
              <w:bottom w:w="90" w:type="dxa"/>
              <w:right w:w="0" w:type="dxa"/>
            </w:tcMar>
            <w:vAlign w:val="center"/>
            <w:hideMark/>
          </w:tcPr>
          <w:p w14:paraId="066BEABE"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 </w:t>
            </w:r>
          </w:p>
          <w:p w14:paraId="751939BC" w14:textId="77777777" w:rsidR="001D184A" w:rsidRPr="001D184A" w:rsidRDefault="001D184A" w:rsidP="001D184A">
            <w:pPr>
              <w:spacing w:after="0" w:line="240" w:lineRule="auto"/>
              <w:outlineLvl w:val="2"/>
              <w:rPr>
                <w:rFonts w:ascii="Segoe UI" w:eastAsia="Times New Roman" w:hAnsi="Segoe UI" w:cs="Segoe UI"/>
                <w:b/>
                <w:bCs/>
                <w:color w:val="333333"/>
                <w:kern w:val="0"/>
                <w:sz w:val="24"/>
                <w:szCs w:val="24"/>
                <w14:ligatures w14:val="none"/>
              </w:rPr>
            </w:pPr>
            <w:r w:rsidRPr="001D184A">
              <w:rPr>
                <w:rFonts w:ascii="Segoe UI" w:eastAsia="Times New Roman" w:hAnsi="Segoe UI" w:cs="Segoe UI"/>
                <w:b/>
                <w:bCs/>
                <w:color w:val="333333"/>
                <w:kern w:val="0"/>
                <w:sz w:val="24"/>
                <w:szCs w:val="24"/>
                <w14:ligatures w14:val="none"/>
              </w:rPr>
              <w:t>Terraform State Manipulation</w:t>
            </w:r>
          </w:p>
        </w:tc>
      </w:tr>
      <w:tr w:rsidR="001D184A" w:rsidRPr="001D184A" w14:paraId="4DD6F68C"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2CB09AFA"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state list</w:t>
            </w:r>
          </w:p>
        </w:tc>
        <w:tc>
          <w:tcPr>
            <w:tcW w:w="5675" w:type="dxa"/>
            <w:tcBorders>
              <w:top w:val="single" w:sz="6" w:space="0" w:color="DDDDDD"/>
            </w:tcBorders>
            <w:tcMar>
              <w:top w:w="90" w:type="dxa"/>
              <w:left w:w="0" w:type="dxa"/>
              <w:bottom w:w="90" w:type="dxa"/>
              <w:right w:w="0" w:type="dxa"/>
            </w:tcMar>
            <w:vAlign w:val="center"/>
            <w:hideMark/>
          </w:tcPr>
          <w:p w14:paraId="0E362285"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list all resources in the state file</w:t>
            </w:r>
          </w:p>
        </w:tc>
      </w:tr>
      <w:tr w:rsidR="001D184A" w:rsidRPr="001D184A" w14:paraId="7589D05E"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4ABD3578"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state list aws_instance.my_ec2</w:t>
            </w:r>
          </w:p>
        </w:tc>
        <w:tc>
          <w:tcPr>
            <w:tcW w:w="5675" w:type="dxa"/>
            <w:tcBorders>
              <w:top w:val="single" w:sz="6" w:space="0" w:color="DDDDDD"/>
            </w:tcBorders>
            <w:tcMar>
              <w:top w:w="90" w:type="dxa"/>
              <w:left w:w="0" w:type="dxa"/>
              <w:bottom w:w="90" w:type="dxa"/>
              <w:right w:w="0" w:type="dxa"/>
            </w:tcMar>
            <w:vAlign w:val="center"/>
            <w:hideMark/>
          </w:tcPr>
          <w:p w14:paraId="57B929EA"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Only list resource with the given name</w:t>
            </w:r>
          </w:p>
        </w:tc>
      </w:tr>
      <w:tr w:rsidR="001D184A" w:rsidRPr="001D184A" w14:paraId="5F33E420"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430BA899"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lastRenderedPageBreak/>
              <w:t>terraform state mv</w:t>
            </w:r>
          </w:p>
        </w:tc>
        <w:tc>
          <w:tcPr>
            <w:tcW w:w="5675" w:type="dxa"/>
            <w:tcBorders>
              <w:top w:val="single" w:sz="6" w:space="0" w:color="DDDDDD"/>
            </w:tcBorders>
            <w:tcMar>
              <w:top w:w="90" w:type="dxa"/>
              <w:left w:w="0" w:type="dxa"/>
              <w:bottom w:w="90" w:type="dxa"/>
              <w:right w:w="0" w:type="dxa"/>
            </w:tcMar>
            <w:vAlign w:val="center"/>
            <w:hideMark/>
          </w:tcPr>
          <w:p w14:paraId="314FD890"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move an item in the state file</w:t>
            </w:r>
          </w:p>
        </w:tc>
      </w:tr>
      <w:tr w:rsidR="001D184A" w:rsidRPr="001D184A" w14:paraId="6B17BCE3"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64C39B54"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state rm</w:t>
            </w:r>
          </w:p>
        </w:tc>
        <w:tc>
          <w:tcPr>
            <w:tcW w:w="5675" w:type="dxa"/>
            <w:tcBorders>
              <w:top w:val="single" w:sz="6" w:space="0" w:color="DDDDDD"/>
            </w:tcBorders>
            <w:tcMar>
              <w:top w:w="90" w:type="dxa"/>
              <w:left w:w="0" w:type="dxa"/>
              <w:bottom w:w="90" w:type="dxa"/>
              <w:right w:w="0" w:type="dxa"/>
            </w:tcMar>
            <w:vAlign w:val="center"/>
            <w:hideMark/>
          </w:tcPr>
          <w:p w14:paraId="3F2AE173"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Remove items from the state file</w:t>
            </w:r>
          </w:p>
        </w:tc>
      </w:tr>
      <w:tr w:rsidR="001D184A" w:rsidRPr="001D184A" w14:paraId="4DF6EDE2"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08B62E94"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state pull</w:t>
            </w:r>
          </w:p>
        </w:tc>
        <w:tc>
          <w:tcPr>
            <w:tcW w:w="5675" w:type="dxa"/>
            <w:tcBorders>
              <w:top w:val="single" w:sz="6" w:space="0" w:color="DDDDDD"/>
            </w:tcBorders>
            <w:tcMar>
              <w:top w:w="90" w:type="dxa"/>
              <w:left w:w="0" w:type="dxa"/>
              <w:bottom w:w="90" w:type="dxa"/>
              <w:right w:w="0" w:type="dxa"/>
            </w:tcMar>
            <w:vAlign w:val="center"/>
            <w:hideMark/>
          </w:tcPr>
          <w:p w14:paraId="50259CA3"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 xml:space="preserve">Pull current state and output to </w:t>
            </w:r>
            <w:proofErr w:type="spellStart"/>
            <w:r w:rsidRPr="001D184A">
              <w:rPr>
                <w:rFonts w:ascii="Segoe UI" w:eastAsia="Times New Roman" w:hAnsi="Segoe UI" w:cs="Segoe UI"/>
                <w:kern w:val="0"/>
                <w:sz w:val="24"/>
                <w:szCs w:val="24"/>
                <w14:ligatures w14:val="none"/>
              </w:rPr>
              <w:t>stdout</w:t>
            </w:r>
            <w:proofErr w:type="spellEnd"/>
          </w:p>
        </w:tc>
      </w:tr>
      <w:tr w:rsidR="001D184A" w:rsidRPr="001D184A" w14:paraId="62DB4CE2"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1510DAAF"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state push</w:t>
            </w:r>
          </w:p>
        </w:tc>
        <w:tc>
          <w:tcPr>
            <w:tcW w:w="5675" w:type="dxa"/>
            <w:tcBorders>
              <w:top w:val="single" w:sz="6" w:space="0" w:color="DDDDDD"/>
            </w:tcBorders>
            <w:tcMar>
              <w:top w:w="90" w:type="dxa"/>
              <w:left w:w="0" w:type="dxa"/>
              <w:bottom w:w="90" w:type="dxa"/>
              <w:right w:w="0" w:type="dxa"/>
            </w:tcMar>
            <w:vAlign w:val="center"/>
            <w:hideMark/>
          </w:tcPr>
          <w:p w14:paraId="42A22E69"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Update remote state from a local state file</w:t>
            </w:r>
          </w:p>
        </w:tc>
      </w:tr>
      <w:tr w:rsidR="001D184A" w:rsidRPr="001D184A" w14:paraId="301A59F5" w14:textId="77777777" w:rsidTr="001D184A">
        <w:trPr>
          <w:trHeight w:val="544"/>
        </w:trPr>
        <w:tc>
          <w:tcPr>
            <w:tcW w:w="4086" w:type="dxa"/>
            <w:tcBorders>
              <w:top w:val="single" w:sz="6" w:space="0" w:color="DDDDDD"/>
            </w:tcBorders>
            <w:tcMar>
              <w:top w:w="90" w:type="dxa"/>
              <w:left w:w="0" w:type="dxa"/>
              <w:bottom w:w="90" w:type="dxa"/>
              <w:right w:w="0" w:type="dxa"/>
            </w:tcMar>
            <w:vAlign w:val="center"/>
            <w:hideMark/>
          </w:tcPr>
          <w:p w14:paraId="122152AC"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terraform state show aws_instance.my_ec2</w:t>
            </w:r>
          </w:p>
        </w:tc>
        <w:tc>
          <w:tcPr>
            <w:tcW w:w="5675" w:type="dxa"/>
            <w:tcBorders>
              <w:top w:val="single" w:sz="6" w:space="0" w:color="DDDDDD"/>
            </w:tcBorders>
            <w:tcMar>
              <w:top w:w="90" w:type="dxa"/>
              <w:left w:w="0" w:type="dxa"/>
              <w:bottom w:w="90" w:type="dxa"/>
              <w:right w:w="0" w:type="dxa"/>
            </w:tcMar>
            <w:vAlign w:val="center"/>
            <w:hideMark/>
          </w:tcPr>
          <w:p w14:paraId="236D386C"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t>Show the attributes of a single resource</w:t>
            </w:r>
          </w:p>
        </w:tc>
      </w:tr>
      <w:tr w:rsidR="001D184A" w:rsidRPr="001D184A" w14:paraId="0FDF35DD" w14:textId="77777777" w:rsidTr="001D184A">
        <w:trPr>
          <w:trHeight w:val="544"/>
        </w:trPr>
        <w:tc>
          <w:tcPr>
            <w:tcW w:w="4086" w:type="dxa"/>
            <w:tcBorders>
              <w:top w:val="single" w:sz="6" w:space="0" w:color="DDDDDD"/>
            </w:tcBorders>
            <w:shd w:val="clear" w:color="auto" w:fill="FFFFFF"/>
            <w:tcMar>
              <w:top w:w="90" w:type="dxa"/>
              <w:left w:w="0" w:type="dxa"/>
              <w:bottom w:w="90" w:type="dxa"/>
              <w:right w:w="0" w:type="dxa"/>
            </w:tcMar>
            <w:vAlign w:val="center"/>
            <w:hideMark/>
          </w:tcPr>
          <w:p w14:paraId="7DF9D3DB" w14:textId="77777777" w:rsidR="001D184A" w:rsidRPr="001D184A" w:rsidRDefault="001D184A" w:rsidP="001D184A">
            <w:pPr>
              <w:spacing w:after="0" w:line="480" w:lineRule="auto"/>
              <w:rPr>
                <w:rFonts w:ascii="Segoe UI" w:eastAsia="Times New Roman" w:hAnsi="Segoe UI" w:cs="Segoe UI"/>
                <w:color w:val="000000"/>
                <w:kern w:val="0"/>
                <w:sz w:val="24"/>
                <w:szCs w:val="24"/>
                <w14:ligatures w14:val="none"/>
              </w:rPr>
            </w:pPr>
            <w:r w:rsidRPr="001D184A">
              <w:rPr>
                <w:rFonts w:ascii="Segoe UI" w:eastAsia="Times New Roman" w:hAnsi="Segoe UI" w:cs="Segoe UI"/>
                <w:color w:val="000000"/>
                <w:kern w:val="0"/>
                <w:sz w:val="24"/>
                <w:szCs w:val="24"/>
                <w14:ligatures w14:val="none"/>
              </w:rPr>
              <w:t>terraform state refresh</w:t>
            </w:r>
          </w:p>
        </w:tc>
        <w:tc>
          <w:tcPr>
            <w:tcW w:w="0" w:type="auto"/>
            <w:vAlign w:val="center"/>
            <w:hideMark/>
          </w:tcPr>
          <w:p w14:paraId="7441802D" w14:textId="77777777" w:rsidR="001D184A" w:rsidRPr="001D184A" w:rsidRDefault="001D184A" w:rsidP="001D184A">
            <w:pPr>
              <w:spacing w:after="0" w:line="480" w:lineRule="auto"/>
              <w:rPr>
                <w:rFonts w:ascii="Segoe UI" w:eastAsia="Times New Roman" w:hAnsi="Segoe UI" w:cs="Segoe UI"/>
                <w:kern w:val="0"/>
                <w:sz w:val="24"/>
                <w:szCs w:val="24"/>
                <w14:ligatures w14:val="none"/>
              </w:rPr>
            </w:pPr>
            <w:r w:rsidRPr="001D184A">
              <w:rPr>
                <w:rFonts w:ascii="Segoe UI" w:eastAsia="Times New Roman" w:hAnsi="Segoe UI" w:cs="Segoe UI"/>
                <w:kern w:val="0"/>
                <w:sz w:val="24"/>
                <w:szCs w:val="24"/>
                <w14:ligatures w14:val="none"/>
              </w:rPr>
              <w:br/>
            </w:r>
          </w:p>
        </w:tc>
      </w:tr>
    </w:tbl>
    <w:p w14:paraId="1F44B78B" w14:textId="77777777" w:rsidR="00590735" w:rsidRPr="00B51DC6" w:rsidRDefault="00590735" w:rsidP="00590735">
      <w:pPr>
        <w:spacing w:before="100" w:beforeAutospacing="1" w:after="100" w:afterAutospacing="1" w:line="240" w:lineRule="auto"/>
        <w:textAlignment w:val="baseline"/>
        <w:rPr>
          <w:rFonts w:ascii="Segoe UI" w:eastAsia="Times New Roman" w:hAnsi="Segoe UI" w:cs="Segoe UI"/>
          <w:color w:val="212121"/>
          <w:kern w:val="0"/>
          <w:sz w:val="24"/>
          <w:szCs w:val="24"/>
          <w14:ligatures w14:val="none"/>
        </w:rPr>
      </w:pPr>
    </w:p>
    <w:sectPr w:rsidR="00590735" w:rsidRPr="00B51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76314"/>
    <w:multiLevelType w:val="multilevel"/>
    <w:tmpl w:val="A5D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F15F01"/>
    <w:multiLevelType w:val="multilevel"/>
    <w:tmpl w:val="CDCE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72223"/>
    <w:multiLevelType w:val="multilevel"/>
    <w:tmpl w:val="BE18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BA6F17"/>
    <w:multiLevelType w:val="multilevel"/>
    <w:tmpl w:val="322C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393E64"/>
    <w:multiLevelType w:val="multilevel"/>
    <w:tmpl w:val="A8C4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4732020">
    <w:abstractNumId w:val="2"/>
  </w:num>
  <w:num w:numId="2" w16cid:durableId="1135218726">
    <w:abstractNumId w:val="0"/>
  </w:num>
  <w:num w:numId="3" w16cid:durableId="2130078342">
    <w:abstractNumId w:val="3"/>
  </w:num>
  <w:num w:numId="4" w16cid:durableId="1748114847">
    <w:abstractNumId w:val="4"/>
  </w:num>
  <w:num w:numId="5" w16cid:durableId="404763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35"/>
    <w:rsid w:val="0006012E"/>
    <w:rsid w:val="000A30E8"/>
    <w:rsid w:val="000F3970"/>
    <w:rsid w:val="001D184A"/>
    <w:rsid w:val="0029310F"/>
    <w:rsid w:val="003636F3"/>
    <w:rsid w:val="003E2013"/>
    <w:rsid w:val="00552F01"/>
    <w:rsid w:val="00590735"/>
    <w:rsid w:val="005B7E94"/>
    <w:rsid w:val="005E798F"/>
    <w:rsid w:val="008012AD"/>
    <w:rsid w:val="008473B6"/>
    <w:rsid w:val="00961B52"/>
    <w:rsid w:val="00B5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F876"/>
  <w15:chartTrackingRefBased/>
  <w15:docId w15:val="{4BD3CE84-2322-4CD0-9845-9BA65F32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1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9073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9073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tweet-this">
    <w:name w:val="cf-tweet-this"/>
    <w:basedOn w:val="Normal"/>
    <w:rsid w:val="005907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90735"/>
    <w:rPr>
      <w:color w:val="0000FF"/>
      <w:u w:val="single"/>
    </w:rPr>
  </w:style>
  <w:style w:type="paragraph" w:styleId="NormalWeb">
    <w:name w:val="Normal (Web)"/>
    <w:basedOn w:val="Normal"/>
    <w:uiPriority w:val="99"/>
    <w:semiHidden/>
    <w:unhideWhenUsed/>
    <w:rsid w:val="005907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90735"/>
    <w:rPr>
      <w:b/>
      <w:bCs/>
    </w:rPr>
  </w:style>
  <w:style w:type="paragraph" w:customStyle="1" w:styleId="schema-faq-answer">
    <w:name w:val="schema-faq-answer"/>
    <w:basedOn w:val="Normal"/>
    <w:rsid w:val="005907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59073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90735"/>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06012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59329">
      <w:bodyDiv w:val="1"/>
      <w:marLeft w:val="0"/>
      <w:marRight w:val="0"/>
      <w:marTop w:val="0"/>
      <w:marBottom w:val="0"/>
      <w:divBdr>
        <w:top w:val="none" w:sz="0" w:space="0" w:color="auto"/>
        <w:left w:val="none" w:sz="0" w:space="0" w:color="auto"/>
        <w:bottom w:val="none" w:sz="0" w:space="0" w:color="auto"/>
        <w:right w:val="none" w:sz="0" w:space="0" w:color="auto"/>
      </w:divBdr>
      <w:divsChild>
        <w:div w:id="415397205">
          <w:marLeft w:val="0"/>
          <w:marRight w:val="0"/>
          <w:marTop w:val="0"/>
          <w:marBottom w:val="240"/>
          <w:divBdr>
            <w:top w:val="none" w:sz="0" w:space="0" w:color="auto"/>
            <w:left w:val="none" w:sz="0" w:space="0" w:color="auto"/>
            <w:bottom w:val="none" w:sz="0" w:space="0" w:color="auto"/>
            <w:right w:val="none" w:sz="0" w:space="0" w:color="auto"/>
          </w:divBdr>
        </w:div>
        <w:div w:id="2019236462">
          <w:marLeft w:val="0"/>
          <w:marRight w:val="0"/>
          <w:marTop w:val="0"/>
          <w:marBottom w:val="240"/>
          <w:divBdr>
            <w:top w:val="none" w:sz="0" w:space="0" w:color="auto"/>
            <w:left w:val="none" w:sz="0" w:space="0" w:color="auto"/>
            <w:bottom w:val="none" w:sz="0" w:space="0" w:color="auto"/>
            <w:right w:val="none" w:sz="0" w:space="0" w:color="auto"/>
          </w:divBdr>
        </w:div>
      </w:divsChild>
    </w:div>
    <w:div w:id="819157844">
      <w:bodyDiv w:val="1"/>
      <w:marLeft w:val="0"/>
      <w:marRight w:val="0"/>
      <w:marTop w:val="0"/>
      <w:marBottom w:val="0"/>
      <w:divBdr>
        <w:top w:val="none" w:sz="0" w:space="0" w:color="auto"/>
        <w:left w:val="none" w:sz="0" w:space="0" w:color="auto"/>
        <w:bottom w:val="none" w:sz="0" w:space="0" w:color="auto"/>
        <w:right w:val="none" w:sz="0" w:space="0" w:color="auto"/>
      </w:divBdr>
    </w:div>
    <w:div w:id="1583102398">
      <w:bodyDiv w:val="1"/>
      <w:marLeft w:val="0"/>
      <w:marRight w:val="0"/>
      <w:marTop w:val="0"/>
      <w:marBottom w:val="0"/>
      <w:divBdr>
        <w:top w:val="none" w:sz="0" w:space="0" w:color="auto"/>
        <w:left w:val="none" w:sz="0" w:space="0" w:color="auto"/>
        <w:bottom w:val="none" w:sz="0" w:space="0" w:color="auto"/>
        <w:right w:val="none" w:sz="0" w:space="0" w:color="auto"/>
      </w:divBdr>
      <w:divsChild>
        <w:div w:id="1854681908">
          <w:marLeft w:val="0"/>
          <w:marRight w:val="0"/>
          <w:marTop w:val="0"/>
          <w:marBottom w:val="0"/>
          <w:divBdr>
            <w:top w:val="none" w:sz="0" w:space="0" w:color="auto"/>
            <w:left w:val="none" w:sz="0" w:space="0" w:color="auto"/>
            <w:bottom w:val="none" w:sz="0" w:space="0" w:color="auto"/>
            <w:right w:val="none" w:sz="0" w:space="0" w:color="auto"/>
          </w:divBdr>
          <w:divsChild>
            <w:div w:id="665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6845">
      <w:bodyDiv w:val="1"/>
      <w:marLeft w:val="0"/>
      <w:marRight w:val="0"/>
      <w:marTop w:val="0"/>
      <w:marBottom w:val="0"/>
      <w:divBdr>
        <w:top w:val="none" w:sz="0" w:space="0" w:color="auto"/>
        <w:left w:val="none" w:sz="0" w:space="0" w:color="auto"/>
        <w:bottom w:val="none" w:sz="0" w:space="0" w:color="auto"/>
        <w:right w:val="none" w:sz="0" w:space="0" w:color="auto"/>
      </w:divBdr>
    </w:div>
    <w:div w:id="20396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1305</Words>
  <Characters>7440</Characters>
  <Application>Microsoft Office Word</Application>
  <DocSecurity>0</DocSecurity>
  <Lines>62</Lines>
  <Paragraphs>17</Paragraphs>
  <ScaleCrop>false</ScaleCrop>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Phani</dc:creator>
  <cp:keywords/>
  <dc:description/>
  <cp:lastModifiedBy>Venkata Phani</cp:lastModifiedBy>
  <cp:revision>13</cp:revision>
  <dcterms:created xsi:type="dcterms:W3CDTF">2023-08-03T14:47:00Z</dcterms:created>
  <dcterms:modified xsi:type="dcterms:W3CDTF">2023-08-07T06:35:00Z</dcterms:modified>
</cp:coreProperties>
</file>