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FB9" w:rsidRPr="00815F79" w:rsidRDefault="00BE5FB9" w:rsidP="00B950E0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  <w:r w:rsidRPr="00815F79">
        <w:rPr>
          <w:rFonts w:ascii="Times New Roman" w:hAnsi="Times New Roman" w:cs="Times New Roman"/>
          <w:b/>
        </w:rPr>
        <w:t xml:space="preserve">1. Jakich rodzajów testów nie wykona się za pomocą testów automatycznych, lub będą one zbyt czasochłonne i mało efektywne, żeby je wykonywać? </w:t>
      </w:r>
    </w:p>
    <w:p w:rsidR="00BE5FB9" w:rsidRPr="00815F79" w:rsidRDefault="00BE5FB9" w:rsidP="00B950E0">
      <w:pPr>
        <w:spacing w:after="0" w:line="360" w:lineRule="auto"/>
        <w:jc w:val="both"/>
        <w:rPr>
          <w:rFonts w:cs="Times New Roman"/>
          <w:szCs w:val="24"/>
        </w:rPr>
      </w:pPr>
    </w:p>
    <w:p w:rsidR="00BE5FB9" w:rsidRPr="00815F79" w:rsidRDefault="00BE5FB9" w:rsidP="00B950E0">
      <w:pPr>
        <w:spacing w:after="0" w:line="360" w:lineRule="auto"/>
        <w:jc w:val="both"/>
        <w:rPr>
          <w:rFonts w:cs="Times New Roman"/>
          <w:szCs w:val="24"/>
        </w:rPr>
      </w:pPr>
      <w:r w:rsidRPr="00815F79">
        <w:rPr>
          <w:rFonts w:cs="Times New Roman"/>
          <w:szCs w:val="24"/>
        </w:rPr>
        <w:t>Testowanie nie wymaga automatyzacji jeżeli testuje się czynności</w:t>
      </w:r>
      <w:r w:rsidR="002A3AAA">
        <w:rPr>
          <w:rFonts w:cs="Times New Roman"/>
          <w:szCs w:val="24"/>
        </w:rPr>
        <w:t>,</w:t>
      </w:r>
      <w:r w:rsidRPr="00815F79">
        <w:rPr>
          <w:rFonts w:cs="Times New Roman"/>
          <w:szCs w:val="24"/>
        </w:rPr>
        <w:t xml:space="preserve"> które są wykonywane rzadko, kiedy wyniki testów są trudne do zweryfikowania automatycznie oraz kiedy programy podlegające testowaniu ulegają częstym zmianom.</w:t>
      </w:r>
    </w:p>
    <w:p w:rsidR="00BE5FB9" w:rsidRPr="00815F79" w:rsidRDefault="00BE5FB9" w:rsidP="00B950E0">
      <w:pPr>
        <w:spacing w:after="0" w:line="360" w:lineRule="auto"/>
        <w:jc w:val="both"/>
        <w:rPr>
          <w:rFonts w:cs="Times New Roman"/>
          <w:b/>
          <w:szCs w:val="24"/>
        </w:rPr>
      </w:pPr>
    </w:p>
    <w:p w:rsidR="002E7ED1" w:rsidRPr="00815F79" w:rsidRDefault="0058760C" w:rsidP="00B950E0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815F79">
        <w:rPr>
          <w:rFonts w:ascii="Times New Roman" w:hAnsi="Times New Roman" w:cs="Times New Roman"/>
          <w:b/>
          <w:color w:val="000000" w:themeColor="text1"/>
        </w:rPr>
        <w:t>2.</w:t>
      </w:r>
      <w:r w:rsidR="00BE5FB9" w:rsidRPr="00815F79">
        <w:rPr>
          <w:rFonts w:ascii="Times New Roman" w:hAnsi="Times New Roman" w:cs="Times New Roman"/>
          <w:b/>
          <w:color w:val="000000" w:themeColor="text1"/>
        </w:rPr>
        <w:t xml:space="preserve"> Jakie plusy i minusy automatyzacji dostrzegacie po wykonaniu laboratoriów, wymieńcie po 3 najważniejsze? </w:t>
      </w:r>
    </w:p>
    <w:p w:rsidR="00BE5FB9" w:rsidRPr="00815F79" w:rsidRDefault="00BE5FB9" w:rsidP="00B950E0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58760C" w:rsidRPr="00815F79" w:rsidRDefault="0058760C" w:rsidP="00B950E0">
      <w:pPr>
        <w:spacing w:after="0" w:line="360" w:lineRule="auto"/>
        <w:jc w:val="both"/>
        <w:rPr>
          <w:rFonts w:cs="Times New Roman"/>
          <w:szCs w:val="24"/>
        </w:rPr>
      </w:pPr>
      <w:r w:rsidRPr="00815F79">
        <w:rPr>
          <w:rFonts w:cs="Times New Roman"/>
          <w:szCs w:val="24"/>
        </w:rPr>
        <w:t xml:space="preserve"> Plusy</w:t>
      </w:r>
    </w:p>
    <w:p w:rsidR="0058760C" w:rsidRPr="00815F79" w:rsidRDefault="00B65689" w:rsidP="00B950E0">
      <w:pPr>
        <w:pStyle w:val="Akapitzlist"/>
        <w:numPr>
          <w:ilvl w:val="0"/>
          <w:numId w:val="6"/>
        </w:num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Test automatyczny</w:t>
      </w:r>
      <w:r w:rsidR="0058760C" w:rsidRPr="00815F79">
        <w:rPr>
          <w:rFonts w:cs="Times New Roman"/>
          <w:szCs w:val="24"/>
        </w:rPr>
        <w:t xml:space="preserve"> za każdym razem powtarza test w identyczny sposób, </w:t>
      </w:r>
      <w:r w:rsidR="002E7ED1" w:rsidRPr="00815F79">
        <w:rPr>
          <w:rFonts w:cs="Times New Roman"/>
          <w:szCs w:val="24"/>
        </w:rPr>
        <w:t>w identycznych odstępach czasu i  jest w stanie powtórzyć go więcej razy niż człowiek.</w:t>
      </w:r>
    </w:p>
    <w:p w:rsidR="0058760C" w:rsidRPr="00815F79" w:rsidRDefault="002E7ED1" w:rsidP="00B950E0">
      <w:pPr>
        <w:pStyle w:val="Akapitzlist"/>
        <w:numPr>
          <w:ilvl w:val="0"/>
          <w:numId w:val="6"/>
        </w:numPr>
        <w:spacing w:after="0" w:line="360" w:lineRule="auto"/>
        <w:jc w:val="both"/>
        <w:rPr>
          <w:rFonts w:cs="Times New Roman"/>
          <w:szCs w:val="24"/>
        </w:rPr>
      </w:pPr>
      <w:r w:rsidRPr="00815F79">
        <w:rPr>
          <w:rFonts w:cs="Times New Roman"/>
          <w:szCs w:val="24"/>
        </w:rPr>
        <w:t>N</w:t>
      </w:r>
      <w:r w:rsidR="0058760C" w:rsidRPr="00815F79">
        <w:rPr>
          <w:rFonts w:cs="Times New Roman"/>
          <w:szCs w:val="24"/>
        </w:rPr>
        <w:t>arzędziem można dokładnie</w:t>
      </w:r>
      <w:r w:rsidR="002A3AAA">
        <w:rPr>
          <w:rFonts w:cs="Times New Roman"/>
          <w:szCs w:val="24"/>
        </w:rPr>
        <w:t xml:space="preserve"> </w:t>
      </w:r>
      <w:r w:rsidR="002A3AAA" w:rsidRPr="00815F79">
        <w:rPr>
          <w:rFonts w:cs="Times New Roman"/>
          <w:szCs w:val="24"/>
        </w:rPr>
        <w:t>zmierzyć</w:t>
      </w:r>
      <w:r w:rsidR="0058760C" w:rsidRPr="00815F79">
        <w:rPr>
          <w:rFonts w:cs="Times New Roman"/>
          <w:szCs w:val="24"/>
        </w:rPr>
        <w:t xml:space="preserve"> czas, porównywać obiekty graficzne. </w:t>
      </w:r>
    </w:p>
    <w:p w:rsidR="0058760C" w:rsidRPr="00815F79" w:rsidRDefault="002E7ED1" w:rsidP="00B950E0">
      <w:pPr>
        <w:pStyle w:val="Akapitzlist"/>
        <w:numPr>
          <w:ilvl w:val="0"/>
          <w:numId w:val="6"/>
        </w:numPr>
        <w:spacing w:after="0" w:line="360" w:lineRule="auto"/>
        <w:jc w:val="both"/>
        <w:rPr>
          <w:rFonts w:cs="Times New Roman"/>
          <w:szCs w:val="24"/>
        </w:rPr>
      </w:pPr>
      <w:r w:rsidRPr="00815F79">
        <w:rPr>
          <w:rFonts w:cs="Times New Roman"/>
          <w:szCs w:val="24"/>
        </w:rPr>
        <w:t>Test zautomatyzowany, który wykrył błąd, można zazwyczaj w kilka sekund wykonać ponownie na poprawionym kodzie, mając pewność, że te same dane zostaną podane na wejściu i ocenione.</w:t>
      </w:r>
    </w:p>
    <w:p w:rsidR="002E7ED1" w:rsidRPr="00815F79" w:rsidRDefault="002E7ED1" w:rsidP="00B950E0">
      <w:pPr>
        <w:spacing w:after="0" w:line="360" w:lineRule="auto"/>
        <w:jc w:val="both"/>
        <w:rPr>
          <w:rFonts w:cs="Times New Roman"/>
          <w:color w:val="000000" w:themeColor="text1"/>
          <w:szCs w:val="24"/>
        </w:rPr>
      </w:pPr>
      <w:r w:rsidRPr="00815F79">
        <w:rPr>
          <w:rFonts w:cs="Times New Roman"/>
          <w:color w:val="000000" w:themeColor="text1"/>
          <w:szCs w:val="24"/>
        </w:rPr>
        <w:t>Minusy</w:t>
      </w:r>
    </w:p>
    <w:p w:rsidR="002E7ED1" w:rsidRPr="00815F79" w:rsidRDefault="00B65689" w:rsidP="00B950E0">
      <w:pPr>
        <w:pStyle w:val="Akapitzlist"/>
        <w:numPr>
          <w:ilvl w:val="0"/>
          <w:numId w:val="6"/>
        </w:numPr>
        <w:spacing w:after="0" w:line="360" w:lineRule="auto"/>
        <w:jc w:val="both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Test automatyczny</w:t>
      </w:r>
      <w:r w:rsidR="002E7ED1" w:rsidRPr="00815F79">
        <w:rPr>
          <w:rFonts w:cs="Times New Roman"/>
          <w:color w:val="000000" w:themeColor="text1"/>
          <w:szCs w:val="24"/>
        </w:rPr>
        <w:t xml:space="preserve"> nie jest w stanie przetestować intuicyjności aplikacji. Skupia się tylko na jej funkcjonalności. </w:t>
      </w:r>
    </w:p>
    <w:p w:rsidR="002E7ED1" w:rsidRPr="00815F79" w:rsidRDefault="002E7ED1" w:rsidP="00B950E0">
      <w:pPr>
        <w:pStyle w:val="Akapitzlist"/>
        <w:numPr>
          <w:ilvl w:val="0"/>
          <w:numId w:val="6"/>
        </w:numPr>
        <w:spacing w:after="0" w:line="360" w:lineRule="auto"/>
        <w:jc w:val="both"/>
        <w:rPr>
          <w:rFonts w:cs="Times New Roman"/>
          <w:color w:val="000000" w:themeColor="text1"/>
          <w:szCs w:val="24"/>
        </w:rPr>
      </w:pPr>
      <w:r w:rsidRPr="00815F79">
        <w:rPr>
          <w:rFonts w:cs="Times New Roman"/>
          <w:color w:val="000000" w:themeColor="text1"/>
          <w:szCs w:val="24"/>
        </w:rPr>
        <w:t xml:space="preserve">Dobór odpowiednich narzędzi, zarówno dla danego środowiska, które będzie </w:t>
      </w:r>
    </w:p>
    <w:p w:rsidR="002E7ED1" w:rsidRPr="00815F79" w:rsidRDefault="002E7ED1" w:rsidP="00B950E0">
      <w:pPr>
        <w:pStyle w:val="Akapitzlist"/>
        <w:spacing w:after="0" w:line="360" w:lineRule="auto"/>
        <w:jc w:val="both"/>
        <w:rPr>
          <w:rFonts w:cs="Times New Roman"/>
          <w:color w:val="000000" w:themeColor="text1"/>
          <w:szCs w:val="24"/>
        </w:rPr>
      </w:pPr>
      <w:r w:rsidRPr="00815F79">
        <w:rPr>
          <w:rFonts w:cs="Times New Roman"/>
          <w:color w:val="000000" w:themeColor="text1"/>
          <w:szCs w:val="24"/>
        </w:rPr>
        <w:t>kompatybilne ze wszystkimi technologiami stosowanymi w danym projekcie.</w:t>
      </w:r>
    </w:p>
    <w:p w:rsidR="00A87C41" w:rsidRPr="00815F79" w:rsidRDefault="002E7ED1" w:rsidP="00B950E0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cs="Times New Roman"/>
          <w:color w:val="000000" w:themeColor="text1"/>
          <w:szCs w:val="24"/>
        </w:rPr>
      </w:pPr>
      <w:r w:rsidRPr="00815F79">
        <w:rPr>
          <w:rFonts w:cs="Times New Roman"/>
          <w:color w:val="000000" w:themeColor="text1"/>
          <w:szCs w:val="24"/>
        </w:rPr>
        <w:t xml:space="preserve">Testy automatyczne wymagają napisania odpowiednich skryptów testowych, co wiąże się ze </w:t>
      </w:r>
      <w:r w:rsidR="00BE5FB9" w:rsidRPr="00815F79">
        <w:rPr>
          <w:rFonts w:cs="Times New Roman"/>
          <w:color w:val="000000" w:themeColor="text1"/>
          <w:szCs w:val="24"/>
        </w:rPr>
        <w:t xml:space="preserve">wzrostem kosztowności projektu oraz możliwością wystąpienia błędów w oprogramowaniu </w:t>
      </w:r>
      <w:r w:rsidR="00A87C41" w:rsidRPr="00815F79">
        <w:rPr>
          <w:rFonts w:cs="Times New Roman"/>
          <w:color w:val="000000" w:themeColor="text1"/>
          <w:szCs w:val="24"/>
        </w:rPr>
        <w:t xml:space="preserve">szukającym </w:t>
      </w:r>
      <w:r w:rsidR="00BE5FB9" w:rsidRPr="00815F79">
        <w:rPr>
          <w:rFonts w:cs="Times New Roman"/>
          <w:color w:val="000000" w:themeColor="text1"/>
          <w:szCs w:val="24"/>
        </w:rPr>
        <w:t>błędów.</w:t>
      </w:r>
    </w:p>
    <w:p w:rsidR="00632005" w:rsidRPr="00815F79" w:rsidRDefault="00632005" w:rsidP="00B950E0">
      <w:pPr>
        <w:pStyle w:val="Akapitzlist"/>
        <w:spacing w:after="0" w:line="360" w:lineRule="auto"/>
        <w:jc w:val="both"/>
        <w:rPr>
          <w:rFonts w:cs="Times New Roman"/>
          <w:color w:val="000000" w:themeColor="text1"/>
          <w:szCs w:val="24"/>
        </w:rPr>
      </w:pPr>
    </w:p>
    <w:p w:rsidR="00BE5FB9" w:rsidRPr="00815F79" w:rsidRDefault="002E7ED1" w:rsidP="00B950E0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  <w:r w:rsidRPr="00815F79">
        <w:rPr>
          <w:rFonts w:ascii="Times New Roman" w:hAnsi="Times New Roman" w:cs="Times New Roman"/>
          <w:b/>
          <w:color w:val="000000" w:themeColor="text1"/>
        </w:rPr>
        <w:t xml:space="preserve">3. </w:t>
      </w:r>
      <w:r w:rsidR="00BE5FB9" w:rsidRPr="00815F79">
        <w:rPr>
          <w:rFonts w:ascii="Times New Roman" w:hAnsi="Times New Roman" w:cs="Times New Roman"/>
          <w:b/>
        </w:rPr>
        <w:t xml:space="preserve">Jaka jest różnica pomiędzy testami wydajnościowymi a obciążeniowymi? </w:t>
      </w:r>
    </w:p>
    <w:p w:rsidR="00815F79" w:rsidRPr="00815F79" w:rsidRDefault="00815F79" w:rsidP="00B950E0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</w:p>
    <w:p w:rsidR="00815F79" w:rsidRPr="00815F79" w:rsidRDefault="00815F79" w:rsidP="00B950E0">
      <w:pPr>
        <w:spacing w:after="0" w:line="360" w:lineRule="auto"/>
        <w:jc w:val="both"/>
        <w:rPr>
          <w:rFonts w:cs="Times New Roman"/>
          <w:color w:val="000000" w:themeColor="text1"/>
          <w:szCs w:val="24"/>
        </w:rPr>
      </w:pPr>
      <w:r w:rsidRPr="00815F79">
        <w:rPr>
          <w:rFonts w:cs="Times New Roman"/>
          <w:b/>
          <w:color w:val="000000" w:themeColor="text1"/>
          <w:szCs w:val="24"/>
        </w:rPr>
        <w:t xml:space="preserve">Testy wydajnościowe </w:t>
      </w:r>
      <w:r w:rsidRPr="00815F79">
        <w:rPr>
          <w:rFonts w:cs="Times New Roman"/>
          <w:color w:val="000000" w:themeColor="text1"/>
          <w:szCs w:val="24"/>
        </w:rPr>
        <w:t xml:space="preserve">odpowiadają za sprawdzenie czasu krytycznego dla badanych </w:t>
      </w:r>
    </w:p>
    <w:p w:rsidR="00815F79" w:rsidRPr="00815F79" w:rsidRDefault="00815F79" w:rsidP="00B950E0">
      <w:pPr>
        <w:pStyle w:val="Normalny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815F79">
        <w:rPr>
          <w:color w:val="000000" w:themeColor="text1"/>
        </w:rPr>
        <w:t xml:space="preserve">systemów i aplikacji. Badają czas reakcji systemu, aplikacji. </w:t>
      </w:r>
    </w:p>
    <w:p w:rsidR="0058760C" w:rsidRPr="00815F79" w:rsidRDefault="00815F79" w:rsidP="00B950E0">
      <w:pPr>
        <w:pStyle w:val="Normalny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815F79">
        <w:rPr>
          <w:b/>
          <w:color w:val="000000" w:themeColor="text1"/>
        </w:rPr>
        <w:t>Testy obciążeniowe</w:t>
      </w:r>
      <w:r w:rsidRPr="00815F79">
        <w:rPr>
          <w:color w:val="000000" w:themeColor="text1"/>
        </w:rPr>
        <w:t xml:space="preserve"> badają odporność systemu, aplikacji na bardzo dużą liczbę zapytań skierowanych na przykład do bazy danych. Test ten sprawdza również jak długo system, aplikacja działa pod dużym obciążeniem. </w:t>
      </w:r>
    </w:p>
    <w:p w:rsidR="00815F79" w:rsidRPr="00815F79" w:rsidRDefault="00815F79" w:rsidP="00B950E0">
      <w:pPr>
        <w:pStyle w:val="NormalnyWeb"/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  <w:b/>
          <w:color w:val="000000" w:themeColor="text1"/>
          <w:lang w:eastAsia="en-US"/>
        </w:rPr>
      </w:pPr>
    </w:p>
    <w:p w:rsidR="00815F79" w:rsidRDefault="003200C3" w:rsidP="00B950E0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  <w:r w:rsidRPr="00815F79">
        <w:rPr>
          <w:rFonts w:ascii="Times New Roman" w:hAnsi="Times New Roman" w:cs="Times New Roman"/>
          <w:b/>
        </w:rPr>
        <w:t xml:space="preserve">4. </w:t>
      </w:r>
      <w:r w:rsidR="00815F79" w:rsidRPr="00815F79">
        <w:rPr>
          <w:rFonts w:ascii="Times New Roman" w:hAnsi="Times New Roman" w:cs="Times New Roman"/>
          <w:b/>
        </w:rPr>
        <w:t>Jakie są główne cechy automatyzacji testów?</w:t>
      </w:r>
    </w:p>
    <w:p w:rsidR="00815F79" w:rsidRDefault="00815F79" w:rsidP="00B950E0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</w:p>
    <w:p w:rsidR="00815F79" w:rsidRDefault="00815F79" w:rsidP="00B950E0">
      <w:pPr>
        <w:spacing w:after="0" w:line="360" w:lineRule="auto"/>
        <w:jc w:val="both"/>
        <w:rPr>
          <w:rFonts w:cs="Times New Roman"/>
          <w:szCs w:val="24"/>
        </w:rPr>
      </w:pPr>
      <w:r w:rsidRPr="00B950E0">
        <w:rPr>
          <w:rFonts w:cs="Times New Roman"/>
          <w:b/>
          <w:szCs w:val="24"/>
        </w:rPr>
        <w:t xml:space="preserve">Niezawodność </w:t>
      </w:r>
      <w:r w:rsidRPr="00815F79">
        <w:rPr>
          <w:rFonts w:cs="Times New Roman"/>
          <w:szCs w:val="24"/>
        </w:rPr>
        <w:t xml:space="preserve">- dokładność i powtarzalność </w:t>
      </w:r>
      <w:r>
        <w:rPr>
          <w:rFonts w:cs="Times New Roman"/>
          <w:szCs w:val="24"/>
        </w:rPr>
        <w:t>zautomatyzowanego testu.</w:t>
      </w:r>
    </w:p>
    <w:p w:rsidR="00B65689" w:rsidRDefault="00B65689" w:rsidP="00B950E0">
      <w:pPr>
        <w:spacing w:after="0" w:line="360" w:lineRule="auto"/>
        <w:jc w:val="both"/>
        <w:rPr>
          <w:rFonts w:cs="Times New Roman"/>
          <w:szCs w:val="24"/>
        </w:rPr>
      </w:pPr>
      <w:r w:rsidRPr="00B950E0">
        <w:rPr>
          <w:rFonts w:cs="Times New Roman"/>
          <w:b/>
          <w:szCs w:val="24"/>
        </w:rPr>
        <w:t xml:space="preserve">Łatwość naprawy </w:t>
      </w:r>
      <w:r>
        <w:rPr>
          <w:rFonts w:cs="Times New Roman"/>
          <w:szCs w:val="24"/>
        </w:rPr>
        <w:t>– potrzeby jest niewielki wysiłek</w:t>
      </w:r>
      <w:r w:rsidR="002A3AAA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aby zaktualizować test automatyczny </w:t>
      </w:r>
      <w:r w:rsidR="0031595A">
        <w:rPr>
          <w:rFonts w:cs="Times New Roman"/>
          <w:szCs w:val="24"/>
        </w:rPr>
        <w:t>do nowej wersji.</w:t>
      </w:r>
    </w:p>
    <w:p w:rsidR="00B65689" w:rsidRPr="00815F79" w:rsidRDefault="00B65689" w:rsidP="00B950E0">
      <w:pPr>
        <w:spacing w:after="0" w:line="360" w:lineRule="auto"/>
        <w:jc w:val="both"/>
        <w:rPr>
          <w:rFonts w:cs="Times New Roman"/>
          <w:szCs w:val="24"/>
        </w:rPr>
      </w:pPr>
      <w:r w:rsidRPr="00B950E0">
        <w:rPr>
          <w:rFonts w:cs="Times New Roman"/>
          <w:b/>
          <w:szCs w:val="24"/>
        </w:rPr>
        <w:t>Wydajność</w:t>
      </w:r>
      <w:r>
        <w:rPr>
          <w:rFonts w:cs="Times New Roman"/>
          <w:szCs w:val="24"/>
        </w:rPr>
        <w:t xml:space="preserve"> </w:t>
      </w:r>
      <w:r w:rsidR="0031595A">
        <w:rPr>
          <w:rFonts w:cs="Times New Roman"/>
          <w:szCs w:val="24"/>
        </w:rPr>
        <w:t>–</w:t>
      </w:r>
      <w:r>
        <w:rPr>
          <w:rFonts w:cs="Times New Roman"/>
          <w:szCs w:val="24"/>
        </w:rPr>
        <w:t xml:space="preserve"> </w:t>
      </w:r>
      <w:r w:rsidR="0031595A">
        <w:rPr>
          <w:rFonts w:cs="Times New Roman"/>
          <w:szCs w:val="24"/>
        </w:rPr>
        <w:t>testy automatyczne wykonują dużo pracy w jednostce czasu.</w:t>
      </w:r>
    </w:p>
    <w:p w:rsidR="0031595A" w:rsidRPr="00815F79" w:rsidRDefault="0031595A" w:rsidP="00B950E0">
      <w:pPr>
        <w:spacing w:after="0" w:line="360" w:lineRule="auto"/>
        <w:jc w:val="both"/>
        <w:rPr>
          <w:rFonts w:cs="Times New Roman"/>
          <w:szCs w:val="24"/>
        </w:rPr>
      </w:pPr>
      <w:r w:rsidRPr="00B950E0">
        <w:rPr>
          <w:rFonts w:cs="Times New Roman"/>
          <w:b/>
          <w:szCs w:val="24"/>
        </w:rPr>
        <w:t>Elastyczność</w:t>
      </w:r>
      <w:r w:rsidRPr="00815F79">
        <w:rPr>
          <w:rFonts w:cs="Times New Roman"/>
          <w:szCs w:val="24"/>
        </w:rPr>
        <w:t xml:space="preserve"> - zdolność automatycznego testu do pracy w różnych warunkach</w:t>
      </w:r>
      <w:r w:rsidR="002A3AAA">
        <w:rPr>
          <w:rFonts w:cs="Times New Roman"/>
          <w:szCs w:val="24"/>
        </w:rPr>
        <w:t>.</w:t>
      </w:r>
    </w:p>
    <w:p w:rsidR="00B950E0" w:rsidRDefault="003200C3" w:rsidP="00B950E0">
      <w:pPr>
        <w:spacing w:after="0" w:line="360" w:lineRule="auto"/>
        <w:jc w:val="both"/>
        <w:rPr>
          <w:rFonts w:cs="Times New Roman"/>
          <w:szCs w:val="24"/>
        </w:rPr>
      </w:pPr>
      <w:r w:rsidRPr="00B950E0">
        <w:rPr>
          <w:rFonts w:cs="Times New Roman"/>
          <w:b/>
          <w:szCs w:val="24"/>
        </w:rPr>
        <w:t>Solidność</w:t>
      </w:r>
      <w:r w:rsidR="002A3AAA">
        <w:rPr>
          <w:rFonts w:cs="Times New Roman"/>
          <w:szCs w:val="24"/>
        </w:rPr>
        <w:t xml:space="preserve"> - s</w:t>
      </w:r>
      <w:r w:rsidRPr="00815F79">
        <w:rPr>
          <w:rFonts w:cs="Times New Roman"/>
          <w:szCs w:val="24"/>
        </w:rPr>
        <w:t xml:space="preserve">kuteczność </w:t>
      </w:r>
      <w:r w:rsidR="00B950E0">
        <w:rPr>
          <w:rFonts w:cs="Times New Roman"/>
          <w:szCs w:val="24"/>
        </w:rPr>
        <w:t>testów automatycznych na niestabilnym lub szybko zmieniającym się systemie.</w:t>
      </w:r>
    </w:p>
    <w:p w:rsidR="003200C3" w:rsidRPr="00815F79" w:rsidRDefault="003200C3" w:rsidP="00B950E0">
      <w:pPr>
        <w:spacing w:after="0" w:line="360" w:lineRule="auto"/>
        <w:jc w:val="both"/>
        <w:rPr>
          <w:rFonts w:cs="Times New Roman"/>
          <w:szCs w:val="24"/>
        </w:rPr>
      </w:pPr>
      <w:r w:rsidRPr="00B950E0">
        <w:rPr>
          <w:rFonts w:cs="Times New Roman"/>
          <w:b/>
          <w:szCs w:val="24"/>
        </w:rPr>
        <w:t xml:space="preserve">Użyteczność </w:t>
      </w:r>
      <w:r w:rsidR="0031595A">
        <w:rPr>
          <w:rFonts w:cs="Times New Roman"/>
          <w:szCs w:val="24"/>
        </w:rPr>
        <w:t>–</w:t>
      </w:r>
      <w:r w:rsidRPr="00815F79">
        <w:rPr>
          <w:rFonts w:cs="Times New Roman"/>
          <w:szCs w:val="24"/>
        </w:rPr>
        <w:t xml:space="preserve"> </w:t>
      </w:r>
      <w:r w:rsidR="0031595A">
        <w:rPr>
          <w:rFonts w:cs="Times New Roman"/>
          <w:szCs w:val="24"/>
        </w:rPr>
        <w:t xml:space="preserve">testy automatyczne mogą być wykorzystywane do wielu rodzajów testów. </w:t>
      </w:r>
    </w:p>
    <w:p w:rsidR="0031595A" w:rsidRPr="003200C3" w:rsidRDefault="0031595A" w:rsidP="00B950E0">
      <w:pPr>
        <w:spacing w:after="0" w:line="360" w:lineRule="auto"/>
        <w:jc w:val="both"/>
        <w:rPr>
          <w:rFonts w:cs="Times New Roman"/>
          <w:szCs w:val="24"/>
        </w:rPr>
      </w:pPr>
      <w:r w:rsidRPr="00B950E0">
        <w:rPr>
          <w:rFonts w:cs="Times New Roman"/>
          <w:b/>
          <w:szCs w:val="24"/>
        </w:rPr>
        <w:t>Powtarzalność</w:t>
      </w:r>
      <w:r>
        <w:rPr>
          <w:rFonts w:cs="Times New Roman"/>
          <w:szCs w:val="24"/>
        </w:rPr>
        <w:t xml:space="preserve"> – zautomatyzowany test zawsze powtarzany </w:t>
      </w:r>
      <w:r w:rsidR="00B950E0">
        <w:rPr>
          <w:rFonts w:cs="Times New Roman"/>
          <w:szCs w:val="24"/>
        </w:rPr>
        <w:t>jest dokładnie tak samo.</w:t>
      </w:r>
    </w:p>
    <w:sectPr w:rsidR="0031595A" w:rsidRPr="003200C3" w:rsidSect="006C46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akkal Majalla">
    <w:altName w:val="Sakkal Majalla"/>
    <w:panose1 w:val="02000000000000000000"/>
    <w:charset w:val="EE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0758D"/>
    <w:multiLevelType w:val="hybridMultilevel"/>
    <w:tmpl w:val="EE663D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90BD1"/>
    <w:multiLevelType w:val="hybridMultilevel"/>
    <w:tmpl w:val="0D72293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D451C9"/>
    <w:multiLevelType w:val="hybridMultilevel"/>
    <w:tmpl w:val="8C60BF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1728C"/>
    <w:multiLevelType w:val="hybridMultilevel"/>
    <w:tmpl w:val="52AE533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6397629"/>
    <w:multiLevelType w:val="multilevel"/>
    <w:tmpl w:val="A894E6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9F4127"/>
    <w:multiLevelType w:val="hybridMultilevel"/>
    <w:tmpl w:val="233042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642FDE"/>
    <w:multiLevelType w:val="multilevel"/>
    <w:tmpl w:val="1304D1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1C0BB4"/>
    <w:multiLevelType w:val="hybridMultilevel"/>
    <w:tmpl w:val="7640D4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67DA5"/>
    <w:rsid w:val="001138B5"/>
    <w:rsid w:val="002A3AAA"/>
    <w:rsid w:val="002E7ED1"/>
    <w:rsid w:val="0031595A"/>
    <w:rsid w:val="003200C3"/>
    <w:rsid w:val="004F2337"/>
    <w:rsid w:val="0058760C"/>
    <w:rsid w:val="00632005"/>
    <w:rsid w:val="006C4643"/>
    <w:rsid w:val="00753EEC"/>
    <w:rsid w:val="00797463"/>
    <w:rsid w:val="00815F79"/>
    <w:rsid w:val="00A043BD"/>
    <w:rsid w:val="00A87C41"/>
    <w:rsid w:val="00B6283B"/>
    <w:rsid w:val="00B65689"/>
    <w:rsid w:val="00B67DA5"/>
    <w:rsid w:val="00B950E0"/>
    <w:rsid w:val="00BE5FB9"/>
    <w:rsid w:val="00BF21EE"/>
    <w:rsid w:val="00D65298"/>
    <w:rsid w:val="00F56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17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C464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58760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58760C"/>
  </w:style>
  <w:style w:type="character" w:styleId="Hipercze">
    <w:name w:val="Hyperlink"/>
    <w:basedOn w:val="Domylnaczcionkaakapitu"/>
    <w:uiPriority w:val="99"/>
    <w:semiHidden/>
    <w:unhideWhenUsed/>
    <w:rsid w:val="0058760C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58760C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B6283B"/>
    <w:rPr>
      <w:b/>
      <w:bCs/>
    </w:rPr>
  </w:style>
  <w:style w:type="character" w:styleId="Uwydatnienie">
    <w:name w:val="Emphasis"/>
    <w:basedOn w:val="Domylnaczcionkaakapitu"/>
    <w:uiPriority w:val="20"/>
    <w:qFormat/>
    <w:rsid w:val="00B6283B"/>
    <w:rPr>
      <w:i/>
      <w:iCs/>
    </w:rPr>
  </w:style>
  <w:style w:type="paragraph" w:customStyle="1" w:styleId="Default">
    <w:name w:val="Default"/>
    <w:rsid w:val="00BE5FB9"/>
    <w:pPr>
      <w:autoSpaceDE w:val="0"/>
      <w:autoSpaceDN w:val="0"/>
      <w:adjustRightInd w:val="0"/>
      <w:spacing w:after="0" w:line="240" w:lineRule="auto"/>
    </w:pPr>
    <w:rPr>
      <w:rFonts w:ascii="Sakkal Majalla" w:hAnsi="Sakkal Majalla" w:cs="Sakkal Majalla"/>
      <w:color w:val="00000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3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344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Karollcia</dc:creator>
  <cp:lastModifiedBy>Karollcia</cp:lastModifiedBy>
  <cp:revision>3</cp:revision>
  <dcterms:created xsi:type="dcterms:W3CDTF">2014-01-04T17:10:00Z</dcterms:created>
  <dcterms:modified xsi:type="dcterms:W3CDTF">2014-01-05T10:34:00Z</dcterms:modified>
</cp:coreProperties>
</file>