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45BD" w14:textId="69D317E6" w:rsidR="008962ED" w:rsidRDefault="008962ED" w:rsidP="008962ED">
      <w:pPr>
        <w:shd w:val="clear" w:color="auto" w:fill="FFFFFF"/>
        <w:spacing w:before="120" w:after="120" w:line="240" w:lineRule="auto"/>
        <w:ind w:left="-567" w:hanging="426"/>
      </w:pPr>
      <w:r>
        <w:t>Вопросы эксперту компьютерно-технической экспертизы:</w:t>
      </w:r>
    </w:p>
    <w:p w14:paraId="0CD43A49" w14:textId="77777777" w:rsidR="008962ED" w:rsidRPr="008962ED" w:rsidRDefault="008962ED" w:rsidP="008962ED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20" w:after="120" w:line="240" w:lineRule="auto"/>
        <w:ind w:left="-567" w:hanging="426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962ED"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  <w:t>Имеются ли в представленном коде фрагменты, идентичные фрагментам из другого кода (указать, какого)?</w:t>
      </w:r>
    </w:p>
    <w:p w14:paraId="44CCAC1B" w14:textId="77777777" w:rsidR="008962ED" w:rsidRPr="008962ED" w:rsidRDefault="008962ED" w:rsidP="008962ED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20" w:after="120" w:line="240" w:lineRule="auto"/>
        <w:ind w:left="-567" w:hanging="426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962ED"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  <w:t>Является ли один код переработкой или воспроизведением другого?</w:t>
      </w:r>
    </w:p>
    <w:p w14:paraId="7AF35A60" w14:textId="77777777" w:rsidR="008962ED" w:rsidRPr="008962ED" w:rsidRDefault="008962ED" w:rsidP="008962ED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20" w:after="120" w:line="240" w:lineRule="auto"/>
        <w:ind w:left="-567" w:hanging="426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962ED"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  <w:t>Каков характер и объём обнаруженных совпадений?</w:t>
      </w:r>
    </w:p>
    <w:p w14:paraId="64DF1B85" w14:textId="77777777" w:rsidR="008962ED" w:rsidRPr="008962ED" w:rsidRDefault="008962ED" w:rsidP="008962ED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20" w:after="120" w:line="240" w:lineRule="auto"/>
        <w:ind w:left="-567" w:hanging="426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962ED"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  <w:t>Могут ли найденные совпадения быть объяснены иными причинами: использованием открытых библиотек, стандартных алгоритмов, независимым созданием?</w:t>
      </w:r>
    </w:p>
    <w:p w14:paraId="5E2FA6E4" w14:textId="77777777" w:rsidR="008962ED" w:rsidRPr="008962ED" w:rsidRDefault="008962ED" w:rsidP="008962ED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20" w:after="120" w:line="240" w:lineRule="auto"/>
        <w:ind w:left="-567" w:hanging="426"/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8962ED">
        <w:rPr>
          <w:rFonts w:eastAsia="Times New Roman"/>
          <w:color w:val="000000"/>
          <w:kern w:val="0"/>
          <w:sz w:val="24"/>
          <w:szCs w:val="24"/>
          <w:lang w:eastAsia="ru-RU"/>
          <w14:ligatures w14:val="none"/>
        </w:rPr>
        <w:t>Содержат ли коды уникальные «маркеры» (специфические ошибки, служебные комментарии, тестовые данные, нетипичные стили именования), которые указывают на общее происхождение?</w:t>
      </w:r>
    </w:p>
    <w:p w14:paraId="08868C7C" w14:textId="77777777" w:rsidR="003C783C" w:rsidRDefault="003C783C"/>
    <w:sectPr w:rsidR="003C783C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C6D4D"/>
    <w:multiLevelType w:val="multilevel"/>
    <w:tmpl w:val="DFCC2C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9669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ED"/>
    <w:rsid w:val="000C7CD9"/>
    <w:rsid w:val="003C783C"/>
    <w:rsid w:val="0089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B5065"/>
  <w15:chartTrackingRefBased/>
  <w15:docId w15:val="{23715CF9-BC94-4A8A-B1CE-E5C1967B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0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1</cp:revision>
  <dcterms:created xsi:type="dcterms:W3CDTF">2026-10-10T11:46:00Z</dcterms:created>
  <dcterms:modified xsi:type="dcterms:W3CDTF">2026-10-10T11:49:00Z</dcterms:modified>
</cp:coreProperties>
</file>