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46F36" w14:textId="1EA0C5B3" w:rsidR="00926FE9" w:rsidRDefault="00DA69D5">
      <w:r>
        <w:t>README.DOCX</w:t>
      </w:r>
    </w:p>
    <w:p w14:paraId="13EB14EA" w14:textId="5E340190" w:rsidR="00DA69D5" w:rsidRDefault="00DA69D5">
      <w:r>
        <w:t xml:space="preserve">The data is in the R dataset </w:t>
      </w:r>
      <w:proofErr w:type="spellStart"/>
      <w:r>
        <w:t>AISurveySTATES.RData</w:t>
      </w:r>
      <w:proofErr w:type="spellEnd"/>
    </w:p>
    <w:p w14:paraId="30DBA1EA" w14:textId="113EAD28" w:rsidR="00DA69D5" w:rsidRDefault="00DA69D5">
      <w:r>
        <w:t xml:space="preserve">The R scripts will generate all the tables and figures in the table. </w:t>
      </w:r>
      <w:r>
        <w:br/>
        <w:t xml:space="preserve">The script titles are self-explanatory and match the tables in the paper. </w:t>
      </w:r>
    </w:p>
    <w:p w14:paraId="43BAA315" w14:textId="6EE8C75B" w:rsidR="00DA69D5" w:rsidRDefault="00DA69D5">
      <w:r>
        <w:t xml:space="preserve">A copy of the paper is included. </w:t>
      </w:r>
    </w:p>
    <w:p w14:paraId="1BFE88B5" w14:textId="77777777" w:rsidR="00DA69D5" w:rsidRDefault="00DA69D5"/>
    <w:sectPr w:rsidR="00DA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D5"/>
    <w:rsid w:val="00370325"/>
    <w:rsid w:val="00522FAE"/>
    <w:rsid w:val="00817798"/>
    <w:rsid w:val="00926FE9"/>
    <w:rsid w:val="009A02EA"/>
    <w:rsid w:val="00C204F9"/>
    <w:rsid w:val="00DA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977E"/>
  <w15:chartTrackingRefBased/>
  <w15:docId w15:val="{051192EF-392B-4015-94A3-7BF2179A8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Prasad</dc:creator>
  <cp:keywords/>
  <dc:description/>
  <cp:lastModifiedBy>Kislaya Prasad</cp:lastModifiedBy>
  <cp:revision>1</cp:revision>
  <dcterms:created xsi:type="dcterms:W3CDTF">2025-08-28T15:59:00Z</dcterms:created>
  <dcterms:modified xsi:type="dcterms:W3CDTF">2025-08-28T16:03:00Z</dcterms:modified>
</cp:coreProperties>
</file>