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E36" w:rsidP="00007E36" w:rsidRDefault="00007E36" w14:paraId="724AAE54" w14:textId="77777777">
      <w:r>
        <w:t>CIS 106 – Loops Part 2</w:t>
      </w:r>
    </w:p>
    <w:p w:rsidR="00007E36" w:rsidP="00007E36" w:rsidRDefault="00007E36" w14:paraId="360EC2FA" w14:textId="77777777"/>
    <w:p w:rsidR="00007E36" w:rsidP="00007E36" w:rsidRDefault="00007E36" w14:paraId="6F5AD166" w14:textId="2024D449">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rsidR="00007E36" w:rsidP="00007E36" w:rsidRDefault="00007E36" w14:paraId="0A203B6E" w14:textId="77777777"/>
    <w:p w:rsidR="00007E36" w:rsidP="00007E36" w:rsidRDefault="00007E36" w14:paraId="1194AABA" w14:textId="77777777">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rsidR="00007E36" w:rsidP="00007E36" w:rsidRDefault="00007E36" w14:paraId="0F666B27" w14:textId="77777777">
      <w:r>
        <w:t>Example:</w:t>
      </w:r>
    </w:p>
    <w:p w:rsidR="00007E36" w:rsidP="00007E36" w:rsidRDefault="00007E36" w14:paraId="672978E1" w14:textId="77777777">
      <w:r>
        <w:t xml:space="preserve">Enter </w:t>
      </w:r>
      <w:proofErr w:type="gramStart"/>
      <w:r>
        <w:t>principle</w:t>
      </w:r>
      <w:proofErr w:type="gramEnd"/>
      <w:r>
        <w:t xml:space="preserve"> amount: 10000.00</w:t>
      </w:r>
    </w:p>
    <w:p w:rsidR="00007E36" w:rsidP="00007E36" w:rsidRDefault="00007E36" w14:paraId="3D0F350B" w14:textId="77777777">
      <w:r>
        <w:t xml:space="preserve">Enter interest rate: </w:t>
      </w:r>
      <w:proofErr w:type="gramStart"/>
      <w:r>
        <w:t>0.10</w:t>
      </w:r>
      <w:proofErr w:type="gramEnd"/>
    </w:p>
    <w:p w:rsidR="00007E36" w:rsidP="00007E36" w:rsidRDefault="00007E36" w14:paraId="0B72B0A7" w14:textId="77777777"/>
    <w:p w:rsidR="00007E36" w:rsidP="00007E36" w:rsidRDefault="00007E36" w14:paraId="49EFBF59" w14:textId="77777777">
      <w:pPr>
        <w:spacing w:after="0"/>
      </w:pPr>
      <w:r>
        <w:t>Year           Beginning</w:t>
      </w:r>
      <w:r>
        <w:tab/>
      </w:r>
      <w:r>
        <w:t xml:space="preserve">    Ending</w:t>
      </w:r>
    </w:p>
    <w:p w:rsidR="00007E36" w:rsidP="00007E36" w:rsidRDefault="00007E36" w14:paraId="0D8C9A84" w14:textId="77777777">
      <w:r>
        <w:t xml:space="preserve">                      Balance</w:t>
      </w:r>
      <w:r>
        <w:tab/>
      </w:r>
      <w:r>
        <w:t xml:space="preserve">   </w:t>
      </w:r>
      <w:proofErr w:type="spellStart"/>
      <w:r>
        <w:t>Balance</w:t>
      </w:r>
      <w:proofErr w:type="spellEnd"/>
    </w:p>
    <w:p w:rsidR="00007E36" w:rsidP="00007E36" w:rsidRDefault="00007E36" w14:paraId="661083FB" w14:textId="77777777">
      <w:pPr>
        <w:pStyle w:val="ListParagraph"/>
        <w:numPr>
          <w:ilvl w:val="0"/>
          <w:numId w:val="2"/>
        </w:numPr>
      </w:pPr>
      <w:r>
        <w:t xml:space="preserve">   $10,000.00       $11,000.00</w:t>
      </w:r>
    </w:p>
    <w:p w:rsidR="00007E36" w:rsidP="00007E36" w:rsidRDefault="00007E36" w14:paraId="22A41FB5" w14:textId="77777777">
      <w:pPr>
        <w:pStyle w:val="ListParagraph"/>
        <w:numPr>
          <w:ilvl w:val="0"/>
          <w:numId w:val="2"/>
        </w:numPr>
      </w:pPr>
      <w:r>
        <w:t xml:space="preserve">   $11,000.00       $12,100.00</w:t>
      </w:r>
    </w:p>
    <w:p w:rsidR="00007E36" w:rsidP="00007E36" w:rsidRDefault="00007E36" w14:paraId="0D612F56" w14:textId="77777777">
      <w:pPr>
        <w:pStyle w:val="ListParagraph"/>
        <w:numPr>
          <w:ilvl w:val="0"/>
          <w:numId w:val="2"/>
        </w:numPr>
      </w:pPr>
      <w:r>
        <w:t xml:space="preserve">   $12,100.00       $13,310.00</w:t>
      </w:r>
    </w:p>
    <w:p w:rsidR="00007E36" w:rsidP="00007E36" w:rsidRDefault="00007E36" w14:paraId="64619BC8" w14:textId="77777777">
      <w:pPr>
        <w:pStyle w:val="ListParagraph"/>
        <w:numPr>
          <w:ilvl w:val="0"/>
          <w:numId w:val="2"/>
        </w:numPr>
      </w:pPr>
      <w:r>
        <w:t xml:space="preserve">   $13,310.00       $14,641.00</w:t>
      </w:r>
    </w:p>
    <w:p w:rsidR="00007E36" w:rsidP="00007E36" w:rsidRDefault="00007E36" w14:paraId="0FA22193" w14:textId="77777777">
      <w:pPr>
        <w:pStyle w:val="ListParagraph"/>
        <w:numPr>
          <w:ilvl w:val="0"/>
          <w:numId w:val="2"/>
        </w:numPr>
      </w:pPr>
      <w:r>
        <w:t xml:space="preserve">   $14,641.00       $16,105.00</w:t>
      </w:r>
    </w:p>
    <w:p w:rsidR="00007E36" w:rsidP="00007E36" w:rsidRDefault="00007E36" w14:paraId="59EEB6AE" w14:textId="77777777">
      <w:pPr>
        <w:ind w:left="360"/>
      </w:pPr>
      <w:r w:rsidR="00007E36">
        <w:rPr/>
        <w:t xml:space="preserve">Total interest earned: </w:t>
      </w:r>
      <w:proofErr w:type="gramStart"/>
      <w:r w:rsidR="00007E36">
        <w:rPr/>
        <w:t>$6,156.00</w:t>
      </w:r>
      <w:proofErr w:type="gramEnd"/>
      <w:r w:rsidR="00007E36">
        <w:rPr/>
        <w:t xml:space="preserve">  </w:t>
      </w:r>
    </w:p>
    <w:tbl>
      <w:tblPr>
        <w:tblStyle w:val="TableGrid"/>
        <w:tblW w:w="0" w:type="auto"/>
        <w:tblInd w:w="360" w:type="dxa"/>
        <w:tblLayout w:type="fixed"/>
        <w:tblLook w:val="06A0" w:firstRow="1" w:lastRow="0" w:firstColumn="1" w:lastColumn="0" w:noHBand="1" w:noVBand="1"/>
      </w:tblPr>
      <w:tblGrid>
        <w:gridCol w:w="3000"/>
        <w:gridCol w:w="3000"/>
        <w:gridCol w:w="3000"/>
      </w:tblGrid>
      <w:tr w:rsidR="5A73AF6A" w:rsidTr="5A73AF6A" w14:paraId="7FB8B742">
        <w:trPr>
          <w:trHeight w:val="300"/>
        </w:trPr>
        <w:tc>
          <w:tcPr>
            <w:tcW w:w="3000" w:type="dxa"/>
            <w:tcMar/>
          </w:tcPr>
          <w:p w:rsidR="1E173A3B" w:rsidP="5A73AF6A" w:rsidRDefault="1E173A3B" w14:paraId="410EF5D6" w14:textId="776791E9">
            <w:pPr>
              <w:pStyle w:val="Normal"/>
            </w:pPr>
            <w:r w:rsidR="1E173A3B">
              <w:rPr/>
              <w:t>Input</w:t>
            </w:r>
          </w:p>
        </w:tc>
        <w:tc>
          <w:tcPr>
            <w:tcW w:w="3000" w:type="dxa"/>
            <w:tcMar/>
          </w:tcPr>
          <w:p w:rsidR="5A73AF6A" w:rsidP="5A73AF6A" w:rsidRDefault="5A73AF6A" w14:paraId="15F29417" w14:textId="711EB3C0">
            <w:pPr>
              <w:pStyle w:val="Normal"/>
            </w:pPr>
          </w:p>
        </w:tc>
        <w:tc>
          <w:tcPr>
            <w:tcW w:w="3000" w:type="dxa"/>
            <w:tcMar/>
          </w:tcPr>
          <w:p w:rsidR="5A73AF6A" w:rsidP="5A73AF6A" w:rsidRDefault="5A73AF6A" w14:paraId="3B7B8E68" w14:textId="711EB3C0">
            <w:pPr>
              <w:pStyle w:val="Normal"/>
            </w:pPr>
          </w:p>
        </w:tc>
      </w:tr>
      <w:tr w:rsidR="5A73AF6A" w:rsidTr="5A73AF6A" w14:paraId="10B630C3">
        <w:trPr>
          <w:trHeight w:val="300"/>
        </w:trPr>
        <w:tc>
          <w:tcPr>
            <w:tcW w:w="3000" w:type="dxa"/>
            <w:tcMar/>
          </w:tcPr>
          <w:p w:rsidR="1E173A3B" w:rsidP="5A73AF6A" w:rsidRDefault="1E173A3B" w14:paraId="163398A7" w14:textId="16F86866">
            <w:pPr>
              <w:pStyle w:val="Normal"/>
            </w:pPr>
            <w:r w:rsidR="1E173A3B">
              <w:rPr/>
              <w:t>p</w:t>
            </w:r>
          </w:p>
        </w:tc>
        <w:tc>
          <w:tcPr>
            <w:tcW w:w="3000" w:type="dxa"/>
            <w:tcMar/>
          </w:tcPr>
          <w:p w:rsidR="1084D841" w:rsidP="5A73AF6A" w:rsidRDefault="1084D841" w14:paraId="48F386CB" w14:textId="53F7550C">
            <w:pPr>
              <w:pStyle w:val="Normal"/>
            </w:pPr>
            <w:r w:rsidR="1084D841">
              <w:rPr/>
              <w:t>I = p*r</w:t>
            </w:r>
          </w:p>
        </w:tc>
        <w:tc>
          <w:tcPr>
            <w:tcW w:w="3000" w:type="dxa"/>
            <w:tcMar/>
          </w:tcPr>
          <w:p w:rsidR="3087AB72" w:rsidP="5A73AF6A" w:rsidRDefault="3087AB72" w14:paraId="33E209DA" w14:textId="7E2F1FB9">
            <w:pPr>
              <w:pStyle w:val="Normal"/>
            </w:pPr>
            <w:r w:rsidR="3087AB72">
              <w:rPr/>
              <w:t>count</w:t>
            </w:r>
          </w:p>
        </w:tc>
      </w:tr>
      <w:tr w:rsidR="5A73AF6A" w:rsidTr="5A73AF6A" w14:paraId="1FC802E2">
        <w:trPr>
          <w:trHeight w:val="300"/>
        </w:trPr>
        <w:tc>
          <w:tcPr>
            <w:tcW w:w="3000" w:type="dxa"/>
            <w:tcMar/>
          </w:tcPr>
          <w:p w:rsidR="1E173A3B" w:rsidP="5A73AF6A" w:rsidRDefault="1E173A3B" w14:paraId="3E9D488B" w14:textId="3213F4E2">
            <w:pPr>
              <w:pStyle w:val="Normal"/>
            </w:pPr>
            <w:r w:rsidR="1E173A3B">
              <w:rPr/>
              <w:t>r</w:t>
            </w:r>
          </w:p>
        </w:tc>
        <w:tc>
          <w:tcPr>
            <w:tcW w:w="3000" w:type="dxa"/>
            <w:tcMar/>
          </w:tcPr>
          <w:p w:rsidR="6FD74AD9" w:rsidP="5A73AF6A" w:rsidRDefault="6FD74AD9" w14:paraId="33E4947D" w14:textId="47470F6E">
            <w:pPr>
              <w:pStyle w:val="Normal"/>
            </w:pPr>
            <w:r w:rsidR="6FD74AD9">
              <w:rPr/>
              <w:t>Endingbal</w:t>
            </w:r>
            <w:r w:rsidR="6FD74AD9">
              <w:rPr/>
              <w:t>= p+i</w:t>
            </w:r>
          </w:p>
        </w:tc>
        <w:tc>
          <w:tcPr>
            <w:tcW w:w="3000" w:type="dxa"/>
            <w:tcMar/>
          </w:tcPr>
          <w:p w:rsidR="59FC2285" w:rsidP="5A73AF6A" w:rsidRDefault="59FC2285" w14:paraId="6FCFD0C5" w14:textId="23FB45E6">
            <w:pPr>
              <w:pStyle w:val="Normal"/>
            </w:pPr>
            <w:r w:rsidR="59FC2285">
              <w:rPr/>
              <w:t>p</w:t>
            </w:r>
          </w:p>
        </w:tc>
      </w:tr>
      <w:tr w:rsidR="5A73AF6A" w:rsidTr="5A73AF6A" w14:paraId="352DB975">
        <w:trPr>
          <w:trHeight w:val="300"/>
        </w:trPr>
        <w:tc>
          <w:tcPr>
            <w:tcW w:w="3000" w:type="dxa"/>
            <w:tcMar/>
          </w:tcPr>
          <w:p w:rsidR="5A73AF6A" w:rsidP="5A73AF6A" w:rsidRDefault="5A73AF6A" w14:paraId="474CE437" w14:textId="711EB3C0">
            <w:pPr>
              <w:pStyle w:val="Normal"/>
            </w:pPr>
          </w:p>
        </w:tc>
        <w:tc>
          <w:tcPr>
            <w:tcW w:w="3000" w:type="dxa"/>
            <w:tcMar/>
          </w:tcPr>
          <w:p w:rsidR="5A73AF6A" w:rsidP="5A73AF6A" w:rsidRDefault="5A73AF6A" w14:paraId="47D1D0DF" w14:textId="711EB3C0">
            <w:pPr>
              <w:pStyle w:val="Normal"/>
            </w:pPr>
          </w:p>
        </w:tc>
        <w:tc>
          <w:tcPr>
            <w:tcW w:w="3000" w:type="dxa"/>
            <w:tcMar/>
          </w:tcPr>
          <w:p w:rsidR="59FC2285" w:rsidP="5A73AF6A" w:rsidRDefault="59FC2285" w14:paraId="48A49D90" w14:textId="08FADF4E">
            <w:pPr>
              <w:pStyle w:val="Normal"/>
            </w:pPr>
            <w:r w:rsidR="59FC2285">
              <w:rPr/>
              <w:t>endingbal</w:t>
            </w:r>
          </w:p>
        </w:tc>
      </w:tr>
      <w:tr w:rsidR="5A73AF6A" w:rsidTr="5A73AF6A" w14:paraId="18D09D65">
        <w:trPr>
          <w:trHeight w:val="300"/>
        </w:trPr>
        <w:tc>
          <w:tcPr>
            <w:tcW w:w="3000" w:type="dxa"/>
            <w:tcMar/>
          </w:tcPr>
          <w:p w:rsidR="5A73AF6A" w:rsidP="5A73AF6A" w:rsidRDefault="5A73AF6A" w14:paraId="431AD999" w14:textId="711EB3C0">
            <w:pPr>
              <w:pStyle w:val="Normal"/>
            </w:pPr>
          </w:p>
        </w:tc>
        <w:tc>
          <w:tcPr>
            <w:tcW w:w="3000" w:type="dxa"/>
            <w:tcMar/>
          </w:tcPr>
          <w:p w:rsidR="5A73AF6A" w:rsidP="5A73AF6A" w:rsidRDefault="5A73AF6A" w14:paraId="342BB17F" w14:textId="711EB3C0">
            <w:pPr>
              <w:pStyle w:val="Normal"/>
            </w:pPr>
          </w:p>
        </w:tc>
        <w:tc>
          <w:tcPr>
            <w:tcW w:w="3000" w:type="dxa"/>
            <w:tcMar/>
          </w:tcPr>
          <w:p w:rsidR="5A73AF6A" w:rsidP="5A73AF6A" w:rsidRDefault="5A73AF6A" w14:paraId="70687A0E" w14:textId="711EB3C0">
            <w:pPr>
              <w:pStyle w:val="Normal"/>
            </w:pPr>
          </w:p>
        </w:tc>
      </w:tr>
      <w:tr w:rsidR="5A73AF6A" w:rsidTr="5A73AF6A" w14:paraId="331F843E">
        <w:trPr>
          <w:trHeight w:val="300"/>
        </w:trPr>
        <w:tc>
          <w:tcPr>
            <w:tcW w:w="3000" w:type="dxa"/>
            <w:tcMar/>
          </w:tcPr>
          <w:p w:rsidR="5A73AF6A" w:rsidP="5A73AF6A" w:rsidRDefault="5A73AF6A" w14:paraId="2E302CD5" w14:textId="711EB3C0">
            <w:pPr>
              <w:pStyle w:val="Normal"/>
            </w:pPr>
          </w:p>
        </w:tc>
        <w:tc>
          <w:tcPr>
            <w:tcW w:w="3000" w:type="dxa"/>
            <w:tcMar/>
          </w:tcPr>
          <w:p w:rsidR="5A73AF6A" w:rsidP="5A73AF6A" w:rsidRDefault="5A73AF6A" w14:paraId="237BAFFB" w14:textId="711EB3C0">
            <w:pPr>
              <w:pStyle w:val="Normal"/>
            </w:pPr>
          </w:p>
        </w:tc>
        <w:tc>
          <w:tcPr>
            <w:tcW w:w="3000" w:type="dxa"/>
            <w:tcMar/>
          </w:tcPr>
          <w:p w:rsidR="5A73AF6A" w:rsidP="5A73AF6A" w:rsidRDefault="5A73AF6A" w14:paraId="0B29430D" w14:textId="711EB3C0">
            <w:pPr>
              <w:pStyle w:val="Normal"/>
            </w:pPr>
          </w:p>
        </w:tc>
      </w:tr>
    </w:tbl>
    <w:p w:rsidR="00007E36" w:rsidP="00007E36" w:rsidRDefault="00007E36" w14:paraId="617C6B48" w14:textId="77777777">
      <w:pPr>
        <w:pStyle w:val="ListParagraph"/>
        <w:numPr>
          <w:ilvl w:val="0"/>
          <w:numId w:val="1"/>
        </w:numPr>
      </w:pPr>
      <w:r>
        <w:t>Fibonacci sequence is a sequence of natural order. The sequence is:</w:t>
      </w:r>
    </w:p>
    <w:p w:rsidR="00007E36" w:rsidP="00007E36" w:rsidRDefault="00007E36" w14:paraId="7D2C97BF" w14:textId="77777777">
      <w:pPr>
        <w:pStyle w:val="ListParagraph"/>
      </w:pPr>
      <w:r>
        <w:t xml:space="preserve">1, 1, 2, 3, 5, 8 </w:t>
      </w:r>
      <w:proofErr w:type="spellStart"/>
      <w:r>
        <w:t>etc</w:t>
      </w:r>
      <w:proofErr w:type="spellEnd"/>
    </w:p>
    <w:p w:rsidR="00007E36" w:rsidP="00007E36" w:rsidRDefault="00007E36" w14:paraId="32C67E7D" w14:textId="77777777">
      <w:pPr>
        <w:pStyle w:val="ListParagraph"/>
      </w:pPr>
      <w:proofErr w:type="gramStart"/>
      <w:r w:rsidR="00007E36">
        <w:rPr/>
        <w:t>Use of</w:t>
      </w:r>
      <w:proofErr w:type="gramEnd"/>
      <w:r w:rsidR="00007E36">
        <w:rPr/>
        <w:t xml:space="preserve"> for loop compute and display first 20 numbers in the sequence. Hint: start with </w:t>
      </w:r>
      <w:proofErr w:type="gramStart"/>
      <w:r w:rsidR="00007E36">
        <w:rPr/>
        <w:t>1 ,</w:t>
      </w:r>
      <w:proofErr w:type="gramEnd"/>
      <w:r w:rsidR="00007E36">
        <w:rPr/>
        <w:t xml:space="preserve"> 1.</w:t>
      </w:r>
    </w:p>
    <w:tbl>
      <w:tblPr>
        <w:tblStyle w:val="TableGrid"/>
        <w:tblW w:w="0" w:type="auto"/>
        <w:tblInd w:w="720" w:type="dxa"/>
        <w:tblLayout w:type="fixed"/>
        <w:tblLook w:val="06A0" w:firstRow="1" w:lastRow="0" w:firstColumn="1" w:lastColumn="0" w:noHBand="1" w:noVBand="1"/>
      </w:tblPr>
      <w:tblGrid>
        <w:gridCol w:w="2880"/>
        <w:gridCol w:w="2880"/>
        <w:gridCol w:w="2880"/>
      </w:tblGrid>
      <w:tr w:rsidR="5A73AF6A" w:rsidTr="5A73AF6A" w14:paraId="5200C612">
        <w:trPr>
          <w:trHeight w:val="300"/>
        </w:trPr>
        <w:tc>
          <w:tcPr>
            <w:tcW w:w="2880" w:type="dxa"/>
            <w:tcMar/>
          </w:tcPr>
          <w:p w:rsidR="1BAB2871" w:rsidP="5A73AF6A" w:rsidRDefault="1BAB2871" w14:paraId="64169C36" w14:textId="443584AA">
            <w:pPr>
              <w:pStyle w:val="ListParagraph"/>
            </w:pPr>
            <w:r w:rsidR="1BAB2871">
              <w:rPr/>
              <w:t>Input</w:t>
            </w:r>
          </w:p>
        </w:tc>
        <w:tc>
          <w:tcPr>
            <w:tcW w:w="2880" w:type="dxa"/>
            <w:tcMar/>
          </w:tcPr>
          <w:p w:rsidR="1BAB2871" w:rsidP="5A73AF6A" w:rsidRDefault="1BAB2871" w14:paraId="28F809E1" w14:textId="092D65F7">
            <w:pPr>
              <w:pStyle w:val="ListParagraph"/>
            </w:pPr>
            <w:r w:rsidR="1BAB2871">
              <w:rPr/>
              <w:t>Process</w:t>
            </w:r>
          </w:p>
        </w:tc>
        <w:tc>
          <w:tcPr>
            <w:tcW w:w="2880" w:type="dxa"/>
            <w:tcMar/>
          </w:tcPr>
          <w:p w:rsidR="1BAB2871" w:rsidP="5A73AF6A" w:rsidRDefault="1BAB2871" w14:paraId="0957F624" w14:textId="4665B5F4">
            <w:pPr>
              <w:pStyle w:val="ListParagraph"/>
            </w:pPr>
            <w:r w:rsidR="1BAB2871">
              <w:rPr/>
              <w:t>Output</w:t>
            </w:r>
          </w:p>
        </w:tc>
      </w:tr>
      <w:tr w:rsidR="5A73AF6A" w:rsidTr="5A73AF6A" w14:paraId="606F32F2">
        <w:trPr>
          <w:trHeight w:val="300"/>
        </w:trPr>
        <w:tc>
          <w:tcPr>
            <w:tcW w:w="2880" w:type="dxa"/>
            <w:tcMar/>
          </w:tcPr>
          <w:p w:rsidR="1BAB2871" w:rsidP="5A73AF6A" w:rsidRDefault="1BAB2871" w14:paraId="0BB74ED7" w14:textId="45F68F3A">
            <w:pPr>
              <w:pStyle w:val="ListParagraph"/>
            </w:pPr>
            <w:r w:rsidR="1BAB2871">
              <w:rPr/>
              <w:t>a</w:t>
            </w:r>
          </w:p>
        </w:tc>
        <w:tc>
          <w:tcPr>
            <w:tcW w:w="2880" w:type="dxa"/>
            <w:tcMar/>
          </w:tcPr>
          <w:p w:rsidR="1BAB2871" w:rsidP="5A73AF6A" w:rsidRDefault="1BAB2871" w14:paraId="6F9265DB" w14:textId="50B7B431">
            <w:pPr>
              <w:pStyle w:val="ListParagraph"/>
            </w:pPr>
            <w:r w:rsidR="1BAB2871">
              <w:rPr/>
              <w:t>C=a+b</w:t>
            </w:r>
          </w:p>
        </w:tc>
        <w:tc>
          <w:tcPr>
            <w:tcW w:w="2880" w:type="dxa"/>
            <w:tcMar/>
          </w:tcPr>
          <w:p w:rsidR="1BAB2871" w:rsidP="5A73AF6A" w:rsidRDefault="1BAB2871" w14:paraId="6C2DA410" w14:textId="051FA98C">
            <w:pPr>
              <w:pStyle w:val="ListParagraph"/>
            </w:pPr>
            <w:r w:rsidR="1BAB2871">
              <w:rPr/>
              <w:t>a</w:t>
            </w:r>
          </w:p>
        </w:tc>
      </w:tr>
      <w:tr w:rsidR="5A73AF6A" w:rsidTr="5A73AF6A" w14:paraId="5B5C48D2">
        <w:trPr>
          <w:trHeight w:val="300"/>
        </w:trPr>
        <w:tc>
          <w:tcPr>
            <w:tcW w:w="2880" w:type="dxa"/>
            <w:tcMar/>
          </w:tcPr>
          <w:p w:rsidR="1BAB2871" w:rsidP="5A73AF6A" w:rsidRDefault="1BAB2871" w14:paraId="22653644" w14:textId="5DC6D75E">
            <w:pPr>
              <w:pStyle w:val="ListParagraph"/>
            </w:pPr>
            <w:r w:rsidR="1BAB2871">
              <w:rPr/>
              <w:t>b</w:t>
            </w:r>
          </w:p>
        </w:tc>
        <w:tc>
          <w:tcPr>
            <w:tcW w:w="2880" w:type="dxa"/>
            <w:tcMar/>
          </w:tcPr>
          <w:p w:rsidR="5A73AF6A" w:rsidP="5A73AF6A" w:rsidRDefault="5A73AF6A" w14:paraId="55556736" w14:textId="4E77F340">
            <w:pPr>
              <w:pStyle w:val="ListParagraph"/>
            </w:pPr>
          </w:p>
        </w:tc>
        <w:tc>
          <w:tcPr>
            <w:tcW w:w="2880" w:type="dxa"/>
            <w:tcMar/>
          </w:tcPr>
          <w:p w:rsidR="1BAB2871" w:rsidP="5A73AF6A" w:rsidRDefault="1BAB2871" w14:paraId="67921C21" w14:textId="661EA275">
            <w:pPr>
              <w:pStyle w:val="ListParagraph"/>
            </w:pPr>
            <w:r w:rsidR="1BAB2871">
              <w:rPr/>
              <w:t>b</w:t>
            </w:r>
          </w:p>
        </w:tc>
      </w:tr>
      <w:tr w:rsidR="5A73AF6A" w:rsidTr="5A73AF6A" w14:paraId="2410C93E">
        <w:trPr>
          <w:trHeight w:val="300"/>
        </w:trPr>
        <w:tc>
          <w:tcPr>
            <w:tcW w:w="2880" w:type="dxa"/>
            <w:tcMar/>
          </w:tcPr>
          <w:p w:rsidR="5A73AF6A" w:rsidP="5A73AF6A" w:rsidRDefault="5A73AF6A" w14:paraId="2B627E33" w14:textId="4E77F340">
            <w:pPr>
              <w:pStyle w:val="ListParagraph"/>
            </w:pPr>
          </w:p>
        </w:tc>
        <w:tc>
          <w:tcPr>
            <w:tcW w:w="2880" w:type="dxa"/>
            <w:tcMar/>
          </w:tcPr>
          <w:p w:rsidR="5A73AF6A" w:rsidP="5A73AF6A" w:rsidRDefault="5A73AF6A" w14:paraId="42D4B91C" w14:textId="4E77F340">
            <w:pPr>
              <w:pStyle w:val="ListParagraph"/>
            </w:pPr>
          </w:p>
        </w:tc>
        <w:tc>
          <w:tcPr>
            <w:tcW w:w="2880" w:type="dxa"/>
            <w:tcMar/>
          </w:tcPr>
          <w:p w:rsidR="1BAB2871" w:rsidP="5A73AF6A" w:rsidRDefault="1BAB2871" w14:paraId="02989CD7" w14:textId="1C62D207">
            <w:pPr>
              <w:pStyle w:val="ListParagraph"/>
            </w:pPr>
            <w:r w:rsidR="1BAB2871">
              <w:rPr/>
              <w:t>c</w:t>
            </w:r>
          </w:p>
        </w:tc>
      </w:tr>
    </w:tbl>
    <w:p w:rsidR="00007E36" w:rsidP="00007E36" w:rsidRDefault="00007E36" w14:paraId="0C25AA9F" w14:textId="77777777">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rsidR="00007E36" w:rsidP="00007E36" w:rsidRDefault="00007E36" w14:paraId="1C0F4CFD" w14:textId="77777777">
      <w:r>
        <w:t>Salary</w:t>
      </w:r>
      <w:r>
        <w:tab/>
      </w:r>
      <w:r>
        <w:tab/>
      </w:r>
      <w:r>
        <w:tab/>
      </w:r>
      <w:r>
        <w:t>Bonus Rate</w:t>
      </w:r>
    </w:p>
    <w:p w:rsidR="00007E36" w:rsidP="00007E36" w:rsidRDefault="00007E36" w14:paraId="1209345E" w14:textId="77777777">
      <w:r>
        <w:t>100,000.00 and up</w:t>
      </w:r>
      <w:r>
        <w:tab/>
      </w:r>
      <w:r>
        <w:t xml:space="preserve">      20%</w:t>
      </w:r>
    </w:p>
    <w:p w:rsidR="00007E36" w:rsidP="00007E36" w:rsidRDefault="00007E36" w14:paraId="062AC54E" w14:textId="77777777">
      <w:r>
        <w:t>50,000.00</w:t>
      </w:r>
      <w:r>
        <w:tab/>
      </w:r>
      <w:r>
        <w:tab/>
      </w:r>
      <w:r>
        <w:t xml:space="preserve">      15%</w:t>
      </w:r>
    </w:p>
    <w:p w:rsidR="00007E36" w:rsidP="00007E36" w:rsidRDefault="00007E36" w14:paraId="31DFFBEE" w14:textId="77777777">
      <w:r>
        <w:t>All other salaries</w:t>
      </w:r>
      <w:r>
        <w:tab/>
      </w:r>
      <w:r>
        <w:t xml:space="preserve">      10%</w:t>
      </w:r>
    </w:p>
    <w:p w:rsidR="00007E36" w:rsidP="00007E36" w:rsidRDefault="00007E36" w14:paraId="78D0B4F2" w14:textId="77777777"/>
    <w:p w:rsidR="00007E36" w:rsidP="00007E36" w:rsidRDefault="00007E36" w14:paraId="79BA9FCC" w14:textId="77777777">
      <w:r>
        <w:t>Example file (create your own data with at least 5 lines:</w:t>
      </w:r>
    </w:p>
    <w:p w:rsidR="00007E36" w:rsidP="00007E36" w:rsidRDefault="00007E36" w14:paraId="079146EE" w14:textId="77777777">
      <w:r>
        <w:t>Adams</w:t>
      </w:r>
    </w:p>
    <w:p w:rsidR="00007E36" w:rsidP="00007E36" w:rsidRDefault="00007E36" w14:paraId="6B5AC8A3" w14:textId="77777777">
      <w:r>
        <w:t>50000.00</w:t>
      </w:r>
    </w:p>
    <w:p w:rsidR="00007E36" w:rsidP="00007E36" w:rsidRDefault="00007E36" w14:paraId="14D00D8D" w14:textId="77777777">
      <w:r>
        <w:t>Baker</w:t>
      </w:r>
    </w:p>
    <w:p w:rsidR="00007E36" w:rsidP="00007E36" w:rsidRDefault="00007E36" w14:paraId="0CA4A947" w14:textId="77777777">
      <w:r>
        <w:t>75000.00</w:t>
      </w:r>
    </w:p>
    <w:p w:rsidR="00007E36" w:rsidP="00007E36" w:rsidRDefault="00007E36" w14:paraId="23FEAE1C" w14:textId="77777777">
      <w:r>
        <w:t>Smith</w:t>
      </w:r>
    </w:p>
    <w:p w:rsidR="00007E36" w:rsidP="00007E36" w:rsidRDefault="00007E36" w14:paraId="7C6A2D2D" w14:textId="77777777">
      <w:r>
        <w:t>45000.00</w:t>
      </w:r>
    </w:p>
    <w:p w:rsidR="00007E36" w:rsidP="00007E36" w:rsidRDefault="00007E36" w14:paraId="105422B8" w14:textId="77777777">
      <w:proofErr w:type="spellStart"/>
      <w:r w:rsidR="00007E36">
        <w:rPr/>
        <w:t>Etc</w:t>
      </w:r>
      <w:proofErr w:type="spellEnd"/>
      <w:r w:rsidR="00007E36">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5A73AF6A" w:rsidTr="5A73AF6A" w14:paraId="7AB0D38B">
        <w:trPr>
          <w:trHeight w:val="300"/>
        </w:trPr>
        <w:tc>
          <w:tcPr>
            <w:tcW w:w="3120" w:type="dxa"/>
            <w:tcMar/>
          </w:tcPr>
          <w:p w:rsidR="6F36B3AB" w:rsidP="5A73AF6A" w:rsidRDefault="6F36B3AB" w14:paraId="6B62AB9E" w14:textId="28F190CF">
            <w:pPr>
              <w:pStyle w:val="Normal"/>
            </w:pPr>
            <w:r w:rsidR="6F36B3AB">
              <w:rPr/>
              <w:t>Input</w:t>
            </w:r>
          </w:p>
        </w:tc>
        <w:tc>
          <w:tcPr>
            <w:tcW w:w="3120" w:type="dxa"/>
            <w:tcMar/>
          </w:tcPr>
          <w:p w:rsidR="6F36B3AB" w:rsidP="5A73AF6A" w:rsidRDefault="6F36B3AB" w14:paraId="0E30154E" w14:textId="385D3750">
            <w:pPr>
              <w:pStyle w:val="Normal"/>
            </w:pPr>
            <w:r w:rsidR="6F36B3AB">
              <w:rPr/>
              <w:t>Process</w:t>
            </w:r>
          </w:p>
        </w:tc>
        <w:tc>
          <w:tcPr>
            <w:tcW w:w="3120" w:type="dxa"/>
            <w:tcMar/>
          </w:tcPr>
          <w:p w:rsidR="6F36B3AB" w:rsidP="5A73AF6A" w:rsidRDefault="6F36B3AB" w14:paraId="2E7FCA75" w14:textId="692B2AA5">
            <w:pPr>
              <w:pStyle w:val="Normal"/>
            </w:pPr>
            <w:r w:rsidR="6F36B3AB">
              <w:rPr/>
              <w:t>Output</w:t>
            </w:r>
          </w:p>
        </w:tc>
      </w:tr>
      <w:tr w:rsidR="5A73AF6A" w:rsidTr="5A73AF6A" w14:paraId="23D8C3DD">
        <w:trPr>
          <w:trHeight w:val="300"/>
        </w:trPr>
        <w:tc>
          <w:tcPr>
            <w:tcW w:w="3120" w:type="dxa"/>
            <w:tcMar/>
          </w:tcPr>
          <w:p w:rsidR="642AB002" w:rsidP="5A73AF6A" w:rsidRDefault="642AB002" w14:paraId="3DCCD9A9" w14:textId="761E6B54">
            <w:pPr>
              <w:pStyle w:val="Normal"/>
            </w:pPr>
            <w:r w:rsidR="642AB002">
              <w:rPr/>
              <w:t>lstnm</w:t>
            </w:r>
          </w:p>
        </w:tc>
        <w:tc>
          <w:tcPr>
            <w:tcW w:w="3120" w:type="dxa"/>
            <w:tcMar/>
          </w:tcPr>
          <w:p w:rsidR="642AB002" w:rsidP="5A73AF6A" w:rsidRDefault="642AB002" w14:paraId="40443DA8" w14:textId="5B0EB42F">
            <w:pPr>
              <w:pStyle w:val="Normal"/>
            </w:pPr>
            <w:r w:rsidR="642AB002">
              <w:rPr/>
              <w:t>Sumbonus</w:t>
            </w:r>
            <w:r w:rsidR="642AB002">
              <w:rPr/>
              <w:t>=</w:t>
            </w:r>
            <w:r w:rsidR="642AB002">
              <w:rPr/>
              <w:t>sumbonus</w:t>
            </w:r>
            <w:r w:rsidR="642AB002">
              <w:rPr/>
              <w:t>+Bonus</w:t>
            </w:r>
          </w:p>
        </w:tc>
        <w:tc>
          <w:tcPr>
            <w:tcW w:w="3120" w:type="dxa"/>
            <w:tcMar/>
          </w:tcPr>
          <w:p w:rsidR="642AB002" w:rsidP="5A73AF6A" w:rsidRDefault="642AB002" w14:paraId="6CA11022" w14:textId="5B4213F9">
            <w:pPr>
              <w:pStyle w:val="Normal"/>
            </w:pPr>
            <w:r w:rsidR="642AB002">
              <w:rPr/>
              <w:t>Lstnm,salary</w:t>
            </w:r>
            <w:r w:rsidR="642AB002">
              <w:rPr/>
              <w:t>, bonus</w:t>
            </w:r>
          </w:p>
        </w:tc>
      </w:tr>
      <w:tr w:rsidR="5A73AF6A" w:rsidTr="5A73AF6A" w14:paraId="28B716E4">
        <w:trPr>
          <w:trHeight w:val="300"/>
        </w:trPr>
        <w:tc>
          <w:tcPr>
            <w:tcW w:w="3120" w:type="dxa"/>
            <w:tcMar/>
          </w:tcPr>
          <w:p w:rsidR="642AB002" w:rsidP="5A73AF6A" w:rsidRDefault="642AB002" w14:paraId="73EB6FBE" w14:textId="649659EE">
            <w:pPr>
              <w:pStyle w:val="Normal"/>
            </w:pPr>
            <w:r w:rsidR="642AB002">
              <w:rPr/>
              <w:t>salary</w:t>
            </w:r>
          </w:p>
        </w:tc>
        <w:tc>
          <w:tcPr>
            <w:tcW w:w="3120" w:type="dxa"/>
            <w:tcMar/>
          </w:tcPr>
          <w:p w:rsidR="5A73AF6A" w:rsidP="5A73AF6A" w:rsidRDefault="5A73AF6A" w14:paraId="12960A1C" w14:textId="5329394D">
            <w:pPr>
              <w:pStyle w:val="Normal"/>
            </w:pPr>
          </w:p>
        </w:tc>
        <w:tc>
          <w:tcPr>
            <w:tcW w:w="3120" w:type="dxa"/>
            <w:tcMar/>
          </w:tcPr>
          <w:p w:rsidR="642AB002" w:rsidP="5A73AF6A" w:rsidRDefault="642AB002" w14:paraId="0C69BDDB" w14:textId="6787F4FA">
            <w:pPr>
              <w:pStyle w:val="Normal"/>
            </w:pPr>
            <w:r w:rsidR="642AB002">
              <w:rPr/>
              <w:t>Sumofbonus</w:t>
            </w:r>
          </w:p>
        </w:tc>
      </w:tr>
      <w:tr w:rsidR="5A73AF6A" w:rsidTr="5A73AF6A" w14:paraId="33EC9371">
        <w:trPr>
          <w:trHeight w:val="300"/>
        </w:trPr>
        <w:tc>
          <w:tcPr>
            <w:tcW w:w="3120" w:type="dxa"/>
            <w:tcMar/>
          </w:tcPr>
          <w:p w:rsidR="5A73AF6A" w:rsidP="5A73AF6A" w:rsidRDefault="5A73AF6A" w14:paraId="4ACFF2A8" w14:textId="5329394D">
            <w:pPr>
              <w:pStyle w:val="Normal"/>
            </w:pPr>
          </w:p>
        </w:tc>
        <w:tc>
          <w:tcPr>
            <w:tcW w:w="3120" w:type="dxa"/>
            <w:tcMar/>
          </w:tcPr>
          <w:p w:rsidR="5A73AF6A" w:rsidP="5A73AF6A" w:rsidRDefault="5A73AF6A" w14:paraId="6408BC45" w14:textId="5329394D">
            <w:pPr>
              <w:pStyle w:val="Normal"/>
            </w:pPr>
          </w:p>
        </w:tc>
        <w:tc>
          <w:tcPr>
            <w:tcW w:w="3120" w:type="dxa"/>
            <w:tcMar/>
          </w:tcPr>
          <w:p w:rsidR="5A73AF6A" w:rsidP="5A73AF6A" w:rsidRDefault="5A73AF6A" w14:paraId="62F23198" w14:textId="5329394D">
            <w:pPr>
              <w:pStyle w:val="Normal"/>
            </w:pPr>
          </w:p>
        </w:tc>
      </w:tr>
      <w:tr w:rsidR="5A73AF6A" w:rsidTr="5A73AF6A" w14:paraId="38CBFF47">
        <w:trPr>
          <w:trHeight w:val="300"/>
        </w:trPr>
        <w:tc>
          <w:tcPr>
            <w:tcW w:w="3120" w:type="dxa"/>
            <w:tcMar/>
          </w:tcPr>
          <w:p w:rsidR="5A73AF6A" w:rsidP="5A73AF6A" w:rsidRDefault="5A73AF6A" w14:paraId="663A7EC1" w14:textId="5329394D">
            <w:pPr>
              <w:pStyle w:val="Normal"/>
            </w:pPr>
          </w:p>
        </w:tc>
        <w:tc>
          <w:tcPr>
            <w:tcW w:w="3120" w:type="dxa"/>
            <w:tcMar/>
          </w:tcPr>
          <w:p w:rsidR="5A73AF6A" w:rsidP="5A73AF6A" w:rsidRDefault="5A73AF6A" w14:paraId="49CC539A" w14:textId="5329394D">
            <w:pPr>
              <w:pStyle w:val="Normal"/>
            </w:pPr>
          </w:p>
        </w:tc>
        <w:tc>
          <w:tcPr>
            <w:tcW w:w="3120" w:type="dxa"/>
            <w:tcMar/>
          </w:tcPr>
          <w:p w:rsidR="5A73AF6A" w:rsidP="5A73AF6A" w:rsidRDefault="5A73AF6A" w14:paraId="705452BF" w14:textId="5329394D">
            <w:pPr>
              <w:pStyle w:val="Normal"/>
            </w:pPr>
          </w:p>
        </w:tc>
      </w:tr>
      <w:tr w:rsidR="5A73AF6A" w:rsidTr="5A73AF6A" w14:paraId="1D5C882D">
        <w:trPr>
          <w:trHeight w:val="300"/>
        </w:trPr>
        <w:tc>
          <w:tcPr>
            <w:tcW w:w="3120" w:type="dxa"/>
            <w:tcMar/>
          </w:tcPr>
          <w:p w:rsidR="5A73AF6A" w:rsidP="5A73AF6A" w:rsidRDefault="5A73AF6A" w14:paraId="1BD39C45" w14:textId="5329394D">
            <w:pPr>
              <w:pStyle w:val="Normal"/>
            </w:pPr>
          </w:p>
        </w:tc>
        <w:tc>
          <w:tcPr>
            <w:tcW w:w="3120" w:type="dxa"/>
            <w:tcMar/>
          </w:tcPr>
          <w:p w:rsidR="5A73AF6A" w:rsidP="5A73AF6A" w:rsidRDefault="5A73AF6A" w14:paraId="35C70EBD" w14:textId="5329394D">
            <w:pPr>
              <w:pStyle w:val="Normal"/>
            </w:pPr>
          </w:p>
        </w:tc>
        <w:tc>
          <w:tcPr>
            <w:tcW w:w="3120" w:type="dxa"/>
            <w:tcMar/>
          </w:tcPr>
          <w:p w:rsidR="5A73AF6A" w:rsidP="5A73AF6A" w:rsidRDefault="5A73AF6A" w14:paraId="47394FD2" w14:textId="5329394D">
            <w:pPr>
              <w:pStyle w:val="Normal"/>
            </w:pPr>
          </w:p>
        </w:tc>
      </w:tr>
    </w:tbl>
    <w:p w:rsidR="00007E36" w:rsidP="00007E36" w:rsidRDefault="00007E36" w14:paraId="3F6CC54A" w14:textId="77777777">
      <w:pPr>
        <w:pStyle w:val="ListParagraph"/>
        <w:numPr>
          <w:ilvl w:val="0"/>
          <w:numId w:val="1"/>
        </w:numPr>
      </w:pPr>
      <w:r>
        <w:t xml:space="preserve">Create a text file with item, </w:t>
      </w:r>
      <w:proofErr w:type="gramStart"/>
      <w:r>
        <w:t>quantity</w:t>
      </w:r>
      <w:proofErr w:type="gramEnd"/>
      <w:r>
        <w:t xml:space="preserve"> and price. Read through the file one line at a time. Compute the extended price (quantity x price). For each line display the item, quantity, </w:t>
      </w:r>
      <w:proofErr w:type="gramStart"/>
      <w:r>
        <w:t>price</w:t>
      </w:r>
      <w:proofErr w:type="gramEnd"/>
      <w:r>
        <w:t xml:space="preserve"> and extended price. After the loop display the sum of all the extended prices, the count of the number of orders and the average order. </w:t>
      </w:r>
    </w:p>
    <w:p w:rsidR="00007E36" w:rsidP="00007E36" w:rsidRDefault="00007E36" w14:paraId="4AD98791" w14:textId="77777777">
      <w:r>
        <w:t>Example Data File</w:t>
      </w:r>
    </w:p>
    <w:p w:rsidR="00007E36" w:rsidP="00007E36" w:rsidRDefault="00007E36" w14:paraId="16329DCB" w14:textId="77777777">
      <w:r>
        <w:t>Widget</w:t>
      </w:r>
    </w:p>
    <w:p w:rsidR="00007E36" w:rsidP="00007E36" w:rsidRDefault="00007E36" w14:paraId="2EDC3F9A" w14:textId="77777777">
      <w:r>
        <w:t>10</w:t>
      </w:r>
    </w:p>
    <w:p w:rsidR="00007E36" w:rsidP="00007E36" w:rsidRDefault="00007E36" w14:paraId="5280BC07" w14:textId="77777777">
      <w:r>
        <w:t>50</w:t>
      </w:r>
    </w:p>
    <w:p w:rsidR="00007E36" w:rsidP="00007E36" w:rsidRDefault="00007E36" w14:paraId="2FBA4484" w14:textId="77777777">
      <w:r>
        <w:t>Hammer</w:t>
      </w:r>
    </w:p>
    <w:p w:rsidR="00007E36" w:rsidP="00007E36" w:rsidRDefault="00007E36" w14:paraId="17E34BFB" w14:textId="77777777">
      <w:r>
        <w:t>2</w:t>
      </w:r>
    </w:p>
    <w:p w:rsidR="00007E36" w:rsidP="00007E36" w:rsidRDefault="00007E36" w14:paraId="05E68F5D" w14:textId="77777777">
      <w:r>
        <w:t>10</w:t>
      </w:r>
    </w:p>
    <w:p w:rsidR="00007E36" w:rsidP="00007E36" w:rsidRDefault="00007E36" w14:paraId="79169895" w14:textId="77777777">
      <w:r>
        <w:t>Saw</w:t>
      </w:r>
    </w:p>
    <w:p w:rsidR="00007E36" w:rsidP="00007E36" w:rsidRDefault="00007E36" w14:paraId="72E87600" w14:textId="77777777">
      <w:r>
        <w:t>4</w:t>
      </w:r>
    </w:p>
    <w:p w:rsidR="00007E36" w:rsidP="00007E36" w:rsidRDefault="00007E36" w14:paraId="5B03D12A" w14:textId="77777777">
      <w:r>
        <w:t>8</w:t>
      </w:r>
    </w:p>
    <w:p w:rsidR="00007E36" w:rsidP="00007E36" w:rsidRDefault="00007E36" w14:paraId="3C7C1924" w14:textId="77777777">
      <w:r w:rsidR="00007E36">
        <w:rPr/>
        <w:t>Etc</w:t>
      </w:r>
    </w:p>
    <w:tbl>
      <w:tblPr>
        <w:tblStyle w:val="TableGrid"/>
        <w:tblW w:w="0" w:type="auto"/>
        <w:tblLayout w:type="fixed"/>
        <w:tblLook w:val="06A0" w:firstRow="1" w:lastRow="0" w:firstColumn="1" w:lastColumn="0" w:noHBand="1" w:noVBand="1"/>
      </w:tblPr>
      <w:tblGrid>
        <w:gridCol w:w="1620"/>
        <w:gridCol w:w="5880"/>
        <w:gridCol w:w="1860"/>
      </w:tblGrid>
      <w:tr w:rsidR="5A73AF6A" w:rsidTr="5A73AF6A" w14:paraId="42955C35">
        <w:trPr>
          <w:trHeight w:val="300"/>
        </w:trPr>
        <w:tc>
          <w:tcPr>
            <w:tcW w:w="1620" w:type="dxa"/>
            <w:tcMar/>
          </w:tcPr>
          <w:p w:rsidR="546303AB" w:rsidP="5A73AF6A" w:rsidRDefault="546303AB" w14:paraId="4196A4B9" w14:textId="167E281B">
            <w:pPr>
              <w:pStyle w:val="Normal"/>
            </w:pPr>
            <w:r w:rsidR="546303AB">
              <w:rPr/>
              <w:t>Input</w:t>
            </w:r>
          </w:p>
        </w:tc>
        <w:tc>
          <w:tcPr>
            <w:tcW w:w="5880" w:type="dxa"/>
            <w:tcMar/>
          </w:tcPr>
          <w:p w:rsidR="546303AB" w:rsidP="5A73AF6A" w:rsidRDefault="546303AB" w14:paraId="4A79864E" w14:textId="41055337">
            <w:pPr>
              <w:pStyle w:val="Normal"/>
            </w:pPr>
            <w:r w:rsidR="546303AB">
              <w:rPr/>
              <w:t>Process</w:t>
            </w:r>
          </w:p>
        </w:tc>
        <w:tc>
          <w:tcPr>
            <w:tcW w:w="1860" w:type="dxa"/>
            <w:tcMar/>
          </w:tcPr>
          <w:p w:rsidR="546303AB" w:rsidP="5A73AF6A" w:rsidRDefault="546303AB" w14:paraId="24A84CD8" w14:textId="54F43F15">
            <w:pPr>
              <w:pStyle w:val="Normal"/>
            </w:pPr>
            <w:r w:rsidR="546303AB">
              <w:rPr/>
              <w:t>Output</w:t>
            </w:r>
          </w:p>
        </w:tc>
      </w:tr>
      <w:tr w:rsidR="5A73AF6A" w:rsidTr="5A73AF6A" w14:paraId="3F6FCE62">
        <w:trPr>
          <w:trHeight w:val="300"/>
        </w:trPr>
        <w:tc>
          <w:tcPr>
            <w:tcW w:w="1620" w:type="dxa"/>
            <w:tcMar/>
          </w:tcPr>
          <w:p w:rsidR="546303AB" w:rsidP="5A73AF6A" w:rsidRDefault="546303AB" w14:paraId="3C1082A8" w14:textId="456C1B1E">
            <w:pPr>
              <w:pStyle w:val="Normal"/>
            </w:pPr>
            <w:r w:rsidR="546303AB">
              <w:rPr/>
              <w:t>item</w:t>
            </w:r>
          </w:p>
        </w:tc>
        <w:tc>
          <w:tcPr>
            <w:tcW w:w="5880" w:type="dxa"/>
            <w:tcMar/>
          </w:tcPr>
          <w:p w:rsidR="546303AB" w:rsidP="5A73AF6A" w:rsidRDefault="546303AB" w14:paraId="618D638F" w14:textId="6FD37218">
            <w:pPr>
              <w:pStyle w:val="Normal"/>
            </w:pPr>
            <w:r w:rsidR="546303AB">
              <w:rPr/>
              <w:t>C=0</w:t>
            </w:r>
          </w:p>
          <w:p w:rsidR="546303AB" w:rsidP="5A73AF6A" w:rsidRDefault="546303AB" w14:paraId="30C8E751" w14:textId="735A6687">
            <w:pPr>
              <w:pStyle w:val="Normal"/>
            </w:pPr>
            <w:r w:rsidR="546303AB">
              <w:rPr/>
              <w:t>Ttlextp=0</w:t>
            </w:r>
          </w:p>
        </w:tc>
        <w:tc>
          <w:tcPr>
            <w:tcW w:w="1860" w:type="dxa"/>
            <w:tcMar/>
          </w:tcPr>
          <w:p w:rsidR="5A73AF6A" w:rsidP="5A73AF6A" w:rsidRDefault="5A73AF6A" w14:paraId="2D96AD43" w14:textId="03F0AF1F">
            <w:pPr>
              <w:pStyle w:val="Normal"/>
            </w:pPr>
          </w:p>
        </w:tc>
      </w:tr>
      <w:tr w:rsidR="5A73AF6A" w:rsidTr="5A73AF6A" w14:paraId="4EDD8966">
        <w:trPr>
          <w:trHeight w:val="300"/>
        </w:trPr>
        <w:tc>
          <w:tcPr>
            <w:tcW w:w="1620" w:type="dxa"/>
            <w:tcMar/>
          </w:tcPr>
          <w:p w:rsidR="546303AB" w:rsidP="5A73AF6A" w:rsidRDefault="546303AB" w14:paraId="06025737" w14:textId="036D3085">
            <w:pPr>
              <w:pStyle w:val="Normal"/>
            </w:pPr>
            <w:r w:rsidR="546303AB">
              <w:rPr/>
              <w:t>qty</w:t>
            </w:r>
          </w:p>
        </w:tc>
        <w:tc>
          <w:tcPr>
            <w:tcW w:w="5880" w:type="dxa"/>
            <w:tcMar/>
          </w:tcPr>
          <w:p w:rsidR="546303AB" w:rsidP="5A73AF6A" w:rsidRDefault="546303AB" w14:paraId="0BF339A6" w14:textId="6FF58EC4">
            <w:pPr>
              <w:pStyle w:val="Normal"/>
            </w:pPr>
            <w:r w:rsidR="546303AB">
              <w:rPr/>
              <w:t>Get item</w:t>
            </w:r>
          </w:p>
          <w:p w:rsidR="546303AB" w:rsidP="5A73AF6A" w:rsidRDefault="546303AB" w14:paraId="6E123A66" w14:textId="0FB33619">
            <w:pPr>
              <w:pStyle w:val="Normal"/>
            </w:pPr>
            <w:r w:rsidR="546303AB">
              <w:rPr/>
              <w:t xml:space="preserve">  While </w:t>
            </w:r>
            <w:r w:rsidR="546303AB">
              <w:rPr/>
              <w:t>item !</w:t>
            </w:r>
            <w:r w:rsidR="546303AB">
              <w:rPr/>
              <w:t>=””</w:t>
            </w:r>
          </w:p>
          <w:p w:rsidR="546303AB" w:rsidP="5A73AF6A" w:rsidRDefault="546303AB" w14:paraId="7EC3CDA2" w14:textId="02C87614">
            <w:pPr>
              <w:pStyle w:val="Normal"/>
            </w:pPr>
            <w:r w:rsidR="546303AB">
              <w:rPr/>
              <w:t xml:space="preserve">    Get </w:t>
            </w:r>
            <w:r w:rsidR="546303AB">
              <w:rPr/>
              <w:t>qty,price</w:t>
            </w:r>
          </w:p>
          <w:p w:rsidR="546303AB" w:rsidP="5A73AF6A" w:rsidRDefault="546303AB" w14:paraId="43687E00" w14:textId="35F2B098">
            <w:pPr>
              <w:pStyle w:val="Normal"/>
            </w:pPr>
            <w:r w:rsidR="546303AB">
              <w:rPr/>
              <w:t xml:space="preserve">    </w:t>
            </w:r>
            <w:r w:rsidR="546303AB">
              <w:rPr/>
              <w:t>Extp</w:t>
            </w:r>
            <w:r w:rsidR="546303AB">
              <w:rPr/>
              <w:t xml:space="preserve">= qty * </w:t>
            </w:r>
            <w:r w:rsidR="546303AB">
              <w:rPr/>
              <w:t>price</w:t>
            </w:r>
          </w:p>
          <w:p w:rsidR="546303AB" w:rsidP="5A73AF6A" w:rsidRDefault="546303AB" w14:paraId="08781A1D" w14:textId="215A5BD0">
            <w:pPr>
              <w:pStyle w:val="Normal"/>
            </w:pPr>
            <w:r w:rsidR="546303AB">
              <w:rPr/>
              <w:t xml:space="preserve">    C=c+1</w:t>
            </w:r>
          </w:p>
          <w:p w:rsidR="546303AB" w:rsidP="5A73AF6A" w:rsidRDefault="546303AB" w14:paraId="40B399B9" w14:textId="7CF1100A">
            <w:pPr>
              <w:pStyle w:val="Normal"/>
            </w:pPr>
            <w:r w:rsidR="546303AB">
              <w:rPr/>
              <w:t xml:space="preserve">    </w:t>
            </w:r>
            <w:r w:rsidR="546303AB">
              <w:rPr/>
              <w:t>T</w:t>
            </w:r>
            <w:r w:rsidR="546303AB">
              <w:rPr/>
              <w:t>tlextp</w:t>
            </w:r>
            <w:r w:rsidR="546303AB">
              <w:rPr/>
              <w:t>=</w:t>
            </w:r>
            <w:r w:rsidR="546303AB">
              <w:rPr/>
              <w:t>t</w:t>
            </w:r>
            <w:r w:rsidR="546303AB">
              <w:rPr/>
              <w:t>t</w:t>
            </w:r>
            <w:r w:rsidR="546303AB">
              <w:rPr/>
              <w:t>l</w:t>
            </w:r>
            <w:r w:rsidR="546303AB">
              <w:rPr/>
              <w:t>e</w:t>
            </w:r>
            <w:r w:rsidR="546303AB">
              <w:rPr/>
              <w:t>x</w:t>
            </w:r>
            <w:r w:rsidR="546303AB">
              <w:rPr/>
              <w:t>t</w:t>
            </w:r>
            <w:r w:rsidR="546303AB">
              <w:rPr/>
              <w:t>p</w:t>
            </w:r>
            <w:r w:rsidR="546303AB">
              <w:rPr/>
              <w:t>+</w:t>
            </w:r>
            <w:r w:rsidR="546303AB">
              <w:rPr/>
              <w:t>e</w:t>
            </w:r>
            <w:r w:rsidR="546303AB">
              <w:rPr/>
              <w:t>x</w:t>
            </w:r>
            <w:r w:rsidR="546303AB">
              <w:rPr/>
              <w:t>t</w:t>
            </w:r>
            <w:r w:rsidR="546303AB">
              <w:rPr/>
              <w:t>p</w:t>
            </w:r>
          </w:p>
          <w:p w:rsidR="546303AB" w:rsidP="5A73AF6A" w:rsidRDefault="546303AB" w14:paraId="04B156D9" w14:textId="725B5927">
            <w:pPr>
              <w:pStyle w:val="Normal"/>
            </w:pPr>
            <w:r w:rsidR="546303AB">
              <w:rPr/>
              <w:t xml:space="preserve">    Display item, qty, price, </w:t>
            </w:r>
            <w:r w:rsidR="546303AB">
              <w:rPr/>
              <w:t>extp</w:t>
            </w:r>
          </w:p>
          <w:p w:rsidR="546303AB" w:rsidP="5A73AF6A" w:rsidRDefault="546303AB" w14:paraId="5007B7F7" w14:textId="46200B64">
            <w:pPr>
              <w:pStyle w:val="Normal"/>
            </w:pPr>
            <w:r w:rsidR="546303AB">
              <w:rPr/>
              <w:t xml:space="preserve">    Get next item</w:t>
            </w:r>
          </w:p>
        </w:tc>
        <w:tc>
          <w:tcPr>
            <w:tcW w:w="1860" w:type="dxa"/>
            <w:tcMar/>
          </w:tcPr>
          <w:p w:rsidR="546303AB" w:rsidP="5A73AF6A" w:rsidRDefault="546303AB" w14:paraId="49A3E33F" w14:textId="2A608279">
            <w:pPr>
              <w:pStyle w:val="Normal"/>
              <w:ind w:firstLine="0"/>
            </w:pPr>
            <w:r w:rsidR="546303AB">
              <w:rPr/>
              <w:t>Item,qty,price,extp</w:t>
            </w:r>
          </w:p>
        </w:tc>
      </w:tr>
      <w:tr w:rsidR="5A73AF6A" w:rsidTr="5A73AF6A" w14:paraId="6F82B33C">
        <w:trPr>
          <w:trHeight w:val="300"/>
        </w:trPr>
        <w:tc>
          <w:tcPr>
            <w:tcW w:w="1620" w:type="dxa"/>
            <w:tcMar/>
          </w:tcPr>
          <w:p w:rsidR="546303AB" w:rsidP="5A73AF6A" w:rsidRDefault="546303AB" w14:paraId="7BE576C4" w14:textId="3D88D785">
            <w:pPr>
              <w:pStyle w:val="Normal"/>
            </w:pPr>
            <w:r w:rsidR="546303AB">
              <w:rPr/>
              <w:t>price</w:t>
            </w:r>
          </w:p>
        </w:tc>
        <w:tc>
          <w:tcPr>
            <w:tcW w:w="5880" w:type="dxa"/>
            <w:tcMar/>
          </w:tcPr>
          <w:p w:rsidR="546303AB" w:rsidP="5A73AF6A" w:rsidRDefault="546303AB" w14:paraId="615D35A6" w14:textId="115AD009">
            <w:pPr>
              <w:pStyle w:val="Normal"/>
            </w:pPr>
            <w:r w:rsidR="546303AB">
              <w:rPr/>
              <w:t>Avg= ttlextp/c</w:t>
            </w:r>
          </w:p>
        </w:tc>
        <w:tc>
          <w:tcPr>
            <w:tcW w:w="1860" w:type="dxa"/>
            <w:tcMar/>
          </w:tcPr>
          <w:p w:rsidR="546303AB" w:rsidP="5A73AF6A" w:rsidRDefault="546303AB" w14:paraId="5D62B68F" w14:textId="2BEA0BBE">
            <w:pPr>
              <w:pStyle w:val="Normal"/>
              <w:ind w:firstLine="0"/>
            </w:pPr>
            <w:r w:rsidR="546303AB">
              <w:rPr/>
              <w:t>C,ttlextp,avg</w:t>
            </w:r>
          </w:p>
        </w:tc>
      </w:tr>
      <w:tr w:rsidR="5A73AF6A" w:rsidTr="5A73AF6A" w14:paraId="373724D8">
        <w:trPr>
          <w:trHeight w:val="300"/>
        </w:trPr>
        <w:tc>
          <w:tcPr>
            <w:tcW w:w="1620" w:type="dxa"/>
            <w:tcMar/>
          </w:tcPr>
          <w:p w:rsidR="5A73AF6A" w:rsidP="5A73AF6A" w:rsidRDefault="5A73AF6A" w14:paraId="0242227D" w14:textId="03F0AF1F">
            <w:pPr>
              <w:pStyle w:val="Normal"/>
            </w:pPr>
          </w:p>
        </w:tc>
        <w:tc>
          <w:tcPr>
            <w:tcW w:w="5880" w:type="dxa"/>
            <w:tcMar/>
          </w:tcPr>
          <w:p w:rsidR="546303AB" w:rsidP="5A73AF6A" w:rsidRDefault="546303AB" w14:paraId="4317A038" w14:textId="651CE696">
            <w:pPr>
              <w:pStyle w:val="Normal"/>
            </w:pPr>
            <w:r w:rsidR="546303AB">
              <w:rPr/>
              <w:t>Display c,ttlextp, avg,</w:t>
            </w:r>
          </w:p>
        </w:tc>
        <w:tc>
          <w:tcPr>
            <w:tcW w:w="1860" w:type="dxa"/>
            <w:tcMar/>
          </w:tcPr>
          <w:p w:rsidR="5A73AF6A" w:rsidP="5A73AF6A" w:rsidRDefault="5A73AF6A" w14:paraId="6EA96D60" w14:textId="03F0AF1F">
            <w:pPr>
              <w:pStyle w:val="Normal"/>
            </w:pPr>
          </w:p>
        </w:tc>
      </w:tr>
    </w:tbl>
    <w:p w:rsidR="00007E36" w:rsidP="00007E36" w:rsidRDefault="00007E36" w14:paraId="7FDD4E98" w14:textId="77777777">
      <w:pPr>
        <w:pStyle w:val="ListParagraph"/>
        <w:numPr>
          <w:ilvl w:val="0"/>
          <w:numId w:val="1"/>
        </w:numPr>
      </w:pPr>
      <w:r>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p w:rsidR="00007E36" w:rsidP="00007E36" w:rsidRDefault="00007E36" w14:paraId="681D1939" w14:textId="77777777"/>
    <w:p w:rsidR="00007E36" w:rsidP="00007E36" w:rsidRDefault="00007E36" w14:paraId="3F5D9139" w14:textId="77777777"/>
    <w:p w:rsidR="00007E36" w:rsidP="00007E36" w:rsidRDefault="00007E36" w14:paraId="039918AB" w14:textId="77777777">
      <w:r>
        <w:t>Example file</w:t>
      </w:r>
    </w:p>
    <w:p w:rsidR="00007E36" w:rsidP="00007E36" w:rsidRDefault="00007E36" w14:paraId="23540D3F" w14:textId="77777777">
      <w:r>
        <w:t>Jones</w:t>
      </w:r>
    </w:p>
    <w:p w:rsidR="00007E36" w:rsidP="00007E36" w:rsidRDefault="00007E36" w14:paraId="6A8CFB68" w14:textId="77777777">
      <w:r>
        <w:t>I</w:t>
      </w:r>
    </w:p>
    <w:p w:rsidR="00007E36" w:rsidP="00007E36" w:rsidRDefault="00007E36" w14:paraId="3D95B699" w14:textId="77777777">
      <w:r>
        <w:t>12</w:t>
      </w:r>
    </w:p>
    <w:p w:rsidR="00007E36" w:rsidP="00007E36" w:rsidRDefault="00007E36" w14:paraId="338AE20D" w14:textId="77777777">
      <w:r>
        <w:t>Adams</w:t>
      </w:r>
    </w:p>
    <w:p w:rsidR="00007E36" w:rsidP="00007E36" w:rsidRDefault="00007E36" w14:paraId="720ED7B9" w14:textId="77777777">
      <w:r>
        <w:t>I</w:t>
      </w:r>
    </w:p>
    <w:p w:rsidR="00007E36" w:rsidP="00007E36" w:rsidRDefault="00007E36" w14:paraId="3E76CD97" w14:textId="77777777">
      <w:r>
        <w:t>10</w:t>
      </w:r>
    </w:p>
    <w:p w:rsidR="00007E36" w:rsidP="00007E36" w:rsidRDefault="00007E36" w14:paraId="6EB9FD95" w14:textId="77777777">
      <w:r>
        <w:t>Baker</w:t>
      </w:r>
    </w:p>
    <w:p w:rsidR="00007E36" w:rsidP="00007E36" w:rsidRDefault="00007E36" w14:paraId="70423443" w14:textId="77777777">
      <w:r>
        <w:t>O</w:t>
      </w:r>
    </w:p>
    <w:p w:rsidR="00007E36" w:rsidP="00007E36" w:rsidRDefault="00007E36" w14:paraId="36DBE75A" w14:textId="77777777">
      <w:r>
        <w:t>12</w:t>
      </w:r>
    </w:p>
    <w:p w:rsidR="00007E36" w:rsidP="00007E36" w:rsidRDefault="00007E36" w14:paraId="2D4728A9" w14:textId="77777777">
      <w:r>
        <w:t>Smith</w:t>
      </w:r>
    </w:p>
    <w:p w:rsidR="00007E36" w:rsidP="00007E36" w:rsidRDefault="00007E36" w14:paraId="1DEFA161" w14:textId="77777777">
      <w:r>
        <w:t>O</w:t>
      </w:r>
    </w:p>
    <w:p w:rsidR="00007E36" w:rsidP="00007E36" w:rsidRDefault="00007E36" w14:paraId="0D0ED2BE" w14:textId="77777777">
      <w:r w:rsidR="00007E36">
        <w:rPr/>
        <w:t>16</w:t>
      </w:r>
    </w:p>
    <w:tbl>
      <w:tblPr>
        <w:tblStyle w:val="TableGrid"/>
        <w:tblW w:w="0" w:type="auto"/>
        <w:tblLayout w:type="fixed"/>
        <w:tblLook w:val="06A0" w:firstRow="1" w:lastRow="0" w:firstColumn="1" w:lastColumn="0" w:noHBand="1" w:noVBand="1"/>
      </w:tblPr>
      <w:tblGrid>
        <w:gridCol w:w="3120"/>
        <w:gridCol w:w="3120"/>
        <w:gridCol w:w="3120"/>
      </w:tblGrid>
      <w:tr w:rsidR="5A73AF6A" w:rsidTr="5A73AF6A" w14:paraId="5508BAE3">
        <w:trPr>
          <w:trHeight w:val="300"/>
        </w:trPr>
        <w:tc>
          <w:tcPr>
            <w:tcW w:w="3120" w:type="dxa"/>
            <w:tcMar/>
          </w:tcPr>
          <w:p w:rsidR="7CDFAF59" w:rsidP="5A73AF6A" w:rsidRDefault="7CDFAF59" w14:paraId="434CCB7B" w14:textId="3D2B2D6D">
            <w:pPr>
              <w:pStyle w:val="Normal"/>
            </w:pPr>
            <w:r w:rsidR="7CDFAF59">
              <w:rPr/>
              <w:t>Input</w:t>
            </w:r>
          </w:p>
        </w:tc>
        <w:tc>
          <w:tcPr>
            <w:tcW w:w="3120" w:type="dxa"/>
            <w:tcMar/>
          </w:tcPr>
          <w:p w:rsidR="7CDFAF59" w:rsidP="5A73AF6A" w:rsidRDefault="7CDFAF59" w14:paraId="4E777FDB" w14:textId="3DF671FF">
            <w:pPr>
              <w:pStyle w:val="Normal"/>
            </w:pPr>
            <w:r w:rsidR="7CDFAF59">
              <w:rPr/>
              <w:t>Process</w:t>
            </w:r>
          </w:p>
        </w:tc>
        <w:tc>
          <w:tcPr>
            <w:tcW w:w="3120" w:type="dxa"/>
            <w:tcMar/>
          </w:tcPr>
          <w:p w:rsidR="7CDFAF59" w:rsidP="5A73AF6A" w:rsidRDefault="7CDFAF59" w14:paraId="6EA748F4" w14:textId="6D6A670F">
            <w:pPr>
              <w:pStyle w:val="Normal"/>
            </w:pPr>
            <w:r w:rsidR="7CDFAF59">
              <w:rPr/>
              <w:t>Output</w:t>
            </w:r>
          </w:p>
        </w:tc>
      </w:tr>
      <w:tr w:rsidR="5A73AF6A" w:rsidTr="5A73AF6A" w14:paraId="67685F8B">
        <w:trPr>
          <w:trHeight w:val="300"/>
        </w:trPr>
        <w:tc>
          <w:tcPr>
            <w:tcW w:w="3120" w:type="dxa"/>
            <w:tcMar/>
          </w:tcPr>
          <w:p w:rsidR="7CDFAF59" w:rsidP="5A73AF6A" w:rsidRDefault="7CDFAF59" w14:paraId="21986474" w14:textId="3F574C78">
            <w:pPr>
              <w:pStyle w:val="Normal"/>
            </w:pPr>
            <w:r w:rsidR="7CDFAF59">
              <w:rPr/>
              <w:t>lstnm</w:t>
            </w:r>
          </w:p>
        </w:tc>
        <w:tc>
          <w:tcPr>
            <w:tcW w:w="3120" w:type="dxa"/>
            <w:tcMar/>
          </w:tcPr>
          <w:p w:rsidR="7CDFAF59" w:rsidP="5A73AF6A" w:rsidRDefault="7CDFAF59" w14:paraId="1E0FF9A3" w14:textId="25DF7866">
            <w:pPr>
              <w:pStyle w:val="Normal"/>
            </w:pPr>
            <w:r w:rsidR="7CDFAF59">
              <w:rPr/>
              <w:t>Totaltuition</w:t>
            </w:r>
            <w:r w:rsidR="7CDFAF59">
              <w:rPr/>
              <w:t>= totaltuition+tuition</w:t>
            </w:r>
          </w:p>
        </w:tc>
        <w:tc>
          <w:tcPr>
            <w:tcW w:w="3120" w:type="dxa"/>
            <w:tcMar/>
          </w:tcPr>
          <w:p w:rsidR="7CDFAF59" w:rsidP="5A73AF6A" w:rsidRDefault="7CDFAF59" w14:paraId="44E974F7" w14:textId="069869E8">
            <w:pPr>
              <w:pStyle w:val="Normal"/>
            </w:pPr>
            <w:r w:rsidR="7CDFAF59">
              <w:rPr/>
              <w:t>Lstnm,crdhr,tuition</w:t>
            </w:r>
          </w:p>
        </w:tc>
      </w:tr>
      <w:tr w:rsidR="5A73AF6A" w:rsidTr="5A73AF6A" w14:paraId="46CE09E9">
        <w:trPr>
          <w:trHeight w:val="300"/>
        </w:trPr>
        <w:tc>
          <w:tcPr>
            <w:tcW w:w="3120" w:type="dxa"/>
            <w:tcMar/>
          </w:tcPr>
          <w:p w:rsidR="7CDFAF59" w:rsidP="5A73AF6A" w:rsidRDefault="7CDFAF59" w14:paraId="7CBD274C" w14:textId="790BD404">
            <w:pPr>
              <w:pStyle w:val="Normal"/>
            </w:pPr>
            <w:r w:rsidR="7CDFAF59">
              <w:rPr/>
              <w:t>dstcode</w:t>
            </w:r>
          </w:p>
        </w:tc>
        <w:tc>
          <w:tcPr>
            <w:tcW w:w="3120" w:type="dxa"/>
            <w:tcMar/>
          </w:tcPr>
          <w:p w:rsidR="7CDFAF59" w:rsidP="5A73AF6A" w:rsidRDefault="7CDFAF59" w14:paraId="2BE3B928" w14:textId="428BDB61">
            <w:pPr>
              <w:pStyle w:val="Normal"/>
            </w:pPr>
            <w:r w:rsidR="7CDFAF59">
              <w:rPr/>
              <w:t>Tuition=</w:t>
            </w:r>
            <w:r w:rsidR="7CDFAF59">
              <w:rPr/>
              <w:t>crdhrs</w:t>
            </w:r>
            <w:r w:rsidR="7CDFAF59">
              <w:rPr/>
              <w:t>*cph</w:t>
            </w:r>
          </w:p>
        </w:tc>
        <w:tc>
          <w:tcPr>
            <w:tcW w:w="3120" w:type="dxa"/>
            <w:tcMar/>
          </w:tcPr>
          <w:p w:rsidR="7CDFAF59" w:rsidP="5A73AF6A" w:rsidRDefault="7CDFAF59" w14:paraId="047E00A7" w14:textId="6B69C4F8">
            <w:pPr>
              <w:pStyle w:val="Normal"/>
            </w:pPr>
            <w:r w:rsidR="7CDFAF59">
              <w:rPr/>
              <w:t>Noofstu</w:t>
            </w:r>
            <w:r w:rsidR="7CDFAF59">
              <w:rPr/>
              <w:t>,totaltuition</w:t>
            </w:r>
          </w:p>
        </w:tc>
      </w:tr>
      <w:tr w:rsidR="5A73AF6A" w:rsidTr="5A73AF6A" w14:paraId="15E49569">
        <w:trPr>
          <w:trHeight w:val="300"/>
        </w:trPr>
        <w:tc>
          <w:tcPr>
            <w:tcW w:w="3120" w:type="dxa"/>
            <w:tcMar/>
          </w:tcPr>
          <w:p w:rsidR="7CDFAF59" w:rsidP="5A73AF6A" w:rsidRDefault="7CDFAF59" w14:paraId="3E45BE24" w14:textId="7C9E21E2">
            <w:pPr>
              <w:pStyle w:val="Normal"/>
            </w:pPr>
            <w:r w:rsidR="7CDFAF59">
              <w:rPr/>
              <w:t>crdhrs</w:t>
            </w:r>
          </w:p>
        </w:tc>
        <w:tc>
          <w:tcPr>
            <w:tcW w:w="3120" w:type="dxa"/>
            <w:tcMar/>
          </w:tcPr>
          <w:p w:rsidR="5A73AF6A" w:rsidP="5A73AF6A" w:rsidRDefault="5A73AF6A" w14:paraId="675354BB" w14:textId="626F582F">
            <w:pPr>
              <w:pStyle w:val="Normal"/>
            </w:pPr>
          </w:p>
        </w:tc>
        <w:tc>
          <w:tcPr>
            <w:tcW w:w="3120" w:type="dxa"/>
            <w:tcMar/>
          </w:tcPr>
          <w:p w:rsidR="5A73AF6A" w:rsidP="5A73AF6A" w:rsidRDefault="5A73AF6A" w14:paraId="4D880929" w14:textId="626F582F">
            <w:pPr>
              <w:pStyle w:val="Normal"/>
            </w:pPr>
          </w:p>
        </w:tc>
      </w:tr>
      <w:tr w:rsidR="5A73AF6A" w:rsidTr="5A73AF6A" w14:paraId="022925A3">
        <w:trPr>
          <w:trHeight w:val="300"/>
        </w:trPr>
        <w:tc>
          <w:tcPr>
            <w:tcW w:w="3120" w:type="dxa"/>
            <w:tcMar/>
          </w:tcPr>
          <w:p w:rsidR="5A73AF6A" w:rsidP="5A73AF6A" w:rsidRDefault="5A73AF6A" w14:paraId="6C58CA8D" w14:textId="626F582F">
            <w:pPr>
              <w:pStyle w:val="Normal"/>
            </w:pPr>
          </w:p>
        </w:tc>
        <w:tc>
          <w:tcPr>
            <w:tcW w:w="3120" w:type="dxa"/>
            <w:tcMar/>
          </w:tcPr>
          <w:p w:rsidR="5A73AF6A" w:rsidP="5A73AF6A" w:rsidRDefault="5A73AF6A" w14:paraId="6B611295" w14:textId="626F582F">
            <w:pPr>
              <w:pStyle w:val="Normal"/>
            </w:pPr>
          </w:p>
        </w:tc>
        <w:tc>
          <w:tcPr>
            <w:tcW w:w="3120" w:type="dxa"/>
            <w:tcMar/>
          </w:tcPr>
          <w:p w:rsidR="5A73AF6A" w:rsidP="5A73AF6A" w:rsidRDefault="5A73AF6A" w14:paraId="7A633DFA" w14:textId="626F582F">
            <w:pPr>
              <w:pStyle w:val="Normal"/>
            </w:pPr>
          </w:p>
        </w:tc>
      </w:tr>
      <w:tr w:rsidR="5A73AF6A" w:rsidTr="5A73AF6A" w14:paraId="7CD9F7D6">
        <w:trPr>
          <w:trHeight w:val="300"/>
        </w:trPr>
        <w:tc>
          <w:tcPr>
            <w:tcW w:w="3120" w:type="dxa"/>
            <w:tcMar/>
          </w:tcPr>
          <w:p w:rsidR="5A73AF6A" w:rsidP="5A73AF6A" w:rsidRDefault="5A73AF6A" w14:paraId="6E49FBFE" w14:textId="626F582F">
            <w:pPr>
              <w:pStyle w:val="Normal"/>
            </w:pPr>
          </w:p>
        </w:tc>
        <w:tc>
          <w:tcPr>
            <w:tcW w:w="3120" w:type="dxa"/>
            <w:tcMar/>
          </w:tcPr>
          <w:p w:rsidR="5A73AF6A" w:rsidP="5A73AF6A" w:rsidRDefault="5A73AF6A" w14:paraId="417E4BAB" w14:textId="626F582F">
            <w:pPr>
              <w:pStyle w:val="Normal"/>
            </w:pPr>
          </w:p>
        </w:tc>
        <w:tc>
          <w:tcPr>
            <w:tcW w:w="3120" w:type="dxa"/>
            <w:tcMar/>
          </w:tcPr>
          <w:p w:rsidR="5A73AF6A" w:rsidP="5A73AF6A" w:rsidRDefault="5A73AF6A" w14:paraId="5B47E2E9" w14:textId="626F582F">
            <w:pPr>
              <w:pStyle w:val="Normal"/>
            </w:pPr>
          </w:p>
        </w:tc>
      </w:tr>
    </w:tbl>
    <w:p w:rsidR="5A73AF6A" w:rsidP="5A73AF6A" w:rsidRDefault="5A73AF6A" w14:paraId="53157284" w14:textId="77CF7B67">
      <w:pPr>
        <w:pStyle w:val="Normal"/>
      </w:pPr>
    </w:p>
    <w:sectPr w:rsidR="001360D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 w:val="0ECB937A"/>
    <w:rsid w:val="1084D841"/>
    <w:rsid w:val="1BAB2871"/>
    <w:rsid w:val="1D93DC08"/>
    <w:rsid w:val="1E173A3B"/>
    <w:rsid w:val="3087AB72"/>
    <w:rsid w:val="35BCFF3D"/>
    <w:rsid w:val="3758CF9E"/>
    <w:rsid w:val="38F49FFF"/>
    <w:rsid w:val="3FFAB41A"/>
    <w:rsid w:val="43E65C96"/>
    <w:rsid w:val="46537A3C"/>
    <w:rsid w:val="4B3D5135"/>
    <w:rsid w:val="4BB63612"/>
    <w:rsid w:val="4F68CA76"/>
    <w:rsid w:val="546303AB"/>
    <w:rsid w:val="59FC2285"/>
    <w:rsid w:val="5A73AF6A"/>
    <w:rsid w:val="642AB002"/>
    <w:rsid w:val="6A006B1C"/>
    <w:rsid w:val="6B738925"/>
    <w:rsid w:val="6D0F5986"/>
    <w:rsid w:val="6D380BDE"/>
    <w:rsid w:val="6EBD60DD"/>
    <w:rsid w:val="6F36B3AB"/>
    <w:rsid w:val="6FD74AD9"/>
    <w:rsid w:val="7A285641"/>
    <w:rsid w:val="7CDFAF59"/>
    <w:rsid w:val="7F1A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E36"/>
    <w:pPr>
      <w:spacing w:line="25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07E3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Frank Alvino</dc:creator>
  <keywords/>
  <dc:description/>
  <lastModifiedBy>Karen Puentes</lastModifiedBy>
  <revision>2</revision>
  <dcterms:created xsi:type="dcterms:W3CDTF">2023-02-24T03:13:00.0000000Z</dcterms:created>
  <dcterms:modified xsi:type="dcterms:W3CDTF">2023-03-20T02:32:43.4325043Z</dcterms:modified>
</coreProperties>
</file>