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80" w:lineRule="auto"/>
        <w:jc w:val="center"/>
        <w:rPr>
          <w:rFonts w:ascii="楷体_GB2312" w:eastAsia="楷体_GB2312"/>
          <w:b/>
          <w:sz w:val="52"/>
          <w:szCs w:val="52"/>
        </w:rPr>
      </w:pPr>
      <w:r>
        <w:rPr>
          <w:sz w:val="36"/>
          <w:szCs w:val="36"/>
        </w:rPr>
        <w:drawing>
          <wp:inline distT="0" distB="0" distL="0" distR="0">
            <wp:extent cx="4493895" cy="1137920"/>
            <wp:effectExtent l="0" t="0" r="0" b="0"/>
            <wp:docPr id="1" name="图片 7" descr="LOGO修改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LOGO修改.jpg"/>
                    <pic:cNvPicPr/>
                  </pic:nvPicPr>
                  <pic:blipFill>
                    <a:blip r:embed="rId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389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480" w:lineRule="auto"/>
        <w:jc w:val="center"/>
        <w:rPr>
          <w:rFonts w:ascii="楷体_GB2312" w:eastAsia="楷体_GB2312"/>
          <w:b/>
          <w:sz w:val="44"/>
          <w:szCs w:val="44"/>
        </w:rPr>
      </w:pPr>
    </w:p>
    <w:p>
      <w:pPr>
        <w:spacing w:before="156" w:beforeLines="50" w:after="156" w:afterLines="50" w:line="480" w:lineRule="auto"/>
        <w:jc w:val="center"/>
        <w:rPr>
          <w:rFonts w:ascii="黑体" w:hAnsi="黑体" w:eastAsia="黑体"/>
          <w:sz w:val="56"/>
          <w:szCs w:val="72"/>
        </w:rPr>
      </w:pPr>
      <w:r>
        <w:rPr>
          <w:rFonts w:hint="eastAsia" w:ascii="黑体" w:hAnsi="黑体" w:eastAsia="黑体"/>
          <w:sz w:val="56"/>
          <w:szCs w:val="72"/>
        </w:rPr>
        <w:t>《J</w:t>
      </w:r>
      <w:r>
        <w:rPr>
          <w:rFonts w:ascii="黑体" w:hAnsi="黑体" w:eastAsia="黑体"/>
          <w:sz w:val="56"/>
          <w:szCs w:val="72"/>
        </w:rPr>
        <w:t>ava</w:t>
      </w:r>
      <w:r>
        <w:rPr>
          <w:rFonts w:hint="eastAsia" w:ascii="黑体" w:hAnsi="黑体" w:eastAsia="黑体"/>
          <w:sz w:val="56"/>
          <w:szCs w:val="72"/>
        </w:rPr>
        <w:t>高级应用开发》期末</w:t>
      </w:r>
    </w:p>
    <w:p>
      <w:pPr>
        <w:spacing w:before="156" w:beforeLines="50" w:after="156" w:afterLines="50" w:line="480" w:lineRule="auto"/>
        <w:jc w:val="center"/>
        <w:rPr>
          <w:rFonts w:ascii="黑体" w:hAnsi="黑体" w:eastAsia="黑体"/>
          <w:sz w:val="56"/>
          <w:szCs w:val="72"/>
        </w:rPr>
      </w:pPr>
      <w:r>
        <w:rPr>
          <w:rFonts w:hint="eastAsia" w:ascii="黑体" w:hAnsi="黑体" w:eastAsia="黑体"/>
          <w:sz w:val="56"/>
          <w:szCs w:val="72"/>
        </w:rPr>
        <w:t>课程设计</w:t>
      </w:r>
    </w:p>
    <w:p>
      <w:pPr>
        <w:spacing w:before="156" w:beforeLines="50" w:after="156" w:afterLines="50" w:line="480" w:lineRule="auto"/>
        <w:jc w:val="center"/>
        <w:rPr>
          <w:rFonts w:ascii="黑体" w:hAnsi="黑体" w:eastAsia="黑体"/>
          <w:sz w:val="72"/>
          <w:szCs w:val="72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6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黑体" w:hAnsi="宋体" w:eastAsia="黑体"/>
                <w:sz w:val="36"/>
                <w:szCs w:val="36"/>
              </w:rPr>
            </w:pPr>
            <w:r>
              <w:rPr>
                <w:rFonts w:hint="eastAsia" w:ascii="宋体" w:hAnsi="宋体"/>
                <w:w w:val="90"/>
                <w:sz w:val="36"/>
                <w:szCs w:val="36"/>
              </w:rPr>
              <w:t>题       目</w:t>
            </w:r>
          </w:p>
        </w:tc>
        <w:tc>
          <w:tcPr>
            <w:tcW w:w="647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default" w:ascii="楷体" w:hAnsi="楷体" w:eastAsia="楷体"/>
                <w:sz w:val="36"/>
                <w:szCs w:val="36"/>
                <w:lang w:val="en-US" w:eastAsia="zh-CN"/>
              </w:rPr>
            </w:pPr>
            <w:r>
              <w:rPr>
                <w:rFonts w:hint="eastAsia" w:ascii="楷体" w:hAnsi="楷体" w:eastAsia="楷体"/>
                <w:sz w:val="36"/>
                <w:szCs w:val="36"/>
                <w:lang w:val="en-US" w:eastAsia="zh-CN"/>
              </w:rPr>
              <w:t>书城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黑体" w:hAnsi="宋体" w:eastAsia="黑体"/>
                <w:sz w:val="36"/>
                <w:szCs w:val="36"/>
              </w:rPr>
            </w:pPr>
          </w:p>
        </w:tc>
        <w:tc>
          <w:tcPr>
            <w:tcW w:w="6471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楷体" w:hAnsi="楷体" w:eastAsia="楷体"/>
                <w:sz w:val="36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黑体" w:hAnsi="宋体" w:eastAsia="黑体"/>
                <w:sz w:val="36"/>
                <w:szCs w:val="36"/>
              </w:rPr>
            </w:pPr>
            <w:r>
              <w:rPr>
                <w:rFonts w:hint="eastAsia" w:ascii="宋体" w:hAnsi="宋体"/>
                <w:w w:val="90"/>
                <w:sz w:val="36"/>
                <w:szCs w:val="36"/>
              </w:rPr>
              <w:t>专       业</w:t>
            </w:r>
          </w:p>
        </w:tc>
        <w:tc>
          <w:tcPr>
            <w:tcW w:w="6471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楷体" w:hAnsi="楷体" w:eastAsia="楷体"/>
                <w:sz w:val="36"/>
                <w:szCs w:val="36"/>
              </w:rPr>
            </w:pPr>
            <w:r>
              <w:rPr>
                <w:rFonts w:hint="eastAsia" w:ascii="楷体" w:hAnsi="楷体" w:eastAsia="楷体"/>
                <w:sz w:val="36"/>
                <w:szCs w:val="36"/>
              </w:rPr>
              <w:t>计算机科学与技术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黑体" w:hAnsi="宋体" w:eastAsia="黑体"/>
                <w:sz w:val="36"/>
                <w:szCs w:val="36"/>
              </w:rPr>
            </w:pPr>
            <w:r>
              <w:rPr>
                <w:rFonts w:hint="eastAsia" w:ascii="宋体" w:hAnsi="宋体"/>
                <w:w w:val="90"/>
                <w:sz w:val="36"/>
                <w:szCs w:val="36"/>
              </w:rPr>
              <w:t>院       系</w:t>
            </w:r>
          </w:p>
        </w:tc>
        <w:tc>
          <w:tcPr>
            <w:tcW w:w="6471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楷体" w:hAnsi="楷体" w:eastAsia="楷体"/>
                <w:sz w:val="36"/>
                <w:szCs w:val="36"/>
              </w:rPr>
            </w:pPr>
            <w:r>
              <w:rPr>
                <w:rFonts w:hint="eastAsia" w:ascii="楷体" w:hAnsi="楷体" w:eastAsia="楷体"/>
                <w:sz w:val="36"/>
                <w:szCs w:val="36"/>
              </w:rPr>
              <w:t>计算机科学学院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黑体" w:hAnsi="宋体" w:eastAsia="黑体"/>
                <w:sz w:val="36"/>
                <w:szCs w:val="36"/>
              </w:rPr>
            </w:pPr>
            <w:r>
              <w:rPr>
                <w:rFonts w:hint="eastAsia" w:ascii="宋体" w:hAnsi="宋体"/>
                <w:w w:val="90"/>
                <w:sz w:val="36"/>
                <w:szCs w:val="36"/>
              </w:rPr>
              <w:t>学       号</w:t>
            </w:r>
          </w:p>
        </w:tc>
        <w:tc>
          <w:tcPr>
            <w:tcW w:w="6471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default" w:ascii="楷体" w:hAnsi="楷体" w:eastAsia="楷体"/>
                <w:sz w:val="36"/>
                <w:szCs w:val="36"/>
                <w:lang w:val="en-US" w:eastAsia="zh-CN"/>
              </w:rPr>
            </w:pPr>
            <w:r>
              <w:rPr>
                <w:rFonts w:hint="eastAsia" w:ascii="楷体" w:hAnsi="楷体" w:eastAsia="楷体"/>
                <w:sz w:val="36"/>
                <w:szCs w:val="36"/>
                <w:lang w:val="en-US" w:eastAsia="zh-CN"/>
              </w:rPr>
              <w:t>210015511046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黑体" w:hAnsi="宋体" w:eastAsia="黑体"/>
                <w:sz w:val="36"/>
                <w:szCs w:val="36"/>
              </w:rPr>
            </w:pPr>
            <w:r>
              <w:rPr>
                <w:rFonts w:hint="eastAsia" w:ascii="宋体" w:hAnsi="宋体"/>
                <w:w w:val="90"/>
                <w:sz w:val="36"/>
                <w:szCs w:val="36"/>
              </w:rPr>
              <w:t>姓       名</w:t>
            </w:r>
          </w:p>
        </w:tc>
        <w:tc>
          <w:tcPr>
            <w:tcW w:w="6471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楷体" w:hAnsi="楷体" w:eastAsia="楷体"/>
                <w:sz w:val="36"/>
                <w:szCs w:val="36"/>
                <w:lang w:val="en-US" w:eastAsia="zh-CN"/>
              </w:rPr>
            </w:pPr>
            <w:r>
              <w:rPr>
                <w:rFonts w:hint="eastAsia" w:ascii="楷体" w:hAnsi="楷体" w:eastAsia="楷体"/>
                <w:sz w:val="36"/>
                <w:szCs w:val="36"/>
                <w:lang w:val="en-US" w:eastAsia="zh-CN"/>
              </w:rPr>
              <w:t>刘国栋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黑体" w:hAnsi="宋体" w:eastAsia="黑体"/>
                <w:sz w:val="36"/>
                <w:szCs w:val="36"/>
              </w:rPr>
            </w:pPr>
            <w:r>
              <w:rPr>
                <w:rFonts w:hint="eastAsia" w:ascii="宋体" w:hAnsi="宋体"/>
                <w:w w:val="90"/>
                <w:sz w:val="36"/>
                <w:szCs w:val="36"/>
              </w:rPr>
              <w:t>任 课 教 师</w:t>
            </w:r>
          </w:p>
        </w:tc>
        <w:tc>
          <w:tcPr>
            <w:tcW w:w="6471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楷体" w:hAnsi="楷体" w:eastAsia="楷体"/>
                <w:sz w:val="36"/>
                <w:szCs w:val="36"/>
              </w:rPr>
            </w:pPr>
            <w:r>
              <w:rPr>
                <w:rFonts w:hint="eastAsia" w:ascii="楷体" w:hAnsi="楷体" w:eastAsia="楷体"/>
                <w:sz w:val="36"/>
                <w:szCs w:val="36"/>
              </w:rPr>
              <w:t>杨歆</w:t>
            </w:r>
          </w:p>
        </w:tc>
      </w:tr>
    </w:tbl>
    <w:p/>
    <w:p>
      <w:pPr>
        <w:jc w:val="center"/>
        <w:rPr>
          <w:rFonts w:ascii="楷体" w:hAnsi="楷体" w:eastAsia="楷体"/>
          <w:b/>
          <w:sz w:val="28"/>
          <w:szCs w:val="28"/>
        </w:rPr>
      </w:pPr>
    </w:p>
    <w:p>
      <w:pPr>
        <w:jc w:val="center"/>
        <w:rPr>
          <w:rFonts w:ascii="楷体" w:hAnsi="楷体" w:eastAsia="楷体"/>
          <w:b/>
          <w:sz w:val="32"/>
          <w:szCs w:val="32"/>
        </w:rPr>
      </w:pPr>
      <w:r>
        <w:rPr>
          <w:rFonts w:hint="eastAsia" w:ascii="楷体" w:hAnsi="楷体" w:eastAsia="楷体"/>
          <w:b/>
          <w:sz w:val="32"/>
          <w:szCs w:val="32"/>
        </w:rPr>
        <w:t>计算机科学学院</w:t>
      </w: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《</w:t>
      </w:r>
      <w:r>
        <w:rPr>
          <w:rFonts w:hint="eastAsia"/>
          <w:b/>
          <w:sz w:val="44"/>
          <w:szCs w:val="44"/>
          <w:lang w:val="en-US" w:eastAsia="zh-CN"/>
        </w:rPr>
        <w:t>书城</w:t>
      </w:r>
      <w:r>
        <w:rPr>
          <w:rFonts w:hint="eastAsia"/>
          <w:b/>
          <w:sz w:val="44"/>
          <w:szCs w:val="44"/>
        </w:rPr>
        <w:t>》设计报告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一、设计内容</w:t>
      </w:r>
    </w:p>
    <w:p>
      <w:pPr>
        <w:ind w:firstLine="560" w:firstLineChars="20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实现书城用户购买图书，加入购物车，生成订单，商家（管理员）接受订单，发货，用户收货，登录功能和注册功能，加入验证码验证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二、设计过程</w:t>
      </w:r>
    </w:p>
    <w:p>
      <w:pPr>
        <w:rPr>
          <w:color w:val="FF0000"/>
          <w:sz w:val="28"/>
          <w:szCs w:val="28"/>
        </w:rPr>
      </w:pPr>
      <w:r>
        <w:rPr>
          <w:sz w:val="28"/>
          <w:szCs w:val="28"/>
        </w:rPr>
        <w:t>1、</w:t>
      </w:r>
      <w:r>
        <w:rPr>
          <w:rFonts w:hint="eastAsia"/>
          <w:sz w:val="28"/>
          <w:szCs w:val="28"/>
        </w:rPr>
        <w:t>首页设计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（1）</w:t>
      </w:r>
      <w:r>
        <w:rPr>
          <w:rFonts w:hint="eastAsia"/>
          <w:sz w:val="28"/>
          <w:szCs w:val="28"/>
        </w:rPr>
        <w:t xml:space="preserve"> 效果图（</w:t>
      </w:r>
      <w:r>
        <w:rPr>
          <w:rFonts w:hint="eastAsia"/>
          <w:color w:val="FF0000"/>
          <w:sz w:val="28"/>
          <w:szCs w:val="28"/>
        </w:rPr>
        <w:t>成品截图</w:t>
      </w:r>
      <w:r>
        <w:rPr>
          <w:rFonts w:hint="eastAsia"/>
          <w:sz w:val="28"/>
          <w:szCs w:val="28"/>
        </w:rPr>
        <w:t>）</w:t>
      </w:r>
    </w:p>
    <w:p>
      <w:pPr>
        <w:ind w:firstLine="420" w:firstLineChars="200"/>
        <w:rPr>
          <w:sz w:val="28"/>
          <w:szCs w:val="28"/>
        </w:rPr>
      </w:pPr>
      <w:r>
        <w:drawing>
          <wp:inline distT="0" distB="0" distL="114300" distR="114300">
            <wp:extent cx="5266690" cy="2822575"/>
            <wp:effectExtent l="0" t="0" r="6350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（2）</w:t>
      </w:r>
      <w:r>
        <w:rPr>
          <w:rFonts w:hint="eastAsia"/>
          <w:sz w:val="28"/>
          <w:szCs w:val="28"/>
        </w:rPr>
        <w:t>设计理念和方法</w:t>
      </w:r>
    </w:p>
    <w:p>
      <w:pPr>
        <w:ind w:firstLine="560" w:firstLineChars="20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书城首页，可以看到商品，购物加入购物车，生成订单需登陆注册，使用jsp,后台绑定servlet，实现书本分页查询，以及按照价格范围进行查询，后台管理需要管理员登陆，登陆成功后可进行购买加入购物车，以及首页显示登陆姓名</w:t>
      </w:r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源代码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%@ taglib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prefix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"c"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uri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"http://java.sun.com/jsp/jstl/core"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%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%@ page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contentType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"text/html;charset=UTF-8"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language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"java"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%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&lt;!DOCTYPE html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&lt;html&gt;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&lt;head&gt;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&lt;meta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charset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"UTF-8"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&lt;title&gt;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书城首页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&lt;/title&gt;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%-- 静态包含 base标签、css样式、jQuery文件 --%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%@ 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file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"/pages/common/head.jsp"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%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"text/javascript"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$(function ()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// 给加入购物车按钮绑定单击事件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$("button.addToCart").click(function ()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/**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* 在事件响应的function函数 中，有一个this对象，这个this对象，是当前正在响应事件的dom对象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* @type {jQuery}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*/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var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bookId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= $(this).attr("bookId");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//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location.href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"http://localhost:8080/book/cartServlet?action=addItem&amp;id="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+ bookId;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// 发ajax请求，添加商品到购物车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$.getJSON("http://localhost:8080/book/cartServlet","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action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ajaxAddItem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=" + bookId,function (data)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$("#cartTotalCount").text("您的购物车中有 " + data.totalCount + " 件商品");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$("#cartLastName").text(data.lastName);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})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});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&lt;/Script&gt;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&lt;/head&gt;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&lt;body&gt;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"header"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&lt;img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"logo_img"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alt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src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"/static/img/logo.gif"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&lt;span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"wel_word"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网上书城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&lt;/span&gt;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&lt;div&gt;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%--如果用户还没有登录，显示     【登录 和注册的菜单】 --%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&lt;c:if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"${empty sessionScope.user}"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href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"pages/user/login.jsp"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登录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&lt;/a&gt;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|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href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"pages/user/regist.jsp"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注册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&lt;/a</w:t>
      </w:r>
      <w:bookmarkStart w:id="0" w:name="_GoBack"/>
      <w:bookmarkEnd w:id="0"/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&lt;/c:if&gt;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%--如果已经登录，则显示 登录 成功之后的用户信息。--%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&lt;c:if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"${not empty sessionScope.user}"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&lt;span&gt;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欢迎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&lt;span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"um_span"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${sessionScope.user.username}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&lt;/span&gt;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光临书城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&lt;/span&gt;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href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"orderServlet?action=queryAllOrders&amp;userId=${sessionScope.user.id}"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我的订单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&lt;/a&gt;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href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"userServlet?action=logout"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注销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&lt;/a&gt;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&lt;/c:if&gt;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href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"pages/cart/cart.jsp"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购物车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&lt;/a&gt;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href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"pages/manager/manager.jsp"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后台管理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&lt;/a&gt;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&lt;div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"main"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"book"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&lt;div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"book_cond"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&lt;form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action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"client/bookServlet"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method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"get"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&lt;input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"hidden"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"action"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"pageByPrice"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价格：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&lt;input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"min"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"text"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"min"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"${param.min}"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元 -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&lt;input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"max"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"text"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"max"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"${param.max}"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元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&lt;input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"submit"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"查询"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&lt;/form&gt;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&lt;div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style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"text-align: center"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&lt;c:if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"${empty sessionScope.cart.items}"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%--购物车为空的输出--%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&lt;span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"cartTotalCount"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&lt;/span&gt;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&lt;div&gt;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&lt;span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style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"color: red"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"cartLastName"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当前购物车为空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&lt;/span&gt;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&lt;/c:if&gt;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&lt;c:if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"${not empty sessionScope.cart.items}"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%--购物车非空的输出--%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&lt;span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"cartTotalCount"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您的购物车中有 ${sessionScope.cart.totalCount} 件商品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&lt;/span&gt;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&lt;div&gt;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您刚刚将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&lt;span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style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"color: red"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"cartLastName"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${sessionScope.lastName}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&lt;/span&gt;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加入到了购物车中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&lt;/c:if&gt;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&lt;c:forEach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items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"${requestScope.page.items}"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"book"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&lt;div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"b_list"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"img_div"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&lt;img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"book_img"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alt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src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"${book.imgPath}"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&lt;div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"book_info"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"book_name"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&lt;span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"sp1"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书名: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&lt;/span&gt;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&lt;span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"sp2"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${book.name}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&lt;/span&gt;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"book_author"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&lt;span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"sp1"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作者: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&lt;/span&gt;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&lt;span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"sp2"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${book.author}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&lt;/span&gt;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"book_price"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&lt;span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"sp1"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价格: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&lt;/span&gt;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&lt;span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"sp2"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￥${book.price}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&lt;/span&gt;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"book_sales"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&lt;span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"sp1"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销量: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&lt;/span&gt;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&lt;span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"sp2"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${book.sales}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&lt;/span&gt;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"book_amount"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&lt;span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"sp1"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库存: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&lt;/span&gt;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&lt;span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"sp2"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${book.stock}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&lt;/span&gt;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"book_add"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&lt;button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bookId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"${book.id}"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"addToCart"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加入购物车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&lt;/button&gt;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&lt;/c:forEach&gt;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%--静态包含分页条--%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%@include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file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"/pages/common/page_nav.jsp"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%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%--静态包含页脚内容--%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%@include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file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"/pages/common/footer.jsp"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%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&lt;/body&gt;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&lt;/html&gt;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numPr>
          <w:numId w:val="0"/>
        </w:numPr>
        <w:rPr>
          <w:rFonts w:hint="eastAsia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（4）</w:t>
      </w:r>
      <w:r>
        <w:rPr>
          <w:rFonts w:hint="eastAsia"/>
          <w:sz w:val="28"/>
          <w:szCs w:val="28"/>
        </w:rPr>
        <w:t>必要的说明</w:t>
      </w:r>
    </w:p>
    <w:p>
      <w:pPr>
        <w:ind w:firstLine="560" w:firstLineChars="20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该页面作为主要引入页面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eastAsia="宋体"/>
          <w:color w:val="FF0000"/>
          <w:sz w:val="28"/>
          <w:szCs w:val="28"/>
          <w:lang w:val="en-US" w:eastAsia="zh-CN"/>
        </w:rPr>
      </w:pPr>
      <w:r>
        <w:rPr>
          <w:sz w:val="28"/>
          <w:szCs w:val="28"/>
        </w:rPr>
        <w:t>2、</w:t>
      </w:r>
      <w:r>
        <w:rPr>
          <w:rFonts w:hint="eastAsia"/>
          <w:sz w:val="28"/>
          <w:szCs w:val="28"/>
          <w:lang w:val="en-US" w:eastAsia="zh-CN"/>
        </w:rPr>
        <w:t>登录页面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（1）</w:t>
      </w:r>
      <w:r>
        <w:rPr>
          <w:rFonts w:hint="eastAsia"/>
          <w:sz w:val="28"/>
          <w:szCs w:val="28"/>
        </w:rPr>
        <w:t xml:space="preserve"> 效果图（</w:t>
      </w:r>
      <w:r>
        <w:rPr>
          <w:rFonts w:hint="eastAsia"/>
          <w:color w:val="FF0000"/>
          <w:sz w:val="28"/>
          <w:szCs w:val="28"/>
        </w:rPr>
        <w:t>成品截图</w:t>
      </w:r>
      <w:r>
        <w:rPr>
          <w:rFonts w:hint="eastAsia"/>
          <w:sz w:val="28"/>
          <w:szCs w:val="28"/>
        </w:rPr>
        <w:t>）</w:t>
      </w:r>
    </w:p>
    <w:p>
      <w:pPr>
        <w:ind w:firstLine="420" w:firstLineChars="200"/>
        <w:rPr>
          <w:sz w:val="28"/>
          <w:szCs w:val="28"/>
        </w:rPr>
      </w:pPr>
      <w:r>
        <w:drawing>
          <wp:inline distT="0" distB="0" distL="114300" distR="114300">
            <wp:extent cx="5266690" cy="2822575"/>
            <wp:effectExtent l="0" t="0" r="6350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（2）</w:t>
      </w:r>
      <w:r>
        <w:rPr>
          <w:rFonts w:hint="eastAsia"/>
          <w:sz w:val="28"/>
          <w:szCs w:val="28"/>
        </w:rPr>
        <w:t>设计理念和方法</w:t>
      </w:r>
    </w:p>
    <w:p>
      <w:pPr>
        <w:ind w:firstLine="560" w:firstLineChars="20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表格表单绑定servlet事件，将登陆名传到session域主页面显示登录名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（3）源代码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%@ page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contentType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"text/html;charset=UTF-8"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language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"java"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%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&lt;!DOCTYPE html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&lt;html&gt;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&lt;head&gt;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&lt;meta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charset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&lt;title&gt;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书城会员登录页面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&lt;/title&gt;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%-- 静态包含 base标签、css样式、jQuery文件 --%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%@ 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file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"/pages/common/head.jsp"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%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&lt;/head&gt;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&lt;body&gt;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"login_header"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"login_banner"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"l_content"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&lt;span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"login_word"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欢迎登录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&lt;/span&gt;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"content"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&lt;div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"login_form"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"login_box"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&lt;div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"tit"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&lt;h1&gt;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书城会员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&lt;/h1&gt;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href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"pages/user/regist.jsp"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立即注册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&lt;/a&gt;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&lt;div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"msg_cont"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&lt;b&gt;&lt;/b&gt;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&lt;span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"errorMsg"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            ${ empty requestScope.msg ? "请输入用户名和密码":requestScope.msg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&lt;/span&gt;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&lt;div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"form"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&lt;form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action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"userServlet"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method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"post"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&lt;input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"hidden"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"action"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"login"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&lt;label&gt;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用户名称：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&lt;/label&gt;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&lt;input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"itxt"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"text"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placeholder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"请输入用户名"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autocomplete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"off"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tabindex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"1"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"username"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"${requestScope.username}"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&lt;br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&lt;br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&lt;label&gt;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用户密码：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&lt;/label&gt;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&lt;input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"itxt"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"password"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placeholder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"请输入密码"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autocomplete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"off"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tabindex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"1"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"password"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&lt;br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&lt;br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&lt;input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"submit"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"登录"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"sub_btn"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&lt;/form&gt;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%--静态包含页脚内容--%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%@include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file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"/pages/common/footer.jsp"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%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&lt;/body&gt;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&lt;/html&gt;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（4）</w:t>
      </w:r>
      <w:r>
        <w:rPr>
          <w:rFonts w:hint="eastAsia"/>
          <w:sz w:val="28"/>
          <w:szCs w:val="28"/>
        </w:rPr>
        <w:t>必要的说明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登录页面作为用户和管理员首先都会看到的页面，如果成功跳到登录成功页面，失败则显示用户名或密码错误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登陆成功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（1）</w:t>
      </w:r>
      <w:r>
        <w:rPr>
          <w:rFonts w:hint="eastAsia"/>
          <w:sz w:val="28"/>
          <w:szCs w:val="28"/>
        </w:rPr>
        <w:t xml:space="preserve"> 效果图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690" cy="2822575"/>
            <wp:effectExtent l="0" t="0" r="6350" b="1206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（2）</w:t>
      </w:r>
      <w:r>
        <w:rPr>
          <w:rFonts w:hint="eastAsia"/>
          <w:sz w:val="28"/>
          <w:szCs w:val="28"/>
        </w:rPr>
        <w:t>设计理念和方法</w:t>
      </w:r>
    </w:p>
    <w:p>
      <w:pPr>
        <w:ind w:firstLine="560" w:firstLineChars="200"/>
        <w:rPr>
          <w:rFonts w:hint="default" w:asciiTheme="minorAscii" w:hAnsiTheme="minorAscii" w:eastAsiaTheme="minor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中转页面，也可作为用户个人信息页面，</w:t>
      </w:r>
      <w:r>
        <w:rPr>
          <w:rFonts w:hint="default" w:asciiTheme="minorAscii" w:hAnsiTheme="minorAscii" w:eastAsiaTheme="minorEastAsia"/>
          <w:strike/>
          <w:dstrike w:val="0"/>
          <w:sz w:val="28"/>
          <w:szCs w:val="28"/>
          <w:lang w:val="en-US" w:eastAsia="zh-CN"/>
        </w:rPr>
        <w:t>还没设计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（3）源代码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%@ page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contentType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"text/html;charset=UTF-8"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language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"java"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%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&lt;!DOCTYPE html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&lt;html&gt;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&lt;head&gt;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&lt;meta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charset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&lt;title&gt;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会员注册页面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&lt;/title&gt;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%-- 静态包含 base标签、css样式、jQuery文件 --%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%@ 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file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"/pages/common/head.jsp"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%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&lt;style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"text/css"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h1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text-align: center;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margin-top: 200px;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h1 a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color:red;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&lt;/style&gt;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&lt;/head&gt;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&lt;body&gt;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"header"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&lt;img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"logo_img"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alt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src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"static/img/logo.gif"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%--静态包含，登录 成功之后的菜单 --%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%@ 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file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"/pages/common/login_success_menu.jsp"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%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&lt;div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"main"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&lt;h1&gt;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欢迎回来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href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"index.jsp"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转到主页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&lt;/a&gt;&lt;/h1&gt;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%--静态包含页脚内容--%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%@include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file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"/pages/common/footer.jsp"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%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&lt;/body&gt;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&lt;/html&gt;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购物车界面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（1）</w:t>
      </w:r>
      <w:r>
        <w:rPr>
          <w:rFonts w:hint="eastAsia"/>
          <w:sz w:val="28"/>
          <w:szCs w:val="28"/>
        </w:rPr>
        <w:t xml:space="preserve"> 效果图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690" cy="2822575"/>
            <wp:effectExtent l="0" t="0" r="6350" b="1206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设计理念和方法</w:t>
      </w:r>
    </w:p>
    <w:p>
      <w:pPr>
        <w:numPr>
          <w:numId w:val="0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主页加入图书后可在该页面显示，删除书，修改数量和清空购物车都会触发js弹窗，点击结账会生成相应的订单号，并在管理员界面显示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源代码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%@ taglib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prefix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"c"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uri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"http://java.sun.com/jsp/jstl/core"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%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%@ page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contentType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"text/html;charset=UTF-8"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language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"java"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%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&lt;!DOCTYPE html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&lt;html&gt;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&lt;head&gt;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&lt;meta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charset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"UTF-8"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&lt;title&gt;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购物车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&lt;/title&gt;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%-- 静态包含 base标签、css样式、jQuery文件 --%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%@ 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file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"/pages/common/head.jsp"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%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&lt;/head&gt;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&lt;body&gt;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&lt;div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"header"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&lt;span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"wel_word"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购物车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&lt;/span&gt;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%--静态包含，登录 成功之后的菜单 --%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%@ 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file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"/pages/common/login_success_menu.jsp"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%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"text/javascript"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$(function ()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// 给 【删除】绑定单击事件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$("a.deleteItem").click(function ()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return confirm("你确定要删除【" + $(this).parent().parent().find("td:first").text() +"】吗?")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});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// 给清空购物车绑定单击事件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$("#clearCart").click(function ()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return confirm("你确定要清空购物车吗?");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})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// 给输入框绑定 onchange内容发生改变事件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$(".updateCount").change(function ()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// 获取商品名称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var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= $(this).parent().parent().find("td:first").text();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var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= $(this).attr('bookId');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// 获取商品数量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var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.value;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if ( confirm("你确定要将【" + name + "】商品修改数量为：" + count + " 吗?") 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//发起请求。给服务器保存修改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location.href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"http://localhost:8080/book/cartServlet?action=updateCount&amp;count="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+count+"&amp;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="+id;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} else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// defaultValue属性是表单项Dom对象的属性。它表示默认的value属性值。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this.value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= this.defaultValue;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});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});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&lt;/script&gt;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&lt;div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"main"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&lt;table&gt;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&lt;tr&gt;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&lt;td&gt;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商品名称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&lt;/td&gt;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&lt;td&gt;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数量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&lt;/td&gt;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&lt;td&gt;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单价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&lt;/td&gt;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&lt;td&gt;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金额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&lt;/td&gt;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&lt;td&gt;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操作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&lt;/td&gt;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&lt;/tr&gt;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&lt;c:if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"${empty sessionScope.cart.items}"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%--如果购物车空的情况--%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&lt;tr&gt;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&lt;td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colspan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"5"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&gt;&lt;a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href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"index.jsp"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亲，当前购物车为空！快跟小伙伴们去浏览商品吧！！！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&lt;/a&gt;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&lt;/td&gt;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&lt;/tr&gt;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&lt;/c:if&gt;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&lt;c:if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"${not empty sessionScope.cart.items}"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%--如果购物车非空的情况--%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&lt;c:forEach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items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"${sessionScope.cart.items}"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"entry"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&lt;tr&gt;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&lt;td&gt;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${entry.value.name}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&lt;/td&gt;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&lt;td&gt;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&lt;input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"updateCount"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style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"width: 80px;"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bookId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"${entry.value.id}"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"text"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"${entry.value.count}"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&lt;/td&gt;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&lt;td&gt;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${entry.value.price}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&lt;/td&gt;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&lt;td&gt;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${entry.value.totalPrice}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&lt;/td&gt;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&lt;td&gt;&lt;a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"deleteItem"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href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"cartServlet?action=deleteItem&amp;id=${entry.value.id}"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删除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&lt;/a&gt;&lt;/td&gt;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&lt;/tr&gt;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&lt;/c:forEach&gt;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&lt;/c:if&gt;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&lt;/table&gt;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%--如果购物车非空才输出页面的内容--%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&lt;c:if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"${not empty sessionScope.cart.items}"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"cart_info"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&lt;span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"cart_span"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购物车中共有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&lt;span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"b_count"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${sessionScope.cart.totalCount}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&lt;/span&gt;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件商品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&lt;/span&gt;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&lt;span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"cart_span"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总金额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&lt;span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"b_price"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${sessionScope.cart.totalPrice}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&lt;/span&gt;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元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&lt;/span&gt;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&lt;span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"cart_span"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&gt;&lt;a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"clearCart"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href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"cartServlet?action=clear"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清空购物车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&lt;/a&gt;&lt;/span&gt;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&lt;span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"cart_span"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&gt;&lt;a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href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"orderServlet?action=createOrder"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去结账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&lt;/a&gt;&lt;/span&gt;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&lt;/c:if&gt;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%--静态包含页脚内容--%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%@include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file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"/pages/common/footer.jsp"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%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&lt;/body&gt;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&lt;/html&gt;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</w:rPr>
      </w:pP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注册页面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（1）</w:t>
      </w:r>
      <w:r>
        <w:rPr>
          <w:rFonts w:hint="eastAsia"/>
          <w:sz w:val="28"/>
          <w:szCs w:val="28"/>
        </w:rPr>
        <w:t xml:space="preserve"> 效果图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690" cy="2822575"/>
            <wp:effectExtent l="0" t="0" r="6350" b="1206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设计理念和方法</w:t>
      </w:r>
    </w:p>
    <w:p>
      <w:pPr>
        <w:numPr>
          <w:numId w:val="0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注册时会查询数据库中有没有该用户，如果有则会提示该用户已被占用，加入验证码功能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源代码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com.LGD.web;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com.LGD.pojo.User;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com.LGD.service.UserService;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com.LGD.service.impl.UserServiceImpl;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com.LGD.utils.WebUtils;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com.google.gson.Gson;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javax.servlet.ServletException;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javax.servlet.http.HttpServletRequest;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javax.servlet.http.HttpServletResponse;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java.io.IOException;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java.util.HashMap;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java.util.Map;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com.google.code.kaptcha.Constants.KAPTCHA_SESSION_KEY;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UserServlet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extends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BaseServlet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UserService userService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UserServiceImpl();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ajaxExistsUsername(HttpServletRequest req, HttpServletResponse resp)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ServletException, IOException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获取请求的参数username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String username = req.getParameter(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"username"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调用userService.existsUsername();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boolean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existsUsername = userService.existsUsername(username);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把返回的结果封装成为map对象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Map&lt;String,Object&gt; resultMap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HashMap&lt;&gt;();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resultMap.put(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"existsUsername"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,existsUsername);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Gson gson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Gson();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String json = gson.toJson(resultMap);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resp.getWriter().write(json);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    * 注销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    * @param req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    * @param resp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    * @throws ServletException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    * @throws IOException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logout(HttpServletRequest req, HttpServletResponse resp)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ServletException, IOException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       1、销毁Session中用户登录的信息（或者销毁Session）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req.getSession().invalidate();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       2、重定向到首页（或登录页面）。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resp.sendRedirect(req.getContextPath());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    * 处理登录的功能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    *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    * @param req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    * @param resp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    * @throws ServletException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    * @throws IOException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login(HttpServletRequest req, HttpServletResponse resp)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ServletException, IOException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 1、获取请求的参数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String username = req.getParameter(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"username"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String password = req.getParameter(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"password"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调用 userService.login()登录处理业务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User loginUser = userService.login(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User(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username, password,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如果等于null,说明登录 失败!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(loginUser ==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把错误信息，和回显的表单项信息，保存到Request域中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req.setAttribute(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"msg"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"用户或密码错误！"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req.setAttribute(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"username"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username);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  跳回登录页面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req.getRequestDispatcher(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"/pages/user/login.jsp"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).forward(req, resp);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登录 成功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保存用户登录的信息到Session域中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req.getSession().setAttribute(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"user"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loginUser);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//跳到成功页面login_success.html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req.getRequestDispatcher(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"/pages/user/login_success.jsp"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).forward(req, resp);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    * 处理注册的功能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    *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    * @param req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    * @param resp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    * @throws ServletException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    * @throws IOException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regist(HttpServletRequest req, HttpServletResponse resp)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ServletException, IOException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获取Session中的验证码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String token = (String) req.getSession().getAttribute(KAPTCHA_SESSION_KEY);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删除 Session中的验证码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req.getSession().removeAttribute(KAPTCHA_SESSION_KEY);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 1、获取请求的参数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String username = req.getParameter(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"username"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String password = req.getParameter(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"password"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String email = req.getParameter(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"email"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String code = req.getParameter(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"code"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User user = WebUtils.copyParamToBean(req.getParameterMap(),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User());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       2、检查 验证码是否正确  === 写死,要求验证码为:abcde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(token!=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&amp;&amp; token.equalsIgnoreCase(code))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       3、检查 用户名是否可用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(userService.existsUsername(username))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"用户名["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+ username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"]已存在!"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把回显信息，保存到Request域中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req.setAttribute(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"msg"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"用户名已存在！！"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req.setAttribute(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"username"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username);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req.setAttribute(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"email"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email);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       跳回注册页面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req.getRequestDispatcher(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"/pages/user/regist.jsp"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).forward(req, resp);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}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     可用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               调用Sservice保存到数据库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userService.registUser(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User(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username, password, email));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       跳到注册成功页面 regist_success.jsp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req.getRequestDispatcher(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"/pages/user/regist_success.jsp"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).forward(req, resp);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把回显信息，保存到Request域中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req.setAttribute(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"msg"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"验证码错误！！"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req.setAttribute(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"username"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username);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req.setAttribute(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"email"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email);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"验证码["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+ code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"]错误"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req.getRequestDispatcher(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"/pages/user/regist.jsp"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).forward(req, resp);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</w:rPr>
      </w:pP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图书管理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（1）</w:t>
      </w:r>
      <w:r>
        <w:rPr>
          <w:rFonts w:hint="eastAsia"/>
          <w:sz w:val="28"/>
          <w:szCs w:val="28"/>
        </w:rPr>
        <w:t xml:space="preserve"> 效果图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690" cy="2822575"/>
            <wp:effectExtent l="0" t="0" r="6350" b="1206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设计理念和方法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可以增加删除查看图书信息，也可分页查看图书，前端表单关联bookservlet相关方法</w:t>
      </w: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源代码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com.LGD.web;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com.LGD.pojo.Book;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com.LGD.pojo.Page;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com.LGD.service.BookService;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com.LGD.service.impl.BookServiceImpl;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com.LGD.utils.WebUtils;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javax.servlet.ServletException;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javax.servlet.http.HttpServletRequest;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javax.servlet.http.HttpServletResponse;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java.io.IOException;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java.util.List;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BookServlet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extends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BaseServlet{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BookService bookService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BookServiceImpl();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    * 处理分页功能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    * @param req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    * @param resp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    * @throws ServletException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    * @throws IOException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    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page(HttpServletRequest req, HttpServletResponse resp)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ServletException, IOException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//1 获取请求的参数 pageNo 和 pageSize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pageNo = WebUtils.parseInt(req.getParameter(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"pageNo"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), 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pageSize = WebUtils.parseInt(req.getParameter(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"pageSize"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), Page.PAGE_SIZE);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//2 调用BookService.page(pageNo，pageSize)：Page对象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Page&lt;Book&gt; page = bookService.page(pageNo,pageSize);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page.setUrl(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"manager/bookServlet?action=page"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//3 保存Page对象到Request域中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req.setAttribute(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"page"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,page);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//4 请求转发到pages/manager/book_manager.jsp页面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req.getRequestDispatcher(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"/pages/manager/book_manager.jsp"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).forward(req,resp);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add(HttpServletRequest req, HttpServletResponse resp)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ServletException, IOException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pageNo = WebUtils.parseInt(req.getParameter(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"pageNo"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), 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pageNo+=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       1、获取请求的参数==封装成为Book对象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Book book = WebUtils.copyParamToBean(req.getParameterMap(),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Book());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       2、调用BookService.addBook()保存图书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bookService.addBook(book);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       3、跳到图书列表页面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               /manager/bookServlet?action=list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       req.getRequestDispatcher("/manager/bookServlet?action=list").forward(req, resp);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resp.sendRedirect(req.getContextPath()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"/manager/bookServlet?action=page&amp;pageNo="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+ pageNo);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delete(HttpServletRequest req, HttpServletResponse resp)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ServletException, IOException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       1、获取请求的参数id，图书编程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id = WebUtils.parseInt(req.getParameter(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"id"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), 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       2、调用bookService.deleteBookById();删除图书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bookService.deleteBookById(id);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       3、重定向回图书列表管理页面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               /book/manager/bookServlet?action=list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resp.sendRedirect(req.getContextPath()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"/manager/bookServlet?action=page&amp;pageNo="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+ req.getParameter(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"pageNo"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update(HttpServletRequest req, HttpServletResponse resp)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ServletException, IOException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       1、获取请求的参数==封装成为Book对象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Book book = WebUtils.copyParamToBean(req.getParameterMap(),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Book());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       2、调用BookService.updateBook( book );修改图书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bookService.updateBook(book);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       3、重定向回图书列表管理页面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       地址：/工程名/manager/bookServlet?action=list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resp.sendRedirect(req.getContextPath()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"/manager/bookServlet?action=page&amp;pageNo="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+ req.getParameter(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"pageNo"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getBook(HttpServletRequest req, HttpServletResponse resp)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ServletException, IOException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//1 获取请求的参数图书编号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id = WebUtils.parseInt(req.getParameter(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"id"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), 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//2 调用bookService.queryBookById查询图书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Book book = bookService.queryBookById(id);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//3 保存到图书到Request域中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req.setAttribute(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"book"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book) 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//4 请求转发到。pages/manager/book_edit.jsp页面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req.getRequestDispatcher(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"/pages/manager/book_edit.jsp"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).forward(req,resp);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list(HttpServletRequest req, HttpServletResponse resp)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ServletException, IOException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//1 通过BookService查询全部图书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List&lt;Book&gt; books = bookService.queryBooks();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//2 把全部图书保存到Request域中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req.setAttribute(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"books"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books);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//3、请求转发到/pages/manager/book_manager.jsp页面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req.getRequestDispatcher(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"/pages/manager/book_manager.jsp"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).forward(req,resp);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</w:rPr>
      </w:pP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订单模块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（1）</w:t>
      </w:r>
      <w:r>
        <w:rPr>
          <w:rFonts w:hint="eastAsia"/>
          <w:sz w:val="28"/>
          <w:szCs w:val="28"/>
        </w:rPr>
        <w:t xml:space="preserve"> 效果图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822575"/>
            <wp:effectExtent l="0" t="0" r="6350" b="1206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822575"/>
            <wp:effectExtent l="0" t="0" r="6350" b="1206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设计理念和方法</w:t>
      </w:r>
    </w:p>
    <w:p>
      <w:pPr>
        <w:numPr>
          <w:numId w:val="0"/>
        </w:numPr>
      </w:pPr>
      <w:r>
        <w:rPr>
          <w:rFonts w:hint="eastAsia"/>
          <w:sz w:val="28"/>
          <w:szCs w:val="28"/>
          <w:lang w:val="en-US" w:eastAsia="zh-CN"/>
        </w:rPr>
        <w:t>用户与管理员进行交互，数据库设计：</w:t>
      </w:r>
      <w:r>
        <w:drawing>
          <wp:inline distT="0" distB="0" distL="114300" distR="114300">
            <wp:extent cx="5272405" cy="1625600"/>
            <wp:effectExtent l="0" t="0" r="635" b="508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3040" cy="475615"/>
            <wp:effectExtent l="0" t="0" r="0" b="1206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用户在购物车页面生成订单，管理员接受，并对订单做查看或发货操作，用户可查看订单是否发货，并可选择是否收货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源代码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com.LGD.web;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com.LGD.pojo.Cart;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com.LGD.pojo.Order;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com.LGD.pojo.OrderItem;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com.LGD.pojo.User;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com.LGD.service.OrderService;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com.LGD.service.impl.OrderServiceImpl;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javax.servlet.ServletException;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javax.servlet.http.HttpServletRequest;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javax.servlet.http.HttpServletResponse;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java.io.IOException;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java.util.List;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OrderServlet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extends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BaseServlet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OrderService orderService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OrderServiceImpl();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    * 生成订单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    *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    * @param req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    * @param resp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    * @throws ServletException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    * @throws IOException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    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createOrder(HttpServletRequest req, HttpServletResponse resp)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ServletException, IOException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先获取Cart购物车对象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Cart cart = (Cart) req.getSession().getAttribute(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"cart"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获取Userid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User loginUser = (User) req.getSession().getAttribute(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"user"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(loginUser ==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req.getRequestDispatcher(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"/pages/user/login.jsp"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).forward(req,resp);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"OrderServlet程序在["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+Thread.currentThread().getName()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"]中"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Integer userId = loginUser.getId();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       调用orderService.createOrder(Cart,Userid);生成订单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String orderId = orderService.createOrder(cart, userId);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       req.setAttribute("orderId", orderId);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请求转发到/pages/cart/checkout.jsp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       req.getRequestDispatcher("/pages/cart/checkout.jsp").forward(req, resp);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req.getSession().setAttribute(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"orderId"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,orderId);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resp.sendRedirect(req.getContextPath()+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"/pages/cart/checkout.jsp"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queryAllOrders(HttpServletRequest req, HttpServletResponse resp)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ServletException, IOException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User loginUser = (User) req.getSession().getAttribute(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"user"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(loginUser==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req.getRequestDispatcher(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"/pages/user/login.jsp"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).forward(req,resp);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userId = loginUser.getId();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List&lt;Order&gt; order = (List&lt;Order&gt;) orderService.queryOrders(userId);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req.setAttribute(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"order"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,order);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req.getRequestDispatcher(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"/pages/order/order.jsp"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).forward(req,resp);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queryOrderItems(HttpServletRequest req, HttpServletResponse resp)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ServletException, IOException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String orderId = req.getParameter(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"orderId"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List&lt;OrderItem&gt; orderItem = (List&lt;OrderItem&gt;) orderService.queryOrderItemsByOrderId(orderId);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System.out.println(orderItem);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req.setAttribute(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"orderItem"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,orderItem);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req.getRequestDispatcher(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"/pages/order/order_details.jsp"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).forward(req,resp);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allOrders(HttpServletRequest req, HttpServletResponse resp)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ServletException, IOException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List&lt;Order&gt; orders = (List&lt;Order&gt;) orderService.queryAll();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req.setAttribute(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"orders"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,orders);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req.getRequestDispatcher(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"/pages/manager/order_manager.jsp"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).forward(req,resp);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sendOrder(HttpServletRequest req, HttpServletResponse resp)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ServletException, IOException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String orderId = req.getParameter(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"orderId"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req.getSession().setAttribute(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"orderId"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,orderId);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Order order = orderService.queryOrderByOrderId(orderId);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orderService.sendOrder(orderId);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req.getRequestDispatcher(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"orderServlet?action=allOrders"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).forward(req,resp);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receiveOrder(HttpServletRequest req, HttpServletResponse resp)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ServletException, IOException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String orderId = req.getParameter(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"orderId"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User loginUser = (User) req.getSession().getAttribute(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"user"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(loginUser==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req.getRequestDispatcher(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"/pages/user/login.jsp"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).forward(req,resp);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userId = loginUser.getId();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Order order = orderService.queryOrderByOrderId(orderId);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orderService.receiveOrder(orderId);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req.getRequestDispatcher(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"orderServlet?action=queryAllOrders&amp;userId=userId"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).forward(req,resp);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rPr>
          <w:rFonts w:hint="default" w:asciiTheme="minorAscii" w:hAnsiTheme="minorAscii" w:eastAsiaTheme="minorEastAsia"/>
          <w:strike/>
          <w:dstrike w:val="0"/>
          <w:sz w:val="28"/>
          <w:szCs w:val="28"/>
          <w:lang w:val="en-US" w:eastAsia="zh-CN"/>
        </w:rPr>
      </w:pPr>
    </w:p>
    <w:p>
      <w:pPr>
        <w:numPr>
          <w:ilvl w:val="0"/>
          <w:numId w:val="1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总结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只用到了jsp,servlet并没有用使用大的框架技术，在功能上还可以更加改进，界面上也可以更加完善，用户分类还可以更细分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0E3483"/>
    <w:multiLevelType w:val="singleLevel"/>
    <w:tmpl w:val="A10E3483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C1A3215"/>
    <w:multiLevelType w:val="multilevel"/>
    <w:tmpl w:val="AC1A32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113AFD4"/>
    <w:multiLevelType w:val="multilevel"/>
    <w:tmpl w:val="B113AF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1529143"/>
    <w:multiLevelType w:val="multilevel"/>
    <w:tmpl w:val="C15291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90E3BAF"/>
    <w:multiLevelType w:val="singleLevel"/>
    <w:tmpl w:val="C90E3BAF"/>
    <w:lvl w:ilvl="0" w:tentative="0">
      <w:start w:val="3"/>
      <w:numFmt w:val="decimal"/>
      <w:suff w:val="nothing"/>
      <w:lvlText w:val="（%1）"/>
      <w:lvlJc w:val="left"/>
    </w:lvl>
  </w:abstractNum>
  <w:abstractNum w:abstractNumId="5">
    <w:nsid w:val="E0DAD3D3"/>
    <w:multiLevelType w:val="singleLevel"/>
    <w:tmpl w:val="E0DAD3D3"/>
    <w:lvl w:ilvl="0" w:tentative="0">
      <w:start w:val="2"/>
      <w:numFmt w:val="decimal"/>
      <w:suff w:val="nothing"/>
      <w:lvlText w:val="（%1）"/>
      <w:lvlJc w:val="left"/>
    </w:lvl>
  </w:abstractNum>
  <w:abstractNum w:abstractNumId="6">
    <w:nsid w:val="E1A6FDBD"/>
    <w:multiLevelType w:val="singleLevel"/>
    <w:tmpl w:val="E1A6FDBD"/>
    <w:lvl w:ilvl="0" w:tentative="0">
      <w:start w:val="3"/>
      <w:numFmt w:val="decimal"/>
      <w:suff w:val="nothing"/>
      <w:lvlText w:val="%1、"/>
      <w:lvlJc w:val="left"/>
    </w:lvl>
  </w:abstractNum>
  <w:abstractNum w:abstractNumId="7">
    <w:nsid w:val="E690EBE8"/>
    <w:multiLevelType w:val="singleLevel"/>
    <w:tmpl w:val="E690EBE8"/>
    <w:lvl w:ilvl="0" w:tentative="0">
      <w:start w:val="2"/>
      <w:numFmt w:val="decimal"/>
      <w:suff w:val="nothing"/>
      <w:lvlText w:val="（%1）"/>
      <w:lvlJc w:val="left"/>
    </w:lvl>
  </w:abstractNum>
  <w:abstractNum w:abstractNumId="8">
    <w:nsid w:val="FEB86494"/>
    <w:multiLevelType w:val="multilevel"/>
    <w:tmpl w:val="FEB864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1577BAC5"/>
    <w:multiLevelType w:val="multilevel"/>
    <w:tmpl w:val="1577BA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35C11944"/>
    <w:multiLevelType w:val="multilevel"/>
    <w:tmpl w:val="35C119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461450F1"/>
    <w:multiLevelType w:val="multilevel"/>
    <w:tmpl w:val="461450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4C8DA1D7"/>
    <w:multiLevelType w:val="singleLevel"/>
    <w:tmpl w:val="4C8DA1D7"/>
    <w:lvl w:ilvl="0" w:tentative="0">
      <w:start w:val="2"/>
      <w:numFmt w:val="decimal"/>
      <w:suff w:val="nothing"/>
      <w:lvlText w:val="（%1）"/>
      <w:lvlJc w:val="left"/>
    </w:lvl>
  </w:abstractNum>
  <w:abstractNum w:abstractNumId="13">
    <w:nsid w:val="762D94D0"/>
    <w:multiLevelType w:val="singleLevel"/>
    <w:tmpl w:val="762D94D0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6"/>
  </w:num>
  <w:num w:numId="5">
    <w:abstractNumId w:val="3"/>
  </w:num>
  <w:num w:numId="6">
    <w:abstractNumId w:val="12"/>
  </w:num>
  <w:num w:numId="7">
    <w:abstractNumId w:val="11"/>
  </w:num>
  <w:num w:numId="8">
    <w:abstractNumId w:val="13"/>
  </w:num>
  <w:num w:numId="9">
    <w:abstractNumId w:val="9"/>
  </w:num>
  <w:num w:numId="10">
    <w:abstractNumId w:val="5"/>
  </w:num>
  <w:num w:numId="11">
    <w:abstractNumId w:val="2"/>
  </w:num>
  <w:num w:numId="12">
    <w:abstractNumId w:val="7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Q4N2E2YjY2NzIyNjc0OWYxYWU2YjQwMWYyZmM0MDMifQ=="/>
  </w:docVars>
  <w:rsids>
    <w:rsidRoot w:val="002922EB"/>
    <w:rsid w:val="00057878"/>
    <w:rsid w:val="000870AE"/>
    <w:rsid w:val="00174800"/>
    <w:rsid w:val="001C4C2E"/>
    <w:rsid w:val="002922EB"/>
    <w:rsid w:val="003A67EC"/>
    <w:rsid w:val="00501F58"/>
    <w:rsid w:val="006279E0"/>
    <w:rsid w:val="00833B96"/>
    <w:rsid w:val="00A334F8"/>
    <w:rsid w:val="00A65E38"/>
    <w:rsid w:val="00AD3556"/>
    <w:rsid w:val="00AF2169"/>
    <w:rsid w:val="00B37EF8"/>
    <w:rsid w:val="00BB1964"/>
    <w:rsid w:val="00DC1D8A"/>
    <w:rsid w:val="00FF387D"/>
    <w:rsid w:val="00FF5A84"/>
    <w:rsid w:val="4628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203</Words>
  <Characters>213</Characters>
  <Lines>2</Lines>
  <Paragraphs>1</Paragraphs>
  <TotalTime>104</TotalTime>
  <ScaleCrop>false</ScaleCrop>
  <LinksUpToDate>false</LinksUpToDate>
  <CharactersWithSpaces>253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2021-12-12T16:01:00Z</dcterms:created>
  <dc:creator>杨 歆</dc:creator>
  <cp:lastModifiedBy>【已离线】</cp:lastModifiedBy>
  <dcterms:modified xsi:type="dcterms:W3CDTF">2023-06-16T06:59:56Z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E908CE14DF414DD08C4B5884EFFB1E64_12</vt:lpwstr>
  </property>
</Properties>
</file>