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264D91"/>
          <w:sz w:val="46"/>
        </w:rPr>
        <w:t>KRATISH MEWADA</w:t>
      </w:r>
    </w:p>
    <w:p>
      <w:pPr>
        <w:spacing w:after="0"/>
        <w:jc w:val="center"/>
      </w:pPr>
      <w:r>
        <w:rPr>
          <w:b/>
          <w:i w:val="0"/>
          <w:sz w:val="20"/>
        </w:rPr>
        <w:t>Software Engineer</w:t>
      </w:r>
    </w:p>
    <w:p>
      <w:pPr>
        <w:spacing w:after="20"/>
        <w:jc w:val="center"/>
      </w:pPr>
      <w:r>
        <w:rPr>
          <w:b w:val="0"/>
          <w:i w:val="0"/>
          <w:color w:val="49535D"/>
          <w:sz w:val="18"/>
        </w:rPr>
        <w:t>Backend Development • AI/LLM Systems</w:t>
      </w:r>
    </w:p>
    <w:p>
      <w:pPr>
        <w:spacing w:after="20"/>
        <w:jc w:val="center"/>
      </w:pPr>
      <w:r>
        <w:rPr>
          <w:b w:val="0"/>
          <w:i w:val="0"/>
          <w:sz w:val="16"/>
        </w:rPr>
        <w:t>Trichy, India • +91 87705 10470 • kratishmewada99@gmail.com</w:t>
      </w:r>
    </w:p>
    <w:p>
      <w:pPr>
        <w:spacing w:after="40"/>
        <w:jc w:val="center"/>
      </w:pPr>
      <w:hyperlink r:id="rId9">
        <w:r>
          <w:rPr>
            <w:color w:val="1769AA"/>
            <w:u w:val="single"/>
          </w:rPr>
          <w:t>GitHub</w:t>
        </w:r>
      </w:hyperlink>
      <w:r>
        <w:rPr>
          <w:b w:val="0"/>
          <w:i w:val="0"/>
        </w:rPr>
        <w:t xml:space="preserve"> • </w:t>
      </w:r>
      <w:hyperlink r:id="rId10">
        <w:r>
          <w:rPr>
            <w:color w:val="1769AA"/>
            <w:u w:val="single"/>
          </w:rPr>
          <w:t>LinkedIn</w:t>
        </w:r>
      </w:hyperlink>
      <w:r>
        <w:rPr>
          <w:b w:val="0"/>
          <w:i w:val="0"/>
        </w:rPr>
        <w:t xml:space="preserve"> • </w:t>
      </w:r>
      <w:hyperlink r:id="rId11">
        <w:r>
          <w:rPr>
            <w:color w:val="1769AA"/>
            <w:u w:val="single"/>
          </w:rPr>
          <w:t>LeetCode</w:t>
        </w:r>
      </w:hyperlink>
      <w:r>
        <w:rPr>
          <w:b w:val="0"/>
          <w:i w:val="0"/>
        </w:rPr>
        <w:t xml:space="preserve"> • </w:t>
      </w:r>
      <w:hyperlink r:id="rId12">
        <w:r>
          <w:rPr>
            <w:color w:val="1769AA"/>
            <w:u w:val="single"/>
          </w:rPr>
          <w:t>CodeChef</w:t>
        </w:r>
      </w:hyperlink>
      <w:r>
        <w:rPr>
          <w:b w:val="0"/>
          <w:i w:val="0"/>
        </w:rPr>
        <w:t xml:space="preserve"> • </w:t>
      </w:r>
      <w:hyperlink r:id="rId13">
        <w:r>
          <w:rPr>
            <w:color w:val="1769AA"/>
            <w:u w:val="single"/>
          </w:rPr>
          <w:t>Portfolio</w:t>
        </w:r>
      </w:hyperlink>
    </w:p>
    <w:p>
      <w:pPr>
        <w:spacing w:before="120" w:after="50"/>
        <w:pBdr>
          <w:top w:val="single" w:sz="4" w:space="3" w:color="D3DAE3"/>
        </w:pBdr>
      </w:pPr>
      <w:r>
        <w:rPr>
          <w:b w:val="0"/>
          <w:i w:val="0"/>
          <w:color w:val="69809E"/>
          <w:sz w:val="18"/>
        </w:rPr>
        <w:t>PROFESSIONAL SUMMARY</w:t>
      </w:r>
    </w:p>
    <w:p>
      <w:pPr>
        <w:spacing w:after="40" w:before="0"/>
        <w:jc w:val="both"/>
      </w:pPr>
      <w:r>
        <w:rPr>
          <w:b w:val="0"/>
          <w:i w:val="0"/>
        </w:rPr>
        <w:t>MCA candidate building backend services, AI/LLM applications, and computer-vision tools. Experienced with API design, database-backed systems, and shipping usable applications; solved 800+ DSA problems overall.</w:t>
      </w:r>
    </w:p>
    <w:p>
      <w:pPr>
        <w:spacing w:before="120" w:after="50"/>
        <w:pBdr>
          <w:top w:val="single" w:sz="4" w:space="3" w:color="D3DAE3"/>
        </w:pBdr>
      </w:pPr>
      <w:r>
        <w:rPr>
          <w:b w:val="0"/>
          <w:i w:val="0"/>
          <w:color w:val="69809E"/>
          <w:sz w:val="18"/>
        </w:rPr>
        <w:t>TECHNICAL SKILLS</w:t>
      </w:r>
    </w:p>
    <w:p>
      <w:pPr>
        <w:spacing w:after="0"/>
        <w:jc w:val="both"/>
      </w:pPr>
      <w:r>
        <w:rPr>
          <w:b/>
          <w:i w:val="0"/>
        </w:rPr>
        <w:t xml:space="preserve">Languages: </w:t>
      </w:r>
      <w:r>
        <w:rPr>
          <w:b w:val="0"/>
          <w:i w:val="0"/>
        </w:rPr>
        <w:t>C++, Python, JavaScript, C</w:t>
      </w:r>
    </w:p>
    <w:p>
      <w:pPr>
        <w:spacing w:after="0"/>
        <w:jc w:val="both"/>
      </w:pPr>
      <w:r>
        <w:rPr>
          <w:b/>
          <w:i w:val="0"/>
        </w:rPr>
        <w:t xml:space="preserve">Backend: </w:t>
      </w:r>
      <w:r>
        <w:rPr>
          <w:b w:val="0"/>
          <w:i w:val="0"/>
        </w:rPr>
        <w:t>FastAPI, Node.js, Express.js, REST APIs, Socket.io, AsyncIO</w:t>
      </w:r>
    </w:p>
    <w:p>
      <w:pPr>
        <w:spacing w:after="0"/>
        <w:jc w:val="both"/>
      </w:pPr>
      <w:r>
        <w:rPr>
          <w:b/>
          <w:i w:val="0"/>
        </w:rPr>
        <w:t xml:space="preserve">AI &amp; Computer Vision: </w:t>
      </w:r>
      <w:r>
        <w:rPr>
          <w:b w:val="0"/>
          <w:i w:val="0"/>
        </w:rPr>
        <w:t>LangGraph, LangChain, RAG, ChromaDB, YOLO11-Seg</w:t>
      </w:r>
    </w:p>
    <w:p>
      <w:pPr>
        <w:spacing w:after="0"/>
        <w:jc w:val="both"/>
      </w:pPr>
      <w:r>
        <w:rPr>
          <w:b/>
          <w:i w:val="0"/>
        </w:rPr>
        <w:t xml:space="preserve">Data: </w:t>
      </w:r>
      <w:r>
        <w:rPr>
          <w:b w:val="0"/>
          <w:i w:val="0"/>
        </w:rPr>
        <w:t>PostgreSQL, MongoDB, SQLAlchemy, Alembic</w:t>
      </w:r>
    </w:p>
    <w:p>
      <w:pPr>
        <w:spacing w:after="0"/>
        <w:jc w:val="both"/>
      </w:pPr>
      <w:r>
        <w:rPr>
          <w:b/>
          <w:i w:val="0"/>
        </w:rPr>
        <w:t xml:space="preserve">Tools &amp; Practices: </w:t>
      </w:r>
      <w:r>
        <w:rPr>
          <w:b w:val="0"/>
          <w:i w:val="0"/>
        </w:rPr>
        <w:t>Git, Docker, Postman, JWT, RBAC, automated testing</w:t>
      </w:r>
    </w:p>
    <w:p>
      <w:pPr>
        <w:spacing w:before="120" w:after="50"/>
        <w:pBdr>
          <w:top w:val="single" w:sz="4" w:space="3" w:color="D3DAE3"/>
        </w:pBdr>
      </w:pPr>
      <w:r>
        <w:rPr>
          <w:b w:val="0"/>
          <w:i w:val="0"/>
          <w:color w:val="69809E"/>
          <w:sz w:val="18"/>
        </w:rPr>
        <w:t>PROJECTS</w:t>
      </w:r>
    </w:p>
    <w:p>
      <w:pPr>
        <w:spacing w:before="50" w:after="24"/>
        <w:jc w:val="left"/>
      </w:pPr>
      <w:r>
        <w:rPr>
          <w:b w:val="0"/>
          <w:i w:val="0"/>
          <w:color w:val="313B48"/>
          <w:sz w:val="18"/>
        </w:rPr>
        <w:t>ASIP — Autonomous Society Infrastructure Platform</w:t>
      </w:r>
      <w:r>
        <w:rPr>
          <w:b w:val="0"/>
          <w:i w:val="0"/>
          <w:color w:val="50585F"/>
          <w:sz w:val="16"/>
        </w:rPr>
        <w:t xml:space="preserve">   Apr – Jul 2026</w:t>
      </w:r>
      <w:r>
        <w:rPr>
          <w:b w:val="0"/>
          <w:i w:val="0"/>
        </w:rPr>
        <w:t xml:space="preserve">   </w:t>
      </w:r>
      <w:hyperlink r:id="rId14">
        <w:r>
          <w:rPr>
            <w:color w:val="1769AA"/>
            <w:u w:val="single"/>
          </w:rPr>
          <w:t>Live Demo</w:t>
        </w:r>
      </w:hyperlink>
      <w:r>
        <w:rPr>
          <w:b w:val="0"/>
          <w:i w:val="0"/>
        </w:rPr>
        <w:t xml:space="preserve"> | </w:t>
      </w:r>
      <w:hyperlink r:id="rId15">
        <w:r>
          <w:rPr>
            <w:color w:val="1769AA"/>
            <w:u w:val="single"/>
          </w:rPr>
          <w:t>GitHub</w:t>
        </w:r>
      </w:hyperlink>
    </w:p>
    <w:p>
      <w:pPr>
        <w:spacing w:after="36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Designed a multi-agent workflow that takes a reported society issue from intake through diagnosis, impact assessment, contractor recommendation, and resident updates. Built with FastAPI, PostgreSQL, LangGraph, LangChain, and RAG across 7 agents and 4 incident categories.</w:t>
      </w:r>
    </w:p>
    <w:p>
      <w:pPr>
        <w:spacing w:after="36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Implemented 15+ REST APIs, 15+ database entities, 4-role RBAC, and repair cost/duration estimates. Added idempotency, circuit breakers, Saga recovery, and correlation-ID tracing; exercised the system with 88 tests and Locust.</w:t>
      </w:r>
    </w:p>
    <w:p>
      <w:pPr>
        <w:spacing w:before="50" w:after="24"/>
        <w:jc w:val="left"/>
      </w:pPr>
      <w:r>
        <w:rPr>
          <w:b w:val="0"/>
          <w:i w:val="0"/>
          <w:color w:val="313B48"/>
          <w:sz w:val="18"/>
        </w:rPr>
        <w:t>Placement Companion — Android Placement Prep App</w:t>
      </w:r>
      <w:r>
        <w:rPr>
          <w:b w:val="0"/>
          <w:i w:val="0"/>
        </w:rPr>
        <w:t xml:space="preserve">   </w:t>
      </w:r>
      <w:hyperlink r:id="rId16">
        <w:r>
          <w:rPr>
            <w:color w:val="1769AA"/>
            <w:u w:val="single"/>
          </w:rPr>
          <w:t>GitHub</w:t>
        </w:r>
      </w:hyperlink>
    </w:p>
    <w:p>
      <w:pPr>
        <w:spacing w:after="36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Built with a teammate in Kotlin and Jetpack Compose to help students plan preparation, track study, bookmark questions, and search company interview questions offline.</w:t>
      </w:r>
    </w:p>
    <w:p>
      <w:pPr>
        <w:spacing w:after="36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Added Groq-powered study plans, doubt assistance, and interview feedback; the offline library covers 17,826 questions from 659 companies. Packaged as a 32 MB APK for Android 8+ (API 26+), targeting SDK 35.</w:t>
      </w:r>
    </w:p>
    <w:p>
      <w:pPr>
        <w:spacing w:before="50" w:after="24"/>
        <w:jc w:val="left"/>
      </w:pPr>
      <w:r>
        <w:rPr>
          <w:b w:val="0"/>
          <w:i w:val="0"/>
          <w:color w:val="313B48"/>
          <w:sz w:val="18"/>
        </w:rPr>
        <w:t>Code Obfuscator</w:t>
      </w:r>
      <w:r>
        <w:rPr>
          <w:b w:val="0"/>
          <w:i w:val="0"/>
        </w:rPr>
        <w:t xml:space="preserve">   </w:t>
      </w:r>
      <w:hyperlink r:id="rId17">
        <w:r>
          <w:rPr>
            <w:color w:val="1769AA"/>
            <w:u w:val="single"/>
          </w:rPr>
          <w:t>GitHub</w:t>
        </w:r>
      </w:hyperlink>
    </w:p>
    <w:p>
      <w:pPr>
        <w:spacing w:after="36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Built a Flask web tool for transforming C++ source with selectable identifier renaming, junk-code insertion, opaque predicates, string obfuscation, and numeric-literal masking.</w:t>
      </w:r>
    </w:p>
    <w:p>
      <w:pPr>
        <w:spacing w:before="50" w:after="24"/>
        <w:jc w:val="left"/>
      </w:pPr>
      <w:r>
        <w:rPr>
          <w:b w:val="0"/>
          <w:i w:val="0"/>
          <w:color w:val="313B48"/>
          <w:sz w:val="18"/>
        </w:rPr>
        <w:t>Sketch It — Real-Time Multiplayer Game</w:t>
      </w:r>
      <w:r>
        <w:rPr>
          <w:b w:val="0"/>
          <w:i w:val="0"/>
          <w:color w:val="50585F"/>
          <w:sz w:val="16"/>
        </w:rPr>
        <w:t xml:space="preserve">   Apr 2025</w:t>
      </w:r>
      <w:r>
        <w:rPr>
          <w:b w:val="0"/>
          <w:i w:val="0"/>
        </w:rPr>
        <w:t xml:space="preserve">   </w:t>
      </w:r>
      <w:hyperlink r:id="rId18">
        <w:r>
          <w:rPr>
            <w:color w:val="1769AA"/>
            <w:u w:val="single"/>
          </w:rPr>
          <w:t>GitHub</w:t>
        </w:r>
      </w:hyperlink>
    </w:p>
    <w:p>
      <w:pPr>
        <w:spacing w:after="36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Created a browser-based drawing-and-guessing game: one player draws while others guess, with Socket.io synchronizing turns, chat, and scoring across the room.</w:t>
      </w:r>
    </w:p>
    <w:p>
      <w:pPr>
        <w:spacing w:before="120" w:after="50"/>
        <w:pBdr>
          <w:top w:val="single" w:sz="4" w:space="3" w:color="D3DAE3"/>
        </w:pBdr>
      </w:pPr>
      <w:r>
        <w:rPr>
          <w:b w:val="0"/>
          <w:i w:val="0"/>
          <w:color w:val="69809E"/>
          <w:sz w:val="18"/>
        </w:rPr>
        <w:t>EXPERIENCE</w:t>
      </w:r>
    </w:p>
    <w:p>
      <w:pPr>
        <w:spacing w:before="50" w:after="24"/>
        <w:jc w:val="left"/>
      </w:pPr>
      <w:r>
        <w:rPr>
          <w:b w:val="0"/>
          <w:i w:val="0"/>
          <w:color w:val="313B48"/>
          <w:sz w:val="18"/>
        </w:rPr>
        <w:t>AI/ML Intern • National Institute of Technology Tiruchirappalli</w:t>
      </w:r>
    </w:p>
    <w:p>
      <w:pPr>
        <w:spacing w:after="36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Built a Flask application around a transfer-learned YOLO11s-Seg model, trained on 284 custom polygon-annotated camel images to identify head, legs, hump, tail, and stomach.</w:t>
      </w:r>
    </w:p>
    <w:p>
      <w:pPr>
        <w:spacing w:after="36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Now extending the project with additional anatomy and normalized body-ratio comparisons against selected reference camels; this comparison phase is in progress.</w:t>
      </w:r>
    </w:p>
    <w:p>
      <w:pPr>
        <w:spacing w:before="50" w:after="24"/>
        <w:jc w:val="left"/>
      </w:pPr>
      <w:r>
        <w:rPr>
          <w:b w:val="0"/>
          <w:i w:val="0"/>
          <w:color w:val="313B48"/>
          <w:sz w:val="18"/>
        </w:rPr>
        <w:t>Backend Developer Intern • Vected Technologies Pvt. Ltd., Indore</w:t>
      </w:r>
      <w:r>
        <w:rPr>
          <w:b w:val="0"/>
          <w:i w:val="0"/>
          <w:color w:val="50585F"/>
          <w:sz w:val="16"/>
        </w:rPr>
        <w:t xml:space="preserve">   May – Jun 2025</w:t>
      </w:r>
    </w:p>
    <w:p>
      <w:pPr>
        <w:spacing w:after="36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Contributed backend features to a BigBasket-inspired grocery commerce platform, building 7+ REST endpoints and JWT authentication.</w:t>
      </w:r>
    </w:p>
    <w:p>
      <w:pPr>
        <w:spacing w:after="36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Implemented CRUD workflows and validated API behavior with Postman in a team development workflow.</w:t>
      </w:r>
    </w:p>
    <w:p>
      <w:pPr>
        <w:spacing w:before="120" w:after="50"/>
        <w:pBdr>
          <w:top w:val="single" w:sz="4" w:space="3" w:color="D3DAE3"/>
        </w:pBdr>
      </w:pPr>
      <w:r>
        <w:rPr>
          <w:b w:val="0"/>
          <w:i w:val="0"/>
          <w:color w:val="69809E"/>
          <w:sz w:val="18"/>
        </w:rPr>
        <w:t>EDUCATION</w:t>
      </w:r>
    </w:p>
    <w:p>
      <w:pPr>
        <w:spacing w:after="0"/>
        <w:jc w:val="both"/>
      </w:pPr>
      <w:r>
        <w:rPr>
          <w:b w:val="0"/>
          <w:i w:val="0"/>
        </w:rPr>
        <w:t>Master of Computer Applications (M.C.A.) • NIT Trichy • GPA: 7.73/10</w:t>
      </w:r>
      <w:r>
        <w:rPr>
          <w:b w:val="0"/>
          <w:i w:val="0"/>
        </w:rPr>
        <w:t xml:space="preserve">   Expected 2027</w:t>
      </w:r>
    </w:p>
    <w:p>
      <w:pPr>
        <w:spacing w:after="0"/>
        <w:jc w:val="both"/>
      </w:pPr>
      <w:r>
        <w:rPr>
          <w:b w:val="0"/>
          <w:i w:val="0"/>
        </w:rPr>
        <w:t>Bachelor of Science in Computer Science • Sanskar College of Professional Studies, Indore • GPA: 8.06/10</w:t>
      </w:r>
      <w:r>
        <w:rPr>
          <w:b w:val="0"/>
          <w:i w:val="0"/>
        </w:rPr>
        <w:t xml:space="preserve">   2024</w:t>
      </w:r>
    </w:p>
    <w:p>
      <w:pPr>
        <w:spacing w:before="120" w:after="50"/>
        <w:pBdr>
          <w:top w:val="single" w:sz="4" w:space="3" w:color="D3DAE3"/>
        </w:pBdr>
      </w:pPr>
      <w:r>
        <w:rPr>
          <w:b w:val="0"/>
          <w:i w:val="0"/>
          <w:color w:val="69809E"/>
          <w:sz w:val="18"/>
        </w:rPr>
        <w:t>ACHIEVEMENTS &amp; COMPETITIVE PROGRAMMING</w:t>
      </w:r>
    </w:p>
    <w:p>
      <w:pPr>
        <w:spacing w:after="0" w:before="0"/>
        <w:jc w:val="both"/>
      </w:pPr>
      <w:r>
        <w:rPr>
          <w:b w:val="0"/>
          <w:i w:val="0"/>
        </w:rPr>
        <w:t>NIMCET: All India Rank 12 — NIT MCA Common Entrance Test</w:t>
      </w:r>
    </w:p>
    <w:p>
      <w:pPr>
        <w:spacing w:after="0" w:before="0"/>
        <w:jc w:val="both"/>
      </w:pPr>
      <w:r>
        <w:rPr>
          <w:b w:val="0"/>
          <w:i w:val="0"/>
        </w:rPr>
        <w:t>Problem Solving: 800+ DSA problems overall | Peak LeetCode Rating: 1806 (Top 8.06%) | CodeChef: 1403</w:t>
      </w:r>
    </w:p>
    <w:sectPr w:rsidR="00FC693F" w:rsidRPr="0006063C" w:rsidSect="00034616">
      <w:pgSz w:w="12240" w:h="15840"/>
      <w:pgMar w:top="691" w:right="749" w:bottom="691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5" w:lineRule="auto"/>
    </w:pPr>
    <w:rPr>
      <w:rFonts w:ascii="Times New Roman" w:hAnsi="Times New Roman" w:eastAsia="Times New Roman"/>
      <w:color w:val="2A2F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RATISH07" TargetMode="External"/><Relationship Id="rId10" Type="http://schemas.openxmlformats.org/officeDocument/2006/relationships/hyperlink" Target="https://in.linkedin.com/in/kratish-mewada-348029347" TargetMode="External"/><Relationship Id="rId11" Type="http://schemas.openxmlformats.org/officeDocument/2006/relationships/hyperlink" Target="https://leetcode.com/u/kratish_mewada/" TargetMode="External"/><Relationship Id="rId12" Type="http://schemas.openxmlformats.org/officeDocument/2006/relationships/hyperlink" Target="https://www.codechef.com/users/kratish_07" TargetMode="External"/><Relationship Id="rId13" Type="http://schemas.openxmlformats.org/officeDocument/2006/relationships/hyperlink" Target="https://kratish07.github.io/portFolio-Kratish/" TargetMode="External"/><Relationship Id="rId14" Type="http://schemas.openxmlformats.org/officeDocument/2006/relationships/hyperlink" Target="https://asip-ai.vercel.app" TargetMode="External"/><Relationship Id="rId15" Type="http://schemas.openxmlformats.org/officeDocument/2006/relationships/hyperlink" Target="https://github.com/KRATISH07/ASIP" TargetMode="External"/><Relationship Id="rId16" Type="http://schemas.openxmlformats.org/officeDocument/2006/relationships/hyperlink" Target="https://github.com/KRATISH07/placement-companion" TargetMode="External"/><Relationship Id="rId17" Type="http://schemas.openxmlformats.org/officeDocument/2006/relationships/hyperlink" Target="https://github.com/KRATISH07/code-obfuscator" TargetMode="External"/><Relationship Id="rId18" Type="http://schemas.openxmlformats.org/officeDocument/2006/relationships/hyperlink" Target="https://github.com/KRATISH07/Sketch-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