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081" w:rsidRPr="00097EDE" w:rsidRDefault="005C0081" w:rsidP="005C0081">
      <w:pPr>
        <w:rPr>
          <w:rFonts w:ascii="Times New Roman" w:hAnsi="Times New Roman" w:cs="Times New Roman"/>
          <w:b/>
          <w:szCs w:val="24"/>
        </w:rPr>
      </w:pPr>
      <w:r w:rsidRPr="00097EDE">
        <w:rPr>
          <w:rFonts w:ascii="Times New Roman" w:hAnsi="Times New Roman" w:cs="Times New Roman"/>
          <w:b/>
          <w:szCs w:val="24"/>
        </w:rPr>
        <w:t>Name</w:t>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00694783">
        <w:rPr>
          <w:rFonts w:ascii="Times New Roman" w:hAnsi="Times New Roman" w:cs="Times New Roman"/>
          <w:b/>
          <w:szCs w:val="24"/>
        </w:rPr>
        <w:t xml:space="preserve">       </w:t>
      </w:r>
      <w:r w:rsidR="00694783">
        <w:rPr>
          <w:rFonts w:ascii="Times New Roman" w:hAnsi="Times New Roman" w:cs="Times New Roman"/>
          <w:b/>
          <w:szCs w:val="24"/>
        </w:rPr>
        <w:tab/>
      </w:r>
      <w:proofErr w:type="spellStart"/>
      <w:r w:rsidRPr="00097EDE">
        <w:rPr>
          <w:rFonts w:ascii="Times New Roman" w:hAnsi="Times New Roman" w:cs="Times New Roman"/>
          <w:b/>
          <w:szCs w:val="24"/>
        </w:rPr>
        <w:t>Enrollment</w:t>
      </w:r>
      <w:proofErr w:type="spellEnd"/>
      <w:r w:rsidRPr="00097EDE">
        <w:rPr>
          <w:rFonts w:ascii="Times New Roman" w:hAnsi="Times New Roman" w:cs="Times New Roman"/>
          <w:b/>
          <w:szCs w:val="24"/>
        </w:rPr>
        <w:t xml:space="preserve"> No</w:t>
      </w:r>
    </w:p>
    <w:p w:rsidR="005C0081" w:rsidRPr="00097EDE" w:rsidRDefault="005C0081" w:rsidP="005C0081">
      <w:pPr>
        <w:jc w:val="center"/>
        <w:rPr>
          <w:rFonts w:ascii="Times New Roman" w:hAnsi="Times New Roman" w:cs="Times New Roman"/>
          <w:b/>
          <w:szCs w:val="24"/>
        </w:rPr>
      </w:pPr>
      <w:r w:rsidRPr="00097EDE">
        <w:rPr>
          <w:rFonts w:ascii="Times New Roman" w:hAnsi="Times New Roman" w:cs="Times New Roman"/>
          <w:b/>
          <w:szCs w:val="24"/>
        </w:rPr>
        <w:t>POSSESION OF MOBILE IN EXAM IS UFM PRACTICE</w:t>
      </w:r>
    </w:p>
    <w:p w:rsidR="005C0081" w:rsidRPr="00097EDE" w:rsidRDefault="005C0081" w:rsidP="005C0081">
      <w:pPr>
        <w:contextualSpacing/>
        <w:jc w:val="center"/>
        <w:rPr>
          <w:rFonts w:ascii="Times New Roman" w:hAnsi="Times New Roman" w:cs="Times New Roman"/>
          <w:b/>
          <w:szCs w:val="24"/>
        </w:rPr>
      </w:pPr>
      <w:r w:rsidRPr="00097EDE">
        <w:rPr>
          <w:rFonts w:ascii="Times New Roman" w:hAnsi="Times New Roman" w:cs="Times New Roman"/>
          <w:b/>
          <w:szCs w:val="24"/>
        </w:rPr>
        <w:t>Jaypee Institute of Information Technology</w:t>
      </w:r>
    </w:p>
    <w:p w:rsidR="005C0081" w:rsidRPr="00097EDE" w:rsidRDefault="005C0081" w:rsidP="005C0081">
      <w:pPr>
        <w:contextualSpacing/>
        <w:jc w:val="center"/>
        <w:rPr>
          <w:rFonts w:ascii="Times New Roman" w:hAnsi="Times New Roman" w:cs="Times New Roman"/>
          <w:b/>
          <w:szCs w:val="24"/>
        </w:rPr>
      </w:pPr>
      <w:r>
        <w:rPr>
          <w:rFonts w:ascii="Times New Roman" w:hAnsi="Times New Roman" w:cs="Times New Roman"/>
          <w:b/>
          <w:szCs w:val="24"/>
        </w:rPr>
        <w:t>Test 2</w:t>
      </w:r>
      <w:r w:rsidRPr="00097EDE">
        <w:rPr>
          <w:rFonts w:ascii="Times New Roman" w:hAnsi="Times New Roman" w:cs="Times New Roman"/>
          <w:b/>
          <w:szCs w:val="24"/>
        </w:rPr>
        <w:t xml:space="preserve"> Examination</w:t>
      </w:r>
      <w:r>
        <w:rPr>
          <w:rFonts w:ascii="Times New Roman" w:hAnsi="Times New Roman" w:cs="Times New Roman"/>
          <w:b/>
          <w:szCs w:val="24"/>
        </w:rPr>
        <w:t>, 2019</w:t>
      </w:r>
    </w:p>
    <w:p w:rsidR="005C0081" w:rsidRPr="00D62DD9" w:rsidRDefault="005C0081" w:rsidP="005C0081">
      <w:pPr>
        <w:contextualSpacing/>
        <w:jc w:val="center"/>
        <w:rPr>
          <w:rFonts w:ascii="Times New Roman" w:hAnsi="Times New Roman" w:cs="Times New Roman"/>
          <w:b/>
          <w:szCs w:val="24"/>
        </w:rPr>
      </w:pPr>
      <w:proofErr w:type="spellStart"/>
      <w:r>
        <w:rPr>
          <w:rFonts w:ascii="Times New Roman" w:hAnsi="Times New Roman" w:cs="Times New Roman"/>
          <w:b/>
          <w:szCs w:val="24"/>
        </w:rPr>
        <w:t>B.Tech</w:t>
      </w:r>
      <w:proofErr w:type="spellEnd"/>
      <w:r>
        <w:rPr>
          <w:rFonts w:ascii="Times New Roman" w:hAnsi="Times New Roman" w:cs="Times New Roman"/>
          <w:b/>
          <w:szCs w:val="24"/>
        </w:rPr>
        <w:t xml:space="preserve"> -</w:t>
      </w:r>
      <w:r w:rsidRPr="00097EDE">
        <w:rPr>
          <w:rFonts w:ascii="Times New Roman" w:hAnsi="Times New Roman" w:cs="Times New Roman"/>
          <w:b/>
          <w:szCs w:val="24"/>
        </w:rPr>
        <w:t>I</w:t>
      </w:r>
      <w:r>
        <w:rPr>
          <w:rFonts w:ascii="Times New Roman" w:hAnsi="Times New Roman" w:cs="Times New Roman"/>
          <w:b/>
          <w:szCs w:val="24"/>
        </w:rPr>
        <w:t>I</w:t>
      </w:r>
      <w:r w:rsidRPr="00097EDE">
        <w:rPr>
          <w:rFonts w:ascii="Times New Roman" w:hAnsi="Times New Roman" w:cs="Times New Roman"/>
          <w:b/>
          <w:szCs w:val="24"/>
        </w:rPr>
        <w:t>I Year</w:t>
      </w:r>
    </w:p>
    <w:p w:rsidR="005C0081" w:rsidRPr="00D62DD9" w:rsidRDefault="005C0081" w:rsidP="005C0081">
      <w:pPr>
        <w:spacing w:after="0" w:line="240" w:lineRule="auto"/>
        <w:rPr>
          <w:rFonts w:ascii="Times New Roman" w:hAnsi="Times New Roman" w:cs="Times New Roman"/>
          <w:b/>
          <w:szCs w:val="24"/>
        </w:rPr>
      </w:pPr>
      <w:r w:rsidRPr="00D62DD9">
        <w:rPr>
          <w:rFonts w:ascii="Times New Roman" w:hAnsi="Times New Roman" w:cs="Times New Roman"/>
          <w:b/>
          <w:szCs w:val="24"/>
        </w:rPr>
        <w:t>Course code: 16B1NCI635</w:t>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t xml:space="preserve">           </w:t>
      </w:r>
      <w:r>
        <w:rPr>
          <w:rFonts w:ascii="Times New Roman" w:hAnsi="Times New Roman" w:cs="Times New Roman"/>
          <w:b/>
          <w:szCs w:val="24"/>
        </w:rPr>
        <w:tab/>
      </w:r>
      <w:r>
        <w:rPr>
          <w:rFonts w:ascii="Times New Roman" w:hAnsi="Times New Roman" w:cs="Times New Roman"/>
          <w:b/>
          <w:szCs w:val="24"/>
        </w:rPr>
        <w:tab/>
        <w:t>Max. Marks: 20</w:t>
      </w:r>
    </w:p>
    <w:p w:rsidR="005C0081" w:rsidRPr="00D62DD9" w:rsidRDefault="005C0081" w:rsidP="005C0081">
      <w:pPr>
        <w:pBdr>
          <w:bottom w:val="single" w:sz="6" w:space="1" w:color="auto"/>
        </w:pBdr>
        <w:spacing w:after="0" w:line="240" w:lineRule="auto"/>
        <w:rPr>
          <w:rFonts w:ascii="Times New Roman" w:hAnsi="Times New Roman" w:cs="Times New Roman"/>
          <w:b/>
          <w:szCs w:val="24"/>
        </w:rPr>
      </w:pPr>
      <w:r w:rsidRPr="00D62DD9">
        <w:rPr>
          <w:rFonts w:ascii="Times New Roman" w:hAnsi="Times New Roman" w:cs="Times New Roman"/>
          <w:b/>
          <w:szCs w:val="24"/>
        </w:rPr>
        <w:t xml:space="preserve">Course Name: Data and Web Mining </w:t>
      </w:r>
      <w:r w:rsidRPr="00D62DD9">
        <w:rPr>
          <w:rFonts w:ascii="Times New Roman" w:hAnsi="Times New Roman" w:cs="Times New Roman"/>
          <w:b/>
          <w:szCs w:val="24"/>
        </w:rPr>
        <w:tab/>
        <w:t xml:space="preserve">    </w:t>
      </w:r>
      <w:r w:rsidRPr="00D62DD9">
        <w:rPr>
          <w:rFonts w:ascii="Times New Roman" w:hAnsi="Times New Roman" w:cs="Times New Roman"/>
          <w:b/>
          <w:szCs w:val="24"/>
        </w:rPr>
        <w:tab/>
      </w:r>
      <w:r w:rsidRPr="00D62DD9">
        <w:rPr>
          <w:rFonts w:ascii="Times New Roman" w:hAnsi="Times New Roman" w:cs="Times New Roman"/>
          <w:b/>
          <w:szCs w:val="24"/>
        </w:rPr>
        <w:tab/>
        <w:t xml:space="preserve">          </w:t>
      </w:r>
      <w:r w:rsidRPr="00D62DD9">
        <w:rPr>
          <w:rFonts w:ascii="Times New Roman" w:hAnsi="Times New Roman" w:cs="Times New Roman"/>
          <w:b/>
          <w:szCs w:val="24"/>
        </w:rPr>
        <w:tab/>
      </w:r>
      <w:r w:rsidRPr="00D62DD9">
        <w:rPr>
          <w:rFonts w:ascii="Times New Roman" w:hAnsi="Times New Roman" w:cs="Times New Roman"/>
          <w:b/>
          <w:szCs w:val="24"/>
        </w:rPr>
        <w:tab/>
      </w:r>
      <w:r>
        <w:rPr>
          <w:rFonts w:ascii="Times New Roman" w:hAnsi="Times New Roman" w:cs="Times New Roman"/>
          <w:b/>
          <w:szCs w:val="24"/>
        </w:rPr>
        <w:tab/>
      </w:r>
      <w:r w:rsidRPr="00D62DD9">
        <w:rPr>
          <w:rFonts w:ascii="Times New Roman" w:hAnsi="Times New Roman" w:cs="Times New Roman"/>
          <w:b/>
          <w:szCs w:val="24"/>
        </w:rPr>
        <w:t xml:space="preserve"> Max. Time: 1</w:t>
      </w:r>
      <w:r>
        <w:rPr>
          <w:rFonts w:ascii="Times New Roman" w:hAnsi="Times New Roman" w:cs="Times New Roman"/>
          <w:b/>
          <w:szCs w:val="24"/>
        </w:rPr>
        <w:t xml:space="preserve"> </w:t>
      </w:r>
      <w:r w:rsidRPr="00D62DD9">
        <w:rPr>
          <w:rFonts w:ascii="Times New Roman" w:hAnsi="Times New Roman" w:cs="Times New Roman"/>
          <w:b/>
          <w:szCs w:val="24"/>
        </w:rPr>
        <w:t>Hr</w:t>
      </w:r>
    </w:p>
    <w:p w:rsidR="005C0081" w:rsidRDefault="005C0081" w:rsidP="005C0081">
      <w:pPr>
        <w:spacing w:after="0" w:line="240" w:lineRule="auto"/>
        <w:rPr>
          <w:rFonts w:ascii="Times New Roman" w:hAnsi="Times New Roman" w:cs="Times New Roman"/>
          <w:b/>
        </w:rPr>
      </w:pPr>
      <w:r w:rsidRPr="00D62DD9">
        <w:rPr>
          <w:rFonts w:ascii="Times New Roman" w:hAnsi="Times New Roman" w:cs="Times New Roman"/>
          <w:b/>
        </w:rPr>
        <w:t>Note: Attempt all Questions:</w:t>
      </w:r>
    </w:p>
    <w:p w:rsidR="00740C4D" w:rsidRDefault="005C0081" w:rsidP="00CC2046">
      <w:pPr>
        <w:spacing w:after="0" w:line="240" w:lineRule="auto"/>
        <w:jc w:val="both"/>
        <w:rPr>
          <w:rFonts w:ascii="Times New Roman" w:hAnsi="Times New Roman" w:cs="Times New Roman"/>
          <w:sz w:val="24"/>
          <w:szCs w:val="24"/>
          <w:lang w:val="en-US"/>
        </w:rPr>
      </w:pPr>
      <w:r>
        <w:rPr>
          <w:rFonts w:ascii="Times New Roman" w:hAnsi="Times New Roman" w:cs="Times New Roman"/>
          <w:noProof/>
          <w:color w:val="000000"/>
          <w:sz w:val="24"/>
          <w:szCs w:val="24"/>
          <w:lang w:eastAsia="en-IN"/>
        </w:rPr>
        <w:drawing>
          <wp:anchor distT="0" distB="0" distL="114300" distR="114300" simplePos="0" relativeHeight="251658240" behindDoc="0" locked="0" layoutInCell="1" allowOverlap="1">
            <wp:simplePos x="0" y="0"/>
            <wp:positionH relativeFrom="column">
              <wp:posOffset>1400175</wp:posOffset>
            </wp:positionH>
            <wp:positionV relativeFrom="paragraph">
              <wp:posOffset>570230</wp:posOffset>
            </wp:positionV>
            <wp:extent cx="4181475" cy="5715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81475" cy="571500"/>
                    </a:xfrm>
                    <a:prstGeom prst="rect">
                      <a:avLst/>
                    </a:prstGeom>
                    <a:noFill/>
                    <a:ln w="9525">
                      <a:noFill/>
                      <a:miter lim="800000"/>
                      <a:headEnd/>
                      <a:tailEnd/>
                    </a:ln>
                  </pic:spPr>
                </pic:pic>
              </a:graphicData>
            </a:graphic>
          </wp:anchor>
        </w:drawing>
      </w:r>
      <w:r w:rsidR="00BE35FB" w:rsidRPr="007E67B4">
        <w:rPr>
          <w:rFonts w:ascii="Times New Roman" w:hAnsi="Times New Roman" w:cs="Times New Roman"/>
          <w:color w:val="000000"/>
          <w:sz w:val="24"/>
          <w:szCs w:val="24"/>
        </w:rPr>
        <w:t>Q1</w:t>
      </w:r>
      <w:proofErr w:type="gramStart"/>
      <w:r w:rsidR="00BE35FB" w:rsidRPr="007E67B4">
        <w:rPr>
          <w:rFonts w:ascii="Times New Roman" w:hAnsi="Times New Roman" w:cs="Times New Roman"/>
          <w:color w:val="000000"/>
          <w:sz w:val="24"/>
          <w:szCs w:val="24"/>
        </w:rPr>
        <w:t>:</w:t>
      </w:r>
      <w:r w:rsidR="00496DEA">
        <w:rPr>
          <w:rFonts w:ascii="Times New Roman" w:hAnsi="Times New Roman" w:cs="Times New Roman"/>
          <w:color w:val="000000"/>
          <w:sz w:val="24"/>
          <w:szCs w:val="24"/>
        </w:rPr>
        <w:t>[</w:t>
      </w:r>
      <w:proofErr w:type="gramEnd"/>
      <w:r w:rsidR="00496DEA">
        <w:rPr>
          <w:rFonts w:ascii="Times New Roman" w:hAnsi="Times New Roman" w:cs="Times New Roman"/>
          <w:color w:val="000000"/>
          <w:sz w:val="24"/>
          <w:szCs w:val="24"/>
        </w:rPr>
        <w:t>CO3]</w:t>
      </w:r>
      <w:r w:rsidR="00627B72">
        <w:rPr>
          <w:rFonts w:ascii="Times New Roman" w:hAnsi="Times New Roman" w:cs="Times New Roman"/>
          <w:color w:val="000000"/>
          <w:sz w:val="24"/>
          <w:szCs w:val="24"/>
        </w:rPr>
        <w:t xml:space="preserve"> </w:t>
      </w:r>
      <w:r w:rsidR="00BE35FB" w:rsidRPr="00627B72">
        <w:rPr>
          <w:rFonts w:ascii="Times New Roman" w:hAnsi="Times New Roman" w:cs="Times New Roman"/>
          <w:b/>
          <w:sz w:val="24"/>
          <w:szCs w:val="24"/>
          <w:lang w:val="en-US"/>
        </w:rPr>
        <w:t>[Marks</w:t>
      </w:r>
      <w:r w:rsidR="00896CFA">
        <w:rPr>
          <w:rFonts w:ascii="Times New Roman" w:hAnsi="Times New Roman" w:cs="Times New Roman"/>
          <w:b/>
          <w:sz w:val="24"/>
          <w:szCs w:val="24"/>
          <w:lang w:val="en-US"/>
        </w:rPr>
        <w:t xml:space="preserve"> </w:t>
      </w:r>
      <w:r w:rsidR="00740C4D">
        <w:rPr>
          <w:rFonts w:ascii="Times New Roman" w:hAnsi="Times New Roman" w:cs="Times New Roman"/>
          <w:b/>
          <w:sz w:val="24"/>
          <w:szCs w:val="24"/>
          <w:lang w:val="en-US"/>
        </w:rPr>
        <w:t>3</w:t>
      </w:r>
      <w:r w:rsidR="00BE35FB" w:rsidRPr="00627B72">
        <w:rPr>
          <w:rFonts w:ascii="Times New Roman" w:hAnsi="Times New Roman" w:cs="Times New Roman"/>
          <w:b/>
          <w:sz w:val="24"/>
          <w:szCs w:val="24"/>
          <w:lang w:val="en-US"/>
        </w:rPr>
        <w:t>]</w:t>
      </w:r>
      <w:r w:rsidR="00BE35FB" w:rsidRPr="005C0081">
        <w:rPr>
          <w:rFonts w:ascii="Times New Roman" w:hAnsi="Times New Roman" w:cs="Times New Roman"/>
          <w:sz w:val="24"/>
          <w:szCs w:val="24"/>
          <w:lang w:val="en-US"/>
        </w:rPr>
        <w:t xml:space="preserve"> Below is a table showing how two human judges rated the relevance of a set of 12 documents to a particular information need (0 = nonrelevant, 1 = relevant). Let us assume that you’ve written an IR system that for this query returns the set of documents {4, 5, 6, 7, 8}.</w:t>
      </w:r>
    </w:p>
    <w:p w:rsidR="00740C4D" w:rsidRDefault="00740C4D" w:rsidP="00740C4D">
      <w:pPr>
        <w:jc w:val="both"/>
        <w:rPr>
          <w:rFonts w:ascii="Times New Roman" w:hAnsi="Times New Roman" w:cs="Times New Roman"/>
          <w:sz w:val="24"/>
          <w:szCs w:val="24"/>
          <w:lang w:val="en-US"/>
        </w:rPr>
      </w:pPr>
    </w:p>
    <w:p w:rsidR="00CC2046" w:rsidRDefault="00CC2046" w:rsidP="00CC2046">
      <w:pPr>
        <w:pStyle w:val="ListParagraph"/>
        <w:jc w:val="both"/>
        <w:rPr>
          <w:rFonts w:ascii="Times New Roman" w:hAnsi="Times New Roman" w:cs="Times New Roman"/>
          <w:sz w:val="24"/>
          <w:szCs w:val="24"/>
          <w:lang w:val="en-US"/>
        </w:rPr>
      </w:pPr>
    </w:p>
    <w:p w:rsidR="00740C4D" w:rsidRPr="00740C4D" w:rsidRDefault="00BE35FB" w:rsidP="00CC2046">
      <w:pPr>
        <w:pStyle w:val="ListParagraph"/>
        <w:numPr>
          <w:ilvl w:val="0"/>
          <w:numId w:val="5"/>
        </w:numPr>
        <w:spacing w:after="0" w:line="240" w:lineRule="auto"/>
        <w:ind w:left="714" w:hanging="357"/>
        <w:jc w:val="both"/>
        <w:rPr>
          <w:rFonts w:ascii="Times New Roman" w:hAnsi="Times New Roman" w:cs="Times New Roman"/>
          <w:sz w:val="24"/>
          <w:szCs w:val="24"/>
          <w:lang w:val="en-US"/>
        </w:rPr>
      </w:pPr>
      <w:r w:rsidRPr="00740C4D">
        <w:rPr>
          <w:rFonts w:ascii="Times New Roman" w:hAnsi="Times New Roman" w:cs="Times New Roman"/>
          <w:sz w:val="24"/>
          <w:szCs w:val="24"/>
          <w:lang w:val="en-US"/>
        </w:rPr>
        <w:t>Calculate precision, recall, and F1 of your system if a document is considered relevant</w:t>
      </w:r>
      <w:r w:rsidR="00740C4D" w:rsidRPr="00740C4D">
        <w:rPr>
          <w:rFonts w:ascii="Times New Roman" w:hAnsi="Times New Roman" w:cs="Times New Roman"/>
          <w:sz w:val="24"/>
          <w:szCs w:val="24"/>
          <w:lang w:val="en-US"/>
        </w:rPr>
        <w:t xml:space="preserve"> </w:t>
      </w:r>
      <w:r w:rsidRPr="00740C4D">
        <w:rPr>
          <w:rFonts w:ascii="Times New Roman" w:hAnsi="Times New Roman" w:cs="Times New Roman"/>
          <w:sz w:val="24"/>
          <w:szCs w:val="24"/>
          <w:lang w:val="en-US"/>
        </w:rPr>
        <w:t>only if the two judges agree.</w:t>
      </w:r>
    </w:p>
    <w:p w:rsidR="00BE35FB" w:rsidRDefault="00BE35FB" w:rsidP="00CC2046">
      <w:pPr>
        <w:pStyle w:val="ListParagraph"/>
        <w:numPr>
          <w:ilvl w:val="0"/>
          <w:numId w:val="5"/>
        </w:numPr>
        <w:spacing w:after="0" w:line="240" w:lineRule="auto"/>
        <w:ind w:left="714" w:hanging="357"/>
        <w:jc w:val="both"/>
        <w:rPr>
          <w:rFonts w:ascii="Times New Roman" w:hAnsi="Times New Roman" w:cs="Times New Roman"/>
          <w:sz w:val="24"/>
          <w:szCs w:val="24"/>
          <w:lang w:val="en-US"/>
        </w:rPr>
      </w:pPr>
      <w:r w:rsidRPr="00740C4D">
        <w:rPr>
          <w:rFonts w:ascii="Times New Roman" w:hAnsi="Times New Roman" w:cs="Times New Roman"/>
          <w:sz w:val="24"/>
          <w:szCs w:val="24"/>
          <w:lang w:val="en-US"/>
        </w:rPr>
        <w:t>Calculate precision, recall, and F1 of your system if a document is considered relevant</w:t>
      </w:r>
      <w:r w:rsidR="00740C4D" w:rsidRPr="00740C4D">
        <w:rPr>
          <w:rFonts w:ascii="Times New Roman" w:hAnsi="Times New Roman" w:cs="Times New Roman"/>
          <w:sz w:val="24"/>
          <w:szCs w:val="24"/>
          <w:lang w:val="en-US"/>
        </w:rPr>
        <w:t xml:space="preserve"> </w:t>
      </w:r>
      <w:r w:rsidRPr="00740C4D">
        <w:rPr>
          <w:rFonts w:ascii="Times New Roman" w:hAnsi="Times New Roman" w:cs="Times New Roman"/>
          <w:sz w:val="24"/>
          <w:szCs w:val="24"/>
          <w:lang w:val="en-US"/>
        </w:rPr>
        <w:t>if either judge thinks it is relevant.</w:t>
      </w:r>
    </w:p>
    <w:p w:rsidR="00CC2046" w:rsidRPr="00740C4D" w:rsidRDefault="00CC2046" w:rsidP="00CC2046">
      <w:pPr>
        <w:pStyle w:val="ListParagraph"/>
        <w:spacing w:after="0" w:line="240" w:lineRule="auto"/>
        <w:ind w:left="714"/>
        <w:jc w:val="both"/>
        <w:rPr>
          <w:rFonts w:ascii="Times New Roman" w:hAnsi="Times New Roman" w:cs="Times New Roman"/>
          <w:sz w:val="24"/>
          <w:szCs w:val="24"/>
          <w:lang w:val="en-US"/>
        </w:rPr>
      </w:pPr>
    </w:p>
    <w:tbl>
      <w:tblPr>
        <w:tblW w:w="0" w:type="auto"/>
        <w:tblBorders>
          <w:top w:val="nil"/>
          <w:left w:val="nil"/>
          <w:bottom w:val="nil"/>
          <w:right w:val="nil"/>
        </w:tblBorders>
        <w:tblLook w:val="0000" w:firstRow="0" w:lastRow="0" w:firstColumn="0" w:lastColumn="0" w:noHBand="0" w:noVBand="0"/>
      </w:tblPr>
      <w:tblGrid>
        <w:gridCol w:w="9020"/>
        <w:gridCol w:w="222"/>
      </w:tblGrid>
      <w:tr w:rsidR="00863B0C" w:rsidRPr="005C0081">
        <w:trPr>
          <w:trHeight w:val="3174"/>
        </w:trPr>
        <w:tc>
          <w:tcPr>
            <w:tcW w:w="0" w:type="auto"/>
          </w:tcPr>
          <w:tbl>
            <w:tblPr>
              <w:tblStyle w:val="TableGrid"/>
              <w:tblpPr w:leftFromText="180" w:rightFromText="180" w:vertAnchor="text" w:horzAnchor="page" w:tblpX="5866" w:tblpY="-177"/>
              <w:tblOverlap w:val="never"/>
              <w:tblW w:w="0" w:type="auto"/>
              <w:tblLook w:val="04A0" w:firstRow="1" w:lastRow="0" w:firstColumn="1" w:lastColumn="0" w:noHBand="0" w:noVBand="1"/>
            </w:tblPr>
            <w:tblGrid>
              <w:gridCol w:w="1349"/>
              <w:gridCol w:w="361"/>
              <w:gridCol w:w="350"/>
              <w:gridCol w:w="350"/>
              <w:gridCol w:w="361"/>
              <w:gridCol w:w="466"/>
              <w:gridCol w:w="328"/>
            </w:tblGrid>
            <w:tr w:rsidR="00706DBA" w:rsidRPr="00706DBA" w:rsidTr="00706DBA">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Students</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A</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B</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C</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D</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E</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F</w:t>
                  </w:r>
                </w:p>
              </w:tc>
            </w:tr>
            <w:tr w:rsidR="00706DBA" w:rsidRPr="00706DBA" w:rsidTr="00706DBA">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Food</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2</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6</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4</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9</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8.5</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1</w:t>
                  </w:r>
                </w:p>
              </w:tc>
            </w:tr>
            <w:tr w:rsidR="00706DBA" w:rsidRPr="00706DBA" w:rsidTr="00706DBA">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Entertainment</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4</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6</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2</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3</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1</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5</w:t>
                  </w:r>
                </w:p>
              </w:tc>
            </w:tr>
          </w:tbl>
          <w:p w:rsidR="00863B0C" w:rsidRPr="005C0081" w:rsidRDefault="00BE35FB" w:rsidP="005159AE">
            <w:pPr>
              <w:autoSpaceDE w:val="0"/>
              <w:autoSpaceDN w:val="0"/>
              <w:adjustRightInd w:val="0"/>
              <w:spacing w:after="0" w:line="240" w:lineRule="auto"/>
              <w:jc w:val="both"/>
              <w:rPr>
                <w:rFonts w:ascii="Times New Roman" w:hAnsi="Times New Roman" w:cs="Times New Roman"/>
                <w:sz w:val="24"/>
                <w:szCs w:val="24"/>
                <w:lang w:val="en-US"/>
              </w:rPr>
            </w:pPr>
            <w:r w:rsidRPr="005C0081">
              <w:rPr>
                <w:rFonts w:ascii="Times New Roman" w:hAnsi="Times New Roman" w:cs="Times New Roman"/>
                <w:sz w:val="24"/>
                <w:szCs w:val="24"/>
                <w:lang w:val="en-US"/>
              </w:rPr>
              <w:t>Q2:</w:t>
            </w:r>
            <w:r w:rsidR="00627B72">
              <w:rPr>
                <w:rFonts w:ascii="Times New Roman" w:hAnsi="Times New Roman" w:cs="Times New Roman"/>
                <w:sz w:val="24"/>
                <w:szCs w:val="24"/>
                <w:lang w:val="en-US"/>
              </w:rPr>
              <w:t xml:space="preserve"> </w:t>
            </w:r>
            <w:r w:rsidR="00496DEA">
              <w:rPr>
                <w:rFonts w:ascii="Times New Roman" w:hAnsi="Times New Roman" w:cs="Times New Roman"/>
                <w:sz w:val="24"/>
                <w:szCs w:val="24"/>
                <w:lang w:val="en-US"/>
              </w:rPr>
              <w:t>[CO4]</w:t>
            </w:r>
            <w:r w:rsidR="007E67B4" w:rsidRPr="00627B72">
              <w:rPr>
                <w:rFonts w:ascii="Times New Roman" w:hAnsi="Times New Roman" w:cs="Times New Roman"/>
                <w:b/>
                <w:sz w:val="24"/>
                <w:szCs w:val="24"/>
                <w:lang w:val="en-US"/>
              </w:rPr>
              <w:t xml:space="preserve">[Marks </w:t>
            </w:r>
            <w:r w:rsidR="00740C4D">
              <w:rPr>
                <w:rFonts w:ascii="Times New Roman" w:hAnsi="Times New Roman" w:cs="Times New Roman"/>
                <w:b/>
                <w:sz w:val="24"/>
                <w:szCs w:val="24"/>
                <w:lang w:val="en-US"/>
              </w:rPr>
              <w:t>4</w:t>
            </w:r>
            <w:r w:rsidR="007E67B4" w:rsidRPr="00627B72">
              <w:rPr>
                <w:rFonts w:ascii="Times New Roman" w:hAnsi="Times New Roman" w:cs="Times New Roman"/>
                <w:b/>
                <w:sz w:val="24"/>
                <w:szCs w:val="24"/>
                <w:lang w:val="en-US"/>
              </w:rPr>
              <w:t>]</w:t>
            </w:r>
            <w:r w:rsidR="007E67B4" w:rsidRPr="005C0081">
              <w:rPr>
                <w:rFonts w:ascii="Times New Roman" w:hAnsi="Times New Roman" w:cs="Times New Roman"/>
                <w:sz w:val="24"/>
                <w:szCs w:val="24"/>
                <w:lang w:val="en-US"/>
              </w:rPr>
              <w:t xml:space="preserve"> </w:t>
            </w:r>
            <w:r w:rsidR="00863B0C" w:rsidRPr="005C0081">
              <w:rPr>
                <w:rFonts w:ascii="Times New Roman" w:hAnsi="Times New Roman" w:cs="Times New Roman"/>
                <w:sz w:val="24"/>
                <w:szCs w:val="24"/>
                <w:lang w:val="en-US"/>
              </w:rPr>
              <w:t>The daily expenditure on the food</w:t>
            </w:r>
            <w:r w:rsidR="007E67B4" w:rsidRPr="005C0081">
              <w:rPr>
                <w:rFonts w:ascii="Times New Roman" w:hAnsi="Times New Roman" w:cs="Times New Roman"/>
                <w:sz w:val="24"/>
                <w:szCs w:val="24"/>
                <w:lang w:val="en-US"/>
              </w:rPr>
              <w:t xml:space="preserve"> </w:t>
            </w:r>
            <w:r w:rsidR="00863B0C" w:rsidRPr="005C0081">
              <w:rPr>
                <w:rFonts w:ascii="Times New Roman" w:hAnsi="Times New Roman" w:cs="Times New Roman"/>
                <w:sz w:val="24"/>
                <w:szCs w:val="24"/>
                <w:lang w:val="en-US"/>
              </w:rPr>
              <w:t>and the entertainment</w:t>
            </w:r>
            <w:r w:rsidR="007E67B4" w:rsidRPr="005C0081">
              <w:rPr>
                <w:rFonts w:ascii="Times New Roman" w:hAnsi="Times New Roman" w:cs="Times New Roman"/>
                <w:sz w:val="24"/>
                <w:szCs w:val="24"/>
                <w:lang w:val="en-US"/>
              </w:rPr>
              <w:t xml:space="preserve"> </w:t>
            </w:r>
            <w:r w:rsidR="00863B0C" w:rsidRPr="005C0081">
              <w:rPr>
                <w:rFonts w:ascii="Times New Roman" w:hAnsi="Times New Roman" w:cs="Times New Roman"/>
                <w:sz w:val="24"/>
                <w:szCs w:val="24"/>
                <w:lang w:val="en-US"/>
              </w:rPr>
              <w:t xml:space="preserve">of six students are shown in given table. Use agglomerative hierarchical clustering </w:t>
            </w:r>
            <w:r w:rsidR="00706DBA">
              <w:rPr>
                <w:rFonts w:ascii="Times New Roman" w:hAnsi="Times New Roman" w:cs="Times New Roman"/>
                <w:sz w:val="24"/>
                <w:szCs w:val="24"/>
                <w:lang w:val="en-US"/>
              </w:rPr>
              <w:t xml:space="preserve">based on longest distance </w:t>
            </w:r>
            <w:r w:rsidR="00863B0C" w:rsidRPr="005C0081">
              <w:rPr>
                <w:rFonts w:ascii="Times New Roman" w:hAnsi="Times New Roman" w:cs="Times New Roman"/>
                <w:sz w:val="24"/>
                <w:szCs w:val="24"/>
                <w:lang w:val="en-US"/>
              </w:rPr>
              <w:t xml:space="preserve">to form the final customer stores. Plot the </w:t>
            </w:r>
            <w:proofErr w:type="spellStart"/>
            <w:r w:rsidR="00863B0C" w:rsidRPr="005C0081">
              <w:rPr>
                <w:rFonts w:ascii="Times New Roman" w:hAnsi="Times New Roman" w:cs="Times New Roman"/>
                <w:sz w:val="24"/>
                <w:szCs w:val="24"/>
                <w:lang w:val="en-US"/>
              </w:rPr>
              <w:t>dendogram</w:t>
            </w:r>
            <w:proofErr w:type="spellEnd"/>
            <w:r w:rsidR="00863B0C" w:rsidRPr="005C0081">
              <w:rPr>
                <w:rFonts w:ascii="Times New Roman" w:hAnsi="Times New Roman" w:cs="Times New Roman"/>
                <w:sz w:val="24"/>
                <w:szCs w:val="24"/>
                <w:lang w:val="en-US"/>
              </w:rPr>
              <w:t>.</w:t>
            </w:r>
            <w:r w:rsidR="00740C4D">
              <w:rPr>
                <w:rFonts w:ascii="ArialMT" w:hAnsi="ArialMT" w:cs="ArialMT"/>
                <w:sz w:val="64"/>
                <w:szCs w:val="64"/>
              </w:rPr>
              <w:t xml:space="preserve"> </w:t>
            </w:r>
          </w:p>
          <w:p w:rsidR="00706DBA" w:rsidRDefault="00706DBA" w:rsidP="00BF760D">
            <w:pPr>
              <w:autoSpaceDE w:val="0"/>
              <w:autoSpaceDN w:val="0"/>
              <w:adjustRightInd w:val="0"/>
              <w:spacing w:after="0" w:line="240" w:lineRule="auto"/>
              <w:rPr>
                <w:rFonts w:ascii="Times New Roman" w:hAnsi="Times New Roman" w:cs="Times New Roman"/>
                <w:sz w:val="24"/>
                <w:szCs w:val="24"/>
                <w:lang w:val="en-US"/>
              </w:rPr>
            </w:pPr>
          </w:p>
          <w:tbl>
            <w:tblPr>
              <w:tblStyle w:val="TableGrid"/>
              <w:tblpPr w:leftFromText="180" w:rightFromText="180" w:vertAnchor="text" w:horzAnchor="page" w:tblpX="5176" w:tblpY="138"/>
              <w:tblOverlap w:val="never"/>
              <w:tblW w:w="4183" w:type="dxa"/>
              <w:tblLook w:val="04A0" w:firstRow="1" w:lastRow="0" w:firstColumn="1" w:lastColumn="0" w:noHBand="0" w:noVBand="1"/>
            </w:tblPr>
            <w:tblGrid>
              <w:gridCol w:w="364"/>
              <w:gridCol w:w="997"/>
              <w:gridCol w:w="976"/>
              <w:gridCol w:w="1176"/>
              <w:gridCol w:w="670"/>
            </w:tblGrid>
            <w:tr w:rsidR="00706DBA" w:rsidRPr="00706DBA" w:rsidTr="00706DBA">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Pepperoni</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Pineapple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proofErr w:type="spellStart"/>
                  <w:r w:rsidRPr="00706DBA">
                    <w:rPr>
                      <w:rFonts w:ascii="Times New Roman" w:hAnsi="Times New Roman" w:cs="Times New Roman"/>
                      <w:sz w:val="18"/>
                      <w:szCs w:val="24"/>
                    </w:rPr>
                    <w:t>PicledOnion</w:t>
                  </w:r>
                  <w:proofErr w:type="spellEnd"/>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Liked</w:t>
                  </w:r>
                </w:p>
              </w:tc>
            </w:tr>
            <w:tr w:rsidR="00706DBA" w:rsidRPr="00706DBA" w:rsidTr="00706DBA">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A</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r>
            <w:tr w:rsidR="00706DBA" w:rsidRPr="00706DBA" w:rsidTr="00706DBA">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B</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r>
            <w:tr w:rsidR="00706DBA" w:rsidRPr="00706DBA" w:rsidTr="00706DBA">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C</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r>
            <w:tr w:rsidR="00706DBA" w:rsidRPr="00706DBA" w:rsidTr="00706DBA">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D</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c>
                <w:tcPr>
                  <w:tcW w:w="0" w:type="auto"/>
                </w:tcPr>
                <w:p w:rsidR="00706DBA" w:rsidRPr="00706DBA" w:rsidRDefault="00706DBA" w:rsidP="006F0A22">
                  <w:pPr>
                    <w:rPr>
                      <w:sz w:val="18"/>
                    </w:rPr>
                  </w:pPr>
                  <w:r w:rsidRPr="00706DBA">
                    <w:rPr>
                      <w:rFonts w:ascii="Times New Roman" w:hAnsi="Times New Roman" w:cs="Times New Roman"/>
                      <w:sz w:val="18"/>
                      <w:szCs w:val="24"/>
                    </w:rPr>
                    <w:t>True</w:t>
                  </w:r>
                </w:p>
              </w:tc>
            </w:tr>
            <w:tr w:rsidR="00706DBA" w:rsidRPr="00706DBA" w:rsidTr="00706DBA">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c>
                <w:tcPr>
                  <w:tcW w:w="0" w:type="auto"/>
                </w:tcPr>
                <w:p w:rsidR="00706DBA" w:rsidRPr="00706DBA" w:rsidRDefault="00706DBA" w:rsidP="006F0A22">
                  <w:pPr>
                    <w:rPr>
                      <w:sz w:val="18"/>
                    </w:rPr>
                  </w:pPr>
                  <w:r w:rsidRPr="00706DBA">
                    <w:rPr>
                      <w:rFonts w:ascii="Times New Roman" w:hAnsi="Times New Roman" w:cs="Times New Roman"/>
                      <w:sz w:val="18"/>
                      <w:szCs w:val="24"/>
                    </w:rPr>
                    <w:t>True</w:t>
                  </w:r>
                </w:p>
              </w:tc>
            </w:tr>
          </w:tbl>
          <w:p w:rsidR="00BF760D" w:rsidRDefault="00863B0C" w:rsidP="005159AE">
            <w:pPr>
              <w:autoSpaceDE w:val="0"/>
              <w:autoSpaceDN w:val="0"/>
              <w:adjustRightInd w:val="0"/>
              <w:spacing w:after="0" w:line="240" w:lineRule="auto"/>
              <w:jc w:val="both"/>
              <w:rPr>
                <w:rFonts w:ascii="Times New Roman" w:hAnsi="Times New Roman" w:cs="Times New Roman"/>
                <w:sz w:val="24"/>
                <w:szCs w:val="24"/>
                <w:lang w:val="en-US"/>
              </w:rPr>
            </w:pPr>
            <w:r w:rsidRPr="005C0081">
              <w:rPr>
                <w:rFonts w:ascii="Times New Roman" w:hAnsi="Times New Roman" w:cs="Times New Roman"/>
                <w:sz w:val="24"/>
                <w:szCs w:val="24"/>
                <w:lang w:val="en-US"/>
              </w:rPr>
              <w:t xml:space="preserve"> </w:t>
            </w:r>
            <w:r w:rsidR="00BF760D">
              <w:rPr>
                <w:rFonts w:ascii="Times New Roman" w:hAnsi="Times New Roman" w:cs="Times New Roman"/>
                <w:sz w:val="24"/>
                <w:szCs w:val="24"/>
                <w:lang w:val="en-US"/>
              </w:rPr>
              <w:t>Q3</w:t>
            </w:r>
            <w:proofErr w:type="gramStart"/>
            <w:r w:rsidR="00BF760D" w:rsidRPr="00841AD5">
              <w:rPr>
                <w:rFonts w:ascii="Times New Roman" w:hAnsi="Times New Roman" w:cs="Times New Roman"/>
                <w:b/>
                <w:sz w:val="24"/>
                <w:szCs w:val="24"/>
                <w:lang w:val="en-US"/>
              </w:rPr>
              <w:t>:</w:t>
            </w:r>
            <w:r w:rsidR="006321B4">
              <w:rPr>
                <w:rFonts w:ascii="Times New Roman" w:hAnsi="Times New Roman" w:cs="Times New Roman"/>
                <w:b/>
                <w:sz w:val="24"/>
                <w:szCs w:val="24"/>
                <w:lang w:val="en-US"/>
              </w:rPr>
              <w:t>[</w:t>
            </w:r>
            <w:proofErr w:type="gramEnd"/>
            <w:r w:rsidR="006321B4">
              <w:rPr>
                <w:rFonts w:ascii="Times New Roman" w:hAnsi="Times New Roman" w:cs="Times New Roman"/>
                <w:b/>
                <w:sz w:val="24"/>
                <w:szCs w:val="24"/>
                <w:lang w:val="en-US"/>
              </w:rPr>
              <w:t>CO1]</w:t>
            </w:r>
            <w:r w:rsidR="00F17056" w:rsidRPr="00841AD5">
              <w:rPr>
                <w:rFonts w:ascii="Times New Roman" w:hAnsi="Times New Roman" w:cs="Times New Roman"/>
                <w:b/>
                <w:sz w:val="24"/>
                <w:szCs w:val="24"/>
                <w:lang w:val="en-US"/>
              </w:rPr>
              <w:t>[Marks 4</w:t>
            </w:r>
            <w:r w:rsidR="00BF760D" w:rsidRPr="00841AD5">
              <w:rPr>
                <w:rFonts w:ascii="Times New Roman" w:hAnsi="Times New Roman" w:cs="Times New Roman"/>
                <w:b/>
                <w:sz w:val="24"/>
                <w:szCs w:val="24"/>
                <w:lang w:val="en-US"/>
              </w:rPr>
              <w:t>+2+2]</w:t>
            </w:r>
            <w:r w:rsidR="00BF760D">
              <w:rPr>
                <w:rFonts w:ascii="Times New Roman" w:hAnsi="Times New Roman" w:cs="Times New Roman"/>
                <w:sz w:val="24"/>
                <w:szCs w:val="24"/>
                <w:lang w:val="en-US"/>
              </w:rPr>
              <w:t xml:space="preserve"> </w:t>
            </w:r>
            <w:r w:rsidR="00BF760D" w:rsidRPr="00BF760D">
              <w:rPr>
                <w:rFonts w:ascii="Times New Roman" w:hAnsi="Times New Roman" w:cs="Times New Roman"/>
                <w:sz w:val="24"/>
                <w:szCs w:val="24"/>
                <w:lang w:val="en-US"/>
              </w:rPr>
              <w:t xml:space="preserve">The Pants Pizza </w:t>
            </w:r>
            <w:proofErr w:type="spellStart"/>
            <w:r w:rsidR="00BF760D" w:rsidRPr="00BF760D">
              <w:rPr>
                <w:rFonts w:ascii="Times New Roman" w:hAnsi="Times New Roman" w:cs="Times New Roman"/>
                <w:sz w:val="24"/>
                <w:szCs w:val="24"/>
                <w:lang w:val="en-US"/>
              </w:rPr>
              <w:t>Parlour</w:t>
            </w:r>
            <w:proofErr w:type="spellEnd"/>
            <w:r w:rsidR="00BF760D" w:rsidRPr="00BF760D">
              <w:rPr>
                <w:rFonts w:ascii="Times New Roman" w:hAnsi="Times New Roman" w:cs="Times New Roman"/>
                <w:sz w:val="24"/>
                <w:szCs w:val="24"/>
                <w:lang w:val="en-US"/>
              </w:rPr>
              <w:t xml:space="preserve"> sells pizzas with optional toppings: pepperoni, pineapple and pickled onion. Every day th</w:t>
            </w:r>
            <w:r w:rsidR="00BF760D">
              <w:rPr>
                <w:rFonts w:ascii="Times New Roman" w:hAnsi="Times New Roman" w:cs="Times New Roman"/>
                <w:sz w:val="24"/>
                <w:szCs w:val="24"/>
                <w:lang w:val="en-US"/>
              </w:rPr>
              <w:t xml:space="preserve">is </w:t>
            </w:r>
            <w:r w:rsidR="00BF760D" w:rsidRPr="00BF760D">
              <w:rPr>
                <w:rFonts w:ascii="Times New Roman" w:hAnsi="Times New Roman" w:cs="Times New Roman"/>
                <w:sz w:val="24"/>
                <w:szCs w:val="24"/>
                <w:lang w:val="en-US"/>
              </w:rPr>
              <w:t>week you have tried a pizza (A to E) and kept a record of</w:t>
            </w:r>
            <w:r w:rsidR="00BF760D">
              <w:rPr>
                <w:rFonts w:ascii="Times New Roman" w:hAnsi="Times New Roman" w:cs="Times New Roman"/>
                <w:sz w:val="24"/>
                <w:szCs w:val="24"/>
                <w:lang w:val="en-US"/>
              </w:rPr>
              <w:t xml:space="preserve"> </w:t>
            </w:r>
            <w:r w:rsidR="00BF760D" w:rsidRPr="00BF760D">
              <w:rPr>
                <w:rFonts w:ascii="Times New Roman" w:hAnsi="Times New Roman" w:cs="Times New Roman"/>
                <w:sz w:val="24"/>
                <w:szCs w:val="24"/>
                <w:lang w:val="en-US"/>
              </w:rPr>
              <w:t>which you liked:</w:t>
            </w:r>
          </w:p>
          <w:p w:rsidR="00656BFB" w:rsidRDefault="00656BFB" w:rsidP="00BF760D">
            <w:pPr>
              <w:autoSpaceDE w:val="0"/>
              <w:autoSpaceDN w:val="0"/>
              <w:adjustRightInd w:val="0"/>
              <w:spacing w:after="0" w:line="240" w:lineRule="auto"/>
              <w:rPr>
                <w:rFonts w:ascii="Times New Roman" w:hAnsi="Times New Roman" w:cs="Times New Roman"/>
                <w:sz w:val="24"/>
                <w:szCs w:val="24"/>
                <w:lang w:val="en-US"/>
              </w:rPr>
            </w:pPr>
          </w:p>
          <w:p w:rsidR="00BF760D" w:rsidRPr="00BF760D" w:rsidRDefault="00706DBA" w:rsidP="005159AE">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BF760D">
              <w:rPr>
                <w:rFonts w:ascii="Times New Roman" w:hAnsi="Times New Roman" w:cs="Times New Roman"/>
                <w:sz w:val="24"/>
                <w:szCs w:val="24"/>
                <w:lang w:val="en-US"/>
              </w:rPr>
              <w:t xml:space="preserve"> Show how the nai</w:t>
            </w:r>
            <w:r w:rsidR="00BF760D" w:rsidRPr="00BF760D">
              <w:rPr>
                <w:rFonts w:ascii="Times New Roman" w:hAnsi="Times New Roman" w:cs="Times New Roman"/>
                <w:sz w:val="24"/>
                <w:szCs w:val="24"/>
                <w:lang w:val="en-US"/>
              </w:rPr>
              <w:t xml:space="preserve">ve Bayes classifier would classify {pepperoni = true, pineapple = true, </w:t>
            </w:r>
            <w:proofErr w:type="spellStart"/>
            <w:r w:rsidR="00BF760D" w:rsidRPr="00BF760D">
              <w:rPr>
                <w:rFonts w:ascii="Times New Roman" w:hAnsi="Times New Roman" w:cs="Times New Roman"/>
                <w:sz w:val="24"/>
                <w:szCs w:val="24"/>
                <w:lang w:val="en-US"/>
              </w:rPr>
              <w:t>pickledOnion</w:t>
            </w:r>
            <w:proofErr w:type="spellEnd"/>
            <w:r w:rsidR="00BF760D">
              <w:rPr>
                <w:rFonts w:ascii="Times New Roman" w:hAnsi="Times New Roman" w:cs="Times New Roman"/>
                <w:sz w:val="24"/>
                <w:szCs w:val="24"/>
                <w:lang w:val="en-US"/>
              </w:rPr>
              <w:t xml:space="preserve">= </w:t>
            </w:r>
            <w:r w:rsidR="00BF760D" w:rsidRPr="00BF760D">
              <w:rPr>
                <w:rFonts w:ascii="Times New Roman" w:hAnsi="Times New Roman" w:cs="Times New Roman"/>
                <w:sz w:val="24"/>
                <w:szCs w:val="24"/>
                <w:lang w:val="en-US"/>
              </w:rPr>
              <w:t>false}.</w:t>
            </w:r>
          </w:p>
          <w:p w:rsidR="00BF760D" w:rsidRPr="00BF760D" w:rsidRDefault="00706DBA" w:rsidP="005159AE">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00BF760D" w:rsidRPr="00BF760D">
              <w:rPr>
                <w:rFonts w:ascii="Times New Roman" w:hAnsi="Times New Roman" w:cs="Times New Roman"/>
                <w:sz w:val="24"/>
                <w:szCs w:val="24"/>
                <w:lang w:val="en-US"/>
              </w:rPr>
              <w:t xml:space="preserve"> Are pineapple = true and </w:t>
            </w:r>
            <w:proofErr w:type="spellStart"/>
            <w:r w:rsidR="00BF760D" w:rsidRPr="00BF760D">
              <w:rPr>
                <w:rFonts w:ascii="Times New Roman" w:hAnsi="Times New Roman" w:cs="Times New Roman"/>
                <w:sz w:val="24"/>
                <w:szCs w:val="24"/>
                <w:lang w:val="en-US"/>
              </w:rPr>
              <w:t>pickledOnion</w:t>
            </w:r>
            <w:proofErr w:type="spellEnd"/>
            <w:r w:rsidR="00BF760D" w:rsidRPr="00BF760D">
              <w:rPr>
                <w:rFonts w:ascii="Times New Roman" w:hAnsi="Times New Roman" w:cs="Times New Roman"/>
                <w:sz w:val="24"/>
                <w:szCs w:val="24"/>
                <w:lang w:val="en-US"/>
              </w:rPr>
              <w:t xml:space="preserve"> = true conditionally independent given liked = false? Show yo</w:t>
            </w:r>
            <w:r w:rsidR="00BF760D">
              <w:rPr>
                <w:rFonts w:ascii="Times New Roman" w:hAnsi="Times New Roman" w:cs="Times New Roman"/>
                <w:sz w:val="24"/>
                <w:szCs w:val="24"/>
                <w:lang w:val="en-US"/>
              </w:rPr>
              <w:t xml:space="preserve">ur </w:t>
            </w:r>
            <w:r w:rsidR="00BF760D" w:rsidRPr="00BF760D">
              <w:rPr>
                <w:rFonts w:ascii="Times New Roman" w:hAnsi="Times New Roman" w:cs="Times New Roman"/>
                <w:sz w:val="24"/>
                <w:szCs w:val="24"/>
                <w:lang w:val="en-US"/>
              </w:rPr>
              <w:t>working.</w:t>
            </w:r>
          </w:p>
          <w:p w:rsidR="00BF760D" w:rsidRPr="00BF760D" w:rsidRDefault="00706DBA" w:rsidP="005159AE">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BF760D">
              <w:rPr>
                <w:rFonts w:ascii="Times New Roman" w:hAnsi="Times New Roman" w:cs="Times New Roman"/>
                <w:sz w:val="24"/>
                <w:szCs w:val="24"/>
                <w:lang w:val="en-US"/>
              </w:rPr>
              <w:t xml:space="preserve"> S</w:t>
            </w:r>
            <w:r w:rsidR="00BF760D" w:rsidRPr="00BF760D">
              <w:rPr>
                <w:rFonts w:ascii="Times New Roman" w:hAnsi="Times New Roman" w:cs="Times New Roman"/>
                <w:sz w:val="24"/>
                <w:szCs w:val="24"/>
                <w:lang w:val="en-US"/>
              </w:rPr>
              <w:t xml:space="preserve">how how the </w:t>
            </w:r>
            <w:r w:rsidR="00BF760D">
              <w:rPr>
                <w:rFonts w:ascii="Times New Roman" w:hAnsi="Times New Roman" w:cs="Times New Roman"/>
                <w:sz w:val="24"/>
                <w:szCs w:val="24"/>
                <w:lang w:val="en-US"/>
              </w:rPr>
              <w:t>2</w:t>
            </w:r>
            <w:r w:rsidR="00BF760D" w:rsidRPr="00BF760D">
              <w:rPr>
                <w:rFonts w:ascii="Times New Roman" w:hAnsi="Times New Roman" w:cs="Times New Roman"/>
                <w:sz w:val="24"/>
                <w:szCs w:val="24"/>
                <w:lang w:val="en-US"/>
              </w:rPr>
              <w:t xml:space="preserve">NN classifier would classify {pepperoni = false, pineapple = false, </w:t>
            </w:r>
            <w:proofErr w:type="spellStart"/>
            <w:r w:rsidR="00BF760D" w:rsidRPr="00BF760D">
              <w:rPr>
                <w:rFonts w:ascii="Times New Roman" w:hAnsi="Times New Roman" w:cs="Times New Roman"/>
                <w:sz w:val="24"/>
                <w:szCs w:val="24"/>
                <w:lang w:val="en-US"/>
              </w:rPr>
              <w:t>pickledOnion</w:t>
            </w:r>
            <w:proofErr w:type="spellEnd"/>
            <w:r w:rsidR="00BF760D">
              <w:rPr>
                <w:rFonts w:ascii="Times New Roman" w:hAnsi="Times New Roman" w:cs="Times New Roman"/>
                <w:sz w:val="24"/>
                <w:szCs w:val="24"/>
                <w:lang w:val="en-US"/>
              </w:rPr>
              <w:t xml:space="preserve">= </w:t>
            </w:r>
            <w:r w:rsidR="00BF760D" w:rsidRPr="00BF760D">
              <w:rPr>
                <w:rFonts w:ascii="Times New Roman" w:hAnsi="Times New Roman" w:cs="Times New Roman"/>
                <w:sz w:val="24"/>
                <w:szCs w:val="24"/>
                <w:lang w:val="en-US"/>
              </w:rPr>
              <w:t>true};</w:t>
            </w:r>
          </w:p>
          <w:p w:rsidR="00863B0C" w:rsidRPr="005C0081" w:rsidRDefault="00863B0C" w:rsidP="00BF760D">
            <w:pPr>
              <w:autoSpaceDE w:val="0"/>
              <w:autoSpaceDN w:val="0"/>
              <w:adjustRightInd w:val="0"/>
              <w:spacing w:after="0" w:line="240" w:lineRule="auto"/>
              <w:rPr>
                <w:rFonts w:ascii="Times New Roman" w:hAnsi="Times New Roman" w:cs="Times New Roman"/>
                <w:sz w:val="24"/>
                <w:szCs w:val="24"/>
                <w:lang w:val="en-US"/>
              </w:rPr>
            </w:pPr>
          </w:p>
        </w:tc>
        <w:tc>
          <w:tcPr>
            <w:tcW w:w="0" w:type="auto"/>
          </w:tcPr>
          <w:p w:rsidR="00863B0C" w:rsidRPr="005C0081" w:rsidRDefault="00863B0C" w:rsidP="005C0081">
            <w:pPr>
              <w:spacing w:after="0" w:line="240" w:lineRule="auto"/>
              <w:jc w:val="both"/>
              <w:rPr>
                <w:rFonts w:ascii="Times New Roman" w:hAnsi="Times New Roman" w:cs="Times New Roman"/>
                <w:sz w:val="24"/>
                <w:szCs w:val="24"/>
                <w:lang w:val="en-US"/>
              </w:rPr>
            </w:pPr>
            <w:r w:rsidRPr="005C0081">
              <w:rPr>
                <w:rFonts w:ascii="Times New Roman" w:hAnsi="Times New Roman" w:cs="Times New Roman"/>
                <w:sz w:val="24"/>
                <w:szCs w:val="24"/>
                <w:lang w:val="en-US"/>
              </w:rPr>
              <w:t xml:space="preserve"> </w:t>
            </w:r>
          </w:p>
        </w:tc>
      </w:tr>
    </w:tbl>
    <w:p w:rsidR="00841AD5" w:rsidRDefault="005C0081" w:rsidP="005159AE">
      <w:pPr>
        <w:spacing w:after="0" w:line="240" w:lineRule="auto"/>
        <w:jc w:val="both"/>
        <w:rPr>
          <w:rFonts w:ascii="Times New Roman" w:hAnsi="Times New Roman" w:cs="Times New Roman"/>
          <w:sz w:val="24"/>
          <w:szCs w:val="24"/>
        </w:rPr>
      </w:pPr>
      <w:r w:rsidRPr="005C0081">
        <w:rPr>
          <w:rFonts w:ascii="Times New Roman" w:hAnsi="Times New Roman" w:cs="Times New Roman"/>
          <w:sz w:val="24"/>
          <w:szCs w:val="24"/>
          <w:lang w:val="en-US"/>
        </w:rPr>
        <w:t>Q</w:t>
      </w:r>
      <w:r w:rsidR="00841AD5">
        <w:rPr>
          <w:rFonts w:ascii="Times New Roman" w:hAnsi="Times New Roman" w:cs="Times New Roman"/>
          <w:sz w:val="24"/>
          <w:szCs w:val="24"/>
          <w:lang w:val="en-US"/>
        </w:rPr>
        <w:t>4</w:t>
      </w:r>
      <w:proofErr w:type="gramStart"/>
      <w:r w:rsidRPr="005C0081">
        <w:rPr>
          <w:rFonts w:ascii="Times New Roman" w:hAnsi="Times New Roman" w:cs="Times New Roman"/>
          <w:sz w:val="24"/>
          <w:szCs w:val="24"/>
          <w:lang w:val="en-US"/>
        </w:rPr>
        <w:t>:</w:t>
      </w:r>
      <w:r w:rsidR="006321B4">
        <w:rPr>
          <w:rFonts w:ascii="Times New Roman" w:hAnsi="Times New Roman" w:cs="Times New Roman"/>
          <w:sz w:val="24"/>
          <w:szCs w:val="24"/>
          <w:lang w:val="en-US"/>
        </w:rPr>
        <w:t>[</w:t>
      </w:r>
      <w:proofErr w:type="gramEnd"/>
      <w:r w:rsidR="006321B4">
        <w:rPr>
          <w:rFonts w:ascii="Times New Roman" w:hAnsi="Times New Roman" w:cs="Times New Roman"/>
          <w:sz w:val="24"/>
          <w:szCs w:val="24"/>
          <w:lang w:val="en-US"/>
        </w:rPr>
        <w:t>CO1]</w:t>
      </w:r>
      <w:r w:rsidRPr="005C0081">
        <w:rPr>
          <w:rFonts w:ascii="Times New Roman" w:hAnsi="Times New Roman" w:cs="Times New Roman"/>
          <w:sz w:val="24"/>
          <w:szCs w:val="24"/>
          <w:lang w:val="en-US"/>
        </w:rPr>
        <w:t xml:space="preserve"> </w:t>
      </w:r>
      <w:r w:rsidRPr="00627B72">
        <w:rPr>
          <w:rFonts w:ascii="Times New Roman" w:hAnsi="Times New Roman" w:cs="Times New Roman"/>
          <w:b/>
          <w:sz w:val="24"/>
          <w:szCs w:val="24"/>
          <w:lang w:val="en-US"/>
        </w:rPr>
        <w:t xml:space="preserve">[Marks </w:t>
      </w:r>
      <w:r w:rsidR="00841AD5">
        <w:rPr>
          <w:rFonts w:ascii="Times New Roman" w:hAnsi="Times New Roman" w:cs="Times New Roman"/>
          <w:b/>
          <w:sz w:val="24"/>
          <w:szCs w:val="24"/>
          <w:lang w:val="en-US"/>
        </w:rPr>
        <w:t>2</w:t>
      </w:r>
      <w:r w:rsidRPr="00627B72">
        <w:rPr>
          <w:rFonts w:ascii="Times New Roman" w:hAnsi="Times New Roman" w:cs="Times New Roman"/>
          <w:b/>
          <w:sz w:val="24"/>
          <w:szCs w:val="24"/>
          <w:lang w:val="en-US"/>
        </w:rPr>
        <w:t>]</w:t>
      </w:r>
      <w:r w:rsidR="00841AD5" w:rsidRPr="00841AD5">
        <w:rPr>
          <w:rFonts w:ascii="Calibri" w:eastAsia="Times New Roman" w:hAnsi="Calibri" w:cs="Times New Roman"/>
        </w:rPr>
        <w:t xml:space="preserve"> </w:t>
      </w:r>
      <w:r w:rsidR="00841AD5" w:rsidRPr="00694783">
        <w:rPr>
          <w:rFonts w:ascii="Times New Roman" w:hAnsi="Times New Roman" w:cs="Times New Roman"/>
          <w:sz w:val="24"/>
          <w:szCs w:val="24"/>
        </w:rPr>
        <w:t>Assume you apply DBSCAN to the same dataset, but the examples in the dataset are sorted differently. Will DBSCAN always return the same clustering for different orderings of the same dataset? Give reasons for your answer.</w:t>
      </w:r>
    </w:p>
    <w:p w:rsidR="00CC2046" w:rsidRPr="00694783" w:rsidRDefault="00CC2046" w:rsidP="00694783">
      <w:pPr>
        <w:spacing w:after="0" w:line="240" w:lineRule="auto"/>
        <w:jc w:val="both"/>
        <w:rPr>
          <w:rFonts w:ascii="Times New Roman" w:hAnsi="Times New Roman" w:cs="Times New Roman"/>
          <w:sz w:val="24"/>
          <w:szCs w:val="24"/>
        </w:rPr>
      </w:pPr>
    </w:p>
    <w:p w:rsidR="00694783" w:rsidRPr="004E3DB9" w:rsidRDefault="00841AD5" w:rsidP="005159AE">
      <w:pPr>
        <w:jc w:val="both"/>
        <w:rPr>
          <w:rFonts w:ascii="Times New Roman" w:hAnsi="Times New Roman" w:cs="Times New Roman"/>
          <w:sz w:val="24"/>
          <w:szCs w:val="24"/>
        </w:rPr>
      </w:pPr>
      <w:r>
        <w:rPr>
          <w:rFonts w:ascii="Times New Roman" w:hAnsi="Times New Roman" w:cs="Times New Roman"/>
          <w:sz w:val="24"/>
          <w:szCs w:val="24"/>
          <w:lang w:val="en-US"/>
        </w:rPr>
        <w:t>Q5</w:t>
      </w:r>
      <w:proofErr w:type="gramStart"/>
      <w:r>
        <w:rPr>
          <w:rFonts w:ascii="Times New Roman" w:hAnsi="Times New Roman" w:cs="Times New Roman"/>
          <w:sz w:val="24"/>
          <w:szCs w:val="24"/>
          <w:lang w:val="en-US"/>
        </w:rPr>
        <w:t>:</w:t>
      </w:r>
      <w:r w:rsidR="006321B4">
        <w:rPr>
          <w:rFonts w:ascii="Times New Roman" w:hAnsi="Times New Roman" w:cs="Times New Roman"/>
          <w:sz w:val="24"/>
          <w:szCs w:val="24"/>
          <w:lang w:val="en-US"/>
        </w:rPr>
        <w:t>[</w:t>
      </w:r>
      <w:proofErr w:type="gramEnd"/>
      <w:r w:rsidR="006321B4">
        <w:rPr>
          <w:rFonts w:ascii="Times New Roman" w:hAnsi="Times New Roman" w:cs="Times New Roman"/>
          <w:sz w:val="24"/>
          <w:szCs w:val="24"/>
          <w:lang w:val="en-US"/>
        </w:rPr>
        <w:t>CO1]</w:t>
      </w:r>
      <w:r w:rsidR="00BE1F36">
        <w:rPr>
          <w:rFonts w:ascii="Times New Roman" w:hAnsi="Times New Roman" w:cs="Times New Roman"/>
          <w:sz w:val="24"/>
          <w:szCs w:val="24"/>
          <w:lang w:val="en-US"/>
        </w:rPr>
        <w:t xml:space="preserve"> </w:t>
      </w:r>
      <w:r w:rsidRPr="00841AD5">
        <w:rPr>
          <w:rFonts w:ascii="Times New Roman" w:hAnsi="Times New Roman" w:cs="Times New Roman"/>
          <w:b/>
          <w:sz w:val="24"/>
          <w:szCs w:val="24"/>
          <w:lang w:val="en-US"/>
        </w:rPr>
        <w:t>[Marks 3]</w:t>
      </w:r>
      <w:r w:rsidR="00694783" w:rsidRPr="004E3DB9">
        <w:rPr>
          <w:rFonts w:ascii="Times New Roman" w:hAnsi="Times New Roman" w:cs="Times New Roman"/>
          <w:sz w:val="24"/>
          <w:szCs w:val="24"/>
        </w:rPr>
        <w:t>Try placing the following faces into groups</w:t>
      </w:r>
      <w:r w:rsidR="00694783">
        <w:rPr>
          <w:rFonts w:ascii="Times New Roman" w:hAnsi="Times New Roman" w:cs="Times New Roman"/>
          <w:sz w:val="24"/>
          <w:szCs w:val="24"/>
        </w:rPr>
        <w:t xml:space="preserve"> using any of the criteria: </w:t>
      </w:r>
      <w:r w:rsidR="00694783" w:rsidRPr="004E3DB9">
        <w:rPr>
          <w:rFonts w:ascii="Times New Roman" w:hAnsi="Times New Roman" w:cs="Times New Roman"/>
          <w:sz w:val="24"/>
          <w:szCs w:val="24"/>
        </w:rPr>
        <w:t xml:space="preserve">glasses, gender, and </w:t>
      </w:r>
      <w:r w:rsidR="00694783">
        <w:rPr>
          <w:rFonts w:ascii="Times New Roman" w:hAnsi="Times New Roman" w:cs="Times New Roman"/>
          <w:sz w:val="24"/>
          <w:szCs w:val="24"/>
        </w:rPr>
        <w:t>smile</w:t>
      </w:r>
      <w:r w:rsidR="00694783" w:rsidRPr="004E3DB9">
        <w:rPr>
          <w:rFonts w:ascii="Times New Roman" w:hAnsi="Times New Roman" w:cs="Times New Roman"/>
          <w:sz w:val="24"/>
          <w:szCs w:val="24"/>
        </w:rPr>
        <w:t xml:space="preserve">? </w:t>
      </w:r>
      <w:r w:rsidR="00694783">
        <w:rPr>
          <w:rFonts w:ascii="Times New Roman" w:hAnsi="Times New Roman" w:cs="Times New Roman"/>
          <w:sz w:val="24"/>
          <w:szCs w:val="24"/>
        </w:rPr>
        <w:t xml:space="preserve"> Which method would you apply to justify. Show the results.</w:t>
      </w:r>
    </w:p>
    <w:tbl>
      <w:tblPr>
        <w:tblStyle w:val="TableGrid"/>
        <w:tblW w:w="0" w:type="auto"/>
        <w:jc w:val="center"/>
        <w:tblLook w:val="04A0" w:firstRow="1" w:lastRow="0" w:firstColumn="1" w:lastColumn="0" w:noHBand="0" w:noVBand="1"/>
      </w:tblPr>
      <w:tblGrid>
        <w:gridCol w:w="613"/>
        <w:gridCol w:w="526"/>
        <w:gridCol w:w="831"/>
        <w:gridCol w:w="700"/>
      </w:tblGrid>
      <w:tr w:rsidR="00694783" w:rsidRPr="00656BFB" w:rsidTr="00656BFB">
        <w:trPr>
          <w:trHeight w:val="117"/>
          <w:jc w:val="center"/>
        </w:trPr>
        <w:tc>
          <w:tcPr>
            <w:tcW w:w="0" w:type="auto"/>
            <w:gridSpan w:val="4"/>
            <w:vAlign w:val="center"/>
          </w:tcPr>
          <w:p w:rsidR="00694783" w:rsidRPr="00CC2046" w:rsidRDefault="00694783" w:rsidP="00960D17">
            <w:pPr>
              <w:jc w:val="center"/>
              <w:rPr>
                <w:rFonts w:ascii="Times New Roman" w:hAnsi="Times New Roman" w:cs="Times New Roman"/>
                <w:b/>
                <w:bCs/>
                <w:sz w:val="16"/>
                <w:szCs w:val="16"/>
              </w:rPr>
            </w:pPr>
            <w:r w:rsidRPr="00CC2046">
              <w:rPr>
                <w:rFonts w:ascii="Times New Roman" w:hAnsi="Times New Roman" w:cs="Times New Roman"/>
                <w:b/>
                <w:bCs/>
                <w:sz w:val="16"/>
                <w:szCs w:val="16"/>
              </w:rPr>
              <w:t>Summary of the face characteristics</w:t>
            </w:r>
          </w:p>
        </w:tc>
      </w:tr>
      <w:tr w:rsidR="00694783" w:rsidRPr="00656BFB" w:rsidTr="00656BFB">
        <w:trPr>
          <w:trHeight w:val="117"/>
          <w:jc w:val="center"/>
        </w:trPr>
        <w:tc>
          <w:tcPr>
            <w:tcW w:w="0" w:type="auto"/>
            <w:vAlign w:val="center"/>
          </w:tcPr>
          <w:p w:rsidR="00694783" w:rsidRPr="00CC2046" w:rsidRDefault="00694783" w:rsidP="00656BFB">
            <w:pPr>
              <w:jc w:val="center"/>
              <w:rPr>
                <w:rFonts w:ascii="Times New Roman" w:hAnsi="Times New Roman" w:cs="Times New Roman"/>
                <w:b/>
                <w:bCs/>
                <w:sz w:val="16"/>
                <w:szCs w:val="16"/>
              </w:rPr>
            </w:pPr>
            <w:r w:rsidRPr="00CC2046">
              <w:rPr>
                <w:rFonts w:ascii="Times New Roman" w:hAnsi="Times New Roman" w:cs="Times New Roman"/>
                <w:b/>
                <w:bCs/>
                <w:sz w:val="16"/>
                <w:szCs w:val="16"/>
              </w:rPr>
              <w:t>case</w:t>
            </w:r>
          </w:p>
        </w:tc>
        <w:tc>
          <w:tcPr>
            <w:tcW w:w="0" w:type="auto"/>
            <w:vAlign w:val="center"/>
          </w:tcPr>
          <w:p w:rsidR="00694783" w:rsidRPr="00CC2046" w:rsidRDefault="00694783" w:rsidP="00656BFB">
            <w:pPr>
              <w:jc w:val="center"/>
              <w:rPr>
                <w:rFonts w:ascii="Times New Roman" w:hAnsi="Times New Roman" w:cs="Times New Roman"/>
                <w:b/>
                <w:bCs/>
                <w:sz w:val="16"/>
                <w:szCs w:val="16"/>
              </w:rPr>
            </w:pPr>
            <w:r w:rsidRPr="00CC2046">
              <w:rPr>
                <w:rFonts w:ascii="Times New Roman" w:hAnsi="Times New Roman" w:cs="Times New Roman"/>
                <w:b/>
                <w:bCs/>
                <w:sz w:val="16"/>
                <w:szCs w:val="16"/>
              </w:rPr>
              <w:t>sex</w:t>
            </w:r>
          </w:p>
        </w:tc>
        <w:tc>
          <w:tcPr>
            <w:tcW w:w="0" w:type="auto"/>
            <w:vAlign w:val="center"/>
          </w:tcPr>
          <w:p w:rsidR="00694783" w:rsidRPr="00CC2046" w:rsidRDefault="00694783" w:rsidP="00656BFB">
            <w:pPr>
              <w:jc w:val="center"/>
              <w:rPr>
                <w:rFonts w:ascii="Times New Roman" w:hAnsi="Times New Roman" w:cs="Times New Roman"/>
                <w:b/>
                <w:bCs/>
                <w:sz w:val="16"/>
                <w:szCs w:val="16"/>
              </w:rPr>
            </w:pPr>
            <w:r w:rsidRPr="00CC2046">
              <w:rPr>
                <w:rFonts w:ascii="Times New Roman" w:hAnsi="Times New Roman" w:cs="Times New Roman"/>
                <w:b/>
                <w:bCs/>
                <w:sz w:val="16"/>
                <w:szCs w:val="16"/>
              </w:rPr>
              <w:t>glasses</w:t>
            </w:r>
          </w:p>
        </w:tc>
        <w:tc>
          <w:tcPr>
            <w:tcW w:w="0" w:type="auto"/>
            <w:vAlign w:val="center"/>
          </w:tcPr>
          <w:p w:rsidR="00694783" w:rsidRPr="00CC2046" w:rsidRDefault="00694783" w:rsidP="00656BFB">
            <w:pPr>
              <w:jc w:val="center"/>
              <w:rPr>
                <w:rFonts w:ascii="Times New Roman" w:hAnsi="Times New Roman" w:cs="Times New Roman"/>
                <w:b/>
                <w:bCs/>
                <w:sz w:val="16"/>
                <w:szCs w:val="16"/>
              </w:rPr>
            </w:pPr>
            <w:r w:rsidRPr="00CC2046">
              <w:rPr>
                <w:rFonts w:ascii="Times New Roman" w:hAnsi="Times New Roman" w:cs="Times New Roman"/>
                <w:b/>
                <w:bCs/>
                <w:sz w:val="16"/>
                <w:szCs w:val="16"/>
              </w:rPr>
              <w:t>smile</w:t>
            </w:r>
          </w:p>
        </w:tc>
      </w:tr>
      <w:tr w:rsidR="00694783" w:rsidRPr="00656BFB" w:rsidTr="00656BFB">
        <w:trPr>
          <w:trHeight w:val="261"/>
          <w:jc w:val="center"/>
        </w:trPr>
        <w:tc>
          <w:tcPr>
            <w:tcW w:w="0" w:type="auto"/>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1</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m</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r>
      <w:tr w:rsidR="00694783" w:rsidRPr="00656BFB" w:rsidTr="00656BFB">
        <w:trPr>
          <w:trHeight w:val="117"/>
          <w:jc w:val="center"/>
        </w:trPr>
        <w:tc>
          <w:tcPr>
            <w:tcW w:w="0" w:type="auto"/>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2</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m</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n</w:t>
            </w:r>
          </w:p>
        </w:tc>
      </w:tr>
      <w:tr w:rsidR="00694783" w:rsidRPr="00656BFB" w:rsidTr="00656BFB">
        <w:trPr>
          <w:trHeight w:val="117"/>
          <w:jc w:val="center"/>
        </w:trPr>
        <w:tc>
          <w:tcPr>
            <w:tcW w:w="0" w:type="auto"/>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3</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f</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n</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r>
      <w:tr w:rsidR="00694783" w:rsidRPr="00656BFB" w:rsidTr="00656BFB">
        <w:trPr>
          <w:trHeight w:val="114"/>
          <w:jc w:val="center"/>
        </w:trPr>
        <w:tc>
          <w:tcPr>
            <w:tcW w:w="0" w:type="auto"/>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4</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f</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n</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n</w:t>
            </w:r>
          </w:p>
        </w:tc>
      </w:tr>
      <w:tr w:rsidR="00694783" w:rsidRPr="00656BFB" w:rsidTr="00656BFB">
        <w:trPr>
          <w:trHeight w:val="117"/>
          <w:jc w:val="center"/>
        </w:trPr>
        <w:tc>
          <w:tcPr>
            <w:tcW w:w="0" w:type="auto"/>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5</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m</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r>
      <w:tr w:rsidR="00694783" w:rsidRPr="00656BFB" w:rsidTr="00656BFB">
        <w:trPr>
          <w:trHeight w:val="117"/>
          <w:jc w:val="center"/>
        </w:trPr>
        <w:tc>
          <w:tcPr>
            <w:tcW w:w="0" w:type="auto"/>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6</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f</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n</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r>
      <w:tr w:rsidR="00694783" w:rsidRPr="00656BFB" w:rsidTr="00656BFB">
        <w:trPr>
          <w:trHeight w:val="117"/>
          <w:jc w:val="center"/>
        </w:trPr>
        <w:tc>
          <w:tcPr>
            <w:tcW w:w="0" w:type="auto"/>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7</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m</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r>
    </w:tbl>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Pr="00A32C3F" w:rsidRDefault="006321B4">
      <w:pPr>
        <w:rPr>
          <w:rFonts w:ascii="Arial" w:hAnsi="Arial" w:cs="Arial"/>
          <w:color w:val="2B3E51"/>
          <w:sz w:val="25"/>
          <w:szCs w:val="27"/>
          <w:shd w:val="clear" w:color="auto" w:fill="FFFFFF"/>
        </w:rPr>
      </w:pPr>
      <w:r>
        <w:rPr>
          <w:rFonts w:ascii="Arial" w:hAnsi="Arial" w:cs="Arial"/>
          <w:color w:val="2B3E51"/>
          <w:sz w:val="25"/>
          <w:szCs w:val="27"/>
          <w:shd w:val="clear" w:color="auto" w:fill="FFFFFF"/>
        </w:rPr>
        <w:t>A</w:t>
      </w:r>
      <w:r w:rsidR="00A67B71">
        <w:rPr>
          <w:rFonts w:ascii="Arial" w:hAnsi="Arial" w:cs="Arial"/>
          <w:color w:val="2B3E51"/>
          <w:sz w:val="25"/>
          <w:szCs w:val="27"/>
          <w:shd w:val="clear" w:color="auto" w:fill="FFFFFF"/>
        </w:rPr>
        <w:t xml:space="preserve">Q1 </w:t>
      </w:r>
      <w:r w:rsidR="00A32C3F" w:rsidRPr="00A32C3F">
        <w:rPr>
          <w:rFonts w:ascii="Arial" w:hAnsi="Arial" w:cs="Arial"/>
          <w:color w:val="2B3E51"/>
          <w:sz w:val="25"/>
          <w:szCs w:val="27"/>
          <w:shd w:val="clear" w:color="auto" w:fill="FFFFFF"/>
        </w:rPr>
        <w:t>Suppose we are building a classifier that says whether a text is about sports or not. Our training data has 5 sentences:</w:t>
      </w:r>
    </w:p>
    <w:tbl>
      <w:tblPr>
        <w:tblW w:w="5850" w:type="dxa"/>
        <w:shd w:val="clear" w:color="auto" w:fill="FFFFFF"/>
        <w:tblCellMar>
          <w:top w:w="15" w:type="dxa"/>
          <w:left w:w="15" w:type="dxa"/>
          <w:bottom w:w="15" w:type="dxa"/>
          <w:right w:w="15" w:type="dxa"/>
        </w:tblCellMar>
        <w:tblLook w:val="04A0" w:firstRow="1" w:lastRow="0" w:firstColumn="1" w:lastColumn="0" w:noHBand="0" w:noVBand="1"/>
      </w:tblPr>
      <w:tblGrid>
        <w:gridCol w:w="3831"/>
        <w:gridCol w:w="2019"/>
      </w:tblGrid>
      <w:tr w:rsidR="00A32C3F" w:rsidRPr="00A32C3F" w:rsidTr="00A32C3F">
        <w:trPr>
          <w:trHeight w:val="35"/>
        </w:trPr>
        <w:tc>
          <w:tcPr>
            <w:tcW w:w="3831"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25" w:lineRule="atLeast"/>
              <w:rPr>
                <w:rFonts w:ascii="Arial" w:eastAsia="Times New Roman" w:hAnsi="Arial" w:cs="Arial"/>
                <w:color w:val="2B3E51"/>
                <w:sz w:val="23"/>
                <w:szCs w:val="27"/>
                <w:lang w:eastAsia="en-IN"/>
              </w:rPr>
            </w:pPr>
            <w:r w:rsidRPr="00A32C3F">
              <w:rPr>
                <w:rFonts w:ascii="Arial" w:eastAsia="Times New Roman" w:hAnsi="Arial" w:cs="Arial"/>
                <w:b/>
                <w:bCs/>
                <w:color w:val="2B3E51"/>
                <w:sz w:val="23"/>
                <w:lang w:eastAsia="en-IN"/>
              </w:rPr>
              <w:t>Text</w:t>
            </w:r>
          </w:p>
        </w:tc>
        <w:tc>
          <w:tcPr>
            <w:tcW w:w="2019"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25" w:lineRule="atLeast"/>
              <w:rPr>
                <w:rFonts w:ascii="Arial" w:eastAsia="Times New Roman" w:hAnsi="Arial" w:cs="Arial"/>
                <w:color w:val="2B3E51"/>
                <w:sz w:val="23"/>
                <w:szCs w:val="27"/>
                <w:lang w:eastAsia="en-IN"/>
              </w:rPr>
            </w:pPr>
            <w:r w:rsidRPr="00A32C3F">
              <w:rPr>
                <w:rFonts w:ascii="Arial" w:eastAsia="Times New Roman" w:hAnsi="Arial" w:cs="Arial"/>
                <w:b/>
                <w:bCs/>
                <w:color w:val="2B3E51"/>
                <w:sz w:val="23"/>
                <w:lang w:eastAsia="en-IN"/>
              </w:rPr>
              <w:t>Tag</w:t>
            </w:r>
          </w:p>
        </w:tc>
      </w:tr>
      <w:tr w:rsidR="00A32C3F" w:rsidRPr="00A32C3F" w:rsidTr="00A32C3F">
        <w:trPr>
          <w:trHeight w:val="132"/>
        </w:trPr>
        <w:tc>
          <w:tcPr>
            <w:tcW w:w="3831"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“A great game”</w:t>
            </w:r>
          </w:p>
        </w:tc>
        <w:tc>
          <w:tcPr>
            <w:tcW w:w="2019"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Sports</w:t>
            </w:r>
          </w:p>
        </w:tc>
      </w:tr>
      <w:tr w:rsidR="00A32C3F" w:rsidRPr="00A32C3F" w:rsidTr="00A32C3F">
        <w:trPr>
          <w:trHeight w:val="132"/>
        </w:trPr>
        <w:tc>
          <w:tcPr>
            <w:tcW w:w="3831"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“The election was over”</w:t>
            </w:r>
          </w:p>
        </w:tc>
        <w:tc>
          <w:tcPr>
            <w:tcW w:w="2019"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Not sports</w:t>
            </w:r>
          </w:p>
        </w:tc>
      </w:tr>
      <w:tr w:rsidR="00A32C3F" w:rsidRPr="00A32C3F" w:rsidTr="00A32C3F">
        <w:trPr>
          <w:trHeight w:val="132"/>
        </w:trPr>
        <w:tc>
          <w:tcPr>
            <w:tcW w:w="3831"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“Very clean match”</w:t>
            </w:r>
          </w:p>
        </w:tc>
        <w:tc>
          <w:tcPr>
            <w:tcW w:w="2019"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Sports</w:t>
            </w:r>
          </w:p>
        </w:tc>
      </w:tr>
      <w:tr w:rsidR="00A32C3F" w:rsidRPr="00A32C3F" w:rsidTr="00A32C3F">
        <w:trPr>
          <w:trHeight w:val="132"/>
        </w:trPr>
        <w:tc>
          <w:tcPr>
            <w:tcW w:w="3831"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“A clean but forgettable game”</w:t>
            </w:r>
          </w:p>
        </w:tc>
        <w:tc>
          <w:tcPr>
            <w:tcW w:w="2019"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Sports</w:t>
            </w:r>
          </w:p>
        </w:tc>
      </w:tr>
      <w:tr w:rsidR="00A32C3F" w:rsidRPr="00A32C3F" w:rsidTr="00A32C3F">
        <w:trPr>
          <w:trHeight w:val="20"/>
        </w:trPr>
        <w:tc>
          <w:tcPr>
            <w:tcW w:w="3831"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“It was a close election”</w:t>
            </w:r>
          </w:p>
        </w:tc>
        <w:tc>
          <w:tcPr>
            <w:tcW w:w="2019"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Not sports</w:t>
            </w:r>
          </w:p>
        </w:tc>
      </w:tr>
    </w:tbl>
    <w:p w:rsidR="00A32C3F" w:rsidRDefault="00A32C3F">
      <w:pPr>
        <w:rPr>
          <w:rFonts w:ascii="Arial" w:hAnsi="Arial" w:cs="Arial"/>
          <w:color w:val="2B3E51"/>
          <w:sz w:val="27"/>
          <w:szCs w:val="27"/>
          <w:shd w:val="clear" w:color="auto" w:fill="FFFFFF"/>
        </w:rPr>
      </w:pPr>
      <w:r>
        <w:rPr>
          <w:rFonts w:ascii="Arial" w:hAnsi="Arial" w:cs="Arial"/>
          <w:color w:val="2B3E51"/>
          <w:sz w:val="27"/>
          <w:szCs w:val="27"/>
          <w:shd w:val="clear" w:color="auto" w:fill="FFFFFF"/>
        </w:rPr>
        <w:t>Now, which tag does the sentence </w:t>
      </w:r>
      <w:r>
        <w:rPr>
          <w:rFonts w:ascii="Arial" w:hAnsi="Arial" w:cs="Arial"/>
          <w:i/>
          <w:iCs/>
          <w:color w:val="2B3E51"/>
          <w:sz w:val="27"/>
          <w:szCs w:val="27"/>
          <w:shd w:val="clear" w:color="auto" w:fill="FFFFFF"/>
        </w:rPr>
        <w:t>A very close game</w:t>
      </w:r>
      <w:r>
        <w:rPr>
          <w:rFonts w:ascii="Arial" w:hAnsi="Arial" w:cs="Arial"/>
          <w:color w:val="2B3E51"/>
          <w:sz w:val="27"/>
          <w:szCs w:val="27"/>
          <w:shd w:val="clear" w:color="auto" w:fill="FFFFFF"/>
        </w:rPr>
        <w:t> belong to?</w:t>
      </w:r>
    </w:p>
    <w:p w:rsidR="00A67B71" w:rsidRDefault="00A67B71">
      <w:pPr>
        <w:rPr>
          <w:rFonts w:ascii="Arial" w:hAnsi="Arial" w:cs="Arial"/>
          <w:color w:val="2B3E51"/>
          <w:sz w:val="27"/>
          <w:szCs w:val="27"/>
          <w:shd w:val="clear" w:color="auto" w:fill="FFFFFF"/>
        </w:rPr>
      </w:pPr>
    </w:p>
    <w:p w:rsidR="00A67B71" w:rsidRDefault="006321B4">
      <w:hyperlink r:id="rId6" w:history="1">
        <w:r w:rsidR="00A67B71">
          <w:rPr>
            <w:rStyle w:val="Hyperlink"/>
          </w:rPr>
          <w:t>https://monkeylearn.com/blog/practical-explanation-naive-bayes-classifier/</w:t>
        </w:r>
      </w:hyperlink>
    </w:p>
    <w:p w:rsidR="00A67B71" w:rsidRDefault="00A67B71"/>
    <w:p w:rsidR="00A67B71" w:rsidRDefault="006321B4">
      <w:r>
        <w:t>A</w:t>
      </w:r>
      <w:bookmarkStart w:id="0" w:name="_GoBack"/>
      <w:bookmarkEnd w:id="0"/>
      <w:r w:rsidR="00A67B71">
        <w:t>Q2:</w:t>
      </w:r>
    </w:p>
    <w:p w:rsidR="00A67B71" w:rsidRDefault="00A67B71">
      <w:r>
        <w:t xml:space="preserve">Now suppose that we have a new document that we don’t know the label of. What is the probability that a word in the document is </w:t>
      </w:r>
      <w:proofErr w:type="spellStart"/>
      <w:r>
        <w:t>wordtype</w:t>
      </w:r>
      <w:proofErr w:type="spellEnd"/>
      <w:r>
        <w:t xml:space="preserve"> 1?</w:t>
      </w:r>
    </w:p>
    <w:p w:rsidR="00A67B71" w:rsidRDefault="006321B4">
      <w:hyperlink r:id="rId7" w:history="1">
        <w:r w:rsidR="00A67B71">
          <w:rPr>
            <w:rStyle w:val="Hyperlink"/>
          </w:rPr>
          <w:t>https://people.cs.umass.edu/~brenocon/inlp2015/midterm-review-sols.pdf</w:t>
        </w:r>
      </w:hyperlink>
    </w:p>
    <w:sectPr w:rsidR="00A67B71" w:rsidSect="00694783">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6485"/>
    <w:multiLevelType w:val="hybridMultilevel"/>
    <w:tmpl w:val="1EC02C6E"/>
    <w:lvl w:ilvl="0" w:tplc="1562C4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D207F"/>
    <w:multiLevelType w:val="hybridMultilevel"/>
    <w:tmpl w:val="B9B625E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73F7687"/>
    <w:multiLevelType w:val="hybridMultilevel"/>
    <w:tmpl w:val="3AD8F12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A85DE9"/>
    <w:multiLevelType w:val="hybridMultilevel"/>
    <w:tmpl w:val="68EA55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72228A"/>
    <w:multiLevelType w:val="hybridMultilevel"/>
    <w:tmpl w:val="85CC7B7C"/>
    <w:lvl w:ilvl="0" w:tplc="92FAF18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E35FB"/>
    <w:rsid w:val="002102E9"/>
    <w:rsid w:val="002219DB"/>
    <w:rsid w:val="0025237B"/>
    <w:rsid w:val="003248A4"/>
    <w:rsid w:val="00496DEA"/>
    <w:rsid w:val="005159AE"/>
    <w:rsid w:val="005C0081"/>
    <w:rsid w:val="00616739"/>
    <w:rsid w:val="00627B72"/>
    <w:rsid w:val="006321B4"/>
    <w:rsid w:val="00656BFB"/>
    <w:rsid w:val="00685361"/>
    <w:rsid w:val="00694783"/>
    <w:rsid w:val="00706DBA"/>
    <w:rsid w:val="0071425A"/>
    <w:rsid w:val="00740C4D"/>
    <w:rsid w:val="007E67B4"/>
    <w:rsid w:val="00802377"/>
    <w:rsid w:val="00841AD5"/>
    <w:rsid w:val="00863B0C"/>
    <w:rsid w:val="00896CFA"/>
    <w:rsid w:val="008B0BC7"/>
    <w:rsid w:val="008C7EE4"/>
    <w:rsid w:val="009F297A"/>
    <w:rsid w:val="00A17E50"/>
    <w:rsid w:val="00A30402"/>
    <w:rsid w:val="00A32C3F"/>
    <w:rsid w:val="00A67B71"/>
    <w:rsid w:val="00B41FD4"/>
    <w:rsid w:val="00BE1F36"/>
    <w:rsid w:val="00BE35FB"/>
    <w:rsid w:val="00BF760D"/>
    <w:rsid w:val="00C728AF"/>
    <w:rsid w:val="00CC2046"/>
    <w:rsid w:val="00D44D91"/>
    <w:rsid w:val="00E2684C"/>
    <w:rsid w:val="00F17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6BC9"/>
  <w15:docId w15:val="{AD311BEA-9B97-4CA0-858D-42ACC445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3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5FB"/>
    <w:rPr>
      <w:rFonts w:ascii="Tahoma" w:hAnsi="Tahoma" w:cs="Tahoma"/>
      <w:sz w:val="16"/>
      <w:szCs w:val="16"/>
    </w:rPr>
  </w:style>
  <w:style w:type="paragraph" w:styleId="ListParagraph">
    <w:name w:val="List Paragraph"/>
    <w:basedOn w:val="Normal"/>
    <w:uiPriority w:val="34"/>
    <w:qFormat/>
    <w:rsid w:val="00BE35FB"/>
    <w:pPr>
      <w:ind w:left="720"/>
      <w:contextualSpacing/>
    </w:pPr>
  </w:style>
  <w:style w:type="character" w:styleId="Strong">
    <w:name w:val="Strong"/>
    <w:basedOn w:val="DefaultParagraphFont"/>
    <w:uiPriority w:val="22"/>
    <w:qFormat/>
    <w:rsid w:val="00A32C3F"/>
    <w:rPr>
      <w:b/>
      <w:bCs/>
    </w:rPr>
  </w:style>
  <w:style w:type="character" w:styleId="Hyperlink">
    <w:name w:val="Hyperlink"/>
    <w:basedOn w:val="DefaultParagraphFont"/>
    <w:uiPriority w:val="99"/>
    <w:semiHidden/>
    <w:unhideWhenUsed/>
    <w:rsid w:val="00A67B71"/>
    <w:rPr>
      <w:color w:val="0000FF"/>
      <w:u w:val="single"/>
    </w:rPr>
  </w:style>
  <w:style w:type="paragraph" w:customStyle="1" w:styleId="Default">
    <w:name w:val="Default"/>
    <w:rsid w:val="00863B0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694783"/>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59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ople.cs.umass.edu/~brenocon/inlp2015/midterm-review-sol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keylearn.com/blog/practical-explanation-naive-bayes-classifier/"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Jiitu</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neetu.sardana</dc:creator>
  <cp:lastModifiedBy>hp</cp:lastModifiedBy>
  <cp:revision>4</cp:revision>
  <dcterms:created xsi:type="dcterms:W3CDTF">2019-05-01T10:53:00Z</dcterms:created>
  <dcterms:modified xsi:type="dcterms:W3CDTF">2022-11-13T11:13:00Z</dcterms:modified>
</cp:coreProperties>
</file>