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2126"/>
        <w:gridCol w:w="1134"/>
        <w:gridCol w:w="1559"/>
        <w:gridCol w:w="1134"/>
        <w:gridCol w:w="2126"/>
      </w:tblGrid>
      <w:tr w:rsidR="00E740A7" w14:paraId="5DF35667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B882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807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3F1AC9" w14:textId="77777777" w:rsidR="00E740A7" w:rsidRDefault="00351C3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程序设计基础</w:t>
            </w:r>
          </w:p>
        </w:tc>
      </w:tr>
      <w:tr w:rsidR="00E740A7" w14:paraId="365CAA8B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8EE6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E4F375" w14:textId="77777777" w:rsidR="00E740A7" w:rsidRDefault="00351C3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  <w:r>
              <w:rPr>
                <w:rFonts w:hint="eastAsia"/>
                <w:sz w:val="24"/>
              </w:rPr>
              <w:t>：标准输入输出函数的使用</w:t>
            </w:r>
          </w:p>
        </w:tc>
      </w:tr>
      <w:tr w:rsidR="00E740A7" w14:paraId="35B589FA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076493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AA1937" w14:textId="77777777" w:rsidR="00E740A7" w:rsidRDefault="005430E1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025.10.22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964D90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地点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A6D72" w14:textId="77777777" w:rsidR="00E740A7" w:rsidRDefault="00351C3C" w:rsidP="005430E1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12J661-</w:t>
            </w:r>
            <w:r w:rsidR="005430E1">
              <w:rPr>
                <w:sz w:val="24"/>
              </w:rPr>
              <w:t>4</w:t>
            </w:r>
          </w:p>
        </w:tc>
      </w:tr>
      <w:tr w:rsidR="00E740A7" w14:paraId="04D8D808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B1450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0865" w14:textId="77777777" w:rsidR="00E740A7" w:rsidRDefault="00351C3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信息科学与工程学院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E188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6E0C40" w14:textId="77777777" w:rsidR="00E740A7" w:rsidRDefault="00351C3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计算机</w:t>
            </w:r>
          </w:p>
        </w:tc>
      </w:tr>
      <w:tr w:rsidR="00E740A7" w14:paraId="3073B811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6A26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8F2F9" w14:textId="75577490" w:rsidR="00E740A7" w:rsidRDefault="006A742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张睿霖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DF2A7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D359" w14:textId="19049F30" w:rsidR="00E740A7" w:rsidRDefault="006A742A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图灵</w:t>
            </w:r>
            <w:r>
              <w:rPr>
                <w:rFonts w:hint="eastAsia"/>
                <w:sz w:val="24"/>
              </w:rPr>
              <w:t>2501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DFA4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6A560A" w14:textId="17695A87" w:rsidR="00E740A7" w:rsidRDefault="006A742A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202531204079</w:t>
            </w:r>
          </w:p>
        </w:tc>
      </w:tr>
      <w:tr w:rsidR="00E740A7" w14:paraId="77929D11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69365F" w14:textId="77777777" w:rsidR="00E740A7" w:rsidRDefault="00351C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同组实验者</w:t>
            </w:r>
          </w:p>
          <w:p w14:paraId="7957BE50" w14:textId="77777777" w:rsidR="00E740A7" w:rsidRDefault="00351C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D012B" w14:textId="77777777" w:rsidR="00E740A7" w:rsidRDefault="005430E1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E740A7" w14:paraId="0BB56B54" w14:textId="77777777">
        <w:trPr>
          <w:trHeight w:val="12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EA09C32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95104C" w14:textId="77777777" w:rsidR="00E740A7" w:rsidRDefault="00E740A7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9ED6D4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07A444BC" w14:textId="77777777" w:rsidR="00E740A7" w:rsidRDefault="00351C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D8FE0" w14:textId="77777777" w:rsidR="00E740A7" w:rsidRDefault="00E740A7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E740A7" w14:paraId="021B1677" w14:textId="77777777">
        <w:trPr>
          <w:trHeight w:val="3196"/>
        </w:trPr>
        <w:tc>
          <w:tcPr>
            <w:tcW w:w="9624" w:type="dxa"/>
            <w:gridSpan w:val="6"/>
            <w:tcBorders>
              <w:top w:val="single" w:sz="12" w:space="0" w:color="auto"/>
            </w:tcBorders>
            <w:vAlign w:val="center"/>
          </w:tcPr>
          <w:p w14:paraId="49E33F05" w14:textId="77777777" w:rsidR="00E740A7" w:rsidRDefault="00351C3C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实验报告</w:t>
            </w:r>
            <w:r>
              <w:rPr>
                <w:b/>
                <w:sz w:val="28"/>
              </w:rPr>
              <w:t>内容基本要求</w:t>
            </w:r>
            <w:r>
              <w:rPr>
                <w:rFonts w:hint="eastAsia"/>
                <w:b/>
                <w:sz w:val="28"/>
              </w:rPr>
              <w:t>参考格式</w:t>
            </w:r>
          </w:p>
          <w:p w14:paraId="2DF583ED" w14:textId="77777777" w:rsidR="00E740A7" w:rsidRDefault="00351C3C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  <w:r>
              <w:rPr>
                <w:sz w:val="24"/>
              </w:rPr>
              <w:t>、实验目的</w:t>
            </w:r>
          </w:p>
          <w:p w14:paraId="3ED2DE29" w14:textId="77777777" w:rsidR="00E740A7" w:rsidRDefault="00351C3C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、实验环境</w:t>
            </w:r>
          </w:p>
          <w:p w14:paraId="3AA1942D" w14:textId="77777777" w:rsidR="00E740A7" w:rsidRDefault="00351C3C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63BE4E8C" w14:textId="77777777" w:rsidR="00E740A7" w:rsidRDefault="00351C3C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实验结果</w:t>
            </w:r>
          </w:p>
          <w:p w14:paraId="16D846A6" w14:textId="77777777" w:rsidR="00E740A7" w:rsidRDefault="00351C3C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</w:tc>
      </w:tr>
      <w:tr w:rsidR="00E740A7" w14:paraId="103BE05F" w14:textId="77777777">
        <w:trPr>
          <w:trHeight w:val="5430"/>
        </w:trPr>
        <w:tc>
          <w:tcPr>
            <w:tcW w:w="9624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 w14:paraId="643983A2" w14:textId="77777777" w:rsidR="00E740A7" w:rsidRPr="009F3234" w:rsidRDefault="009F3234" w:rsidP="009F3234"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一、</w:t>
            </w:r>
            <w:r w:rsidR="00351C3C" w:rsidRPr="009F3234">
              <w:rPr>
                <w:rFonts w:hint="eastAsia"/>
                <w:sz w:val="24"/>
              </w:rPr>
              <w:t>实验目的</w:t>
            </w:r>
          </w:p>
          <w:p w14:paraId="0D7BC4BC" w14:textId="77777777" w:rsidR="00E740A7" w:rsidRDefault="00351C3C">
            <w:pPr>
              <w:pStyle w:val="ae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了解编程环境，学会标准输入输出函数的使用</w:t>
            </w:r>
          </w:p>
          <w:p w14:paraId="60371379" w14:textId="77777777" w:rsidR="00E740A7" w:rsidRPr="009F3234" w:rsidRDefault="009F3234" w:rsidP="009F3234"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</w:t>
            </w:r>
            <w:r w:rsidR="00351C3C" w:rsidRPr="009F3234">
              <w:rPr>
                <w:rFonts w:hint="eastAsia"/>
                <w:sz w:val="24"/>
              </w:rPr>
              <w:t>实验环境</w:t>
            </w:r>
          </w:p>
          <w:p w14:paraId="3BF2E51F" w14:textId="77777777" w:rsidR="00E740A7" w:rsidRDefault="00351C3C">
            <w:pPr>
              <w:pStyle w:val="ae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操作系统为</w:t>
            </w:r>
            <w:r>
              <w:rPr>
                <w:rFonts w:hint="eastAsia"/>
                <w:sz w:val="24"/>
              </w:rPr>
              <w:t>Microsoft Windows7</w:t>
            </w:r>
            <w:r>
              <w:rPr>
                <w:rFonts w:hint="eastAsia"/>
                <w:sz w:val="24"/>
              </w:rPr>
              <w:t>，编程环境为</w:t>
            </w:r>
            <w:r>
              <w:rPr>
                <w:rFonts w:hint="eastAsia"/>
                <w:sz w:val="24"/>
              </w:rPr>
              <w:t xml:space="preserve">Microsoft Visual </w:t>
            </w:r>
            <w:r>
              <w:rPr>
                <w:sz w:val="24"/>
              </w:rPr>
              <w:t>C++</w:t>
            </w:r>
          </w:p>
          <w:p w14:paraId="704C99C5" w14:textId="77777777" w:rsidR="00E740A7" w:rsidRPr="009F3234" w:rsidRDefault="009F3234" w:rsidP="009F3234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三、</w:t>
            </w:r>
            <w:r w:rsidR="00351C3C" w:rsidRPr="009F3234">
              <w:rPr>
                <w:rFonts w:hint="eastAsia"/>
                <w:sz w:val="24"/>
              </w:rPr>
              <w:t>实验</w:t>
            </w:r>
            <w:r w:rsidR="00351C3C" w:rsidRPr="009F3234">
              <w:rPr>
                <w:sz w:val="24"/>
              </w:rPr>
              <w:t>步骤</w:t>
            </w:r>
            <w:r w:rsidR="00351C3C" w:rsidRPr="009F3234">
              <w:rPr>
                <w:rFonts w:hint="eastAsia"/>
                <w:sz w:val="24"/>
              </w:rPr>
              <w:t>/</w:t>
            </w:r>
            <w:r w:rsidR="00351C3C" w:rsidRPr="009F3234">
              <w:rPr>
                <w:rFonts w:hint="eastAsia"/>
                <w:sz w:val="24"/>
              </w:rPr>
              <w:t>过程</w:t>
            </w:r>
          </w:p>
          <w:p w14:paraId="2449CB2B" w14:textId="77777777" w:rsidR="006A742A" w:rsidRDefault="00351C3C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 w:hint="default"/>
                <w:b w:val="0"/>
                <w:bCs/>
                <w:kern w:val="2"/>
                <w:sz w:val="24"/>
                <w:szCs w:val="24"/>
              </w:rPr>
            </w:pPr>
            <w:r>
              <w:rPr>
                <w:b w:val="0"/>
                <w:bCs/>
                <w:color w:val="FF0000"/>
                <w:sz w:val="24"/>
              </w:rPr>
              <w:t>题目1：</w:t>
            </w:r>
            <w:r w:rsidR="009F3234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几周零几天</w:t>
            </w:r>
            <w:r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</w:t>
            </w:r>
          </w:p>
          <w:p w14:paraId="51E370D7" w14:textId="0B35A6B9" w:rsidR="006A742A" w:rsidRPr="006A742A" w:rsidRDefault="00351C3C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</w:t>
            </w:r>
            <w:r w:rsidR="006A742A"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#include&lt;iostream&gt;</w:t>
            </w:r>
          </w:p>
          <w:p w14:paraId="1D6CBDFA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using namespace std;</w:t>
            </w:r>
          </w:p>
          <w:p w14:paraId="6FC0D970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int </w:t>
            </w:r>
            <w:proofErr w:type="gram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main(</w:t>
            </w:r>
            <w:proofErr w:type="gram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)</w:t>
            </w:r>
          </w:p>
          <w:p w14:paraId="546291AD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{</w:t>
            </w:r>
          </w:p>
          <w:p w14:paraId="647B7A94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lastRenderedPageBreak/>
              <w:t xml:space="preserve">    int </w:t>
            </w:r>
            <w:proofErr w:type="spell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i</w:t>
            </w:r>
            <w:proofErr w:type="spell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;</w:t>
            </w:r>
          </w:p>
          <w:p w14:paraId="701A6CB5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   </w:t>
            </w:r>
            <w:proofErr w:type="spell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cin</w:t>
            </w:r>
            <w:proofErr w:type="spell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&gt;&gt;</w:t>
            </w:r>
            <w:proofErr w:type="spell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i</w:t>
            </w:r>
            <w:proofErr w:type="spell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;</w:t>
            </w:r>
          </w:p>
          <w:p w14:paraId="40C96001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   </w:t>
            </w:r>
            <w:proofErr w:type="spell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cout</w:t>
            </w:r>
            <w:proofErr w:type="spell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&lt;&lt;</w:t>
            </w:r>
            <w:proofErr w:type="spellStart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i</w:t>
            </w:r>
            <w:proofErr w:type="spellEnd"/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/7&lt;&lt;" "&lt;&lt;i%7;</w:t>
            </w:r>
          </w:p>
          <w:p w14:paraId="0874D0C5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</w:pPr>
            <w:r w:rsidRPr="006A742A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}</w:t>
            </w:r>
          </w:p>
          <w:p w14:paraId="45B40DA8" w14:textId="0479D735" w:rsidR="00E740A7" w:rsidRPr="006A742A" w:rsidRDefault="00E740A7">
            <w:pPr>
              <w:pStyle w:val="2"/>
              <w:widowControl/>
              <w:spacing w:line="270" w:lineRule="atLeast"/>
              <w:ind w:firstLineChars="200" w:firstLine="480"/>
              <w:jc w:val="both"/>
              <w:rPr>
                <w:b w:val="0"/>
                <w:bCs/>
                <w:color w:val="FF0000"/>
                <w:sz w:val="24"/>
              </w:rPr>
            </w:pPr>
          </w:p>
          <w:p w14:paraId="2C9E729E" w14:textId="77777777" w:rsidR="006A742A" w:rsidRDefault="00351C3C" w:rsidP="006A742A">
            <w:pPr>
              <w:pStyle w:val="2"/>
              <w:widowControl/>
              <w:spacing w:line="270" w:lineRule="atLeast"/>
              <w:ind w:firstLineChars="200" w:firstLine="480"/>
              <w:rPr>
                <w:rFonts w:ascii="Times New Roman" w:hAnsi="Times New Roman" w:hint="default"/>
                <w:b w:val="0"/>
                <w:bCs/>
                <w:kern w:val="2"/>
                <w:sz w:val="24"/>
                <w:szCs w:val="24"/>
              </w:rPr>
            </w:pPr>
            <w:r>
              <w:rPr>
                <w:b w:val="0"/>
                <w:bCs/>
                <w:color w:val="FF0000"/>
                <w:sz w:val="24"/>
              </w:rPr>
              <w:t>题目2：</w:t>
            </w:r>
            <w:r w:rsidR="009F3234">
              <w:rPr>
                <w:rFonts w:ascii="Times New Roman" w:hAnsi="Times New Roman" w:hint="default"/>
                <w:b w:val="0"/>
                <w:bCs/>
                <w:kern w:val="2"/>
                <w:sz w:val="24"/>
                <w:szCs w:val="24"/>
              </w:rPr>
              <w:t>温度转换</w:t>
            </w:r>
            <w:r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 </w:t>
            </w:r>
          </w:p>
          <w:p w14:paraId="224636C2" w14:textId="4EABB729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#include&lt;iostream&gt;</w:t>
            </w:r>
          </w:p>
          <w:p w14:paraId="7AAF7CC0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#include&lt;iomanip&gt;</w:t>
            </w:r>
          </w:p>
          <w:p w14:paraId="3951CE82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using namespace std;</w:t>
            </w:r>
          </w:p>
          <w:p w14:paraId="126C1557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int </w:t>
            </w:r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main(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)</w:t>
            </w:r>
          </w:p>
          <w:p w14:paraId="577B625A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{</w:t>
            </w:r>
          </w:p>
          <w:p w14:paraId="3378F5EE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double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;</w:t>
            </w:r>
          </w:p>
          <w:p w14:paraId="427F8021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cin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&gt;&gt;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;</w:t>
            </w:r>
          </w:p>
          <w:p w14:paraId="30635592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cout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&lt;&lt;fixed&lt;&lt;</w:t>
            </w:r>
            <w:proofErr w:type="spellStart"/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setprecision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(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1);</w:t>
            </w:r>
          </w:p>
          <w:p w14:paraId="6DD684DF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cout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&lt;&lt;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*9/5+32;</w:t>
            </w:r>
          </w:p>
          <w:p w14:paraId="59B4601D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}</w:t>
            </w:r>
          </w:p>
          <w:p w14:paraId="77D8112C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</w:p>
          <w:p w14:paraId="3717C09E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</w:p>
          <w:p w14:paraId="3654A220" w14:textId="77777777" w:rsidR="006A742A" w:rsidRPr="006A742A" w:rsidRDefault="00351C3C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>
              <w:rPr>
                <w:b w:val="0"/>
                <w:bCs/>
                <w:color w:val="FF0000"/>
                <w:sz w:val="24"/>
              </w:rPr>
              <w:t>题目3：</w:t>
            </w:r>
            <w:r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计算</w:t>
            </w:r>
            <w:r w:rsidR="009F3234"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>三角形面积</w:t>
            </w:r>
            <w:r>
              <w:rPr>
                <w:rFonts w:ascii="Times New Roman" w:hAnsi="Times New Roman"/>
                <w:b w:val="0"/>
                <w:bCs/>
                <w:kern w:val="2"/>
                <w:sz w:val="24"/>
                <w:szCs w:val="24"/>
              </w:rPr>
              <w:t xml:space="preserve">  </w:t>
            </w:r>
            <w:r w:rsidR="006A742A" w:rsidRPr="006A742A">
              <w:rPr>
                <w:b w:val="0"/>
                <w:bCs/>
                <w:color w:val="FF0000"/>
                <w:sz w:val="24"/>
              </w:rPr>
              <w:t>#include&lt;iostream&gt;</w:t>
            </w:r>
          </w:p>
          <w:p w14:paraId="67DC7798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#include&lt;iomanip&gt;</w:t>
            </w:r>
          </w:p>
          <w:p w14:paraId="0FE4F77C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#include&lt;cmath&gt;</w:t>
            </w:r>
          </w:p>
          <w:p w14:paraId="5DF70DC9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using namespace std;</w:t>
            </w:r>
          </w:p>
          <w:p w14:paraId="69D8CBA2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int </w:t>
            </w:r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main(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)</w:t>
            </w:r>
          </w:p>
          <w:p w14:paraId="3D08EA1B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lastRenderedPageBreak/>
              <w:t>{</w:t>
            </w:r>
          </w:p>
          <w:p w14:paraId="1A09E900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double </w:t>
            </w:r>
            <w:proofErr w:type="spellStart"/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a,b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,c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;</w:t>
            </w:r>
          </w:p>
          <w:p w14:paraId="093C5AA7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cin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&gt;&gt;a&gt;&gt;b&gt;&gt;c;</w:t>
            </w:r>
          </w:p>
          <w:p w14:paraId="6B6E6E3D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double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 xml:space="preserve"> = (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a+b+c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)/2;</w:t>
            </w:r>
          </w:p>
          <w:p w14:paraId="0688157F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cout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&lt;&lt;fixed&lt;&lt;</w:t>
            </w:r>
            <w:proofErr w:type="spellStart"/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setprecision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(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3);</w:t>
            </w:r>
          </w:p>
          <w:p w14:paraId="2DAD5C04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 xml:space="preserve">    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cout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&lt;&lt;sqrt(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*(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-</w:t>
            </w:r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a)*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(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-</w:t>
            </w:r>
            <w:proofErr w:type="gramStart"/>
            <w:r w:rsidRPr="006A742A">
              <w:rPr>
                <w:b w:val="0"/>
                <w:bCs/>
                <w:color w:val="FF0000"/>
                <w:sz w:val="24"/>
              </w:rPr>
              <w:t>b)*</w:t>
            </w:r>
            <w:proofErr w:type="gramEnd"/>
            <w:r w:rsidRPr="006A742A">
              <w:rPr>
                <w:b w:val="0"/>
                <w:bCs/>
                <w:color w:val="FF0000"/>
                <w:sz w:val="24"/>
              </w:rPr>
              <w:t>(</w:t>
            </w:r>
            <w:proofErr w:type="spellStart"/>
            <w:r w:rsidRPr="006A742A">
              <w:rPr>
                <w:b w:val="0"/>
                <w:bCs/>
                <w:color w:val="FF0000"/>
                <w:sz w:val="24"/>
              </w:rPr>
              <w:t>i</w:t>
            </w:r>
            <w:proofErr w:type="spellEnd"/>
            <w:r w:rsidRPr="006A742A">
              <w:rPr>
                <w:b w:val="0"/>
                <w:bCs/>
                <w:color w:val="FF0000"/>
                <w:sz w:val="24"/>
              </w:rPr>
              <w:t>-c));</w:t>
            </w:r>
          </w:p>
          <w:p w14:paraId="6EAFC5BD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  <w:r w:rsidRPr="006A742A">
              <w:rPr>
                <w:b w:val="0"/>
                <w:bCs/>
                <w:color w:val="FF0000"/>
                <w:sz w:val="24"/>
              </w:rPr>
              <w:t>}</w:t>
            </w:r>
          </w:p>
          <w:p w14:paraId="6841DE04" w14:textId="77777777" w:rsidR="006A742A" w:rsidRPr="006A742A" w:rsidRDefault="006A742A" w:rsidP="006A742A">
            <w:pPr>
              <w:pStyle w:val="2"/>
              <w:widowControl/>
              <w:spacing w:line="270" w:lineRule="atLeast"/>
              <w:ind w:firstLineChars="200" w:firstLine="480"/>
              <w:rPr>
                <w:b w:val="0"/>
                <w:bCs/>
                <w:color w:val="FF0000"/>
                <w:sz w:val="24"/>
              </w:rPr>
            </w:pPr>
          </w:p>
          <w:p w14:paraId="72CFD5F6" w14:textId="41EF311F" w:rsidR="00E740A7" w:rsidRPr="009F3234" w:rsidRDefault="009F3234" w:rsidP="009F3234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四、</w:t>
            </w:r>
            <w:r w:rsidR="00351C3C" w:rsidRPr="009F3234">
              <w:rPr>
                <w:rFonts w:hint="eastAsia"/>
                <w:color w:val="FF0000"/>
                <w:sz w:val="24"/>
              </w:rPr>
              <w:t>实验结果</w:t>
            </w:r>
          </w:p>
          <w:p w14:paraId="3754AF1E" w14:textId="68852F15" w:rsidR="00E740A7" w:rsidRPr="009F3234" w:rsidRDefault="00351C3C" w:rsidP="009F3234">
            <w:pPr>
              <w:spacing w:line="276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9F3234">
              <w:rPr>
                <w:rFonts w:hint="eastAsia"/>
                <w:bCs/>
                <w:sz w:val="24"/>
              </w:rPr>
              <w:t>几周零几天</w:t>
            </w:r>
            <w:r>
              <w:rPr>
                <w:rFonts w:hint="eastAsia"/>
                <w:bCs/>
                <w:sz w:val="24"/>
              </w:rPr>
              <w:t xml:space="preserve">  </w:t>
            </w:r>
            <w:r w:rsidR="006A742A">
              <w:rPr>
                <w:noProof/>
              </w:rPr>
              <w:drawing>
                <wp:inline distT="0" distB="0" distL="0" distR="0" wp14:anchorId="5C2056E9" wp14:editId="5FB30747">
                  <wp:extent cx="5974080" cy="3190875"/>
                  <wp:effectExtent l="0" t="0" r="7620" b="9525"/>
                  <wp:docPr id="767633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339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9F3234">
              <w:rPr>
                <w:bCs/>
                <w:sz w:val="24"/>
              </w:rPr>
              <w:t>温度转换</w:t>
            </w:r>
            <w:r>
              <w:rPr>
                <w:rFonts w:hint="eastAsia"/>
                <w:bCs/>
                <w:sz w:val="24"/>
              </w:rPr>
              <w:t xml:space="preserve">  </w:t>
            </w:r>
            <w:r w:rsidR="006A742A">
              <w:rPr>
                <w:noProof/>
              </w:rPr>
              <w:lastRenderedPageBreak/>
              <w:drawing>
                <wp:inline distT="0" distB="0" distL="0" distR="0" wp14:anchorId="7A436829" wp14:editId="06FFF365">
                  <wp:extent cx="5974080" cy="3190875"/>
                  <wp:effectExtent l="0" t="0" r="7620" b="9525"/>
                  <wp:docPr id="1219509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092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FF0000"/>
                <w:sz w:val="24"/>
              </w:rPr>
              <w:t>题目</w:t>
            </w:r>
            <w:r>
              <w:rPr>
                <w:rFonts w:hint="eastAsia"/>
                <w:bCs/>
                <w:color w:val="FF0000"/>
                <w:sz w:val="24"/>
              </w:rPr>
              <w:t>3</w:t>
            </w:r>
            <w:r>
              <w:rPr>
                <w:rFonts w:hint="eastAsia"/>
                <w:bCs/>
                <w:color w:val="FF0000"/>
                <w:sz w:val="24"/>
              </w:rPr>
              <w:t>：</w:t>
            </w:r>
            <w:r w:rsidR="009F3234">
              <w:rPr>
                <w:rFonts w:hint="eastAsia"/>
                <w:bCs/>
                <w:sz w:val="24"/>
              </w:rPr>
              <w:t>计算</w:t>
            </w:r>
            <w:r w:rsidR="009F3234">
              <w:rPr>
                <w:b/>
                <w:bCs/>
                <w:sz w:val="24"/>
              </w:rPr>
              <w:t>三角形面积</w:t>
            </w:r>
            <w:r w:rsidR="009F3234"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 xml:space="preserve">  </w:t>
            </w:r>
            <w:r w:rsidR="006A742A">
              <w:rPr>
                <w:noProof/>
              </w:rPr>
              <w:drawing>
                <wp:inline distT="0" distB="0" distL="0" distR="0" wp14:anchorId="586C165D" wp14:editId="45A2D08A">
                  <wp:extent cx="5974080" cy="3190875"/>
                  <wp:effectExtent l="0" t="0" r="7620" b="9525"/>
                  <wp:docPr id="1156207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207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72000" w:rsidRPr="009F3234">
              <w:rPr>
                <w:rFonts w:hint="eastAsia"/>
                <w:color w:val="FF0000"/>
                <w:sz w:val="24"/>
              </w:rPr>
              <w:t>五、</w:t>
            </w:r>
            <w:r w:rsidRPr="009F3234">
              <w:rPr>
                <w:rFonts w:hint="eastAsia"/>
                <w:color w:val="FF0000"/>
                <w:sz w:val="24"/>
              </w:rPr>
              <w:t>实验分析</w:t>
            </w:r>
            <w:r w:rsidRPr="009F3234">
              <w:rPr>
                <w:color w:val="FF0000"/>
                <w:sz w:val="24"/>
              </w:rPr>
              <w:t>及反馈</w:t>
            </w:r>
          </w:p>
          <w:p w14:paraId="46CEE358" w14:textId="77777777" w:rsidR="00E740A7" w:rsidRDefault="00351C3C">
            <w:pPr>
              <w:pStyle w:val="ae"/>
              <w:spacing w:line="276" w:lineRule="auto"/>
              <w:ind w:left="480" w:firstLineChars="0" w:firstLine="0"/>
              <w:rPr>
                <w:color w:val="FF0000"/>
                <w:sz w:val="24"/>
              </w:rPr>
            </w:pPr>
            <w:proofErr w:type="gramStart"/>
            <w:r>
              <w:rPr>
                <w:rFonts w:hint="eastAsia"/>
                <w:color w:val="FF0000"/>
                <w:sz w:val="24"/>
              </w:rPr>
              <w:t>写</w:t>
            </w:r>
            <w:r w:rsidR="00272000">
              <w:rPr>
                <w:rFonts w:hint="eastAsia"/>
                <w:color w:val="FF0000"/>
                <w:sz w:val="24"/>
              </w:rPr>
              <w:t>出现</w:t>
            </w:r>
            <w:proofErr w:type="gramEnd"/>
            <w:r w:rsidR="00272000">
              <w:rPr>
                <w:rFonts w:hint="eastAsia"/>
                <w:color w:val="FF0000"/>
                <w:sz w:val="24"/>
              </w:rPr>
              <w:t>了什么错误，怎么解决的，本次实验的</w:t>
            </w:r>
            <w:r>
              <w:rPr>
                <w:rFonts w:hint="eastAsia"/>
                <w:color w:val="FF0000"/>
                <w:sz w:val="24"/>
              </w:rPr>
              <w:t>心得体会</w:t>
            </w:r>
          </w:p>
          <w:p w14:paraId="09F491D2" w14:textId="77777777" w:rsidR="00E740A7" w:rsidRDefault="00E740A7">
            <w:pPr>
              <w:pStyle w:val="ae"/>
              <w:spacing w:line="276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068AD985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17C76796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57DD95AC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6AC3B974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1AE8C67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504D2F86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3C24F4EE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0D532B6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3E0771AB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3EA08935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FBC9929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14C8ABD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073747D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0848B4C2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684B25AE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5F16EB0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3A300DAF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6089D1CE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242C6DF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6D4163A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41659845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18F69CD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5DADC67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584629DE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16C10A4F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06B53851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13E3711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7AD3777D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1D9C0168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04EEA42A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521C8745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B7E3BC2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24C74537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0BB70A41" w14:textId="77777777" w:rsidR="00E740A7" w:rsidRDefault="00E740A7">
            <w:pPr>
              <w:spacing w:line="276" w:lineRule="auto"/>
              <w:rPr>
                <w:sz w:val="24"/>
              </w:rPr>
            </w:pPr>
          </w:p>
          <w:p w14:paraId="081106BB" w14:textId="77777777" w:rsidR="00E740A7" w:rsidRDefault="00E740A7">
            <w:pPr>
              <w:spacing w:line="276" w:lineRule="auto"/>
              <w:rPr>
                <w:sz w:val="24"/>
              </w:rPr>
            </w:pPr>
          </w:p>
        </w:tc>
      </w:tr>
      <w:tr w:rsidR="00E740A7" w14:paraId="65A85597" w14:textId="77777777">
        <w:trPr>
          <w:trHeight w:val="5430"/>
        </w:trPr>
        <w:tc>
          <w:tcPr>
            <w:tcW w:w="9624" w:type="dxa"/>
            <w:gridSpan w:val="6"/>
            <w:tcBorders>
              <w:top w:val="single" w:sz="12" w:space="0" w:color="auto"/>
            </w:tcBorders>
          </w:tcPr>
          <w:p w14:paraId="641B44F9" w14:textId="77777777" w:rsidR="00E740A7" w:rsidRDefault="00351C3C"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 </w:t>
            </w:r>
          </w:p>
          <w:p w14:paraId="0531E199" w14:textId="77777777" w:rsidR="00E740A7" w:rsidRDefault="00E740A7">
            <w:pPr>
              <w:spacing w:line="276" w:lineRule="auto"/>
              <w:rPr>
                <w:sz w:val="24"/>
              </w:rPr>
            </w:pPr>
          </w:p>
        </w:tc>
      </w:tr>
    </w:tbl>
    <w:p w14:paraId="05E865BD" w14:textId="77777777" w:rsidR="00E740A7" w:rsidRDefault="00E740A7">
      <w:pPr>
        <w:tabs>
          <w:tab w:val="left" w:pos="2280"/>
        </w:tabs>
        <w:rPr>
          <w:sz w:val="24"/>
        </w:rPr>
        <w:sectPr w:rsidR="00E740A7">
          <w:headerReference w:type="default" r:id="rId12"/>
          <w:footerReference w:type="default" r:id="rId13"/>
          <w:pgSz w:w="11906" w:h="16838"/>
          <w:pgMar w:top="1418" w:right="1134" w:bottom="1134" w:left="1134" w:header="737" w:footer="992" w:gutter="0"/>
          <w:cols w:space="425"/>
          <w:docGrid w:type="lines" w:linePitch="312"/>
        </w:sect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E740A7" w14:paraId="21A062FC" w14:textId="77777777">
        <w:trPr>
          <w:trHeight w:val="13856"/>
        </w:trPr>
        <w:tc>
          <w:tcPr>
            <w:tcW w:w="9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93BC02" w14:textId="77777777" w:rsidR="00E740A7" w:rsidRDefault="00E740A7">
            <w:pPr>
              <w:spacing w:line="276" w:lineRule="auto"/>
              <w:rPr>
                <w:sz w:val="24"/>
              </w:rPr>
            </w:pPr>
          </w:p>
        </w:tc>
      </w:tr>
    </w:tbl>
    <w:p w14:paraId="21021140" w14:textId="77777777" w:rsidR="00E740A7" w:rsidRDefault="00E740A7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E740A7" w14:paraId="63529641" w14:textId="77777777">
        <w:trPr>
          <w:trHeight w:val="13856"/>
        </w:trPr>
        <w:tc>
          <w:tcPr>
            <w:tcW w:w="9628" w:type="dxa"/>
          </w:tcPr>
          <w:p w14:paraId="675C8476" w14:textId="77777777" w:rsidR="00E740A7" w:rsidRDefault="00E740A7">
            <w:pPr>
              <w:spacing w:line="276" w:lineRule="auto"/>
              <w:rPr>
                <w:sz w:val="24"/>
              </w:rPr>
            </w:pPr>
          </w:p>
        </w:tc>
      </w:tr>
    </w:tbl>
    <w:p w14:paraId="725B3153" w14:textId="77777777" w:rsidR="00E740A7" w:rsidRDefault="00E740A7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E740A7" w14:paraId="620CE86D" w14:textId="77777777">
        <w:trPr>
          <w:trHeight w:val="13856"/>
        </w:trPr>
        <w:tc>
          <w:tcPr>
            <w:tcW w:w="9628" w:type="dxa"/>
          </w:tcPr>
          <w:p w14:paraId="2F8024B4" w14:textId="77777777" w:rsidR="00E740A7" w:rsidRDefault="00E740A7">
            <w:pPr>
              <w:spacing w:line="276" w:lineRule="auto"/>
              <w:rPr>
                <w:sz w:val="24"/>
              </w:rPr>
            </w:pPr>
          </w:p>
        </w:tc>
      </w:tr>
    </w:tbl>
    <w:p w14:paraId="243D920A" w14:textId="77777777" w:rsidR="00E740A7" w:rsidRDefault="00E740A7">
      <w:pPr>
        <w:spacing w:line="180" w:lineRule="exact"/>
        <w:rPr>
          <w:sz w:val="15"/>
          <w:szCs w:val="15"/>
        </w:rPr>
      </w:pPr>
    </w:p>
    <w:sectPr w:rsidR="00E740A7">
      <w:headerReference w:type="default" r:id="rId14"/>
      <w:footerReference w:type="default" r:id="rId15"/>
      <w:pgSz w:w="11906" w:h="16838"/>
      <w:pgMar w:top="1418" w:right="1134" w:bottom="1134" w:left="1134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A830" w14:textId="77777777" w:rsidR="00E73AF0" w:rsidRDefault="00E73AF0">
      <w:r>
        <w:separator/>
      </w:r>
    </w:p>
  </w:endnote>
  <w:endnote w:type="continuationSeparator" w:id="0">
    <w:p w14:paraId="61B189FC" w14:textId="77777777" w:rsidR="00E73AF0" w:rsidRDefault="00E7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E198" w14:textId="77777777" w:rsidR="00E740A7" w:rsidRDefault="00351C3C">
    <w:pPr>
      <w:tabs>
        <w:tab w:val="left" w:pos="2280"/>
      </w:tabs>
    </w:pPr>
    <w:r>
      <w:rPr>
        <w:rFonts w:hint="eastAsia"/>
        <w:sz w:val="20"/>
      </w:rPr>
      <w:t>正反</w:t>
    </w:r>
    <w:r>
      <w:rPr>
        <w:sz w:val="20"/>
      </w:rPr>
      <w:t>双面打印</w:t>
    </w:r>
    <w:r>
      <w:rPr>
        <w:rFonts w:hint="eastAsia"/>
        <w:sz w:val="20"/>
      </w:rPr>
      <w:t>后进行</w:t>
    </w:r>
    <w:r>
      <w:rPr>
        <w:sz w:val="20"/>
      </w:rPr>
      <w:t>书写</w:t>
    </w:r>
    <w:r>
      <w:rPr>
        <w:rFonts w:hint="eastAsia"/>
        <w:sz w:val="20"/>
      </w:rPr>
      <w:t>或粘贴</w:t>
    </w:r>
    <w:r>
      <w:rPr>
        <w:rFonts w:hint="eastAsia"/>
        <w:sz w:val="20"/>
      </w:rPr>
      <w:t xml:space="preserve">                                      </w:t>
    </w:r>
    <w:r>
      <w:rPr>
        <w:rFonts w:hint="eastAsia"/>
      </w:rPr>
      <w:t>济南大学</w:t>
    </w:r>
    <w:r>
      <w:t>信息科学与工程学院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7746" w14:textId="77777777" w:rsidR="00E740A7" w:rsidRDefault="00351C3C">
    <w:pPr>
      <w:pStyle w:val="a5"/>
      <w:ind w:right="360"/>
      <w:jc w:val="right"/>
    </w:pPr>
    <w:r>
      <w:rPr>
        <w:rFonts w:hint="eastAsia"/>
      </w:rPr>
      <w:t>济南大学</w:t>
    </w:r>
    <w:r>
      <w:t>信息科学与工程学院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818F1" w14:textId="77777777" w:rsidR="00E73AF0" w:rsidRDefault="00E73AF0">
      <w:r>
        <w:separator/>
      </w:r>
    </w:p>
  </w:footnote>
  <w:footnote w:type="continuationSeparator" w:id="0">
    <w:p w14:paraId="2C22CCD4" w14:textId="77777777" w:rsidR="00E73AF0" w:rsidRDefault="00E73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CA09" w14:textId="77777777" w:rsidR="00E740A7" w:rsidRDefault="00351C3C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EE97" w14:textId="77777777" w:rsidR="00E740A7" w:rsidRDefault="00351C3C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12A1"/>
    <w:multiLevelType w:val="multilevel"/>
    <w:tmpl w:val="591712A1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4114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46"/>
    <w:rsid w:val="00063F71"/>
    <w:rsid w:val="000855E4"/>
    <w:rsid w:val="000D34C1"/>
    <w:rsid w:val="0018776D"/>
    <w:rsid w:val="001B19FC"/>
    <w:rsid w:val="001B446E"/>
    <w:rsid w:val="00272000"/>
    <w:rsid w:val="002C1B00"/>
    <w:rsid w:val="00351C3C"/>
    <w:rsid w:val="003552F1"/>
    <w:rsid w:val="00363A57"/>
    <w:rsid w:val="003A5ADB"/>
    <w:rsid w:val="00447BE8"/>
    <w:rsid w:val="005430E1"/>
    <w:rsid w:val="00547ECA"/>
    <w:rsid w:val="005C6202"/>
    <w:rsid w:val="005F0F1B"/>
    <w:rsid w:val="00615851"/>
    <w:rsid w:val="00655CB6"/>
    <w:rsid w:val="006705EB"/>
    <w:rsid w:val="006A742A"/>
    <w:rsid w:val="006C61CC"/>
    <w:rsid w:val="006D2034"/>
    <w:rsid w:val="006E21F6"/>
    <w:rsid w:val="006E4C40"/>
    <w:rsid w:val="00706C33"/>
    <w:rsid w:val="0072302F"/>
    <w:rsid w:val="00781BEE"/>
    <w:rsid w:val="007F3856"/>
    <w:rsid w:val="00831264"/>
    <w:rsid w:val="00832F6B"/>
    <w:rsid w:val="008E5698"/>
    <w:rsid w:val="00932A43"/>
    <w:rsid w:val="00960DD1"/>
    <w:rsid w:val="009F3234"/>
    <w:rsid w:val="009F54EC"/>
    <w:rsid w:val="00A80EEB"/>
    <w:rsid w:val="00A84D75"/>
    <w:rsid w:val="00A97E91"/>
    <w:rsid w:val="00AC0ACA"/>
    <w:rsid w:val="00AC667A"/>
    <w:rsid w:val="00AF2CF7"/>
    <w:rsid w:val="00C13CE3"/>
    <w:rsid w:val="00CC2ACB"/>
    <w:rsid w:val="00CE5B26"/>
    <w:rsid w:val="00D41196"/>
    <w:rsid w:val="00D566E8"/>
    <w:rsid w:val="00E0510D"/>
    <w:rsid w:val="00E73AF0"/>
    <w:rsid w:val="00E740A7"/>
    <w:rsid w:val="00E91F46"/>
    <w:rsid w:val="00EA1962"/>
    <w:rsid w:val="00EA6170"/>
    <w:rsid w:val="00EA6CBF"/>
    <w:rsid w:val="00F266A5"/>
    <w:rsid w:val="00FA571A"/>
    <w:rsid w:val="00FA76C4"/>
    <w:rsid w:val="135E2453"/>
    <w:rsid w:val="1D076D01"/>
    <w:rsid w:val="56B2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10799"/>
  <w15:docId w15:val="{B64ACC4C-654C-4FE0-BB43-22FF39D9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  <w:bCs/>
    </w:rPr>
  </w:style>
  <w:style w:type="character" w:styleId="ab">
    <w:name w:val="FollowedHyperlink"/>
    <w:basedOn w:val="a0"/>
    <w:semiHidden/>
    <w:unhideWhenUsed/>
    <w:rPr>
      <w:color w:val="1A5CC8"/>
      <w:u w:val="none"/>
    </w:rPr>
  </w:style>
  <w:style w:type="character" w:styleId="ac">
    <w:name w:val="Emphasis"/>
    <w:basedOn w:val="a0"/>
    <w:qFormat/>
    <w:rPr>
      <w:i/>
      <w:iCs/>
    </w:rPr>
  </w:style>
  <w:style w:type="character" w:styleId="ad">
    <w:name w:val="Hyperlink"/>
    <w:basedOn w:val="a0"/>
    <w:semiHidden/>
    <w:unhideWhenUsed/>
    <w:rPr>
      <w:color w:val="1A5CC8"/>
      <w:u w:val="none"/>
    </w:rPr>
  </w:style>
  <w:style w:type="character" w:styleId="HTML">
    <w:name w:val="HTML Code"/>
    <w:basedOn w:val="a0"/>
    <w:semiHidden/>
    <w:unhideWhenUsed/>
    <w:rPr>
      <w:rFonts w:ascii="Courier New" w:eastAsia="Courier New" w:hAnsi="Courier New" w:cs="Courier New"/>
      <w:color w:val="DD1144"/>
      <w:sz w:val="18"/>
      <w:szCs w:val="18"/>
      <w:bdr w:val="single" w:sz="6" w:space="0" w:color="E1E1E8"/>
      <w:shd w:val="clear" w:color="auto" w:fill="F7F7F9"/>
    </w:rPr>
  </w:style>
  <w:style w:type="character" w:styleId="HTML0">
    <w:name w:val="HTML Cite"/>
    <w:basedOn w:val="a0"/>
    <w:semiHidden/>
    <w:unhideWhenUsed/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exadmin">
    <w:name w:val="exadmin"/>
    <w:basedOn w:val="a0"/>
    <w:rPr>
      <w:color w:val="808080"/>
    </w:rPr>
  </w:style>
  <w:style w:type="character" w:customStyle="1" w:styleId="no">
    <w:name w:val="no"/>
    <w:basedOn w:val="a0"/>
    <w:rPr>
      <w:b/>
      <w:bCs/>
      <w:color w:val="FF0000"/>
    </w:rPr>
  </w:style>
  <w:style w:type="character" w:customStyle="1" w:styleId="red">
    <w:name w:val="red"/>
    <w:basedOn w:val="a0"/>
    <w:rPr>
      <w:vanish/>
      <w:color w:val="FF0000"/>
    </w:rPr>
  </w:style>
  <w:style w:type="character" w:customStyle="1" w:styleId="yes">
    <w:name w:val="yes"/>
    <w:basedOn w:val="a0"/>
    <w:rPr>
      <w:b/>
      <w:bCs/>
      <w:color w:val="008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FC6B12CB-77C0-45C6-83B9-BFE7361126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449</Words>
  <Characters>513</Characters>
  <Application>Microsoft Office Word</Application>
  <DocSecurity>0</DocSecurity>
  <Lines>128</Lines>
  <Paragraphs>96</Paragraphs>
  <ScaleCrop>false</ScaleCrop>
  <Company>Microsoft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睿霖 张</cp:lastModifiedBy>
  <cp:revision>2</cp:revision>
  <cp:lastPrinted>2019-03-04T11:47:00Z</cp:lastPrinted>
  <dcterms:created xsi:type="dcterms:W3CDTF">2025-10-22T12:10:00Z</dcterms:created>
  <dcterms:modified xsi:type="dcterms:W3CDTF">2025-10-22T12:10:00Z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60261705639344348D3BEA86CE0DE02B</vt:lpwstr>
  </property>
</Properties>
</file>