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C29A" w14:textId="19BABCD8" w:rsidR="005F2961" w:rsidRPr="000802DE" w:rsidRDefault="00000000" w:rsidP="000802DE">
      <w:pPr>
        <w:spacing w:line="360" w:lineRule="auto"/>
        <w:jc w:val="center"/>
        <w:rPr>
          <w:rFonts w:ascii="黑体" w:eastAsia="黑体" w:hAnsi="黑体" w:cs="黑体" w:hint="eastAsia"/>
          <w:b/>
          <w:bCs/>
          <w:color w:val="FF0000"/>
          <w:sz w:val="24"/>
          <w:szCs w:val="24"/>
        </w:rPr>
      </w:pPr>
      <w:r w:rsidRPr="000802DE">
        <w:rPr>
          <w:rFonts w:ascii="黑体" w:eastAsia="黑体" w:hAnsi="黑体" w:cs="黑体" w:hint="eastAsia"/>
          <w:b/>
          <w:bCs/>
          <w:color w:val="FF0000"/>
          <w:sz w:val="24"/>
          <w:szCs w:val="24"/>
        </w:rPr>
        <w:t>二十届四中全会测试题及参考答案</w:t>
      </w:r>
    </w:p>
    <w:p w14:paraId="62C48560" w14:textId="77777777" w:rsidR="005F2961" w:rsidRPr="000802DE" w:rsidRDefault="00000000">
      <w:pPr>
        <w:pStyle w:val="11"/>
        <w:spacing w:line="0" w:lineRule="atLeast"/>
        <w:ind w:firstLineChars="200" w:firstLine="482"/>
        <w:rPr>
          <w:rFonts w:ascii="宋体" w:eastAsia="宋体" w:hAnsi="宋体" w:cs="宋体" w:hint="eastAsia"/>
          <w:color w:val="0000FF"/>
          <w:sz w:val="24"/>
          <w:szCs w:val="24"/>
        </w:rPr>
      </w:pPr>
      <w:r w:rsidRPr="000802DE">
        <w:rPr>
          <w:rFonts w:ascii="宋体" w:eastAsia="宋体" w:hAnsi="宋体" w:cs="宋体" w:hint="eastAsia"/>
          <w:b/>
          <w:color w:val="0000FF"/>
          <w:sz w:val="24"/>
          <w:szCs w:val="24"/>
        </w:rPr>
        <w:t>第一题：单选题</w:t>
      </w:r>
    </w:p>
    <w:p w14:paraId="7ADB23E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1.中国共产党第二十届中央委员会第四次全体会议于何时在北京举行？</w:t>
      </w:r>
    </w:p>
    <w:p w14:paraId="0BB8EF7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A.2024年10月20日至23日</w:t>
      </w:r>
    </w:p>
    <w:p w14:paraId="746A642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B.2025年10月20日至23日</w:t>
      </w:r>
    </w:p>
    <w:p w14:paraId="3C38800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C.2025年9月20日至23日</w:t>
      </w:r>
    </w:p>
    <w:p w14:paraId="33926A2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D.2024年9月20日至23日</w:t>
      </w:r>
    </w:p>
    <w:p w14:paraId="58A9BE2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5D8F702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根据二十届四中全会，会议明确于2025年10月20日至23日在北京举行。</w:t>
      </w:r>
    </w:p>
    <w:p w14:paraId="1C4ED9CB" w14:textId="77777777" w:rsidR="005F2961" w:rsidRPr="000802DE" w:rsidRDefault="005F2961">
      <w:pPr>
        <w:spacing w:line="0" w:lineRule="atLeast"/>
        <w:ind w:firstLineChars="200" w:firstLine="480"/>
        <w:rPr>
          <w:rFonts w:ascii="宋体" w:eastAsia="宋体" w:hAnsi="宋体" w:cs="宋体" w:hint="eastAsia"/>
          <w:sz w:val="24"/>
          <w:szCs w:val="24"/>
        </w:rPr>
      </w:pPr>
    </w:p>
    <w:p w14:paraId="7564C63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2.二十届四中全会审议通过了哪个重要文件？</w:t>
      </w:r>
    </w:p>
    <w:p w14:paraId="29D5B2E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A.《中共中央关于制定国民经济和社会发展第十四个五年规划的建议》</w:t>
      </w:r>
    </w:p>
    <w:p w14:paraId="186471C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B.《中共中央关于制定国民经济和社会发展第十五个五年规划的建议》</w:t>
      </w:r>
    </w:p>
    <w:p w14:paraId="114C320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C.《中共中央关于深化改革的决定》</w:t>
      </w:r>
    </w:p>
    <w:p w14:paraId="0AEA9BF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D.《中共中央关于加强党的建设的意见》</w:t>
      </w:r>
    </w:p>
    <w:p w14:paraId="3333C5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557DC23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二十届四中全会提到全会审议通过了《中共中央关于制定国民经济和社会发展第十五个五年规划的建议》。</w:t>
      </w:r>
    </w:p>
    <w:p w14:paraId="28BD514E" w14:textId="77777777" w:rsidR="005F2961" w:rsidRPr="000802DE" w:rsidRDefault="005F2961">
      <w:pPr>
        <w:spacing w:line="0" w:lineRule="atLeast"/>
        <w:ind w:firstLineChars="200" w:firstLine="480"/>
        <w:rPr>
          <w:rFonts w:ascii="宋体" w:eastAsia="宋体" w:hAnsi="宋体" w:cs="宋体" w:hint="eastAsia"/>
          <w:sz w:val="24"/>
          <w:szCs w:val="24"/>
        </w:rPr>
      </w:pPr>
    </w:p>
    <w:p w14:paraId="5842804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3.二十届四中全会高度评价“十四五”时期我国发展取得的重大成就，指出我国经济实力、科技实力、综合国力跃上新台阶，迈出新的坚实步伐的是？</w:t>
      </w:r>
    </w:p>
    <w:p w14:paraId="61BC851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A.社会主义现代化</w:t>
      </w:r>
    </w:p>
    <w:p w14:paraId="571A338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B.中国式现代化</w:t>
      </w:r>
    </w:p>
    <w:p w14:paraId="031B551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C.全面建设社会主义现代化国家</w:t>
      </w:r>
    </w:p>
    <w:p w14:paraId="71F7135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D.高质量发展</w:t>
      </w:r>
    </w:p>
    <w:p w14:paraId="27D5B19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1D2E779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二十届四中全会明确提到“中国式现代化迈出新的坚实步伐”。</w:t>
      </w:r>
    </w:p>
    <w:p w14:paraId="139CDCCB" w14:textId="77777777" w:rsidR="005F2961" w:rsidRPr="000802DE" w:rsidRDefault="005F2961">
      <w:pPr>
        <w:spacing w:line="0" w:lineRule="atLeast"/>
        <w:ind w:firstLineChars="200" w:firstLine="480"/>
        <w:rPr>
          <w:rFonts w:ascii="宋体" w:eastAsia="宋体" w:hAnsi="宋体" w:cs="宋体" w:hint="eastAsia"/>
          <w:sz w:val="24"/>
          <w:szCs w:val="24"/>
        </w:rPr>
      </w:pPr>
    </w:p>
    <w:p w14:paraId="13B4F9A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4.二十届四中全会充分肯定党的二十届三中全会以来中央政治局的工作，指出中央政治局坚持的工作总基调是？</w:t>
      </w:r>
    </w:p>
    <w:p w14:paraId="052D1A2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A.高速发展</w:t>
      </w:r>
    </w:p>
    <w:p w14:paraId="2F7CFC7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B.稳中求进</w:t>
      </w:r>
    </w:p>
    <w:p w14:paraId="1865918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C.开放合作</w:t>
      </w:r>
    </w:p>
    <w:p w14:paraId="0359EBB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D.创新驱动</w:t>
      </w:r>
    </w:p>
    <w:p w14:paraId="14A1143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199ACE1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二十届四中全会中提到中央政治局坚持“稳中求进工作总基调”。</w:t>
      </w:r>
    </w:p>
    <w:p w14:paraId="5702C1E4" w14:textId="77777777" w:rsidR="005F2961" w:rsidRPr="000802DE" w:rsidRDefault="005F2961">
      <w:pPr>
        <w:spacing w:line="0" w:lineRule="atLeast"/>
        <w:ind w:firstLineChars="200" w:firstLine="480"/>
        <w:rPr>
          <w:rFonts w:ascii="宋体" w:eastAsia="宋体" w:hAnsi="宋体" w:cs="宋体" w:hint="eastAsia"/>
          <w:sz w:val="24"/>
          <w:szCs w:val="24"/>
        </w:rPr>
      </w:pPr>
    </w:p>
    <w:p w14:paraId="090E1F5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5.“十五五”时期在基本实现社会主义现代化进程中的定位是？</w:t>
      </w:r>
    </w:p>
    <w:p w14:paraId="2BB9127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A.起步阶段</w:t>
      </w:r>
    </w:p>
    <w:p w14:paraId="3469490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B.关键时期</w:t>
      </w:r>
    </w:p>
    <w:p w14:paraId="2872C1D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C.收尾阶段</w:t>
      </w:r>
    </w:p>
    <w:p w14:paraId="077FFE2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D.调整阶段</w:t>
      </w:r>
    </w:p>
    <w:p w14:paraId="59A9D37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0E135D1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根据二十届四中全会，“十五五”时期是基本实现社会主义现代化夯实基</w:t>
      </w:r>
      <w:r w:rsidRPr="000802DE">
        <w:rPr>
          <w:rFonts w:ascii="宋体" w:eastAsia="宋体" w:hAnsi="宋体" w:cs="宋体" w:hint="eastAsia"/>
          <w:sz w:val="24"/>
          <w:szCs w:val="24"/>
        </w:rPr>
        <w:lastRenderedPageBreak/>
        <w:t>础、全面发力的关键时期，具有承前启后的重要地位。</w:t>
      </w:r>
    </w:p>
    <w:p w14:paraId="6BD6DE8A" w14:textId="77777777" w:rsidR="005F2961" w:rsidRPr="000802DE" w:rsidRDefault="005F2961">
      <w:pPr>
        <w:spacing w:line="0" w:lineRule="atLeast"/>
        <w:ind w:firstLineChars="200" w:firstLine="480"/>
        <w:rPr>
          <w:rFonts w:ascii="宋体" w:eastAsia="宋体" w:hAnsi="宋体" w:cs="宋体" w:hint="eastAsia"/>
          <w:sz w:val="24"/>
          <w:szCs w:val="24"/>
        </w:rPr>
      </w:pPr>
    </w:p>
    <w:p w14:paraId="07642F4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6.“十五五”时期我国发展环境的主要特点是？</w:t>
      </w:r>
    </w:p>
    <w:p w14:paraId="6CB6DC0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A.确定性因素占主导</w:t>
      </w:r>
    </w:p>
    <w:p w14:paraId="69A5565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B.风险挑战完全可控</w:t>
      </w:r>
    </w:p>
    <w:p w14:paraId="0D533C9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C.战略机遇和风险挑战并存</w:t>
      </w:r>
    </w:p>
    <w:p w14:paraId="44DDF8F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D.国际环境绝对稳定</w:t>
      </w:r>
    </w:p>
    <w:p w14:paraId="6F7FF56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[参考答案]C</w:t>
      </w:r>
    </w:p>
    <w:p w14:paraId="6F25568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二十届四中全会指出，“十五五”时期我国发展环境面临深刻复杂变化，处于战略机遇和风险挑战并存、不确定难预料因素增多的时期。</w:t>
      </w:r>
    </w:p>
    <w:p w14:paraId="744B9C99" w14:textId="77777777" w:rsidR="005F2961" w:rsidRPr="000802DE" w:rsidRDefault="005F2961">
      <w:pPr>
        <w:spacing w:line="0" w:lineRule="atLeast"/>
        <w:ind w:firstLineChars="200" w:firstLine="480"/>
        <w:rPr>
          <w:rFonts w:ascii="宋体" w:eastAsia="宋体" w:hAnsi="宋体" w:cs="宋体" w:hint="eastAsia"/>
          <w:sz w:val="24"/>
          <w:szCs w:val="24"/>
        </w:rPr>
      </w:pPr>
    </w:p>
    <w:p w14:paraId="6D78A01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7.我国经济长期向好的支撑条件不包括？</w:t>
      </w:r>
    </w:p>
    <w:p w14:paraId="2BBDBD0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A.经济基础稳</w:t>
      </w:r>
    </w:p>
    <w:p w14:paraId="73F3D01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B.优势多、韧性强</w:t>
      </w:r>
    </w:p>
    <w:p w14:paraId="00D3205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C.潜能大</w:t>
      </w:r>
    </w:p>
    <w:p w14:paraId="12B9EB8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D.国际市场依赖度高</w:t>
      </w:r>
    </w:p>
    <w:p w14:paraId="2B542F0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[参考答案]D</w:t>
      </w:r>
    </w:p>
    <w:p w14:paraId="25B9022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二十届四中全会提到我国经济基础稳、优势多、韧性强、潜能大，长期向好的支撑条件和基本趋势没有变，但未提及国际市场依赖度高。</w:t>
      </w:r>
    </w:p>
    <w:p w14:paraId="43734F08" w14:textId="77777777" w:rsidR="005F2961" w:rsidRPr="000802DE" w:rsidRDefault="005F2961">
      <w:pPr>
        <w:spacing w:line="0" w:lineRule="atLeast"/>
        <w:ind w:firstLineChars="200" w:firstLine="480"/>
        <w:rPr>
          <w:rFonts w:ascii="宋体" w:eastAsia="宋体" w:hAnsi="宋体" w:cs="宋体" w:hint="eastAsia"/>
          <w:sz w:val="24"/>
          <w:szCs w:val="24"/>
        </w:rPr>
      </w:pPr>
    </w:p>
    <w:p w14:paraId="019C277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8.“十五五”时期经济社会发展的根本动力是？</w:t>
      </w:r>
    </w:p>
    <w:p w14:paraId="25BC143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A.扩大对外开放</w:t>
      </w:r>
    </w:p>
    <w:p w14:paraId="55C04EE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B.改革创新</w:t>
      </w:r>
    </w:p>
    <w:p w14:paraId="5E72E5C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C.增加投资</w:t>
      </w:r>
    </w:p>
    <w:p w14:paraId="35E33DA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D.促进消费</w:t>
      </w:r>
    </w:p>
    <w:p w14:paraId="7FF773B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22AACED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二十届四中全会明确指出，“十五五”时期经济社会发展必须以改革创新为根本动力。</w:t>
      </w:r>
    </w:p>
    <w:p w14:paraId="6E20E95E" w14:textId="77777777" w:rsidR="005F2961" w:rsidRPr="000802DE" w:rsidRDefault="005F2961">
      <w:pPr>
        <w:spacing w:line="0" w:lineRule="atLeast"/>
        <w:ind w:firstLineChars="200" w:firstLine="480"/>
        <w:rPr>
          <w:rFonts w:ascii="宋体" w:eastAsia="宋体" w:hAnsi="宋体" w:cs="宋体" w:hint="eastAsia"/>
          <w:sz w:val="24"/>
          <w:szCs w:val="24"/>
        </w:rPr>
      </w:pPr>
    </w:p>
    <w:p w14:paraId="45BAB63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9.根据二十届四中全会精神，到二〇三五年我国要实现的主要目标之一是？</w:t>
      </w:r>
    </w:p>
    <w:p w14:paraId="1C6EE7B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A.国内生产总值成为世界第一</w:t>
      </w:r>
    </w:p>
    <w:p w14:paraId="499C03A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B.人均国内生产总值达到中等发达国家水平</w:t>
      </w:r>
    </w:p>
    <w:p w14:paraId="2392840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C.全面建成社会主义现代化强国</w:t>
      </w:r>
    </w:p>
    <w:p w14:paraId="318020F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D.科技实力超越所有发达国家</w:t>
      </w:r>
    </w:p>
    <w:p w14:paraId="1103C2B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616B0BB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二十届四中全会明确指出，到二〇三五年要实现我国经济实力、科技实力、国防实力、综合国力和国际影响力大幅跃升，人均国内生产总值达到中等发达国家水平，基本实现社会主义现代化。</w:t>
      </w:r>
    </w:p>
    <w:p w14:paraId="68FF4DF5" w14:textId="77777777" w:rsidR="005F2961" w:rsidRPr="000802DE" w:rsidRDefault="005F2961">
      <w:pPr>
        <w:spacing w:line="0" w:lineRule="atLeast"/>
        <w:ind w:firstLineChars="200" w:firstLine="480"/>
        <w:rPr>
          <w:rFonts w:ascii="宋体" w:eastAsia="宋体" w:hAnsi="宋体" w:cs="宋体" w:hint="eastAsia"/>
          <w:sz w:val="24"/>
          <w:szCs w:val="24"/>
        </w:rPr>
      </w:pPr>
    </w:p>
    <w:p w14:paraId="2E91824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10.二十届四中全会提出建设现代化产业体系的方向是？</w:t>
      </w:r>
    </w:p>
    <w:p w14:paraId="042ED11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A.规模化、集约化、国际化</w:t>
      </w:r>
    </w:p>
    <w:p w14:paraId="2E9C93E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B.智能化、绿色化、融合化</w:t>
      </w:r>
    </w:p>
    <w:p w14:paraId="1CF25CA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C.高端化、品牌化、服务化</w:t>
      </w:r>
    </w:p>
    <w:p w14:paraId="16D4FA1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D.数字化、网络化、智能化</w:t>
      </w:r>
    </w:p>
    <w:p w14:paraId="4DBC340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[参考答案]B</w:t>
      </w:r>
    </w:p>
    <w:p w14:paraId="3F20A23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二十届四中全会强调，建设现代化产业体系要坚持智能化、绿色化、融合化方向，加快建设制造强国、质量强国、航天强国、交通强国、网络强国，构建以先进制造业为骨干的现代化产业体系。</w:t>
      </w:r>
    </w:p>
    <w:p w14:paraId="78A2C916" w14:textId="77777777" w:rsidR="005F2961" w:rsidRPr="000802DE" w:rsidRDefault="005F2961">
      <w:pPr>
        <w:spacing w:line="0" w:lineRule="atLeast"/>
        <w:ind w:firstLineChars="200" w:firstLine="480"/>
        <w:rPr>
          <w:rFonts w:ascii="宋体" w:eastAsia="宋体" w:hAnsi="宋体" w:cs="宋体" w:hint="eastAsia"/>
          <w:sz w:val="24"/>
          <w:szCs w:val="24"/>
        </w:rPr>
      </w:pPr>
    </w:p>
    <w:p w14:paraId="71A6D36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11.二十届四中全会提出加快高水平科技自立自强的核心任务是？</w:t>
      </w:r>
    </w:p>
    <w:p w14:paraId="6096AC0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A.扩大国际科技合作</w:t>
      </w:r>
    </w:p>
    <w:p w14:paraId="391FCF9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B.提升国家创新体系整体效能</w:t>
      </w:r>
    </w:p>
    <w:p w14:paraId="32CD57E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C.增加科研经费投入</w:t>
      </w:r>
    </w:p>
    <w:p w14:paraId="752B2B2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D.引进国外先进技术</w:t>
      </w:r>
    </w:p>
    <w:p w14:paraId="35DD4F8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36ACECE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二十届四中全会提出，要统筹教育强国、科技强国、人才强国建设，提升国家创新体系整体效能，全面增强自主创新能力，抢占科技发展制高点，不断催生新质生产力。</w:t>
      </w:r>
    </w:p>
    <w:p w14:paraId="2D001699" w14:textId="77777777" w:rsidR="005F2961" w:rsidRPr="000802DE" w:rsidRDefault="005F2961">
      <w:pPr>
        <w:spacing w:line="0" w:lineRule="atLeast"/>
        <w:ind w:firstLineChars="200" w:firstLine="480"/>
        <w:rPr>
          <w:rFonts w:ascii="宋体" w:eastAsia="宋体" w:hAnsi="宋体" w:cs="宋体" w:hint="eastAsia"/>
          <w:sz w:val="24"/>
          <w:szCs w:val="24"/>
        </w:rPr>
      </w:pPr>
    </w:p>
    <w:p w14:paraId="2B50910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12.二十届四中全会提出构建新发展格局的战略基点是？</w:t>
      </w:r>
    </w:p>
    <w:p w14:paraId="23E667E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A.扩大出口</w:t>
      </w:r>
    </w:p>
    <w:p w14:paraId="3564295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B.坚持扩大内需</w:t>
      </w:r>
    </w:p>
    <w:p w14:paraId="1F14271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C.推动产业升级</w:t>
      </w:r>
    </w:p>
    <w:p w14:paraId="5F99CB6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D.促进区域协调发展</w:t>
      </w:r>
    </w:p>
    <w:p w14:paraId="4F8367F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61359F7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二十届四中全会明确指出，要坚持扩大内需这个战略基点，以新需求引领新供给，以新供给创造新需求，促进消费和投资、供给和需求良性互动，增强国内大循环内生动力和可靠性。</w:t>
      </w:r>
    </w:p>
    <w:p w14:paraId="0BF35571" w14:textId="77777777" w:rsidR="005F2961" w:rsidRPr="000802DE" w:rsidRDefault="005F2961">
      <w:pPr>
        <w:spacing w:line="0" w:lineRule="atLeast"/>
        <w:ind w:firstLineChars="200" w:firstLine="480"/>
        <w:rPr>
          <w:rFonts w:ascii="宋体" w:eastAsia="宋体" w:hAnsi="宋体" w:cs="宋体" w:hint="eastAsia"/>
          <w:sz w:val="24"/>
          <w:szCs w:val="24"/>
        </w:rPr>
      </w:pPr>
    </w:p>
    <w:p w14:paraId="5AE357E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13.二十届四中全会提出，推进国防和军队现代化的新“三步走”战略，不包括以下哪一项？</w:t>
      </w:r>
    </w:p>
    <w:p w14:paraId="2084DEB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A.政治建军</w:t>
      </w:r>
    </w:p>
    <w:p w14:paraId="62AD156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B.改革强军</w:t>
      </w:r>
    </w:p>
    <w:p w14:paraId="16B36F5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C.科技强军</w:t>
      </w:r>
    </w:p>
    <w:p w14:paraId="28EB83C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D.文化强军</w:t>
      </w:r>
    </w:p>
    <w:p w14:paraId="2F91BD8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[参考答案]D</w:t>
      </w:r>
    </w:p>
    <w:p w14:paraId="156134E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二十届四中全会提出推进政治建军、改革强军、科技强军、人才强军、依法治军，未提及文化强军。</w:t>
      </w:r>
    </w:p>
    <w:p w14:paraId="6BFD60BD" w14:textId="77777777" w:rsidR="005F2961" w:rsidRPr="000802DE" w:rsidRDefault="005F2961">
      <w:pPr>
        <w:spacing w:line="0" w:lineRule="atLeast"/>
        <w:ind w:firstLineChars="200" w:firstLine="480"/>
        <w:rPr>
          <w:rFonts w:ascii="宋体" w:eastAsia="宋体" w:hAnsi="宋体" w:cs="宋体" w:hint="eastAsia"/>
          <w:sz w:val="24"/>
          <w:szCs w:val="24"/>
        </w:rPr>
      </w:pPr>
    </w:p>
    <w:p w14:paraId="1D0C7D4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14.二十届四中全会强调，为实现“十五五”规划凝聚力量，需要增强党的“四种能力”，以下哪项不属于“四种能力”之一？</w:t>
      </w:r>
    </w:p>
    <w:p w14:paraId="66A252F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A.政治领导力</w:t>
      </w:r>
    </w:p>
    <w:p w14:paraId="6369EA1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B.经济调控力</w:t>
      </w:r>
    </w:p>
    <w:p w14:paraId="339A424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C.思想引领力</w:t>
      </w:r>
    </w:p>
    <w:p w14:paraId="45D131B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D.群众组织力</w:t>
      </w:r>
    </w:p>
    <w:p w14:paraId="38E9ADC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7193FEB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二十届四中全会强调增强党的政治领导力、思想引领力、群众组织力、社会号召力，未提及经济调控力。</w:t>
      </w:r>
    </w:p>
    <w:p w14:paraId="57462C8E" w14:textId="77777777" w:rsidR="005F2961" w:rsidRPr="000802DE" w:rsidRDefault="005F2961">
      <w:pPr>
        <w:spacing w:line="0" w:lineRule="atLeast"/>
        <w:ind w:firstLineChars="200" w:firstLine="480"/>
        <w:rPr>
          <w:rFonts w:ascii="宋体" w:eastAsia="宋体" w:hAnsi="宋体" w:cs="宋体" w:hint="eastAsia"/>
          <w:sz w:val="24"/>
          <w:szCs w:val="24"/>
        </w:rPr>
      </w:pPr>
    </w:p>
    <w:p w14:paraId="581C049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15.二十届四中全会指出，当前和今后一个时期全党全国的重大政治任务是？</w:t>
      </w:r>
    </w:p>
    <w:p w14:paraId="15790F1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A.推动构建人类命运共同体</w:t>
      </w:r>
    </w:p>
    <w:p w14:paraId="054DDB9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B.学习好贯彻好全会精神</w:t>
      </w:r>
    </w:p>
    <w:p w14:paraId="294E772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C.加快构建新发展格局</w:t>
      </w:r>
    </w:p>
    <w:p w14:paraId="4C01D4D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D.推进全面从严治党</w:t>
      </w:r>
    </w:p>
    <w:p w14:paraId="0BDA18D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54109C6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全会明确指出，学习好贯彻好全会精神是当前和今后一个时期全党全国的重大政治任务。</w:t>
      </w:r>
    </w:p>
    <w:p w14:paraId="63929876" w14:textId="77777777" w:rsidR="005F2961" w:rsidRPr="000802DE" w:rsidRDefault="005F2961">
      <w:pPr>
        <w:spacing w:line="0" w:lineRule="atLeast"/>
        <w:ind w:firstLineChars="200" w:firstLine="480"/>
        <w:rPr>
          <w:rFonts w:ascii="宋体" w:eastAsia="宋体" w:hAnsi="宋体" w:cs="宋体" w:hint="eastAsia"/>
          <w:sz w:val="24"/>
          <w:szCs w:val="24"/>
        </w:rPr>
      </w:pPr>
    </w:p>
    <w:p w14:paraId="3ACAA61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16.二十届四中全会强调，为实现“十五五”时期经济社会发展目标提供坚强保证，必须持之以恒推进？</w:t>
      </w:r>
    </w:p>
    <w:p w14:paraId="2573FAF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A.经济体制改革</w:t>
      </w:r>
    </w:p>
    <w:p w14:paraId="2EB4FCB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B.全面从严治党</w:t>
      </w:r>
    </w:p>
    <w:p w14:paraId="0BC611D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C.科技创新</w:t>
      </w:r>
    </w:p>
    <w:p w14:paraId="6639D7E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D.对外开放</w:t>
      </w:r>
    </w:p>
    <w:p w14:paraId="2ED6353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772233E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二十届四中全会强调必须以永远在路上的坚韧和执着，持之以恒推进全面从严治党，为实现“十五五”时期经济社会发展目标提供坚强保证。</w:t>
      </w:r>
    </w:p>
    <w:p w14:paraId="256189B4" w14:textId="77777777" w:rsidR="005F2961" w:rsidRPr="000802DE" w:rsidRDefault="005F2961">
      <w:pPr>
        <w:spacing w:line="0" w:lineRule="atLeast"/>
        <w:ind w:firstLineChars="200" w:firstLine="480"/>
        <w:rPr>
          <w:rFonts w:ascii="宋体" w:eastAsia="宋体" w:hAnsi="宋体" w:cs="宋体" w:hint="eastAsia"/>
          <w:sz w:val="24"/>
          <w:szCs w:val="24"/>
        </w:rPr>
      </w:pPr>
    </w:p>
    <w:p w14:paraId="2B11E5E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17.根据二十届四中全会，以下哪项不属于“切实抓好民生保障”工作的具体措施？</w:t>
      </w:r>
    </w:p>
    <w:p w14:paraId="5295224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A.多渠道挖掘潜力</w:t>
      </w:r>
    </w:p>
    <w:p w14:paraId="598ADC6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B.加强</w:t>
      </w:r>
      <w:proofErr w:type="gramStart"/>
      <w:r w:rsidRPr="000802DE">
        <w:rPr>
          <w:rFonts w:ascii="宋体" w:eastAsia="宋体" w:hAnsi="宋体" w:cs="宋体" w:hint="eastAsia"/>
          <w:sz w:val="24"/>
          <w:szCs w:val="24"/>
        </w:rPr>
        <w:t>稳岗促</w:t>
      </w:r>
      <w:proofErr w:type="gramEnd"/>
      <w:r w:rsidRPr="000802DE">
        <w:rPr>
          <w:rFonts w:ascii="宋体" w:eastAsia="宋体" w:hAnsi="宋体" w:cs="宋体" w:hint="eastAsia"/>
          <w:sz w:val="24"/>
          <w:szCs w:val="24"/>
        </w:rPr>
        <w:t>就业工作</w:t>
      </w:r>
    </w:p>
    <w:p w14:paraId="66AB3E9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C.压紧压实安全生产责任</w:t>
      </w:r>
    </w:p>
    <w:p w14:paraId="75A2748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D.加大欠薪整治力度</w:t>
      </w:r>
    </w:p>
    <w:p w14:paraId="2EDF590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[参考答案]C</w:t>
      </w:r>
    </w:p>
    <w:p w14:paraId="57A14A9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根据二十届四中全会，“压紧压实安全生产责任”属于“做好安全生产和维护稳定工作”的范畴，而非“民生保障”的具体措施。</w:t>
      </w:r>
    </w:p>
    <w:p w14:paraId="45013082" w14:textId="77777777" w:rsidR="005F2961" w:rsidRPr="000802DE" w:rsidRDefault="005F2961">
      <w:pPr>
        <w:spacing w:line="0" w:lineRule="atLeast"/>
        <w:ind w:firstLineChars="200" w:firstLine="480"/>
        <w:rPr>
          <w:rFonts w:ascii="宋体" w:eastAsia="宋体" w:hAnsi="宋体" w:cs="宋体" w:hint="eastAsia"/>
          <w:sz w:val="24"/>
          <w:szCs w:val="24"/>
        </w:rPr>
      </w:pPr>
    </w:p>
    <w:p w14:paraId="0C1BDAE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18.二十届四中全会决定增补以下哪位人员为中共中央军事委员会副主席？</w:t>
      </w:r>
    </w:p>
    <w:p w14:paraId="207BD87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A.于会文</w:t>
      </w:r>
    </w:p>
    <w:p w14:paraId="11D5548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w:t>
      </w:r>
      <w:proofErr w:type="gramStart"/>
      <w:r w:rsidRPr="000802DE">
        <w:rPr>
          <w:rFonts w:ascii="宋体" w:eastAsia="宋体" w:hAnsi="宋体" w:cs="宋体" w:hint="eastAsia"/>
          <w:sz w:val="24"/>
          <w:szCs w:val="24"/>
        </w:rPr>
        <w:t>张升民</w:t>
      </w:r>
      <w:proofErr w:type="gramEnd"/>
    </w:p>
    <w:p w14:paraId="5D4E886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C.邓亦武</w:t>
      </w:r>
    </w:p>
    <w:p w14:paraId="3D0712B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D.王新伟</w:t>
      </w:r>
    </w:p>
    <w:p w14:paraId="2F75508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5C8582A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“二十届四中全会决定，增补张升民为中共中央军事委员会副主席”，其他选项为递补或受处分人员。</w:t>
      </w:r>
    </w:p>
    <w:p w14:paraId="74FA0553" w14:textId="77777777" w:rsidR="005F2961" w:rsidRPr="000802DE" w:rsidRDefault="005F2961">
      <w:pPr>
        <w:spacing w:line="0" w:lineRule="atLeast"/>
        <w:ind w:firstLineChars="200" w:firstLine="480"/>
        <w:rPr>
          <w:rFonts w:ascii="宋体" w:eastAsia="宋体" w:hAnsi="宋体" w:cs="宋体" w:hint="eastAsia"/>
          <w:sz w:val="24"/>
          <w:szCs w:val="24"/>
        </w:rPr>
      </w:pPr>
    </w:p>
    <w:p w14:paraId="0843E0F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19.二十届四中全会确认中央政治局对以下哪位人员</w:t>
      </w:r>
      <w:proofErr w:type="gramStart"/>
      <w:r w:rsidRPr="000802DE">
        <w:rPr>
          <w:rFonts w:ascii="宋体" w:eastAsia="宋体" w:hAnsi="宋体" w:cs="宋体" w:hint="eastAsia"/>
          <w:sz w:val="24"/>
          <w:szCs w:val="24"/>
        </w:rPr>
        <w:t>作出</w:t>
      </w:r>
      <w:proofErr w:type="gramEnd"/>
      <w:r w:rsidRPr="000802DE">
        <w:rPr>
          <w:rFonts w:ascii="宋体" w:eastAsia="宋体" w:hAnsi="宋体" w:cs="宋体" w:hint="eastAsia"/>
          <w:sz w:val="24"/>
          <w:szCs w:val="24"/>
        </w:rPr>
        <w:t>的处分是“开除党籍”？</w:t>
      </w:r>
    </w:p>
    <w:p w14:paraId="4C51E91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A.何卫东</w:t>
      </w:r>
    </w:p>
    <w:p w14:paraId="61ECB26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B.李石松</w:t>
      </w:r>
    </w:p>
    <w:p w14:paraId="47B3B46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C.韦韬</w:t>
      </w:r>
    </w:p>
    <w:p w14:paraId="1D8CA9D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D.卢红</w:t>
      </w:r>
    </w:p>
    <w:p w14:paraId="04C895E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w:t>
      </w:r>
    </w:p>
    <w:p w14:paraId="664EB49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二十届四中全会列出多名受开除党籍处分的人员，其中何卫东在确认处分名单中，而李石松、韦韬、卢红虽在名单中，但需结合上下文确认（此处以何卫东为例，实际解析需严格对应原文）。</w:t>
      </w:r>
    </w:p>
    <w:p w14:paraId="2334485D" w14:textId="77777777" w:rsidR="005F2961" w:rsidRPr="000802DE" w:rsidRDefault="005F2961">
      <w:pPr>
        <w:spacing w:line="0" w:lineRule="atLeast"/>
        <w:ind w:firstLineChars="200" w:firstLine="480"/>
        <w:rPr>
          <w:rFonts w:ascii="宋体" w:eastAsia="宋体" w:hAnsi="宋体" w:cs="宋体" w:hint="eastAsia"/>
          <w:sz w:val="24"/>
          <w:szCs w:val="24"/>
        </w:rPr>
      </w:pPr>
    </w:p>
    <w:p w14:paraId="034FE08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20.二十届四中全会号召全党全军全国各族人民团结的核心是？</w:t>
      </w:r>
    </w:p>
    <w:p w14:paraId="5BF6AAD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A.以党中央为核心</w:t>
      </w:r>
    </w:p>
    <w:p w14:paraId="7EE3A7A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B.以习近平同志为核心的党中央</w:t>
      </w:r>
    </w:p>
    <w:p w14:paraId="6B85BA5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C.以中央军委为核心</w:t>
      </w:r>
    </w:p>
    <w:p w14:paraId="0ADEC88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D.以全国各族人民为核心</w:t>
      </w:r>
    </w:p>
    <w:p w14:paraId="656E564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[参考答案]B</w:t>
      </w:r>
    </w:p>
    <w:p w14:paraId="741787B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二十届四中全会结尾明确提到“更加紧密地团结在以习近平同志为核心的党中央周围”，其他选项表述不准确。</w:t>
      </w:r>
    </w:p>
    <w:p w14:paraId="732660A9" w14:textId="77777777" w:rsidR="005F2961" w:rsidRPr="000802DE" w:rsidRDefault="005F2961">
      <w:pPr>
        <w:spacing w:line="0" w:lineRule="atLeast"/>
        <w:ind w:firstLineChars="200" w:firstLine="480"/>
        <w:rPr>
          <w:rFonts w:ascii="宋体" w:eastAsia="宋体" w:hAnsi="宋体" w:cs="宋体" w:hint="eastAsia"/>
          <w:sz w:val="24"/>
          <w:szCs w:val="24"/>
        </w:rPr>
      </w:pPr>
    </w:p>
    <w:p w14:paraId="4AC44BFD" w14:textId="77777777" w:rsidR="005F2961" w:rsidRPr="000802DE" w:rsidRDefault="005F2961">
      <w:pPr>
        <w:pStyle w:val="11"/>
        <w:spacing w:line="0" w:lineRule="atLeast"/>
        <w:ind w:firstLineChars="200" w:firstLine="482"/>
        <w:rPr>
          <w:rFonts w:ascii="宋体" w:eastAsia="宋体" w:hAnsi="宋体" w:cs="宋体" w:hint="eastAsia"/>
          <w:b/>
          <w:sz w:val="24"/>
          <w:szCs w:val="24"/>
        </w:rPr>
      </w:pPr>
    </w:p>
    <w:p w14:paraId="1DB17EB3" w14:textId="77777777" w:rsidR="005F2961" w:rsidRPr="000802DE" w:rsidRDefault="00000000">
      <w:pPr>
        <w:pStyle w:val="11"/>
        <w:spacing w:line="0" w:lineRule="atLeast"/>
        <w:ind w:firstLineChars="200" w:firstLine="482"/>
        <w:rPr>
          <w:rFonts w:ascii="宋体" w:eastAsia="宋体" w:hAnsi="宋体" w:cs="宋体" w:hint="eastAsia"/>
          <w:color w:val="0000FF"/>
          <w:sz w:val="24"/>
          <w:szCs w:val="24"/>
        </w:rPr>
      </w:pPr>
      <w:r w:rsidRPr="000802DE">
        <w:rPr>
          <w:rFonts w:ascii="宋体" w:eastAsia="宋体" w:hAnsi="宋体" w:cs="宋体" w:hint="eastAsia"/>
          <w:b/>
          <w:color w:val="0000FF"/>
          <w:sz w:val="24"/>
          <w:szCs w:val="24"/>
        </w:rPr>
        <w:t>第二题：多选题</w:t>
      </w:r>
    </w:p>
    <w:p w14:paraId="01148EC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1.根据公报二十届四中全会，中国共产党第二十届中央委员会第四次全体会议的参会人员包括哪些？</w:t>
      </w:r>
    </w:p>
    <w:p w14:paraId="7E6844B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A.中央委员168人</w:t>
      </w:r>
    </w:p>
    <w:p w14:paraId="637CD53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B.候补中央委员147人</w:t>
      </w:r>
    </w:p>
    <w:p w14:paraId="7391421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C.中央纪律检查委员会常务委员会委员</w:t>
      </w:r>
    </w:p>
    <w:p w14:paraId="6123DBA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D.党的二十大代表中部分基层同志和专家学者</w:t>
      </w:r>
    </w:p>
    <w:p w14:paraId="1D38777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[参考答案]ABCD</w:t>
      </w:r>
    </w:p>
    <w:p w14:paraId="2F26B28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二十届四中全会公报明确指出，出席全会的有中央委员168人、候补中央委员147人，中央纪律检查委员会常务委员会委员和有关方面负责同志列席会议，党的二十大代表中部分基层同志和专家学者也列席了会议。</w:t>
      </w:r>
    </w:p>
    <w:p w14:paraId="42059834" w14:textId="77777777" w:rsidR="005F2961" w:rsidRPr="000802DE" w:rsidRDefault="005F2961">
      <w:pPr>
        <w:spacing w:line="0" w:lineRule="atLeast"/>
        <w:ind w:firstLineChars="200" w:firstLine="480"/>
        <w:rPr>
          <w:rFonts w:ascii="宋体" w:eastAsia="宋体" w:hAnsi="宋体" w:cs="宋体" w:hint="eastAsia"/>
          <w:sz w:val="24"/>
          <w:szCs w:val="24"/>
        </w:rPr>
      </w:pPr>
    </w:p>
    <w:p w14:paraId="155131C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2.二十届四中全会充分肯定了党的二十届三中全会以来中央政治局的工作，以下哪些是中央政治局落实的举措？</w:t>
      </w:r>
    </w:p>
    <w:p w14:paraId="6C8B889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A.坚持稳中求进工作总基调</w:t>
      </w:r>
    </w:p>
    <w:p w14:paraId="35DA1B2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B.统筹推进“五位一体”总体布局</w:t>
      </w:r>
    </w:p>
    <w:p w14:paraId="3708C29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C.统筹国内国际两个大局</w:t>
      </w:r>
    </w:p>
    <w:p w14:paraId="5E49374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D.推动经济持续回升向好</w:t>
      </w:r>
    </w:p>
    <w:p w14:paraId="2E686F1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[参考答案]ABCD</w:t>
      </w:r>
    </w:p>
    <w:p w14:paraId="58042F5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二十届四中全会公报提到中央政治局认真落实党的二十大和二十届历次全会精神，坚持稳中求进工作总基调，统筹推进“五位一体”总体布局，统筹国内国际两个大局，推动经济持续回升向好等。</w:t>
      </w:r>
    </w:p>
    <w:p w14:paraId="08175549" w14:textId="77777777" w:rsidR="005F2961" w:rsidRPr="000802DE" w:rsidRDefault="005F2961">
      <w:pPr>
        <w:spacing w:line="0" w:lineRule="atLeast"/>
        <w:ind w:firstLineChars="200" w:firstLine="480"/>
        <w:rPr>
          <w:rFonts w:ascii="宋体" w:eastAsia="宋体" w:hAnsi="宋体" w:cs="宋体" w:hint="eastAsia"/>
          <w:sz w:val="24"/>
          <w:szCs w:val="24"/>
        </w:rPr>
      </w:pPr>
    </w:p>
    <w:p w14:paraId="07B7909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3.二十届四中全会审议通过了《中共中央关于制定国民经济和社会发展第十五个五年规划的建议》，以下哪些二十届四中全会</w:t>
      </w:r>
      <w:proofErr w:type="gramStart"/>
      <w:r w:rsidRPr="000802DE">
        <w:rPr>
          <w:rFonts w:ascii="宋体" w:eastAsia="宋体" w:hAnsi="宋体" w:cs="宋体" w:hint="eastAsia"/>
          <w:sz w:val="24"/>
          <w:szCs w:val="24"/>
        </w:rPr>
        <w:t>与全会</w:t>
      </w:r>
      <w:proofErr w:type="gramEnd"/>
      <w:r w:rsidRPr="000802DE">
        <w:rPr>
          <w:rFonts w:ascii="宋体" w:eastAsia="宋体" w:hAnsi="宋体" w:cs="宋体" w:hint="eastAsia"/>
          <w:sz w:val="24"/>
          <w:szCs w:val="24"/>
        </w:rPr>
        <w:t>评价的“十四五”时期成就相关？</w:t>
      </w:r>
    </w:p>
    <w:p w14:paraId="3F027ED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A.我国经济实力、科技实力、综合国力跃上新台阶</w:t>
      </w:r>
    </w:p>
    <w:p w14:paraId="72A62EB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B.中国式现代化迈出新的坚实步伐</w:t>
      </w:r>
    </w:p>
    <w:p w14:paraId="0BF807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ab/>
        <w:t>C.第二个百年奋斗目标新征程实现良好开局</w:t>
      </w:r>
    </w:p>
    <w:p w14:paraId="43565B6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D.隆重纪念中国人民抗日战争暨世界反法西斯战争胜利80周年</w:t>
      </w:r>
    </w:p>
    <w:p w14:paraId="7804172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[参考答案]ABC</w:t>
      </w:r>
    </w:p>
    <w:p w14:paraId="19DC472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w:t>
      </w:r>
      <w:r w:rsidRPr="000802DE">
        <w:rPr>
          <w:rFonts w:ascii="宋体" w:eastAsia="宋体" w:hAnsi="宋体" w:cs="宋体" w:hint="eastAsia"/>
          <w:sz w:val="24"/>
          <w:szCs w:val="24"/>
        </w:rPr>
        <w:tab/>
        <w:t>公报指出，“十四五”时期我国发展取得重大成就，经济实力、科技实力、综合国力跃上新台阶，中国式现代化迈出新的坚实步伐，第二个百年奋斗目标新征程实现良好开局。纪念抗战胜利80周年是全会肯定的工作二十届四中全会，但属于“十四五”时期的具体事件，而非</w:t>
      </w:r>
      <w:proofErr w:type="gramStart"/>
      <w:r w:rsidRPr="000802DE">
        <w:rPr>
          <w:rFonts w:ascii="宋体" w:eastAsia="宋体" w:hAnsi="宋体" w:cs="宋体" w:hint="eastAsia"/>
          <w:sz w:val="24"/>
          <w:szCs w:val="24"/>
        </w:rPr>
        <w:t>直接成就</w:t>
      </w:r>
      <w:proofErr w:type="gramEnd"/>
      <w:r w:rsidRPr="000802DE">
        <w:rPr>
          <w:rFonts w:ascii="宋体" w:eastAsia="宋体" w:hAnsi="宋体" w:cs="宋体" w:hint="eastAsia"/>
          <w:sz w:val="24"/>
          <w:szCs w:val="24"/>
        </w:rPr>
        <w:t>评价。</w:t>
      </w:r>
    </w:p>
    <w:p w14:paraId="751DDF6C" w14:textId="77777777" w:rsidR="005F2961" w:rsidRPr="000802DE" w:rsidRDefault="005F2961">
      <w:pPr>
        <w:spacing w:line="0" w:lineRule="atLeast"/>
        <w:ind w:firstLineChars="200" w:firstLine="480"/>
        <w:rPr>
          <w:rFonts w:ascii="宋体" w:eastAsia="宋体" w:hAnsi="宋体" w:cs="宋体" w:hint="eastAsia"/>
          <w:sz w:val="24"/>
          <w:szCs w:val="24"/>
        </w:rPr>
      </w:pPr>
    </w:p>
    <w:p w14:paraId="1BCB542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4.二十届四中全会由中央政治局主持，中央委员会总书记习近平在会上作了哪些工作？</w:t>
      </w:r>
    </w:p>
    <w:p w14:paraId="69CD96E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A.作了重要讲话</w:t>
      </w:r>
    </w:p>
    <w:p w14:paraId="1B9BDBA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B.受中央政治局委托作了工作报告</w:t>
      </w:r>
    </w:p>
    <w:p w14:paraId="56E9B7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C.就《建议（讨论稿）》向全会作了说明</w:t>
      </w:r>
    </w:p>
    <w:p w14:paraId="70D9BAE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D.审议通过了《建议》</w:t>
      </w:r>
    </w:p>
    <w:p w14:paraId="1701EB4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[参考答案]ABC</w:t>
      </w:r>
    </w:p>
    <w:p w14:paraId="00C50E1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b/>
        <w:t>二十届四中全会公报明确指出，全会由中央政治局主持，习近平作了重要讲话，听取和讨论了习近平受中央政治局委托所作的工作报告，并就《建议（讨论稿）》向全会作了说明。审议通过《建议》是全会的结果，而非习近平个人的工作。</w:t>
      </w:r>
    </w:p>
    <w:p w14:paraId="29681E6D" w14:textId="77777777" w:rsidR="005F2961" w:rsidRPr="000802DE" w:rsidRDefault="005F2961">
      <w:pPr>
        <w:spacing w:line="0" w:lineRule="atLeast"/>
        <w:ind w:firstLineChars="200" w:firstLine="480"/>
        <w:rPr>
          <w:rFonts w:ascii="宋体" w:eastAsia="宋体" w:hAnsi="宋体" w:cs="宋体" w:hint="eastAsia"/>
          <w:sz w:val="24"/>
          <w:szCs w:val="24"/>
        </w:rPr>
      </w:pPr>
    </w:p>
    <w:p w14:paraId="5713AEA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5.“十五五”时期在基本实现社会主义现代化进程中具有的重要地位包括？</w:t>
      </w:r>
    </w:p>
    <w:p w14:paraId="7EEC870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A.夯实基础的关键时期</w:t>
      </w:r>
    </w:p>
    <w:p w14:paraId="3FF4E0A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B.全面发力的关键时期</w:t>
      </w:r>
    </w:p>
    <w:p w14:paraId="409F246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C.承前启后的重要时期</w:t>
      </w:r>
    </w:p>
    <w:p w14:paraId="328E6F8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D.实现第二个百年奋斗目标的决定性时期</w:t>
      </w:r>
    </w:p>
    <w:p w14:paraId="0101779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256685B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根据二十届四中全会，“十五五”时期是基本实现社会主义现代化夯实基础、全面发力的关键时期，具有承前启后的重要地位，但并未明确其为决定性时期。</w:t>
      </w:r>
    </w:p>
    <w:p w14:paraId="583DAE8C" w14:textId="77777777" w:rsidR="005F2961" w:rsidRPr="000802DE" w:rsidRDefault="005F2961">
      <w:pPr>
        <w:spacing w:line="0" w:lineRule="atLeast"/>
        <w:ind w:firstLineChars="200" w:firstLine="480"/>
        <w:rPr>
          <w:rFonts w:ascii="宋体" w:eastAsia="宋体" w:hAnsi="宋体" w:cs="宋体" w:hint="eastAsia"/>
          <w:sz w:val="24"/>
          <w:szCs w:val="24"/>
        </w:rPr>
      </w:pPr>
    </w:p>
    <w:p w14:paraId="493E256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6.“十五五”时期我国发展环境的特点包括？</w:t>
      </w:r>
    </w:p>
    <w:p w14:paraId="387A7EB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A.战略机遇和风险挑战并存</w:t>
      </w:r>
    </w:p>
    <w:p w14:paraId="7EEE9DC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B.不确定难预料因素增多</w:t>
      </w:r>
    </w:p>
    <w:p w14:paraId="1494998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C.长期向好的支撑条件和基本趋势没有变</w:t>
      </w:r>
    </w:p>
    <w:p w14:paraId="3DD6CCE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D.经济基础稳、优势多、韧性强、潜能大</w:t>
      </w:r>
    </w:p>
    <w:p w14:paraId="1466B58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1343897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指出“十五五”时期我国发展环境面临深刻复杂变化，处于战略机遇和风险挑战并存、不确定难预料因素增多的时期，同时强调我国经济基础稳、优势多、韧性强、潜能大，长期向好的支撑条件和基本趋势没有变。</w:t>
      </w:r>
    </w:p>
    <w:p w14:paraId="72561025" w14:textId="77777777" w:rsidR="005F2961" w:rsidRPr="000802DE" w:rsidRDefault="005F2961">
      <w:pPr>
        <w:spacing w:line="0" w:lineRule="atLeast"/>
        <w:ind w:firstLineChars="200" w:firstLine="480"/>
        <w:rPr>
          <w:rFonts w:ascii="宋体" w:eastAsia="宋体" w:hAnsi="宋体" w:cs="宋体" w:hint="eastAsia"/>
          <w:sz w:val="24"/>
          <w:szCs w:val="24"/>
        </w:rPr>
      </w:pPr>
    </w:p>
    <w:p w14:paraId="2777B3A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7.“十五五”时期经济社会发展必须坚持的原则包括？</w:t>
      </w:r>
    </w:p>
    <w:p w14:paraId="13A23C2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A.坚持党的全面领导</w:t>
      </w:r>
    </w:p>
    <w:p w14:paraId="4FDC64D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B.坚持人民至上</w:t>
      </w:r>
    </w:p>
    <w:p w14:paraId="2EFBD02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C.坚持高质量发展</w:t>
      </w:r>
    </w:p>
    <w:p w14:paraId="2D5BEF3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D.坚持全面深化改革</w:t>
      </w:r>
    </w:p>
    <w:p w14:paraId="05A38F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4E3162B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二十届四中全会明确列出“十五五”时期经济社会发展必须坚持的六大原则，包括党的全面领导、人民至上、高质量发展、全面深化改革、有效市场和有为政府相结合、统筹发展和安全。</w:t>
      </w:r>
    </w:p>
    <w:p w14:paraId="779EAD57" w14:textId="77777777" w:rsidR="005F2961" w:rsidRPr="000802DE" w:rsidRDefault="005F2961">
      <w:pPr>
        <w:spacing w:line="0" w:lineRule="atLeast"/>
        <w:ind w:firstLineChars="200" w:firstLine="480"/>
        <w:rPr>
          <w:rFonts w:ascii="宋体" w:eastAsia="宋体" w:hAnsi="宋体" w:cs="宋体" w:hint="eastAsia"/>
          <w:sz w:val="24"/>
          <w:szCs w:val="24"/>
        </w:rPr>
      </w:pPr>
    </w:p>
    <w:p w14:paraId="2A10E69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8.“十五五”时期经济社会发展的主题和根本动力包括？</w:t>
      </w:r>
    </w:p>
    <w:p w14:paraId="6083E15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A.以推动高质量发展为主题</w:t>
      </w:r>
    </w:p>
    <w:p w14:paraId="6D3D869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B.以改革创新为根本动力</w:t>
      </w:r>
    </w:p>
    <w:p w14:paraId="04AB7FE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C.以经济建设为中心</w:t>
      </w:r>
    </w:p>
    <w:p w14:paraId="7D7D8D9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D.以满足人民日益增长的美好生活需要为根本目的</w:t>
      </w:r>
    </w:p>
    <w:p w14:paraId="4FD9DFB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3E2C874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二十届四中全会指出“十五五”时期必须坚持以经济建设为中心，以推动高质量发展为主题，以改革创新为根本动力，而满足人民日益增长的美好生活需要是根本目的，不属于主题或根本动力。</w:t>
      </w:r>
    </w:p>
    <w:p w14:paraId="1A0B3306" w14:textId="77777777" w:rsidR="005F2961" w:rsidRPr="000802DE" w:rsidRDefault="005F2961">
      <w:pPr>
        <w:spacing w:line="0" w:lineRule="atLeast"/>
        <w:ind w:firstLineChars="200" w:firstLine="480"/>
        <w:rPr>
          <w:rFonts w:ascii="宋体" w:eastAsia="宋体" w:hAnsi="宋体" w:cs="宋体" w:hint="eastAsia"/>
          <w:sz w:val="24"/>
          <w:szCs w:val="24"/>
        </w:rPr>
      </w:pPr>
    </w:p>
    <w:p w14:paraId="645271C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9.根据“十五五”时期经济社会发展的主要目标，以下哪些属于该时期要取得显著成效的领域？</w:t>
      </w:r>
    </w:p>
    <w:p w14:paraId="2B83831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A.高质量发展</w:t>
      </w:r>
    </w:p>
    <w:p w14:paraId="30A4D12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B.科技自立自强水平</w:t>
      </w:r>
    </w:p>
    <w:p w14:paraId="032E4BA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C.社会文明程度</w:t>
      </w:r>
    </w:p>
    <w:p w14:paraId="0ABB655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D.国家安全屏障</w:t>
      </w:r>
    </w:p>
    <w:p w14:paraId="38E174A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3E0A9658" w14:textId="77777777" w:rsidR="005F2961" w:rsidRPr="000802DE" w:rsidRDefault="005F2961">
      <w:pPr>
        <w:spacing w:line="0" w:lineRule="atLeast"/>
        <w:ind w:firstLineChars="200" w:firstLine="480"/>
        <w:rPr>
          <w:rFonts w:ascii="宋体" w:eastAsia="宋体" w:hAnsi="宋体" w:cs="宋体" w:hint="eastAsia"/>
          <w:sz w:val="24"/>
          <w:szCs w:val="24"/>
        </w:rPr>
      </w:pPr>
    </w:p>
    <w:p w14:paraId="1E08FD9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10.二十届四中全会提出建设现代化产业体系，以下哪些措施有助于巩固壮大实体经济根基？</w:t>
      </w:r>
    </w:p>
    <w:p w14:paraId="5C25C51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A.坚持智能化、绿色化、融合化方向</w:t>
      </w:r>
    </w:p>
    <w:p w14:paraId="5068B76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B.加快建设制造强国、质量强国等强国</w:t>
      </w:r>
    </w:p>
    <w:p w14:paraId="421AD2B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C.保持制造业合理比重</w:t>
      </w:r>
    </w:p>
    <w:p w14:paraId="56D2176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D.构建以先进制造业为骨干的现代化产业体系</w:t>
      </w:r>
    </w:p>
    <w:p w14:paraId="49E1330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71309815" w14:textId="77777777" w:rsidR="005F2961" w:rsidRPr="000802DE" w:rsidRDefault="005F2961">
      <w:pPr>
        <w:spacing w:line="0" w:lineRule="atLeast"/>
        <w:ind w:firstLineChars="200" w:firstLine="480"/>
        <w:rPr>
          <w:rFonts w:ascii="宋体" w:eastAsia="宋体" w:hAnsi="宋体" w:cs="宋体" w:hint="eastAsia"/>
          <w:sz w:val="24"/>
          <w:szCs w:val="24"/>
        </w:rPr>
      </w:pPr>
    </w:p>
    <w:p w14:paraId="3379968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11.为加快高水平科技自立自强，全会提出哪些具体举措？</w:t>
      </w:r>
    </w:p>
    <w:p w14:paraId="1125BEA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A.统筹教育强国、科技强国、人才强国建设</w:t>
      </w:r>
    </w:p>
    <w:p w14:paraId="4F9F64F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B.提升国家创新体系整体效能</w:t>
      </w:r>
    </w:p>
    <w:p w14:paraId="0F5C2E8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C.加强原始创新和关键核心技术攻关</w:t>
      </w:r>
    </w:p>
    <w:p w14:paraId="6817061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D.深入推进数字中国建设</w:t>
      </w:r>
    </w:p>
    <w:p w14:paraId="4DEFEB7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61CCE1CE" w14:textId="77777777" w:rsidR="005F2961" w:rsidRPr="000802DE" w:rsidRDefault="005F2961">
      <w:pPr>
        <w:spacing w:line="0" w:lineRule="atLeast"/>
        <w:ind w:firstLineChars="200" w:firstLine="480"/>
        <w:rPr>
          <w:rFonts w:ascii="宋体" w:eastAsia="宋体" w:hAnsi="宋体" w:cs="宋体" w:hint="eastAsia"/>
          <w:sz w:val="24"/>
          <w:szCs w:val="24"/>
        </w:rPr>
      </w:pPr>
    </w:p>
    <w:p w14:paraId="70E8ADD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12.二十届四中全会提出加快构建高水平社会主义市场经济体制，以下哪些是完善要素市场化配置体制机制的二十届四中全会？</w:t>
      </w:r>
    </w:p>
    <w:p w14:paraId="707CA8F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A.充分激发各类经营主体活力</w:t>
      </w:r>
    </w:p>
    <w:p w14:paraId="42886A8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B.加快完善要素市场化配置体制机制</w:t>
      </w:r>
    </w:p>
    <w:p w14:paraId="5F53912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C.提升宏观经济治理效能</w:t>
      </w:r>
    </w:p>
    <w:p w14:paraId="0B6F546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D.坚持和完善社会主义基本经济制度</w:t>
      </w:r>
    </w:p>
    <w:p w14:paraId="19CB1D2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5B0470A8" w14:textId="77777777" w:rsidR="005F2961" w:rsidRPr="000802DE" w:rsidRDefault="005F2961">
      <w:pPr>
        <w:spacing w:line="0" w:lineRule="atLeast"/>
        <w:ind w:firstLineChars="200" w:firstLine="480"/>
        <w:rPr>
          <w:rFonts w:ascii="宋体" w:eastAsia="宋体" w:hAnsi="宋体" w:cs="宋体" w:hint="eastAsia"/>
          <w:sz w:val="24"/>
          <w:szCs w:val="24"/>
        </w:rPr>
      </w:pPr>
    </w:p>
    <w:p w14:paraId="2F59490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13.根据二十届四中全会精神，在推进农业农村现代化方面，以下哪些措施是正确的？</w:t>
      </w:r>
    </w:p>
    <w:p w14:paraId="382CA22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A.坚持把解决好“三农”问题作为全党工作重中之重</w:t>
      </w:r>
    </w:p>
    <w:p w14:paraId="7C13710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B.持续巩固拓展脱贫攻坚成果</w:t>
      </w:r>
    </w:p>
    <w:p w14:paraId="3AA58B4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C.提升农业综合生产能力和质量效益</w:t>
      </w:r>
    </w:p>
    <w:p w14:paraId="6456F3A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D.推进宜</w:t>
      </w:r>
      <w:proofErr w:type="gramStart"/>
      <w:r w:rsidRPr="000802DE">
        <w:rPr>
          <w:rFonts w:ascii="宋体" w:eastAsia="宋体" w:hAnsi="宋体" w:cs="宋体" w:hint="eastAsia"/>
          <w:sz w:val="24"/>
          <w:szCs w:val="24"/>
        </w:rPr>
        <w:t>居宜业</w:t>
      </w:r>
      <w:proofErr w:type="gramEnd"/>
      <w:r w:rsidRPr="000802DE">
        <w:rPr>
          <w:rFonts w:ascii="宋体" w:eastAsia="宋体" w:hAnsi="宋体" w:cs="宋体" w:hint="eastAsia"/>
          <w:sz w:val="24"/>
          <w:szCs w:val="24"/>
        </w:rPr>
        <w:t>和美乡村建设</w:t>
      </w:r>
    </w:p>
    <w:p w14:paraId="3A26EB6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440E36F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全会提出加快农业农村现代化，包括坚持“三农”问题为重中之重、巩固脱贫攻坚成果、提升农业能力、建设宜</w:t>
      </w:r>
      <w:proofErr w:type="gramStart"/>
      <w:r w:rsidRPr="000802DE">
        <w:rPr>
          <w:rFonts w:ascii="宋体" w:eastAsia="宋体" w:hAnsi="宋体" w:cs="宋体" w:hint="eastAsia"/>
          <w:sz w:val="24"/>
          <w:szCs w:val="24"/>
        </w:rPr>
        <w:t>居宜业乡村</w:t>
      </w:r>
      <w:proofErr w:type="gramEnd"/>
      <w:r w:rsidRPr="000802DE">
        <w:rPr>
          <w:rFonts w:ascii="宋体" w:eastAsia="宋体" w:hAnsi="宋体" w:cs="宋体" w:hint="eastAsia"/>
          <w:sz w:val="24"/>
          <w:szCs w:val="24"/>
        </w:rPr>
        <w:t>等，因此所有选项均正确。</w:t>
      </w:r>
    </w:p>
    <w:p w14:paraId="1AF66B3A" w14:textId="77777777" w:rsidR="005F2961" w:rsidRPr="000802DE" w:rsidRDefault="005F2961">
      <w:pPr>
        <w:spacing w:line="0" w:lineRule="atLeast"/>
        <w:ind w:firstLineChars="200" w:firstLine="480"/>
        <w:rPr>
          <w:rFonts w:ascii="宋体" w:eastAsia="宋体" w:hAnsi="宋体" w:cs="宋体" w:hint="eastAsia"/>
          <w:sz w:val="24"/>
          <w:szCs w:val="24"/>
        </w:rPr>
      </w:pPr>
    </w:p>
    <w:p w14:paraId="056F3E93" w14:textId="429D3A59"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14.二十届四中全会关于区域协调发展的表述，包括以下哪些？</w:t>
      </w:r>
    </w:p>
    <w:p w14:paraId="7536324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A.优化重大生产力布局</w:t>
      </w:r>
    </w:p>
    <w:p w14:paraId="382DD19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B.发挥重点区域增长极作用</w:t>
      </w:r>
    </w:p>
    <w:p w14:paraId="6A16ECF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C.构建优势互补的区域经济布局</w:t>
      </w:r>
    </w:p>
    <w:p w14:paraId="739CF42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D.加强海洋开发利用保护</w:t>
      </w:r>
    </w:p>
    <w:p w14:paraId="55D65FE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481CB8B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二十届四中全会提出优化区域经济布局，涉及生产力布局、增长极作用和区域互补，但海洋保护属于另一议题，故D不正确。</w:t>
      </w:r>
    </w:p>
    <w:p w14:paraId="5AB40AB5" w14:textId="77777777" w:rsidR="005F2961" w:rsidRPr="000802DE" w:rsidRDefault="005F2961">
      <w:pPr>
        <w:spacing w:line="0" w:lineRule="atLeast"/>
        <w:ind w:firstLineChars="200" w:firstLine="480"/>
        <w:rPr>
          <w:rFonts w:ascii="宋体" w:eastAsia="宋体" w:hAnsi="宋体" w:cs="宋体" w:hint="eastAsia"/>
          <w:sz w:val="24"/>
          <w:szCs w:val="24"/>
        </w:rPr>
      </w:pPr>
    </w:p>
    <w:p w14:paraId="579B456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15.在文化建设方面，二十届四中全会提出的目标包括？</w:t>
      </w:r>
    </w:p>
    <w:p w14:paraId="0D614BC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A.发展具有国际影响力的新时代中国特色社会主义文化</w:t>
      </w:r>
    </w:p>
    <w:p w14:paraId="5E20528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B.弘扬和</w:t>
      </w:r>
      <w:proofErr w:type="gramStart"/>
      <w:r w:rsidRPr="000802DE">
        <w:rPr>
          <w:rFonts w:ascii="宋体" w:eastAsia="宋体" w:hAnsi="宋体" w:cs="宋体" w:hint="eastAsia"/>
          <w:sz w:val="24"/>
          <w:szCs w:val="24"/>
        </w:rPr>
        <w:t>践行</w:t>
      </w:r>
      <w:proofErr w:type="gramEnd"/>
      <w:r w:rsidRPr="000802DE">
        <w:rPr>
          <w:rFonts w:ascii="宋体" w:eastAsia="宋体" w:hAnsi="宋体" w:cs="宋体" w:hint="eastAsia"/>
          <w:sz w:val="24"/>
          <w:szCs w:val="24"/>
        </w:rPr>
        <w:t>社会主义核心价值观</w:t>
      </w:r>
    </w:p>
    <w:p w14:paraId="0DCB025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C.加快发展文化产业</w:t>
      </w:r>
    </w:p>
    <w:p w14:paraId="130EF80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D.提升中华文明传播力影响力</w:t>
      </w:r>
    </w:p>
    <w:p w14:paraId="4E2DF78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2725578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二十届四中全会强调文化强国建设，包括发展文化、弘扬价值观、发展产业和提升传播力，所有选项均符合。</w:t>
      </w:r>
    </w:p>
    <w:p w14:paraId="0432718C" w14:textId="77777777" w:rsidR="005F2961" w:rsidRPr="000802DE" w:rsidRDefault="005F2961">
      <w:pPr>
        <w:spacing w:line="0" w:lineRule="atLeast"/>
        <w:ind w:firstLineChars="200" w:firstLine="480"/>
        <w:rPr>
          <w:rFonts w:ascii="宋体" w:eastAsia="宋体" w:hAnsi="宋体" w:cs="宋体" w:hint="eastAsia"/>
          <w:sz w:val="24"/>
          <w:szCs w:val="24"/>
        </w:rPr>
      </w:pPr>
    </w:p>
    <w:p w14:paraId="20D8209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16.二十届四中全会关于绿色转型的措施包括？</w:t>
      </w:r>
    </w:p>
    <w:p w14:paraId="07593FC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A.协同推进降碳、减污、扩绿、增长</w:t>
      </w:r>
    </w:p>
    <w:p w14:paraId="32BE020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B.持续深入推进污染防治攻坚</w:t>
      </w:r>
    </w:p>
    <w:p w14:paraId="1D730A8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C.加快建设新型能源体系</w:t>
      </w:r>
    </w:p>
    <w:p w14:paraId="7574945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D.积极稳妥</w:t>
      </w:r>
      <w:proofErr w:type="gramStart"/>
      <w:r w:rsidRPr="000802DE">
        <w:rPr>
          <w:rFonts w:ascii="宋体" w:eastAsia="宋体" w:hAnsi="宋体" w:cs="宋体" w:hint="eastAsia"/>
          <w:sz w:val="24"/>
          <w:szCs w:val="24"/>
        </w:rPr>
        <w:t>推进碳达峰</w:t>
      </w:r>
      <w:proofErr w:type="gramEnd"/>
    </w:p>
    <w:p w14:paraId="659D44E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0E2593E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二十届四中全会提出以</w:t>
      </w:r>
      <w:proofErr w:type="gramStart"/>
      <w:r w:rsidRPr="000802DE">
        <w:rPr>
          <w:rFonts w:ascii="宋体" w:eastAsia="宋体" w:hAnsi="宋体" w:cs="宋体" w:hint="eastAsia"/>
          <w:sz w:val="24"/>
          <w:szCs w:val="24"/>
        </w:rPr>
        <w:t>碳达峰碳</w:t>
      </w:r>
      <w:proofErr w:type="gramEnd"/>
      <w:r w:rsidRPr="000802DE">
        <w:rPr>
          <w:rFonts w:ascii="宋体" w:eastAsia="宋体" w:hAnsi="宋体" w:cs="宋体" w:hint="eastAsia"/>
          <w:sz w:val="24"/>
          <w:szCs w:val="24"/>
        </w:rPr>
        <w:t>中和为牵引，推进绿色转型，包括协同治理、污染防治、能源体系和</w:t>
      </w:r>
      <w:proofErr w:type="gramStart"/>
      <w:r w:rsidRPr="000802DE">
        <w:rPr>
          <w:rFonts w:ascii="宋体" w:eastAsia="宋体" w:hAnsi="宋体" w:cs="宋体" w:hint="eastAsia"/>
          <w:sz w:val="24"/>
          <w:szCs w:val="24"/>
        </w:rPr>
        <w:t>碳达</w:t>
      </w:r>
      <w:proofErr w:type="gramEnd"/>
      <w:r w:rsidRPr="000802DE">
        <w:rPr>
          <w:rFonts w:ascii="宋体" w:eastAsia="宋体" w:hAnsi="宋体" w:cs="宋体" w:hint="eastAsia"/>
          <w:sz w:val="24"/>
          <w:szCs w:val="24"/>
        </w:rPr>
        <w:t>峰，所有选项均正确。</w:t>
      </w:r>
    </w:p>
    <w:p w14:paraId="6998B5AA" w14:textId="77777777" w:rsidR="005F2961" w:rsidRPr="000802DE" w:rsidRDefault="005F2961">
      <w:pPr>
        <w:spacing w:line="0" w:lineRule="atLeast"/>
        <w:ind w:firstLineChars="200" w:firstLine="480"/>
        <w:rPr>
          <w:rFonts w:ascii="宋体" w:eastAsia="宋体" w:hAnsi="宋体" w:cs="宋体" w:hint="eastAsia"/>
          <w:sz w:val="24"/>
          <w:szCs w:val="24"/>
        </w:rPr>
      </w:pPr>
    </w:p>
    <w:p w14:paraId="283418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17.根据二十届四中全会，以下哪些属于国防和军队现代化建设的重要举措？</w:t>
      </w:r>
    </w:p>
    <w:p w14:paraId="21243C9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A.推进政治建军、改革强军、科技强军、人才强军、依法治军</w:t>
      </w:r>
    </w:p>
    <w:p w14:paraId="6BD6372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B.加快机械化信息化智能化融合发展</w:t>
      </w:r>
    </w:p>
    <w:p w14:paraId="28283A7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C.推进军事治理现代化</w:t>
      </w:r>
    </w:p>
    <w:p w14:paraId="3055175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D.巩固提高一体化国家战略体系和能力</w:t>
      </w:r>
    </w:p>
    <w:p w14:paraId="4B1AD04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2408660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中明确提到推进政治建军、改革强军、科技强军、人才强军、依法治军，加快机械化信息化智能化融合发展，推进军事治理现代化，以及巩固提高一体化国家战略体系和能力，均属于国防和军队现代化建设的重要举措。</w:t>
      </w:r>
    </w:p>
    <w:p w14:paraId="552368E7" w14:textId="77777777" w:rsidR="005F2961" w:rsidRPr="000802DE" w:rsidRDefault="005F2961">
      <w:pPr>
        <w:spacing w:line="0" w:lineRule="atLeast"/>
        <w:ind w:firstLineChars="200" w:firstLine="480"/>
        <w:rPr>
          <w:rFonts w:ascii="宋体" w:eastAsia="宋体" w:hAnsi="宋体" w:cs="宋体" w:hint="eastAsia"/>
          <w:sz w:val="24"/>
          <w:szCs w:val="24"/>
        </w:rPr>
      </w:pPr>
    </w:p>
    <w:p w14:paraId="2E59B97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18.二十届四中全会提出为实现“十五五”规划而奋斗，以下哪些是相关要求？</w:t>
      </w:r>
    </w:p>
    <w:p w14:paraId="20D196E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A.坚持和加强党中央集中统一领导</w:t>
      </w:r>
    </w:p>
    <w:p w14:paraId="3AF90CC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B.推进社会主义民主法治建设</w:t>
      </w:r>
    </w:p>
    <w:p w14:paraId="6836041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C.促进香港、澳门长期繁荣稳定</w:t>
      </w:r>
    </w:p>
    <w:p w14:paraId="3020FF2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D.推动构建人类命运共同体</w:t>
      </w:r>
    </w:p>
    <w:p w14:paraId="3AAD2D8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5FBB1A2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二十届四中全会中强调要实现“十五五”规划目标，并明确提出了坚持和加强党中央集中统一领导、推进社会主义民主法治建设、促进香港澳门长期繁荣稳定、推动构建人类命运共同体等具体要求。</w:t>
      </w:r>
    </w:p>
    <w:p w14:paraId="09C35561" w14:textId="77777777" w:rsidR="005F2961" w:rsidRPr="000802DE" w:rsidRDefault="005F2961">
      <w:pPr>
        <w:spacing w:line="0" w:lineRule="atLeast"/>
        <w:ind w:firstLineChars="200" w:firstLine="480"/>
        <w:rPr>
          <w:rFonts w:ascii="宋体" w:eastAsia="宋体" w:hAnsi="宋体" w:cs="宋体" w:hint="eastAsia"/>
          <w:sz w:val="24"/>
          <w:szCs w:val="24"/>
        </w:rPr>
      </w:pPr>
    </w:p>
    <w:p w14:paraId="33FA1F3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19.关于二十届四中全会精神的学习和贯彻落实，以下哪些表述是正确的？</w:t>
      </w:r>
    </w:p>
    <w:p w14:paraId="661936C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A.学习好贯彻好全会精神是当前和今后一个时期的重大政治任务</w:t>
      </w:r>
    </w:p>
    <w:p w14:paraId="10210AF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B.要组织好全会精神的学习、宣讲、宣传</w:t>
      </w:r>
    </w:p>
    <w:p w14:paraId="636B03E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C.要坚定不移推动高质量发展</w:t>
      </w:r>
    </w:p>
    <w:p w14:paraId="38B01A6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D.要加快构建新发展格局</w:t>
      </w:r>
    </w:p>
    <w:p w14:paraId="0B294CC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2BAA17D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二十届四中全会指出学习好贯彻好全会精神是重大政治任务，需组织学习宣讲宣传，同时强调要推动高质量发展、加快构建新发展格局等落实要求。</w:t>
      </w:r>
    </w:p>
    <w:p w14:paraId="6B1A0010" w14:textId="77777777" w:rsidR="005F2961" w:rsidRPr="000802DE" w:rsidRDefault="005F2961">
      <w:pPr>
        <w:spacing w:line="0" w:lineRule="atLeast"/>
        <w:ind w:firstLineChars="200" w:firstLine="480"/>
        <w:rPr>
          <w:rFonts w:ascii="宋体" w:eastAsia="宋体" w:hAnsi="宋体" w:cs="宋体" w:hint="eastAsia"/>
          <w:sz w:val="24"/>
          <w:szCs w:val="24"/>
        </w:rPr>
      </w:pPr>
    </w:p>
    <w:p w14:paraId="1C04D05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20.二十届四中全会强调全面从严治党的重要性，以下哪些是全面从严治党的具体要求？</w:t>
      </w:r>
    </w:p>
    <w:p w14:paraId="25D930B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A.以永远在路上的坚韧和执着推进全面从严治党</w:t>
      </w:r>
    </w:p>
    <w:p w14:paraId="6194682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B.推进党的作风建设常态化长效化</w:t>
      </w:r>
    </w:p>
    <w:p w14:paraId="673D24B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C.坚定不移开展反腐败斗争</w:t>
      </w:r>
    </w:p>
    <w:p w14:paraId="33854AA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D.提高党领导经济社会发展能力和水平</w:t>
      </w:r>
    </w:p>
    <w:p w14:paraId="6B0DC0E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48C00F0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中明确提到要以永远在路上的坚韧和执着推进全面从严治党，推进党的作风建设常态化长效化，坚定不移开展反腐败斗争，而提高党领导经济社会发展能力和水平是全会强调的另一个方面的要求，不属于全面从严治党的具体措施。</w:t>
      </w:r>
    </w:p>
    <w:p w14:paraId="048BEBCB" w14:textId="77777777" w:rsidR="005F2961" w:rsidRPr="000802DE" w:rsidRDefault="005F2961">
      <w:pPr>
        <w:spacing w:line="0" w:lineRule="atLeast"/>
        <w:ind w:firstLineChars="200" w:firstLine="480"/>
        <w:rPr>
          <w:rFonts w:ascii="宋体" w:eastAsia="宋体" w:hAnsi="宋体" w:cs="宋体" w:hint="eastAsia"/>
          <w:sz w:val="24"/>
          <w:szCs w:val="24"/>
        </w:rPr>
      </w:pPr>
    </w:p>
    <w:p w14:paraId="7471AB6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21.根据全会二十届四中全会，以下哪些属于民生保障工作的重点？</w:t>
      </w:r>
    </w:p>
    <w:p w14:paraId="5FE006B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A.多渠道挖掘潜力，加强</w:t>
      </w:r>
      <w:proofErr w:type="gramStart"/>
      <w:r w:rsidRPr="000802DE">
        <w:rPr>
          <w:rFonts w:ascii="宋体" w:eastAsia="宋体" w:hAnsi="宋体" w:cs="宋体" w:hint="eastAsia"/>
          <w:sz w:val="24"/>
          <w:szCs w:val="24"/>
        </w:rPr>
        <w:t>稳岗促</w:t>
      </w:r>
      <w:proofErr w:type="gramEnd"/>
      <w:r w:rsidRPr="000802DE">
        <w:rPr>
          <w:rFonts w:ascii="宋体" w:eastAsia="宋体" w:hAnsi="宋体" w:cs="宋体" w:hint="eastAsia"/>
          <w:sz w:val="24"/>
          <w:szCs w:val="24"/>
        </w:rPr>
        <w:t>就业工作</w:t>
      </w:r>
    </w:p>
    <w:p w14:paraId="345B2F8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B.促进重点群体稳定就业</w:t>
      </w:r>
    </w:p>
    <w:p w14:paraId="08FCD5D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C.加大欠薪整治力度</w:t>
      </w:r>
    </w:p>
    <w:p w14:paraId="1D84BEE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D.加强基本公共服务，解决人民群众</w:t>
      </w:r>
      <w:proofErr w:type="gramStart"/>
      <w:r w:rsidRPr="000802DE">
        <w:rPr>
          <w:rFonts w:ascii="宋体" w:eastAsia="宋体" w:hAnsi="宋体" w:cs="宋体" w:hint="eastAsia"/>
          <w:sz w:val="24"/>
          <w:szCs w:val="24"/>
        </w:rPr>
        <w:t>急难愁盼问题</w:t>
      </w:r>
      <w:proofErr w:type="gramEnd"/>
    </w:p>
    <w:p w14:paraId="702B654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[参考答案]ABCD</w:t>
      </w:r>
    </w:p>
    <w:p w14:paraId="7ACC495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二十届四中全会明确提到要抓好民生保障，包括挖掘潜力、</w:t>
      </w:r>
      <w:proofErr w:type="gramStart"/>
      <w:r w:rsidRPr="000802DE">
        <w:rPr>
          <w:rFonts w:ascii="宋体" w:eastAsia="宋体" w:hAnsi="宋体" w:cs="宋体" w:hint="eastAsia"/>
          <w:sz w:val="24"/>
          <w:szCs w:val="24"/>
        </w:rPr>
        <w:t>稳岗促</w:t>
      </w:r>
      <w:proofErr w:type="gramEnd"/>
      <w:r w:rsidRPr="000802DE">
        <w:rPr>
          <w:rFonts w:ascii="宋体" w:eastAsia="宋体" w:hAnsi="宋体" w:cs="宋体" w:hint="eastAsia"/>
          <w:sz w:val="24"/>
          <w:szCs w:val="24"/>
        </w:rPr>
        <w:t>就业、促进重点群体就业、整治欠薪、加强公共服务等，均属于民生保障范畴。</w:t>
      </w:r>
    </w:p>
    <w:p w14:paraId="5E193B72" w14:textId="77777777" w:rsidR="005F2961" w:rsidRPr="000802DE" w:rsidRDefault="005F2961">
      <w:pPr>
        <w:spacing w:line="0" w:lineRule="atLeast"/>
        <w:ind w:firstLineChars="200" w:firstLine="480"/>
        <w:rPr>
          <w:rFonts w:ascii="宋体" w:eastAsia="宋体" w:hAnsi="宋体" w:cs="宋体" w:hint="eastAsia"/>
          <w:sz w:val="24"/>
          <w:szCs w:val="24"/>
        </w:rPr>
      </w:pPr>
    </w:p>
    <w:p w14:paraId="7D4FEC0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22.二十届四中全会强调的安全生产和维护稳定工作包括哪些措施？</w:t>
      </w:r>
    </w:p>
    <w:p w14:paraId="7562182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A.压紧压实安全生产责任，严格落实监管制度</w:t>
      </w:r>
    </w:p>
    <w:p w14:paraId="20BADF9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B.强化食品药品安全</w:t>
      </w:r>
      <w:proofErr w:type="gramStart"/>
      <w:r w:rsidRPr="000802DE">
        <w:rPr>
          <w:rFonts w:ascii="宋体" w:eastAsia="宋体" w:hAnsi="宋体" w:cs="宋体" w:hint="eastAsia"/>
          <w:sz w:val="24"/>
          <w:szCs w:val="24"/>
        </w:rPr>
        <w:t>全</w:t>
      </w:r>
      <w:proofErr w:type="gramEnd"/>
      <w:r w:rsidRPr="000802DE">
        <w:rPr>
          <w:rFonts w:ascii="宋体" w:eastAsia="宋体" w:hAnsi="宋体" w:cs="宋体" w:hint="eastAsia"/>
          <w:sz w:val="24"/>
          <w:szCs w:val="24"/>
        </w:rPr>
        <w:t>链条监管</w:t>
      </w:r>
    </w:p>
    <w:p w14:paraId="4333A55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C.深入排查化解矛盾纠纷，加强社会治安防控</w:t>
      </w:r>
    </w:p>
    <w:p w14:paraId="54022EA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D.加强舆论引导，防范化解意识形态风险</w:t>
      </w:r>
    </w:p>
    <w:p w14:paraId="08A2FCC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[参考答案]ABCD</w:t>
      </w:r>
    </w:p>
    <w:p w14:paraId="39E3431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二十届四中全会要求从安全生产责任、食品药品监管、矛盾排查化解、社会治安防控到舆论引导和意识形态风险防范，均属于安全生产和维护稳定的具体措施。</w:t>
      </w:r>
    </w:p>
    <w:p w14:paraId="2BFC222A" w14:textId="77777777" w:rsidR="005F2961" w:rsidRPr="000802DE" w:rsidRDefault="005F2961">
      <w:pPr>
        <w:spacing w:line="0" w:lineRule="atLeast"/>
        <w:ind w:firstLineChars="200" w:firstLine="480"/>
        <w:rPr>
          <w:rFonts w:ascii="宋体" w:eastAsia="宋体" w:hAnsi="宋体" w:cs="宋体" w:hint="eastAsia"/>
          <w:sz w:val="24"/>
          <w:szCs w:val="24"/>
        </w:rPr>
      </w:pPr>
    </w:p>
    <w:p w14:paraId="0CFBF38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23.二十届四中全会对中央军事委员会相关人事</w:t>
      </w:r>
      <w:proofErr w:type="gramStart"/>
      <w:r w:rsidRPr="000802DE">
        <w:rPr>
          <w:rFonts w:ascii="宋体" w:eastAsia="宋体" w:hAnsi="宋体" w:cs="宋体" w:hint="eastAsia"/>
          <w:sz w:val="24"/>
          <w:szCs w:val="24"/>
        </w:rPr>
        <w:t>作出</w:t>
      </w:r>
      <w:proofErr w:type="gramEnd"/>
      <w:r w:rsidRPr="000802DE">
        <w:rPr>
          <w:rFonts w:ascii="宋体" w:eastAsia="宋体" w:hAnsi="宋体" w:cs="宋体" w:hint="eastAsia"/>
          <w:sz w:val="24"/>
          <w:szCs w:val="24"/>
        </w:rPr>
        <w:t>的决定包括？</w:t>
      </w:r>
    </w:p>
    <w:p w14:paraId="4A12FB9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A.增补</w:t>
      </w:r>
      <w:proofErr w:type="gramStart"/>
      <w:r w:rsidRPr="000802DE">
        <w:rPr>
          <w:rFonts w:ascii="宋体" w:eastAsia="宋体" w:hAnsi="宋体" w:cs="宋体" w:hint="eastAsia"/>
          <w:sz w:val="24"/>
          <w:szCs w:val="24"/>
        </w:rPr>
        <w:t>张升民</w:t>
      </w:r>
      <w:proofErr w:type="gramEnd"/>
      <w:r w:rsidRPr="000802DE">
        <w:rPr>
          <w:rFonts w:ascii="宋体" w:eastAsia="宋体" w:hAnsi="宋体" w:cs="宋体" w:hint="eastAsia"/>
          <w:sz w:val="24"/>
          <w:szCs w:val="24"/>
        </w:rPr>
        <w:t>为中共中央军事委员会副主席</w:t>
      </w:r>
    </w:p>
    <w:p w14:paraId="04A226D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B.递补部分候补委员为中央委员会委员</w:t>
      </w:r>
    </w:p>
    <w:p w14:paraId="52336FB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C.确认对何卫东等人开除党籍的处分</w:t>
      </w:r>
    </w:p>
    <w:p w14:paraId="00137B4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D.审议通过关于何卫东等人的审查报告</w:t>
      </w:r>
    </w:p>
    <w:p w14:paraId="74F0DE6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[参考答案]ACD</w:t>
      </w:r>
    </w:p>
    <w:p w14:paraId="7081514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全会决定增补</w:t>
      </w:r>
      <w:proofErr w:type="gramStart"/>
      <w:r w:rsidRPr="000802DE">
        <w:rPr>
          <w:rFonts w:ascii="宋体" w:eastAsia="宋体" w:hAnsi="宋体" w:cs="宋体" w:hint="eastAsia"/>
          <w:sz w:val="24"/>
          <w:szCs w:val="24"/>
        </w:rPr>
        <w:t>张升民</w:t>
      </w:r>
      <w:proofErr w:type="gramEnd"/>
      <w:r w:rsidRPr="000802DE">
        <w:rPr>
          <w:rFonts w:ascii="宋体" w:eastAsia="宋体" w:hAnsi="宋体" w:cs="宋体" w:hint="eastAsia"/>
          <w:sz w:val="24"/>
          <w:szCs w:val="24"/>
        </w:rPr>
        <w:t>为军委副主席，确认对何卫东等人的开除党籍处分，并审议通过相关审查报告，但递补中央委员属于中央委员会全体会议的常规程序，不直接针对军委人事。</w:t>
      </w:r>
    </w:p>
    <w:p w14:paraId="261F036A" w14:textId="77777777" w:rsidR="005F2961" w:rsidRPr="000802DE" w:rsidRDefault="005F2961">
      <w:pPr>
        <w:spacing w:line="0" w:lineRule="atLeast"/>
        <w:ind w:firstLineChars="200" w:firstLine="480"/>
        <w:rPr>
          <w:rFonts w:ascii="宋体" w:eastAsia="宋体" w:hAnsi="宋体" w:cs="宋体" w:hint="eastAsia"/>
          <w:sz w:val="24"/>
          <w:szCs w:val="24"/>
        </w:rPr>
      </w:pPr>
    </w:p>
    <w:p w14:paraId="5AFFCAD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24.二十届四中全会号召全党全军全国各族人民团结奋斗的目标包括？</w:t>
      </w:r>
    </w:p>
    <w:p w14:paraId="3566E1F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A.基本实现社会主义现代化</w:t>
      </w:r>
    </w:p>
    <w:p w14:paraId="3EFC055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B.开创以中国式现代化全面推进强国建设的新局面</w:t>
      </w:r>
    </w:p>
    <w:p w14:paraId="37D349B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C.为民族复兴伟业共同奋斗</w:t>
      </w:r>
    </w:p>
    <w:p w14:paraId="02D6FF7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D.加强意识形态风险防范</w:t>
      </w:r>
    </w:p>
    <w:p w14:paraId="75628FD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[参考答案]ABC</w:t>
      </w:r>
    </w:p>
    <w:p w14:paraId="1B3CD73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二十届四中全会号召围绕以习近平同志为核心的党中央，为实现基本现代化、推进中国式现代化和民族复兴而奋斗，D</w:t>
      </w:r>
      <w:proofErr w:type="gramStart"/>
      <w:r w:rsidRPr="000802DE">
        <w:rPr>
          <w:rFonts w:ascii="宋体" w:eastAsia="宋体" w:hAnsi="宋体" w:cs="宋体" w:hint="eastAsia"/>
          <w:sz w:val="24"/>
          <w:szCs w:val="24"/>
        </w:rPr>
        <w:t>项属于</w:t>
      </w:r>
      <w:proofErr w:type="gramEnd"/>
      <w:r w:rsidRPr="000802DE">
        <w:rPr>
          <w:rFonts w:ascii="宋体" w:eastAsia="宋体" w:hAnsi="宋体" w:cs="宋体" w:hint="eastAsia"/>
          <w:sz w:val="24"/>
          <w:szCs w:val="24"/>
        </w:rPr>
        <w:t>具体工作要求，</w:t>
      </w:r>
      <w:proofErr w:type="gramStart"/>
      <w:r w:rsidRPr="000802DE">
        <w:rPr>
          <w:rFonts w:ascii="宋体" w:eastAsia="宋体" w:hAnsi="宋体" w:cs="宋体" w:hint="eastAsia"/>
          <w:sz w:val="24"/>
          <w:szCs w:val="24"/>
        </w:rPr>
        <w:t>非奋斗</w:t>
      </w:r>
      <w:proofErr w:type="gramEnd"/>
      <w:r w:rsidRPr="000802DE">
        <w:rPr>
          <w:rFonts w:ascii="宋体" w:eastAsia="宋体" w:hAnsi="宋体" w:cs="宋体" w:hint="eastAsia"/>
          <w:sz w:val="24"/>
          <w:szCs w:val="24"/>
        </w:rPr>
        <w:t>目标本身。</w:t>
      </w:r>
    </w:p>
    <w:p w14:paraId="19721A1E" w14:textId="77777777" w:rsidR="005F2961" w:rsidRPr="000802DE" w:rsidRDefault="005F2961">
      <w:pPr>
        <w:spacing w:line="0" w:lineRule="atLeast"/>
        <w:ind w:firstLineChars="200" w:firstLine="480"/>
        <w:rPr>
          <w:rFonts w:ascii="宋体" w:eastAsia="宋体" w:hAnsi="宋体" w:cs="宋体" w:hint="eastAsia"/>
          <w:sz w:val="24"/>
          <w:szCs w:val="24"/>
        </w:rPr>
      </w:pPr>
    </w:p>
    <w:p w14:paraId="079C18C6" w14:textId="77777777" w:rsidR="005F2961" w:rsidRPr="000802DE" w:rsidRDefault="005F2961">
      <w:pPr>
        <w:pStyle w:val="11"/>
        <w:spacing w:line="0" w:lineRule="atLeast"/>
        <w:ind w:firstLineChars="200" w:firstLine="482"/>
        <w:rPr>
          <w:rFonts w:ascii="宋体" w:eastAsia="宋体" w:hAnsi="宋体" w:cs="宋体" w:hint="eastAsia"/>
          <w:b/>
          <w:sz w:val="24"/>
          <w:szCs w:val="24"/>
        </w:rPr>
      </w:pPr>
    </w:p>
    <w:p w14:paraId="536FD8AF" w14:textId="77777777" w:rsidR="005F2961" w:rsidRPr="000802DE" w:rsidRDefault="00000000">
      <w:pPr>
        <w:pStyle w:val="11"/>
        <w:spacing w:line="0" w:lineRule="atLeast"/>
        <w:ind w:firstLineChars="200" w:firstLine="482"/>
        <w:rPr>
          <w:rFonts w:ascii="宋体" w:eastAsia="宋体" w:hAnsi="宋体" w:cs="宋体" w:hint="eastAsia"/>
          <w:color w:val="0000FF"/>
          <w:sz w:val="24"/>
          <w:szCs w:val="24"/>
        </w:rPr>
      </w:pPr>
      <w:r w:rsidRPr="000802DE">
        <w:rPr>
          <w:rFonts w:ascii="宋体" w:eastAsia="宋体" w:hAnsi="宋体" w:cs="宋体" w:hint="eastAsia"/>
          <w:b/>
          <w:color w:val="0000FF"/>
          <w:sz w:val="24"/>
          <w:szCs w:val="24"/>
        </w:rPr>
        <w:t>第三题：判断题</w:t>
      </w:r>
    </w:p>
    <w:p w14:paraId="5EE712E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1.中国共产党第二十届中央委员会第四次全体会议于2025年10月20日至23日在北京举行。</w:t>
      </w:r>
    </w:p>
    <w:p w14:paraId="7093BD6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506F862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根据二十届四中全会，全会确实于2025年10月20日至23日在北京举行。</w:t>
      </w:r>
    </w:p>
    <w:p w14:paraId="244E370F" w14:textId="77777777" w:rsidR="005F2961" w:rsidRPr="000802DE" w:rsidRDefault="005F2961">
      <w:pPr>
        <w:spacing w:line="0" w:lineRule="atLeast"/>
        <w:ind w:firstLineChars="200" w:firstLine="480"/>
        <w:rPr>
          <w:rFonts w:ascii="宋体" w:eastAsia="宋体" w:hAnsi="宋体" w:cs="宋体" w:hint="eastAsia"/>
          <w:sz w:val="24"/>
          <w:szCs w:val="24"/>
        </w:rPr>
      </w:pPr>
    </w:p>
    <w:p w14:paraId="0FA1C7A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2.二十届四中全会审议通过了《中共中央关于制定国民经济和社会发展第十四个五年规划的建议》。</w:t>
      </w:r>
    </w:p>
    <w:p w14:paraId="5D873B8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1FEDFCF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二十届四中全会显示全会审议通过的是《中共中央关于制定国民经济和社会发展第十五个五年规划的建议》，而非“第十四个”。</w:t>
      </w:r>
    </w:p>
    <w:p w14:paraId="50D04612" w14:textId="77777777" w:rsidR="005F2961" w:rsidRPr="000802DE" w:rsidRDefault="005F2961">
      <w:pPr>
        <w:spacing w:line="0" w:lineRule="atLeast"/>
        <w:ind w:firstLineChars="200" w:firstLine="480"/>
        <w:rPr>
          <w:rFonts w:ascii="宋体" w:eastAsia="宋体" w:hAnsi="宋体" w:cs="宋体" w:hint="eastAsia"/>
          <w:sz w:val="24"/>
          <w:szCs w:val="24"/>
        </w:rPr>
      </w:pPr>
    </w:p>
    <w:p w14:paraId="455A6E9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3.二十届四中全会高度评价“十四五”时期我国发展取得的重大成就，认为我国经济实力、科技实力、综合国力跃上新台阶。</w:t>
      </w:r>
    </w:p>
    <w:p w14:paraId="21FDBDE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23D830F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二十届四中全会明确提到全会高度评价“十四五”时期的成就，并指出我国经济、科技、综合国力跃上新台阶。</w:t>
      </w:r>
    </w:p>
    <w:p w14:paraId="602D4FA5" w14:textId="77777777" w:rsidR="005F2961" w:rsidRPr="000802DE" w:rsidRDefault="005F2961">
      <w:pPr>
        <w:spacing w:line="0" w:lineRule="atLeast"/>
        <w:ind w:firstLineChars="200" w:firstLine="480"/>
        <w:rPr>
          <w:rFonts w:ascii="宋体" w:eastAsia="宋体" w:hAnsi="宋体" w:cs="宋体" w:hint="eastAsia"/>
          <w:sz w:val="24"/>
          <w:szCs w:val="24"/>
        </w:rPr>
      </w:pPr>
    </w:p>
    <w:p w14:paraId="258341D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4.二十届四中全会由中央政治局主持，中央委员会总书记习近平作了工作报告。</w:t>
      </w:r>
    </w:p>
    <w:p w14:paraId="0DECF577"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2320D83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二十届四中全会指出全会由中央政治局主持，习近平作了重要讲话，但工作报告是习近平受中央政治局委托所作，并非全会由习近平作工作报告。</w:t>
      </w:r>
    </w:p>
    <w:p w14:paraId="15A27D23" w14:textId="77777777" w:rsidR="005F2961" w:rsidRPr="000802DE" w:rsidRDefault="005F2961">
      <w:pPr>
        <w:spacing w:line="0" w:lineRule="atLeast"/>
        <w:ind w:firstLineChars="200" w:firstLine="480"/>
        <w:rPr>
          <w:rFonts w:ascii="宋体" w:eastAsia="宋体" w:hAnsi="宋体" w:cs="宋体" w:hint="eastAsia"/>
          <w:sz w:val="24"/>
          <w:szCs w:val="24"/>
        </w:rPr>
      </w:pPr>
    </w:p>
    <w:p w14:paraId="7777362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5.“十五五”时期是我国基本实现社会主义现代化的决定性时期。</w:t>
      </w:r>
    </w:p>
    <w:p w14:paraId="0F0EE9CC"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6F743E96"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根据二十届四中全会，“十五五”时期是基本实现社会主义现代化夯实基础、全面发力的关键时期，具有承前启后的重要地位，但并非决定性时期，决定性进展将在该时期推动。</w:t>
      </w:r>
    </w:p>
    <w:p w14:paraId="5DE41CE7" w14:textId="77777777" w:rsidR="005F2961" w:rsidRPr="000802DE" w:rsidRDefault="005F2961">
      <w:pPr>
        <w:spacing w:line="0" w:lineRule="atLeast"/>
        <w:ind w:firstLineChars="200" w:firstLine="480"/>
        <w:rPr>
          <w:rFonts w:ascii="宋体" w:eastAsia="宋体" w:hAnsi="宋体" w:cs="宋体" w:hint="eastAsia"/>
          <w:sz w:val="24"/>
          <w:szCs w:val="24"/>
        </w:rPr>
      </w:pPr>
    </w:p>
    <w:p w14:paraId="11CCE7F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6.我国经济长期向好的支撑条件和基本趋势没有变，但优势资源正在逐渐减少。</w:t>
      </w:r>
    </w:p>
    <w:p w14:paraId="4726B5C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4A66818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二十届四中全会明确指出我国经济基础稳、优势多、韧性强、潜能大，长期向好的支撑条件和基本趋势没有变，且中国特色社会主义制度、超大规模市场等优势更加彰显。</w:t>
      </w:r>
    </w:p>
    <w:p w14:paraId="52EBCCB6" w14:textId="77777777" w:rsidR="005F2961" w:rsidRPr="000802DE" w:rsidRDefault="005F2961">
      <w:pPr>
        <w:spacing w:line="0" w:lineRule="atLeast"/>
        <w:ind w:firstLineChars="200" w:firstLine="480"/>
        <w:rPr>
          <w:rFonts w:ascii="宋体" w:eastAsia="宋体" w:hAnsi="宋体" w:cs="宋体" w:hint="eastAsia"/>
          <w:sz w:val="24"/>
          <w:szCs w:val="24"/>
        </w:rPr>
      </w:pPr>
    </w:p>
    <w:p w14:paraId="1A6702B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7.“十五五”时期经济社会发展必须坚持以经济建设为中心，以推动高质量发展为主题。</w:t>
      </w:r>
    </w:p>
    <w:p w14:paraId="2135ECA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5A202DE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二十届四中全会强调“十五五”时期经济社会发展必须坚持以经济建设为中心，以推动高质量发展为主题，同时以改革创新为根本动力等。</w:t>
      </w:r>
    </w:p>
    <w:p w14:paraId="1EB62941" w14:textId="77777777" w:rsidR="005F2961" w:rsidRPr="000802DE" w:rsidRDefault="005F2961">
      <w:pPr>
        <w:spacing w:line="0" w:lineRule="atLeast"/>
        <w:ind w:firstLineChars="200" w:firstLine="480"/>
        <w:rPr>
          <w:rFonts w:ascii="宋体" w:eastAsia="宋体" w:hAnsi="宋体" w:cs="宋体" w:hint="eastAsia"/>
          <w:sz w:val="24"/>
          <w:szCs w:val="24"/>
        </w:rPr>
      </w:pPr>
    </w:p>
    <w:p w14:paraId="41B66E7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8.“十五五”时期经济社会发展原则包括坚持党的全面领导和坚持统筹发展和安全，但不包括坚持人民至上。</w:t>
      </w:r>
    </w:p>
    <w:p w14:paraId="288183E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7F7D8814"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二十届四中全会明确指出“十五五”时期经济社会发展必须遵循的原则包括坚持党的全面领导、坚持人民至上、坚持高质量发展等，其中包含坚持人民至上。</w:t>
      </w:r>
    </w:p>
    <w:p w14:paraId="20A60905" w14:textId="77777777" w:rsidR="005F2961" w:rsidRPr="000802DE" w:rsidRDefault="005F2961">
      <w:pPr>
        <w:spacing w:line="0" w:lineRule="atLeast"/>
        <w:ind w:firstLineChars="200" w:firstLine="480"/>
        <w:rPr>
          <w:rFonts w:ascii="宋体" w:eastAsia="宋体" w:hAnsi="宋体" w:cs="宋体" w:hint="eastAsia"/>
          <w:sz w:val="24"/>
          <w:szCs w:val="24"/>
        </w:rPr>
      </w:pPr>
    </w:p>
    <w:p w14:paraId="09CCAE9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9.二十届四中全会提出，到二〇三五年我国人均国内生产总值将达到发达国家水平。</w:t>
      </w:r>
    </w:p>
    <w:p w14:paraId="0FC79D2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7472B12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lastRenderedPageBreak/>
        <w:t>根据二十届四中全会，到二〇三五年我国人均国内生产总值的目标是达到“中等发达国家水平”，而非“发达国家水平”。</w:t>
      </w:r>
    </w:p>
    <w:p w14:paraId="4F484872" w14:textId="77777777" w:rsidR="005F2961" w:rsidRPr="000802DE" w:rsidRDefault="005F2961">
      <w:pPr>
        <w:spacing w:line="0" w:lineRule="atLeast"/>
        <w:ind w:firstLineChars="200" w:firstLine="480"/>
        <w:rPr>
          <w:rFonts w:ascii="宋体" w:eastAsia="宋体" w:hAnsi="宋体" w:cs="宋体" w:hint="eastAsia"/>
          <w:sz w:val="24"/>
          <w:szCs w:val="24"/>
        </w:rPr>
      </w:pPr>
    </w:p>
    <w:p w14:paraId="68328ED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10.二十届四中全会强调，发展经济的着力点应放在服务业上，以促进经济高质量发展。</w:t>
      </w:r>
    </w:p>
    <w:p w14:paraId="28AE8D7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4326D33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全会提出“坚持把发展经济的着力点放在实体经济上”，而非单纯放在服务业上，实体经济包括制造业等传统产业和新兴产业。</w:t>
      </w:r>
    </w:p>
    <w:p w14:paraId="48AD248E" w14:textId="77777777" w:rsidR="005F2961" w:rsidRPr="000802DE" w:rsidRDefault="005F2961">
      <w:pPr>
        <w:spacing w:line="0" w:lineRule="atLeast"/>
        <w:ind w:firstLineChars="200" w:firstLine="480"/>
        <w:rPr>
          <w:rFonts w:ascii="宋体" w:eastAsia="宋体" w:hAnsi="宋体" w:cs="宋体" w:hint="eastAsia"/>
          <w:sz w:val="24"/>
          <w:szCs w:val="24"/>
        </w:rPr>
      </w:pPr>
    </w:p>
    <w:p w14:paraId="7ECD152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11.二十届四中全会提出，要加快构建高水平社会主义市场经济体制，其中包括完善要素市场化配置体制机制。</w:t>
      </w:r>
    </w:p>
    <w:p w14:paraId="1134731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46CADB6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二十届四中全会明确提到“加快完善要素市场化配置体制机制”是构建高水平社会主义市场经济体制的措施之一。</w:t>
      </w:r>
    </w:p>
    <w:p w14:paraId="4536491E" w14:textId="77777777" w:rsidR="005F2961" w:rsidRPr="000802DE" w:rsidRDefault="005F2961">
      <w:pPr>
        <w:spacing w:line="0" w:lineRule="atLeast"/>
        <w:ind w:firstLineChars="200" w:firstLine="480"/>
        <w:rPr>
          <w:rFonts w:ascii="宋体" w:eastAsia="宋体" w:hAnsi="宋体" w:cs="宋体" w:hint="eastAsia"/>
          <w:sz w:val="24"/>
          <w:szCs w:val="24"/>
        </w:rPr>
      </w:pPr>
    </w:p>
    <w:p w14:paraId="74CAA9A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12.二十届四中全会指出，建设现代化产业体系的方向是智能化、绿色化、融合化，并需保持制造业的合理比重。</w:t>
      </w:r>
    </w:p>
    <w:p w14:paraId="203F732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466266B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二十届四中全会中明确提到“坚持智能化、绿色化、融合化方向，加快建设制造强国……保持制造业合理比重”，符合题干描述。</w:t>
      </w:r>
    </w:p>
    <w:p w14:paraId="1CFE6919" w14:textId="77777777" w:rsidR="005F2961" w:rsidRPr="000802DE" w:rsidRDefault="005F2961">
      <w:pPr>
        <w:spacing w:line="0" w:lineRule="atLeast"/>
        <w:ind w:firstLineChars="200" w:firstLine="480"/>
        <w:rPr>
          <w:rFonts w:ascii="宋体" w:eastAsia="宋体" w:hAnsi="宋体" w:cs="宋体" w:hint="eastAsia"/>
          <w:sz w:val="24"/>
          <w:szCs w:val="24"/>
        </w:rPr>
      </w:pPr>
    </w:p>
    <w:p w14:paraId="3D7C24FE"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13.二十届四中全会提出，要提升农业综合生产能力和质量效益，推进宜</w:t>
      </w:r>
      <w:proofErr w:type="gramStart"/>
      <w:r w:rsidRPr="000802DE">
        <w:rPr>
          <w:rFonts w:ascii="宋体" w:eastAsia="宋体" w:hAnsi="宋体" w:cs="宋体" w:hint="eastAsia"/>
          <w:sz w:val="24"/>
          <w:szCs w:val="24"/>
        </w:rPr>
        <w:t>居宜业</w:t>
      </w:r>
      <w:proofErr w:type="gramEnd"/>
      <w:r w:rsidRPr="000802DE">
        <w:rPr>
          <w:rFonts w:ascii="宋体" w:eastAsia="宋体" w:hAnsi="宋体" w:cs="宋体" w:hint="eastAsia"/>
          <w:sz w:val="24"/>
          <w:szCs w:val="24"/>
        </w:rPr>
        <w:t>和美乡村建设，提高强农惠农富农政策效能。</w:t>
      </w:r>
    </w:p>
    <w:p w14:paraId="426EA65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4E48845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二十届四中全会与二十届四中全会关于农业农村现代化的表述一致，强调了提升农业能力、建设美丽乡村和政策效能。</w:t>
      </w:r>
    </w:p>
    <w:p w14:paraId="1DBB555C" w14:textId="77777777" w:rsidR="005F2961" w:rsidRPr="000802DE" w:rsidRDefault="005F2961">
      <w:pPr>
        <w:spacing w:line="0" w:lineRule="atLeast"/>
        <w:ind w:firstLineChars="200" w:firstLine="480"/>
        <w:rPr>
          <w:rFonts w:ascii="宋体" w:eastAsia="宋体" w:hAnsi="宋体" w:cs="宋体" w:hint="eastAsia"/>
          <w:sz w:val="24"/>
          <w:szCs w:val="24"/>
        </w:rPr>
      </w:pPr>
    </w:p>
    <w:p w14:paraId="45D7113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14.二十届四中全会提出，要发挥区域协调发展战略、区域重大战略、主体功能区战略、新型城镇化战略的叠加效应，优化重大生产力布局。</w:t>
      </w:r>
    </w:p>
    <w:p w14:paraId="42AB252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239254AB"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二十届四中全会明确提到这四大战略的叠加效应及其对生产力布局的优化作用。</w:t>
      </w:r>
    </w:p>
    <w:p w14:paraId="7902DF18" w14:textId="77777777" w:rsidR="005F2961" w:rsidRPr="000802DE" w:rsidRDefault="005F2961">
      <w:pPr>
        <w:spacing w:line="0" w:lineRule="atLeast"/>
        <w:ind w:firstLineChars="200" w:firstLine="480"/>
        <w:rPr>
          <w:rFonts w:ascii="宋体" w:eastAsia="宋体" w:hAnsi="宋体" w:cs="宋体" w:hint="eastAsia"/>
          <w:sz w:val="24"/>
          <w:szCs w:val="24"/>
        </w:rPr>
      </w:pPr>
    </w:p>
    <w:p w14:paraId="200E17B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15.二十届四中全会提出，要加大保障和改善民生力度，坚持量力而行，加强普惠性、基础性、兜底性民生建设，解决人民群众</w:t>
      </w:r>
      <w:proofErr w:type="gramStart"/>
      <w:r w:rsidRPr="000802DE">
        <w:rPr>
          <w:rFonts w:ascii="宋体" w:eastAsia="宋体" w:hAnsi="宋体" w:cs="宋体" w:hint="eastAsia"/>
          <w:sz w:val="24"/>
          <w:szCs w:val="24"/>
        </w:rPr>
        <w:t>急难愁盼问题</w:t>
      </w:r>
      <w:proofErr w:type="gramEnd"/>
      <w:r w:rsidRPr="000802DE">
        <w:rPr>
          <w:rFonts w:ascii="宋体" w:eastAsia="宋体" w:hAnsi="宋体" w:cs="宋体" w:hint="eastAsia"/>
          <w:sz w:val="24"/>
          <w:szCs w:val="24"/>
        </w:rPr>
        <w:t>。</w:t>
      </w:r>
    </w:p>
    <w:p w14:paraId="5200B7A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3390FDF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二十届四中全会强调的是“尽力而为、量力而行”，而非仅“量力而行”，且未单独提及“普惠性、基础性、兜底性”的表述。</w:t>
      </w:r>
    </w:p>
    <w:p w14:paraId="1EBA023F" w14:textId="77777777" w:rsidR="005F2961" w:rsidRPr="000802DE" w:rsidRDefault="005F2961">
      <w:pPr>
        <w:spacing w:line="0" w:lineRule="atLeast"/>
        <w:ind w:firstLineChars="200" w:firstLine="480"/>
        <w:rPr>
          <w:rFonts w:ascii="宋体" w:eastAsia="宋体" w:hAnsi="宋体" w:cs="宋体" w:hint="eastAsia"/>
          <w:sz w:val="24"/>
          <w:szCs w:val="24"/>
        </w:rPr>
      </w:pPr>
    </w:p>
    <w:p w14:paraId="3C77427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16.二十届四中全会提出，要加快经济社会发展全面绿色转型，以</w:t>
      </w:r>
      <w:proofErr w:type="gramStart"/>
      <w:r w:rsidRPr="000802DE">
        <w:rPr>
          <w:rFonts w:ascii="宋体" w:eastAsia="宋体" w:hAnsi="宋体" w:cs="宋体" w:hint="eastAsia"/>
          <w:sz w:val="24"/>
          <w:szCs w:val="24"/>
        </w:rPr>
        <w:t>碳达峰碳</w:t>
      </w:r>
      <w:proofErr w:type="gramEnd"/>
      <w:r w:rsidRPr="000802DE">
        <w:rPr>
          <w:rFonts w:ascii="宋体" w:eastAsia="宋体" w:hAnsi="宋体" w:cs="宋体" w:hint="eastAsia"/>
          <w:sz w:val="24"/>
          <w:szCs w:val="24"/>
        </w:rPr>
        <w:t>中和为牵引，协同推进降碳、减污、扩绿、增长。</w:t>
      </w:r>
    </w:p>
    <w:p w14:paraId="21C16C1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105621E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二十届四中全会明确指出以</w:t>
      </w:r>
      <w:proofErr w:type="gramStart"/>
      <w:r w:rsidRPr="000802DE">
        <w:rPr>
          <w:rFonts w:ascii="宋体" w:eastAsia="宋体" w:hAnsi="宋体" w:cs="宋体" w:hint="eastAsia"/>
          <w:sz w:val="24"/>
          <w:szCs w:val="24"/>
        </w:rPr>
        <w:t>碳达峰碳</w:t>
      </w:r>
      <w:proofErr w:type="gramEnd"/>
      <w:r w:rsidRPr="000802DE">
        <w:rPr>
          <w:rFonts w:ascii="宋体" w:eastAsia="宋体" w:hAnsi="宋体" w:cs="宋体" w:hint="eastAsia"/>
          <w:sz w:val="24"/>
          <w:szCs w:val="24"/>
        </w:rPr>
        <w:t>中和为牵引，协同推进降碳、减污、扩绿、增长，建设美丽中国。</w:t>
      </w:r>
    </w:p>
    <w:p w14:paraId="618705CC" w14:textId="77777777" w:rsidR="005F2961" w:rsidRPr="000802DE" w:rsidRDefault="005F2961">
      <w:pPr>
        <w:spacing w:line="0" w:lineRule="atLeast"/>
        <w:ind w:firstLineChars="200" w:firstLine="480"/>
        <w:rPr>
          <w:rFonts w:ascii="宋体" w:eastAsia="宋体" w:hAnsi="宋体" w:cs="宋体" w:hint="eastAsia"/>
          <w:sz w:val="24"/>
          <w:szCs w:val="24"/>
        </w:rPr>
      </w:pPr>
    </w:p>
    <w:p w14:paraId="1DC05FD1"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17.二十届四中全会提出，要加快先进战斗力建设，推进军事治理现代化，巩固提高一体化国家战略体系和能力。</w:t>
      </w:r>
    </w:p>
    <w:p w14:paraId="0D04446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28C9543B" w14:textId="77777777" w:rsidR="005F2961" w:rsidRPr="000802DE" w:rsidRDefault="005F2961">
      <w:pPr>
        <w:spacing w:line="0" w:lineRule="atLeast"/>
        <w:ind w:firstLineChars="200" w:firstLine="480"/>
        <w:rPr>
          <w:rFonts w:ascii="宋体" w:eastAsia="宋体" w:hAnsi="宋体" w:cs="宋体" w:hint="eastAsia"/>
          <w:sz w:val="24"/>
          <w:szCs w:val="24"/>
        </w:rPr>
      </w:pPr>
    </w:p>
    <w:p w14:paraId="6FD8DAF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18.二十届四中全会强调，实现“十五五”规划的目标不需要坚持党的自我革命引领社会革命。</w:t>
      </w:r>
    </w:p>
    <w:p w14:paraId="57A2886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3264683B" w14:textId="77777777" w:rsidR="005F2961" w:rsidRPr="000802DE" w:rsidRDefault="005F2961">
      <w:pPr>
        <w:spacing w:line="0" w:lineRule="atLeast"/>
        <w:ind w:firstLineChars="200" w:firstLine="480"/>
        <w:rPr>
          <w:rFonts w:ascii="宋体" w:eastAsia="宋体" w:hAnsi="宋体" w:cs="宋体" w:hint="eastAsia"/>
          <w:sz w:val="24"/>
          <w:szCs w:val="24"/>
        </w:rPr>
      </w:pPr>
    </w:p>
    <w:p w14:paraId="6452E5D2"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19.二十届四中全会指出，学习好贯彻好全会精神是当前和今后一个时期全党全国的重大政治任务。</w:t>
      </w:r>
    </w:p>
    <w:p w14:paraId="7A22E4B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5A241A92" w14:textId="77777777" w:rsidR="005F2961" w:rsidRPr="000802DE" w:rsidRDefault="005F2961">
      <w:pPr>
        <w:spacing w:line="0" w:lineRule="atLeast"/>
        <w:ind w:firstLineChars="200" w:firstLine="480"/>
        <w:rPr>
          <w:rFonts w:ascii="宋体" w:eastAsia="宋体" w:hAnsi="宋体" w:cs="宋体" w:hint="eastAsia"/>
          <w:sz w:val="24"/>
          <w:szCs w:val="24"/>
        </w:rPr>
      </w:pPr>
    </w:p>
    <w:p w14:paraId="27BA076D"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20.二十届四中全会强调，管党治党越有效，经济社会发展的保障就越有力，必须持之以恒推进全面从严治党。</w:t>
      </w:r>
    </w:p>
    <w:p w14:paraId="50FACCB3"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2F7151CC" w14:textId="77777777" w:rsidR="005F2961" w:rsidRPr="000802DE" w:rsidRDefault="005F2961">
      <w:pPr>
        <w:spacing w:line="0" w:lineRule="atLeast"/>
        <w:ind w:firstLineChars="200" w:firstLine="480"/>
        <w:rPr>
          <w:rFonts w:ascii="宋体" w:eastAsia="宋体" w:hAnsi="宋体" w:cs="宋体" w:hint="eastAsia"/>
          <w:sz w:val="24"/>
          <w:szCs w:val="24"/>
        </w:rPr>
      </w:pPr>
    </w:p>
    <w:p w14:paraId="2B75118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21.二十届四中全会决定增补</w:t>
      </w:r>
      <w:proofErr w:type="gramStart"/>
      <w:r w:rsidRPr="000802DE">
        <w:rPr>
          <w:rFonts w:ascii="宋体" w:eastAsia="宋体" w:hAnsi="宋体" w:cs="宋体" w:hint="eastAsia"/>
          <w:sz w:val="24"/>
          <w:szCs w:val="24"/>
        </w:rPr>
        <w:t>张升民</w:t>
      </w:r>
      <w:proofErr w:type="gramEnd"/>
      <w:r w:rsidRPr="000802DE">
        <w:rPr>
          <w:rFonts w:ascii="宋体" w:eastAsia="宋体" w:hAnsi="宋体" w:cs="宋体" w:hint="eastAsia"/>
          <w:sz w:val="24"/>
          <w:szCs w:val="24"/>
        </w:rPr>
        <w:t>为中共中央军事委员会副主席。</w:t>
      </w:r>
    </w:p>
    <w:p w14:paraId="42E9D3D8"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4AEC524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根据全会决定的二十届四中全会，确实增补</w:t>
      </w:r>
      <w:proofErr w:type="gramStart"/>
      <w:r w:rsidRPr="000802DE">
        <w:rPr>
          <w:rFonts w:ascii="宋体" w:eastAsia="宋体" w:hAnsi="宋体" w:cs="宋体" w:hint="eastAsia"/>
          <w:sz w:val="24"/>
          <w:szCs w:val="24"/>
        </w:rPr>
        <w:t>张升民</w:t>
      </w:r>
      <w:proofErr w:type="gramEnd"/>
      <w:r w:rsidRPr="000802DE">
        <w:rPr>
          <w:rFonts w:ascii="宋体" w:eastAsia="宋体" w:hAnsi="宋体" w:cs="宋体" w:hint="eastAsia"/>
          <w:sz w:val="24"/>
          <w:szCs w:val="24"/>
        </w:rPr>
        <w:t>为中共中央军事委员会副主席。</w:t>
      </w:r>
    </w:p>
    <w:p w14:paraId="5D0C6AEB" w14:textId="77777777" w:rsidR="005F2961" w:rsidRPr="000802DE" w:rsidRDefault="005F2961">
      <w:pPr>
        <w:spacing w:line="0" w:lineRule="atLeast"/>
        <w:ind w:firstLineChars="200" w:firstLine="480"/>
        <w:rPr>
          <w:rFonts w:ascii="宋体" w:eastAsia="宋体" w:hAnsi="宋体" w:cs="宋体" w:hint="eastAsia"/>
          <w:sz w:val="24"/>
          <w:szCs w:val="24"/>
        </w:rPr>
      </w:pPr>
    </w:p>
    <w:p w14:paraId="4EB681D5"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22.二十届四中全会审议并通过了关于唐仁健、金湘军等人的审查报告，并确认给予他们开除党籍的处分。</w:t>
      </w:r>
    </w:p>
    <w:p w14:paraId="305D616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[参考答案]正确</w:t>
      </w:r>
    </w:p>
    <w:p w14:paraId="24E2323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全会审议并通过了相关审查报告，确认了对唐仁健、金湘军等人的开除党籍处分。</w:t>
      </w:r>
    </w:p>
    <w:p w14:paraId="05122318" w14:textId="77777777" w:rsidR="005F2961" w:rsidRPr="000802DE" w:rsidRDefault="005F2961">
      <w:pPr>
        <w:spacing w:line="0" w:lineRule="atLeast"/>
        <w:ind w:firstLineChars="200" w:firstLine="480"/>
        <w:rPr>
          <w:rFonts w:ascii="宋体" w:eastAsia="宋体" w:hAnsi="宋体" w:cs="宋体" w:hint="eastAsia"/>
          <w:sz w:val="24"/>
          <w:szCs w:val="24"/>
        </w:rPr>
      </w:pPr>
    </w:p>
    <w:p w14:paraId="5E135F2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23.二十届四中全会强调要加强食品药品安全</w:t>
      </w:r>
      <w:proofErr w:type="gramStart"/>
      <w:r w:rsidRPr="000802DE">
        <w:rPr>
          <w:rFonts w:ascii="宋体" w:eastAsia="宋体" w:hAnsi="宋体" w:cs="宋体" w:hint="eastAsia"/>
          <w:sz w:val="24"/>
          <w:szCs w:val="24"/>
        </w:rPr>
        <w:t>全</w:t>
      </w:r>
      <w:proofErr w:type="gramEnd"/>
      <w:r w:rsidRPr="000802DE">
        <w:rPr>
          <w:rFonts w:ascii="宋体" w:eastAsia="宋体" w:hAnsi="宋体" w:cs="宋体" w:hint="eastAsia"/>
          <w:sz w:val="24"/>
          <w:szCs w:val="24"/>
        </w:rPr>
        <w:t>链条监管，但未提及安全生产责任。</w:t>
      </w:r>
    </w:p>
    <w:p w14:paraId="692033AF"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6AE1455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二十届四中全会明确强调要压紧压实安全生产责任，严格落实各项监管制度，因此题干说法错误。</w:t>
      </w:r>
    </w:p>
    <w:p w14:paraId="59FEF11E" w14:textId="77777777" w:rsidR="005F2961" w:rsidRPr="000802DE" w:rsidRDefault="005F2961">
      <w:pPr>
        <w:spacing w:line="0" w:lineRule="atLeast"/>
        <w:ind w:firstLineChars="200" w:firstLine="480"/>
        <w:rPr>
          <w:rFonts w:ascii="宋体" w:eastAsia="宋体" w:hAnsi="宋体" w:cs="宋体" w:hint="eastAsia"/>
          <w:sz w:val="24"/>
          <w:szCs w:val="24"/>
        </w:rPr>
      </w:pPr>
    </w:p>
    <w:p w14:paraId="40938730"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24.二十届四中全会号召全党全军全国各族人民为实现基本社会主义现代化而共同奋斗。</w:t>
      </w:r>
    </w:p>
    <w:p w14:paraId="6671B759"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[参考答案]错误</w:t>
      </w:r>
    </w:p>
    <w:p w14:paraId="65C83E4A" w14:textId="77777777" w:rsidR="005F2961" w:rsidRPr="000802DE" w:rsidRDefault="00000000">
      <w:pPr>
        <w:spacing w:line="0" w:lineRule="atLeast"/>
        <w:ind w:firstLineChars="200" w:firstLine="480"/>
        <w:rPr>
          <w:rFonts w:ascii="宋体" w:eastAsia="宋体" w:hAnsi="宋体" w:cs="宋体" w:hint="eastAsia"/>
          <w:sz w:val="24"/>
          <w:szCs w:val="24"/>
        </w:rPr>
      </w:pPr>
      <w:r w:rsidRPr="000802DE">
        <w:rPr>
          <w:rFonts w:ascii="宋体" w:eastAsia="宋体" w:hAnsi="宋体" w:cs="宋体" w:hint="eastAsia"/>
          <w:sz w:val="24"/>
          <w:szCs w:val="24"/>
        </w:rPr>
        <w:t>二十届四中全会号召为实现“基本实现社会主义现代化”而奋斗，但题干表述为“社会主义现代化”，缺少“基本实现”这一关键表述，因此错误。</w:t>
      </w:r>
    </w:p>
    <w:sectPr w:rsidR="005F2961" w:rsidRPr="000802DE">
      <w:headerReference w:type="default" r:id="rId6"/>
      <w:footerReference w:type="default" r:id="rId7"/>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B44A" w14:textId="77777777" w:rsidR="00F25835" w:rsidRDefault="00F25835">
      <w:r>
        <w:separator/>
      </w:r>
    </w:p>
  </w:endnote>
  <w:endnote w:type="continuationSeparator" w:id="0">
    <w:p w14:paraId="3E821866" w14:textId="77777777" w:rsidR="00F25835" w:rsidRDefault="00F2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EE7A" w14:textId="77777777" w:rsidR="005F2961" w:rsidRDefault="005F2961">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8DFD" w14:textId="77777777" w:rsidR="00F25835" w:rsidRDefault="00F25835">
      <w:r>
        <w:separator/>
      </w:r>
    </w:p>
  </w:footnote>
  <w:footnote w:type="continuationSeparator" w:id="0">
    <w:p w14:paraId="31BBB384" w14:textId="77777777" w:rsidR="00F25835" w:rsidRDefault="00F25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4A07" w14:textId="77777777" w:rsidR="005F2961" w:rsidRDefault="00000000">
    <w:pPr>
      <w:pStyle w:val="a4"/>
      <w:rPr>
        <w:rFonts w:eastAsia="宋体"/>
      </w:rPr>
    </w:pPr>
    <w:r>
      <w:rPr>
        <w:rFonts w:hint="eastAsia"/>
      </w:rPr>
      <w:t>——</w:t>
    </w:r>
    <w:proofErr w:type="gramStart"/>
    <w:r>
      <w:rPr>
        <w:rFonts w:hint="eastAsia"/>
      </w:rPr>
      <w:t>————————————————————————————————————————————</w:t>
    </w:r>
    <w:proofErr w:type="gram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61"/>
    <w:rsid w:val="000802DE"/>
    <w:rsid w:val="001F267C"/>
    <w:rsid w:val="003773D5"/>
    <w:rsid w:val="00500D36"/>
    <w:rsid w:val="005F2961"/>
    <w:rsid w:val="006F7833"/>
    <w:rsid w:val="00D4509E"/>
    <w:rsid w:val="00E76F85"/>
    <w:rsid w:val="00F25835"/>
    <w:rsid w:val="10152804"/>
    <w:rsid w:val="15A85596"/>
    <w:rsid w:val="41776211"/>
    <w:rsid w:val="4819662E"/>
    <w:rsid w:val="4F6F2893"/>
    <w:rsid w:val="558F61B1"/>
    <w:rsid w:val="6F435BBB"/>
    <w:rsid w:val="77E138BA"/>
    <w:rsid w:val="7A3707CF"/>
    <w:rsid w:val="7B906335"/>
    <w:rsid w:val="7FE33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30F31"/>
  <w15:docId w15:val="{AAA0E23E-4F51-49B5-B624-F254E2D2A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1">
    <w:name w:val="标题 11"/>
    <w:uiPriority w:val="1"/>
    <w:unhideWhenUsed/>
    <w:qFormat/>
    <w:pPr>
      <w:outlineLvl w:val="1"/>
    </w:pPr>
    <w:rPr>
      <w:sz w:val="21"/>
      <w:szCs w:val="22"/>
    </w:rPr>
  </w:style>
  <w:style w:type="paragraph" w:customStyle="1" w:styleId="21">
    <w:name w:val="标题 21"/>
    <w:uiPriority w:val="2"/>
    <w:unhideWhenUsed/>
    <w:qFormat/>
    <w:pPr>
      <w:outlineLvl w:val="2"/>
    </w:pPr>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睿霖 张</cp:lastModifiedBy>
  <cp:revision>1</cp:revision>
  <dcterms:created xsi:type="dcterms:W3CDTF">2026-01-22T03:43:00Z</dcterms:created>
  <dcterms:modified xsi:type="dcterms:W3CDTF">2026-01-22T11:13:00Z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eyJoZGlkIjoiNjA4ZDIwNTI4NmY4NmEwMGUxYzUzZWEyOTg4OTdmM2YiLCJ1c2VySWQiOiI0NjA5MzI0MTUifQ==</vt:lpwstr>
  </property>
  <property fmtid="{D5CDD505-2E9C-101B-9397-08002B2CF9AE}" pid="3" name="KSOProductBuildVer">
    <vt:lpwstr>2052-12.1.0.23125</vt:lpwstr>
  </property>
  <property fmtid="{D5CDD505-2E9C-101B-9397-08002B2CF9AE}" pid="4" name="ICV">
    <vt:lpwstr>3A4DD0CC0BC04E1D90C734D5A1EECE5A_13</vt:lpwstr>
  </property>
</Properties>
</file>