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3D4F6" w14:textId="24CB6A21" w:rsidR="00D63F6A" w:rsidRDefault="00D63F6A">
      <w:pPr>
        <w:rPr>
          <w:sz w:val="40"/>
          <w:szCs w:val="40"/>
        </w:rPr>
      </w:pPr>
      <w:r w:rsidRPr="00D63F6A">
        <w:rPr>
          <w:sz w:val="40"/>
          <w:szCs w:val="40"/>
        </w:rPr>
        <w:t>S</w:t>
      </w:r>
      <w:r>
        <w:rPr>
          <w:sz w:val="40"/>
          <w:szCs w:val="40"/>
        </w:rPr>
        <w:t>QL</w:t>
      </w:r>
      <w:r w:rsidRPr="00D63F6A">
        <w:rPr>
          <w:sz w:val="40"/>
          <w:szCs w:val="40"/>
        </w:rPr>
        <w:t xml:space="preserve"> Test</w:t>
      </w:r>
    </w:p>
    <w:p w14:paraId="3895D407" w14:textId="4EF16DAF" w:rsidR="00D63F6A" w:rsidRDefault="00D63F6A">
      <w:pPr>
        <w:rPr>
          <w:sz w:val="40"/>
          <w:szCs w:val="40"/>
        </w:rPr>
      </w:pPr>
      <w:r>
        <w:rPr>
          <w:sz w:val="40"/>
          <w:szCs w:val="40"/>
        </w:rPr>
        <w:t xml:space="preserve">Section </w:t>
      </w:r>
      <w:proofErr w:type="gramStart"/>
      <w:r>
        <w:rPr>
          <w:sz w:val="40"/>
          <w:szCs w:val="40"/>
        </w:rPr>
        <w:t>A :</w:t>
      </w:r>
      <w:proofErr w:type="gramEnd"/>
      <w:r>
        <w:rPr>
          <w:sz w:val="40"/>
          <w:szCs w:val="40"/>
        </w:rPr>
        <w:t>-Theory</w:t>
      </w:r>
    </w:p>
    <w:p w14:paraId="05861BA7" w14:textId="3064DA06" w:rsidR="00D63F6A" w:rsidRDefault="00D63F6A">
      <w:pPr>
        <w:rPr>
          <w:sz w:val="40"/>
          <w:szCs w:val="40"/>
        </w:rPr>
      </w:pPr>
      <w:r>
        <w:rPr>
          <w:sz w:val="40"/>
          <w:szCs w:val="40"/>
        </w:rPr>
        <w:t xml:space="preserve">1.What are Constraints in </w:t>
      </w:r>
      <w:proofErr w:type="gramStart"/>
      <w:r>
        <w:rPr>
          <w:sz w:val="40"/>
          <w:szCs w:val="40"/>
        </w:rPr>
        <w:t>SQL ?</w:t>
      </w:r>
      <w:proofErr w:type="gramEnd"/>
      <w:r>
        <w:rPr>
          <w:sz w:val="40"/>
          <w:szCs w:val="40"/>
        </w:rPr>
        <w:t xml:space="preserve"> list and briefly explain any three types of constraints.</w:t>
      </w:r>
    </w:p>
    <w:p w14:paraId="3BBC4371" w14:textId="77777777" w:rsidR="00D63F6A" w:rsidRDefault="00D63F6A" w:rsidP="00D63F6A">
      <w:pPr>
        <w:rPr>
          <w:sz w:val="40"/>
          <w:szCs w:val="40"/>
        </w:rPr>
      </w:pPr>
      <w:proofErr w:type="gramStart"/>
      <w:r>
        <w:rPr>
          <w:sz w:val="40"/>
          <w:szCs w:val="40"/>
        </w:rPr>
        <w:t>Ans:-</w:t>
      </w:r>
      <w:proofErr w:type="gramEnd"/>
      <w:r>
        <w:rPr>
          <w:sz w:val="40"/>
          <w:szCs w:val="40"/>
        </w:rPr>
        <w:t xml:space="preserve"> </w:t>
      </w:r>
      <w:r w:rsidRPr="00D63F6A">
        <w:rPr>
          <w:sz w:val="40"/>
          <w:szCs w:val="40"/>
        </w:rPr>
        <w:t>Constraint is a rule or condition that is applied to a table column or a set of columns to maintain the integrity, accuracy, and consistency of the data stored in the database. </w:t>
      </w:r>
      <w:r>
        <w:rPr>
          <w:sz w:val="40"/>
          <w:szCs w:val="40"/>
        </w:rPr>
        <w:t xml:space="preserve"> Constraint type is not null, check, default, unique, primary key, foreign key.</w:t>
      </w:r>
    </w:p>
    <w:p w14:paraId="1B90A9B4" w14:textId="0677C48F" w:rsidR="00D63F6A" w:rsidRPr="00D63F6A" w:rsidRDefault="00D63F6A" w:rsidP="00D63F6A">
      <w:pPr>
        <w:rPr>
          <w:sz w:val="40"/>
          <w:szCs w:val="40"/>
        </w:rPr>
      </w:pPr>
      <w:r w:rsidRPr="00D63F6A">
        <w:rPr>
          <w:sz w:val="40"/>
          <w:szCs w:val="40"/>
        </w:rPr>
        <w:br/>
      </w:r>
      <w:r>
        <w:rPr>
          <w:sz w:val="40"/>
          <w:szCs w:val="40"/>
        </w:rPr>
        <w:t xml:space="preserve">Type of </w:t>
      </w:r>
      <w:proofErr w:type="gramStart"/>
      <w:r>
        <w:rPr>
          <w:sz w:val="40"/>
          <w:szCs w:val="40"/>
        </w:rPr>
        <w:t>constraints:-</w:t>
      </w:r>
      <w:proofErr w:type="gramEnd"/>
    </w:p>
    <w:p w14:paraId="17CB2606" w14:textId="77777777" w:rsidR="00D63F6A" w:rsidRPr="00D63F6A" w:rsidRDefault="00D63F6A" w:rsidP="00D63F6A">
      <w:pPr>
        <w:numPr>
          <w:ilvl w:val="0"/>
          <w:numId w:val="1"/>
        </w:numPr>
        <w:rPr>
          <w:sz w:val="40"/>
          <w:szCs w:val="40"/>
        </w:rPr>
      </w:pPr>
      <w:r w:rsidRPr="00D63F6A">
        <w:rPr>
          <w:sz w:val="40"/>
          <w:szCs w:val="40"/>
        </w:rPr>
        <w:t>NOT NULL - Restricts NULL value from being inserted into a column.</w:t>
      </w:r>
    </w:p>
    <w:p w14:paraId="677E8088" w14:textId="77777777" w:rsidR="00D63F6A" w:rsidRPr="00D63F6A" w:rsidRDefault="00D63F6A" w:rsidP="00D63F6A">
      <w:pPr>
        <w:numPr>
          <w:ilvl w:val="0"/>
          <w:numId w:val="1"/>
        </w:numPr>
        <w:rPr>
          <w:sz w:val="40"/>
          <w:szCs w:val="40"/>
        </w:rPr>
      </w:pPr>
      <w:r w:rsidRPr="00D63F6A">
        <w:rPr>
          <w:sz w:val="40"/>
          <w:szCs w:val="40"/>
        </w:rPr>
        <w:t xml:space="preserve">CHECK - Verifies that all values in a field satisfy a </w:t>
      </w:r>
      <w:r w:rsidRPr="00D63F6A">
        <w:rPr>
          <w:sz w:val="40"/>
          <w:szCs w:val="40"/>
          <w:bdr w:val="single" w:sz="4" w:space="0" w:color="auto"/>
        </w:rPr>
        <w:t>condition.</w:t>
      </w:r>
    </w:p>
    <w:p w14:paraId="7B15BEC3" w14:textId="77777777" w:rsidR="00D63F6A" w:rsidRDefault="00D63F6A" w:rsidP="00D63F6A">
      <w:pPr>
        <w:numPr>
          <w:ilvl w:val="0"/>
          <w:numId w:val="1"/>
        </w:numPr>
        <w:rPr>
          <w:sz w:val="40"/>
          <w:szCs w:val="40"/>
        </w:rPr>
      </w:pPr>
      <w:r w:rsidRPr="00D63F6A">
        <w:rPr>
          <w:sz w:val="40"/>
          <w:szCs w:val="40"/>
        </w:rPr>
        <w:t>DEFAULT - Automatically assigns a default value if no value has been specified for the field.</w:t>
      </w:r>
    </w:p>
    <w:p w14:paraId="4314D2B2" w14:textId="06431492" w:rsidR="00D63F6A" w:rsidRDefault="00D63F6A" w:rsidP="003B0B1C">
      <w:pPr>
        <w:pBdr>
          <w:top w:val="single" w:sz="4" w:space="1" w:color="auto"/>
        </w:pBdr>
        <w:rPr>
          <w:sz w:val="40"/>
          <w:szCs w:val="40"/>
        </w:rPr>
      </w:pPr>
      <w:r>
        <w:rPr>
          <w:sz w:val="40"/>
          <w:szCs w:val="40"/>
        </w:rPr>
        <w:t>2.Explain the Difference Between Delete and Truncate Commands in SQL</w:t>
      </w:r>
    </w:p>
    <w:p w14:paraId="64A6C2E1" w14:textId="77777777" w:rsidR="003B0B1C" w:rsidRPr="003B0B1C" w:rsidRDefault="003B0B1C" w:rsidP="003B0B1C">
      <w:pPr>
        <w:pBdr>
          <w:top w:val="single" w:sz="4" w:space="1" w:color="auto"/>
        </w:pBdr>
        <w:rPr>
          <w:sz w:val="40"/>
          <w:szCs w:val="40"/>
        </w:rPr>
      </w:pPr>
      <w:proofErr w:type="gramStart"/>
      <w:r>
        <w:rPr>
          <w:sz w:val="40"/>
          <w:szCs w:val="40"/>
        </w:rPr>
        <w:t>Ans:-</w:t>
      </w:r>
      <w:proofErr w:type="gramEnd"/>
    </w:p>
    <w:p w14:paraId="53C52982" w14:textId="77777777" w:rsidR="003B0B1C" w:rsidRDefault="003B0B1C" w:rsidP="003B0B1C">
      <w:pPr>
        <w:pBdr>
          <w:top w:val="single" w:sz="4" w:space="1" w:color="auto"/>
        </w:pBdr>
        <w:rPr>
          <w:sz w:val="40"/>
          <w:szCs w:val="40"/>
        </w:rPr>
      </w:pPr>
      <w:proofErr w:type="gramStart"/>
      <w:r>
        <w:rPr>
          <w:b/>
          <w:bCs/>
          <w:sz w:val="40"/>
          <w:szCs w:val="40"/>
        </w:rPr>
        <w:t>Delete:-</w:t>
      </w:r>
      <w:proofErr w:type="gramEnd"/>
    </w:p>
    <w:p w14:paraId="604AC1BB" w14:textId="6538EC11" w:rsidR="003B0B1C" w:rsidRPr="003B0B1C" w:rsidRDefault="003B0B1C" w:rsidP="003B0B1C">
      <w:pPr>
        <w:rPr>
          <w:sz w:val="40"/>
          <w:szCs w:val="40"/>
        </w:rPr>
      </w:pPr>
      <w:r w:rsidRPr="003B0B1C">
        <w:rPr>
          <w:sz w:val="40"/>
          <w:szCs w:val="40"/>
        </w:rPr>
        <w:lastRenderedPageBreak/>
        <w:t>It is used to remove specific rows from a table based on a specified condition.</w:t>
      </w:r>
    </w:p>
    <w:p w14:paraId="2EF714FA" w14:textId="77777777" w:rsidR="003B0B1C" w:rsidRPr="003B0B1C" w:rsidRDefault="003B0B1C" w:rsidP="003B0B1C">
      <w:pPr>
        <w:numPr>
          <w:ilvl w:val="0"/>
          <w:numId w:val="2"/>
        </w:numPr>
        <w:rPr>
          <w:sz w:val="40"/>
          <w:szCs w:val="40"/>
        </w:rPr>
      </w:pPr>
      <w:r w:rsidRPr="003B0B1C">
        <w:rPr>
          <w:sz w:val="40"/>
          <w:szCs w:val="40"/>
        </w:rPr>
        <w:t>DELETE is a logged operation, meaning it is recorded in the transaction log and can be rolled back if necessary.</w:t>
      </w:r>
    </w:p>
    <w:p w14:paraId="57EC7FD4" w14:textId="77777777" w:rsidR="003B0B1C" w:rsidRPr="003B0B1C" w:rsidRDefault="003B0B1C" w:rsidP="003B0B1C">
      <w:pPr>
        <w:numPr>
          <w:ilvl w:val="0"/>
          <w:numId w:val="2"/>
        </w:numPr>
        <w:rPr>
          <w:sz w:val="40"/>
          <w:szCs w:val="40"/>
        </w:rPr>
      </w:pPr>
      <w:r w:rsidRPr="003B0B1C">
        <w:rPr>
          <w:sz w:val="40"/>
          <w:szCs w:val="40"/>
        </w:rPr>
        <w:t>It can be slower when dealing with a large number of rows.</w:t>
      </w:r>
    </w:p>
    <w:p w14:paraId="26F0CD05" w14:textId="77777777" w:rsidR="003B0B1C" w:rsidRPr="003B0B1C" w:rsidRDefault="003B0B1C" w:rsidP="003B0B1C">
      <w:pPr>
        <w:numPr>
          <w:ilvl w:val="0"/>
          <w:numId w:val="2"/>
        </w:numPr>
        <w:rPr>
          <w:sz w:val="40"/>
          <w:szCs w:val="40"/>
        </w:rPr>
      </w:pPr>
      <w:r w:rsidRPr="003B0B1C">
        <w:rPr>
          <w:sz w:val="40"/>
          <w:szCs w:val="40"/>
        </w:rPr>
        <w:t xml:space="preserve">DELETE does not </w:t>
      </w:r>
      <w:proofErr w:type="gramStart"/>
      <w:r w:rsidRPr="003B0B1C">
        <w:rPr>
          <w:sz w:val="40"/>
          <w:szCs w:val="40"/>
        </w:rPr>
        <w:t>reset</w:t>
      </w:r>
      <w:proofErr w:type="gramEnd"/>
      <w:r w:rsidRPr="003B0B1C">
        <w:rPr>
          <w:sz w:val="40"/>
          <w:szCs w:val="40"/>
        </w:rPr>
        <w:t xml:space="preserve"> identity or auto-increment columns. </w:t>
      </w:r>
    </w:p>
    <w:p w14:paraId="7EF60CF5" w14:textId="77777777" w:rsidR="003B0B1C" w:rsidRPr="003B0B1C" w:rsidRDefault="003B0B1C" w:rsidP="003B0B1C">
      <w:pPr>
        <w:rPr>
          <w:sz w:val="40"/>
          <w:szCs w:val="40"/>
        </w:rPr>
      </w:pPr>
    </w:p>
    <w:p w14:paraId="273FCB3E" w14:textId="6751E5A3" w:rsidR="003B0B1C" w:rsidRPr="003B0B1C" w:rsidRDefault="003B0B1C" w:rsidP="003B0B1C">
      <w:pPr>
        <w:rPr>
          <w:sz w:val="40"/>
          <w:szCs w:val="40"/>
        </w:rPr>
      </w:pPr>
      <w:proofErr w:type="gramStart"/>
      <w:r>
        <w:rPr>
          <w:b/>
          <w:bCs/>
          <w:sz w:val="40"/>
          <w:szCs w:val="40"/>
        </w:rPr>
        <w:t>Truncate:-</w:t>
      </w:r>
      <w:proofErr w:type="gramEnd"/>
    </w:p>
    <w:p w14:paraId="5564C936" w14:textId="77777777" w:rsidR="003B0B1C" w:rsidRPr="003B0B1C" w:rsidRDefault="003B0B1C" w:rsidP="003B0B1C">
      <w:pPr>
        <w:numPr>
          <w:ilvl w:val="0"/>
          <w:numId w:val="3"/>
        </w:numPr>
        <w:rPr>
          <w:sz w:val="40"/>
          <w:szCs w:val="40"/>
        </w:rPr>
      </w:pPr>
      <w:r w:rsidRPr="003B0B1C">
        <w:rPr>
          <w:sz w:val="40"/>
          <w:szCs w:val="40"/>
        </w:rPr>
        <w:t>TRUNCATE command is used to remove all rows from a table in a more efficient way compared to DELETE without the need for a WHERE condition.</w:t>
      </w:r>
    </w:p>
    <w:p w14:paraId="16880598" w14:textId="77777777" w:rsidR="003B0B1C" w:rsidRPr="003B0B1C" w:rsidRDefault="003B0B1C" w:rsidP="003B0B1C">
      <w:pPr>
        <w:numPr>
          <w:ilvl w:val="0"/>
          <w:numId w:val="3"/>
        </w:numPr>
        <w:rPr>
          <w:sz w:val="40"/>
          <w:szCs w:val="40"/>
        </w:rPr>
      </w:pPr>
      <w:r w:rsidRPr="003B0B1C">
        <w:rPr>
          <w:sz w:val="40"/>
          <w:szCs w:val="40"/>
        </w:rPr>
        <w:t>TRUNCATE is not as logged as DELETE, means data cannot be rolled back.</w:t>
      </w:r>
    </w:p>
    <w:p w14:paraId="7B4B5E0C" w14:textId="7EFE596A" w:rsidR="003B0B1C" w:rsidRPr="003B0B1C" w:rsidRDefault="003B0B1C" w:rsidP="003B0B1C">
      <w:pPr>
        <w:numPr>
          <w:ilvl w:val="0"/>
          <w:numId w:val="3"/>
        </w:numPr>
        <w:rPr>
          <w:sz w:val="40"/>
          <w:szCs w:val="40"/>
        </w:rPr>
      </w:pPr>
      <w:r w:rsidRPr="003B0B1C">
        <w:rPr>
          <w:sz w:val="40"/>
          <w:szCs w:val="40"/>
        </w:rPr>
        <w:t xml:space="preserve">TRUNCATE </w:t>
      </w:r>
      <w:proofErr w:type="gramStart"/>
      <w:r w:rsidRPr="003B0B1C">
        <w:rPr>
          <w:sz w:val="40"/>
          <w:szCs w:val="40"/>
        </w:rPr>
        <w:t>resets</w:t>
      </w:r>
      <w:proofErr w:type="gramEnd"/>
      <w:r w:rsidRPr="003B0B1C">
        <w:rPr>
          <w:sz w:val="40"/>
          <w:szCs w:val="40"/>
        </w:rPr>
        <w:t xml:space="preserve"> identity or auto-increment columns, effectively starting from the initial value.</w:t>
      </w:r>
    </w:p>
    <w:p w14:paraId="6B3940C1" w14:textId="1563FDA7" w:rsidR="003B0B1C" w:rsidRDefault="003B0B1C" w:rsidP="003B0B1C">
      <w:pPr>
        <w:rPr>
          <w:sz w:val="40"/>
          <w:szCs w:val="40"/>
        </w:rPr>
      </w:pPr>
    </w:p>
    <w:p w14:paraId="15DDF9C2" w14:textId="0624B303" w:rsidR="003B0B1C" w:rsidRDefault="003B0B1C" w:rsidP="003B0B1C">
      <w:pPr>
        <w:pBdr>
          <w:top w:val="single" w:sz="4" w:space="1" w:color="auto"/>
        </w:pBdr>
        <w:rPr>
          <w:sz w:val="40"/>
          <w:szCs w:val="40"/>
        </w:rPr>
      </w:pPr>
      <w:r>
        <w:rPr>
          <w:sz w:val="40"/>
          <w:szCs w:val="40"/>
        </w:rPr>
        <w:t xml:space="preserve">3.what are aggregate functions in SQL? List any four with a brief </w:t>
      </w:r>
      <w:proofErr w:type="spellStart"/>
      <w:r>
        <w:rPr>
          <w:sz w:val="40"/>
          <w:szCs w:val="40"/>
        </w:rPr>
        <w:t>explaination</w:t>
      </w:r>
      <w:proofErr w:type="spellEnd"/>
      <w:r>
        <w:rPr>
          <w:sz w:val="40"/>
          <w:szCs w:val="40"/>
        </w:rPr>
        <w:t xml:space="preserve"> of each.</w:t>
      </w:r>
    </w:p>
    <w:p w14:paraId="6F3EA838" w14:textId="6C273A91" w:rsidR="003B0B1C" w:rsidRPr="003B0B1C" w:rsidRDefault="003B0B1C" w:rsidP="003B0B1C">
      <w:pPr>
        <w:rPr>
          <w:sz w:val="40"/>
          <w:szCs w:val="40"/>
        </w:rPr>
      </w:pPr>
      <w:proofErr w:type="gramStart"/>
      <w:r>
        <w:rPr>
          <w:sz w:val="40"/>
          <w:szCs w:val="40"/>
        </w:rPr>
        <w:lastRenderedPageBreak/>
        <w:t>Ans:-</w:t>
      </w:r>
      <w:proofErr w:type="gramEnd"/>
      <w:r>
        <w:rPr>
          <w:sz w:val="40"/>
          <w:szCs w:val="40"/>
        </w:rPr>
        <w:t>Aggregate Function:-</w:t>
      </w:r>
    </w:p>
    <w:p w14:paraId="51C87191" w14:textId="77777777" w:rsidR="003B0B1C" w:rsidRPr="003B0B1C" w:rsidRDefault="003B0B1C" w:rsidP="003B0B1C">
      <w:pPr>
        <w:numPr>
          <w:ilvl w:val="0"/>
          <w:numId w:val="4"/>
        </w:numPr>
        <w:rPr>
          <w:sz w:val="40"/>
          <w:szCs w:val="40"/>
        </w:rPr>
      </w:pPr>
      <w:r w:rsidRPr="003B0B1C">
        <w:rPr>
          <w:sz w:val="40"/>
          <w:szCs w:val="40"/>
        </w:rPr>
        <w:t>Aggregate functions perform calculations on a set of values and return a single value that summarizes the entire set.</w:t>
      </w:r>
    </w:p>
    <w:p w14:paraId="11B9A005" w14:textId="77777777" w:rsidR="003B0B1C" w:rsidRPr="003B0B1C" w:rsidRDefault="003B0B1C" w:rsidP="003B0B1C">
      <w:pPr>
        <w:numPr>
          <w:ilvl w:val="0"/>
          <w:numId w:val="4"/>
        </w:numPr>
        <w:rPr>
          <w:sz w:val="40"/>
          <w:szCs w:val="40"/>
        </w:rPr>
      </w:pPr>
      <w:r w:rsidRPr="003B0B1C">
        <w:rPr>
          <w:sz w:val="40"/>
          <w:szCs w:val="40"/>
        </w:rPr>
        <w:t>They are often used in conjunction with the GROUP BY clause to perform calculations on groups of rows. </w:t>
      </w:r>
    </w:p>
    <w:p w14:paraId="445ADFED" w14:textId="1C314FB3" w:rsidR="00162BF1" w:rsidRPr="00162BF1" w:rsidRDefault="003B0B1C" w:rsidP="00162BF1">
      <w:pPr>
        <w:numPr>
          <w:ilvl w:val="0"/>
          <w:numId w:val="4"/>
        </w:numPr>
        <w:rPr>
          <w:sz w:val="40"/>
          <w:szCs w:val="40"/>
        </w:rPr>
      </w:pPr>
      <w:r w:rsidRPr="003B0B1C">
        <w:rPr>
          <w:sz w:val="40"/>
          <w:szCs w:val="40"/>
        </w:rPr>
        <w:t>Common aggregate functions include SUM, AVG, COUNT, MAX, and MIN.</w:t>
      </w:r>
    </w:p>
    <w:p w14:paraId="0BA29747" w14:textId="5929F8F3" w:rsidR="003B0B1C" w:rsidRPr="00162BF1" w:rsidRDefault="003B0B1C" w:rsidP="00162BF1">
      <w:pPr>
        <w:ind w:left="720"/>
        <w:rPr>
          <w:b/>
          <w:bCs/>
          <w:sz w:val="40"/>
          <w:szCs w:val="40"/>
        </w:rPr>
      </w:pPr>
      <w:proofErr w:type="gramStart"/>
      <w:r>
        <w:rPr>
          <w:sz w:val="40"/>
          <w:szCs w:val="40"/>
        </w:rPr>
        <w:t>SUM:-</w:t>
      </w:r>
      <w:proofErr w:type="gramEnd"/>
      <w:r w:rsidR="00162BF1" w:rsidRPr="00162BF1">
        <w:rPr>
          <w:rFonts w:ascii="Arial" w:eastAsia="Times New Roman" w:hAnsi="Arial" w:cs="Arial"/>
          <w:color w:val="000000"/>
          <w:kern w:val="0"/>
          <w:sz w:val="32"/>
          <w:szCs w:val="32"/>
          <w14:ligatures w14:val="none"/>
        </w:rPr>
        <w:t xml:space="preserve"> </w:t>
      </w:r>
      <w:r w:rsidR="00162BF1" w:rsidRPr="00162BF1">
        <w:rPr>
          <w:sz w:val="40"/>
          <w:szCs w:val="40"/>
        </w:rPr>
        <w:t>Calculates the sum of values in a group.</w:t>
      </w:r>
    </w:p>
    <w:p w14:paraId="19041987" w14:textId="712947E8" w:rsidR="003B0B1C" w:rsidRDefault="003B0B1C" w:rsidP="003B0B1C">
      <w:pPr>
        <w:ind w:left="720"/>
        <w:rPr>
          <w:sz w:val="40"/>
          <w:szCs w:val="40"/>
        </w:rPr>
      </w:pPr>
      <w:proofErr w:type="gramStart"/>
      <w:r>
        <w:rPr>
          <w:sz w:val="40"/>
          <w:szCs w:val="40"/>
        </w:rPr>
        <w:t>AVG:-</w:t>
      </w:r>
      <w:proofErr w:type="gramEnd"/>
      <w:r w:rsidR="00162BF1" w:rsidRPr="00162BF1">
        <w:rPr>
          <w:rFonts w:ascii="Arial" w:hAnsi="Arial" w:cs="Arial"/>
          <w:color w:val="000000"/>
          <w:sz w:val="32"/>
          <w:szCs w:val="32"/>
        </w:rPr>
        <w:t xml:space="preserve"> </w:t>
      </w:r>
      <w:r w:rsidR="00162BF1" w:rsidRPr="00162BF1">
        <w:rPr>
          <w:sz w:val="40"/>
          <w:szCs w:val="40"/>
        </w:rPr>
        <w:t>Calculates the average of values in a group.</w:t>
      </w:r>
    </w:p>
    <w:p w14:paraId="396A197E" w14:textId="636D7186" w:rsidR="003B0B1C" w:rsidRDefault="003B0B1C" w:rsidP="003B0B1C">
      <w:pPr>
        <w:ind w:left="720"/>
        <w:rPr>
          <w:sz w:val="40"/>
          <w:szCs w:val="40"/>
        </w:rPr>
      </w:pPr>
      <w:proofErr w:type="gramStart"/>
      <w:r>
        <w:rPr>
          <w:sz w:val="40"/>
          <w:szCs w:val="40"/>
        </w:rPr>
        <w:t>COUNT:-</w:t>
      </w:r>
      <w:proofErr w:type="gramEnd"/>
      <w:r w:rsidR="00162BF1" w:rsidRPr="00162BF1">
        <w:rPr>
          <w:rFonts w:ascii="Arial" w:hAnsi="Arial" w:cs="Arial"/>
          <w:color w:val="000000"/>
          <w:sz w:val="32"/>
          <w:szCs w:val="32"/>
        </w:rPr>
        <w:t xml:space="preserve"> </w:t>
      </w:r>
      <w:r w:rsidR="00162BF1">
        <w:rPr>
          <w:rFonts w:ascii="Arial" w:hAnsi="Arial" w:cs="Arial"/>
          <w:color w:val="000000"/>
          <w:sz w:val="32"/>
          <w:szCs w:val="32"/>
        </w:rPr>
        <w:t xml:space="preserve"> </w:t>
      </w:r>
      <w:r w:rsidR="00162BF1" w:rsidRPr="00162BF1">
        <w:rPr>
          <w:sz w:val="40"/>
          <w:szCs w:val="40"/>
        </w:rPr>
        <w:t>Returns the number of rows in a group</w:t>
      </w:r>
    </w:p>
    <w:p w14:paraId="4C65E0C7" w14:textId="4561A212" w:rsidR="003B0B1C" w:rsidRPr="003B0B1C" w:rsidRDefault="00162BF1" w:rsidP="003B0B1C">
      <w:pPr>
        <w:ind w:left="720"/>
        <w:rPr>
          <w:sz w:val="40"/>
          <w:szCs w:val="40"/>
        </w:rPr>
      </w:pPr>
      <w:proofErr w:type="gramStart"/>
      <w:r>
        <w:rPr>
          <w:sz w:val="40"/>
          <w:szCs w:val="40"/>
        </w:rPr>
        <w:t>MAX:-</w:t>
      </w:r>
      <w:proofErr w:type="gramEnd"/>
      <w:r w:rsidRPr="00162BF1">
        <w:rPr>
          <w:rFonts w:ascii="Arial" w:hAnsi="Arial" w:cs="Arial"/>
          <w:b/>
          <w:bCs/>
          <w:color w:val="000000"/>
          <w:sz w:val="32"/>
          <w:szCs w:val="32"/>
        </w:rPr>
        <w:t xml:space="preserve"> </w:t>
      </w:r>
      <w:r w:rsidRPr="00162BF1">
        <w:rPr>
          <w:b/>
          <w:bCs/>
          <w:sz w:val="40"/>
          <w:szCs w:val="40"/>
        </w:rPr>
        <w:t> </w:t>
      </w:r>
      <w:r w:rsidRPr="00162BF1">
        <w:rPr>
          <w:sz w:val="40"/>
          <w:szCs w:val="40"/>
        </w:rPr>
        <w:t>Returns the maximum value in a group.</w:t>
      </w:r>
    </w:p>
    <w:p w14:paraId="772DB991" w14:textId="39950858" w:rsidR="00D63F6A" w:rsidRDefault="00162BF1" w:rsidP="003B0B1C">
      <w:pPr>
        <w:pBdr>
          <w:top w:val="single" w:sz="4" w:space="1" w:color="auto"/>
        </w:pBdr>
        <w:rPr>
          <w:sz w:val="40"/>
          <w:szCs w:val="40"/>
        </w:rPr>
      </w:pPr>
      <w:r>
        <w:rPr>
          <w:sz w:val="40"/>
          <w:szCs w:val="40"/>
        </w:rPr>
        <w:t>4.Explain the Concept of Normalization and Why It Is Important in database Design</w:t>
      </w:r>
    </w:p>
    <w:p w14:paraId="4DE7C24D" w14:textId="212BA40A" w:rsidR="00162BF1" w:rsidRPr="00162BF1" w:rsidRDefault="00162BF1" w:rsidP="00162BF1">
      <w:pPr>
        <w:rPr>
          <w:sz w:val="40"/>
          <w:szCs w:val="40"/>
        </w:rPr>
      </w:pPr>
      <w:proofErr w:type="gramStart"/>
      <w:r>
        <w:rPr>
          <w:sz w:val="40"/>
          <w:szCs w:val="40"/>
        </w:rPr>
        <w:t>Ans:-</w:t>
      </w:r>
      <w:proofErr w:type="gramEnd"/>
      <w:r w:rsidRPr="00162BF1">
        <w:rPr>
          <w:rFonts w:ascii="Segoe UI" w:eastAsia="Times New Roman" w:hAnsi="Segoe UI" w:cs="Segoe UI"/>
          <w:b/>
          <w:bCs/>
          <w:color w:val="0D0D0D"/>
          <w:kern w:val="0"/>
          <w:bdr w:val="single" w:sz="2" w:space="0" w:color="E3E3E3" w:frame="1"/>
          <w14:ligatures w14:val="none"/>
        </w:rPr>
        <w:t xml:space="preserve"> </w:t>
      </w:r>
      <w:r w:rsidRPr="00162BF1">
        <w:rPr>
          <w:sz w:val="40"/>
          <w:szCs w:val="40"/>
        </w:rPr>
        <w:t>Normalization is a process in database design aimed at organizing data efficiently, minimizing redundancy, and avoiding undesirable characteristics such as update anomalies, insert anomalies, and delete anomalies. The goal is to ensure that the database is logically structured so that it can store data in a way that preserves data integrity and optimizes database performance.</w:t>
      </w:r>
    </w:p>
    <w:p w14:paraId="4F15F198" w14:textId="3C678694" w:rsidR="00162BF1" w:rsidRPr="00162BF1" w:rsidRDefault="00162BF1" w:rsidP="00162BF1">
      <w:pPr>
        <w:rPr>
          <w:sz w:val="40"/>
          <w:szCs w:val="40"/>
        </w:rPr>
      </w:pPr>
      <w:r w:rsidRPr="00162BF1">
        <w:rPr>
          <w:sz w:val="40"/>
          <w:szCs w:val="40"/>
        </w:rPr>
        <w:lastRenderedPageBreak/>
        <w:t>Normalization involves dividing a database into smaller, related tables and ensuring that data dependencies make sense. It applies a set of rules that define how tables should be structured. Each </w:t>
      </w:r>
      <w:r>
        <w:rPr>
          <w:sz w:val="40"/>
          <w:szCs w:val="40"/>
        </w:rPr>
        <w:t>normal forms</w:t>
      </w:r>
      <w:r w:rsidRPr="00162BF1">
        <w:rPr>
          <w:sz w:val="40"/>
          <w:szCs w:val="40"/>
        </w:rPr>
        <w:t> addresses specific types of redundancy and dependency issues.</w:t>
      </w:r>
    </w:p>
    <w:p w14:paraId="17E22418" w14:textId="35ECA4A8" w:rsidR="00162BF1" w:rsidRPr="00162BF1" w:rsidRDefault="00162BF1" w:rsidP="00162BF1">
      <w:pPr>
        <w:rPr>
          <w:sz w:val="40"/>
          <w:szCs w:val="40"/>
        </w:rPr>
      </w:pPr>
      <w:r w:rsidRPr="00162BF1">
        <w:rPr>
          <w:sz w:val="40"/>
          <w:szCs w:val="40"/>
        </w:rPr>
        <w:t>There are several </w:t>
      </w:r>
      <w:r>
        <w:rPr>
          <w:sz w:val="40"/>
          <w:szCs w:val="40"/>
        </w:rPr>
        <w:t>normal forms</w:t>
      </w:r>
      <w:r w:rsidRPr="00162BF1">
        <w:rPr>
          <w:sz w:val="40"/>
          <w:szCs w:val="40"/>
        </w:rPr>
        <w:t>, each addressing different levels of redundancy and dependency problems:</w:t>
      </w:r>
    </w:p>
    <w:p w14:paraId="598F7852" w14:textId="0D167483" w:rsidR="00162BF1" w:rsidRDefault="00162BF1" w:rsidP="00162BF1">
      <w:pPr>
        <w:numPr>
          <w:ilvl w:val="0"/>
          <w:numId w:val="5"/>
        </w:numPr>
        <w:rPr>
          <w:sz w:val="40"/>
          <w:szCs w:val="40"/>
        </w:rPr>
      </w:pPr>
      <w:r w:rsidRPr="00162BF1">
        <w:rPr>
          <w:b/>
          <w:bCs/>
          <w:sz w:val="40"/>
          <w:szCs w:val="40"/>
        </w:rPr>
        <w:t>First Normal Form (1NF)</w:t>
      </w:r>
      <w:r w:rsidRPr="00162BF1">
        <w:rPr>
          <w:sz w:val="40"/>
          <w:szCs w:val="40"/>
        </w:rPr>
        <w:t xml:space="preserve">: Ensures that each column in a table contains </w:t>
      </w:r>
      <w:proofErr w:type="gramStart"/>
      <w:r w:rsidRPr="00162BF1">
        <w:rPr>
          <w:sz w:val="40"/>
          <w:szCs w:val="40"/>
        </w:rPr>
        <w:t>atomic  values</w:t>
      </w:r>
      <w:proofErr w:type="gramEnd"/>
      <w:r>
        <w:rPr>
          <w:sz w:val="40"/>
          <w:szCs w:val="40"/>
        </w:rPr>
        <w:t>.</w:t>
      </w:r>
    </w:p>
    <w:p w14:paraId="73BEBF98" w14:textId="32E28A54" w:rsidR="00162BF1" w:rsidRDefault="00162BF1" w:rsidP="00162BF1">
      <w:pPr>
        <w:shd w:val="clear" w:color="auto" w:fill="FFFFFF"/>
        <w:spacing w:after="0" w:line="240" w:lineRule="auto"/>
        <w:ind w:left="360"/>
        <w:rPr>
          <w:rFonts w:eastAsia="Times New Roman" w:cstheme="minorHAnsi"/>
          <w:color w:val="0D0D0D"/>
          <w:kern w:val="0"/>
          <w:sz w:val="36"/>
          <w:szCs w:val="36"/>
          <w14:ligatures w14:val="none"/>
        </w:rPr>
      </w:pPr>
      <w:r w:rsidRPr="00162BF1">
        <w:rPr>
          <w:rFonts w:eastAsia="Times New Roman" w:cstheme="minorHAnsi"/>
          <w:b/>
          <w:bCs/>
          <w:color w:val="0D0D0D"/>
          <w:kern w:val="0"/>
          <w:sz w:val="36"/>
          <w:szCs w:val="36"/>
          <w:bdr w:val="single" w:sz="2" w:space="0" w:color="E3E3E3" w:frame="1"/>
          <w14:ligatures w14:val="none"/>
        </w:rPr>
        <w:t>2.</w:t>
      </w:r>
      <w:r w:rsidRPr="00162BF1">
        <w:rPr>
          <w:rFonts w:eastAsia="Times New Roman" w:cstheme="minorHAnsi"/>
          <w:b/>
          <w:bCs/>
          <w:color w:val="0D0D0D"/>
          <w:kern w:val="0"/>
          <w:sz w:val="36"/>
          <w:szCs w:val="36"/>
          <w:bdr w:val="single" w:sz="2" w:space="0" w:color="E3E3E3" w:frame="1"/>
          <w14:ligatures w14:val="none"/>
        </w:rPr>
        <w:t>Second Normal Form (2NF)</w:t>
      </w:r>
      <w:r w:rsidRPr="00162BF1">
        <w:rPr>
          <w:rFonts w:eastAsia="Times New Roman" w:cstheme="minorHAnsi"/>
          <w:color w:val="0D0D0D"/>
          <w:kern w:val="0"/>
          <w:sz w:val="36"/>
          <w:szCs w:val="36"/>
          <w14:ligatures w14:val="none"/>
        </w:rPr>
        <w:t xml:space="preserve">: Ensures that the table is in 1NF and that all non-key attributes are fully functionally dependent on the primary </w:t>
      </w:r>
      <w:proofErr w:type="gramStart"/>
      <w:r w:rsidRPr="00162BF1">
        <w:rPr>
          <w:rFonts w:eastAsia="Times New Roman" w:cstheme="minorHAnsi"/>
          <w:color w:val="0D0D0D"/>
          <w:kern w:val="0"/>
          <w:sz w:val="36"/>
          <w:szCs w:val="36"/>
          <w14:ligatures w14:val="none"/>
        </w:rPr>
        <w:t xml:space="preserve">key </w:t>
      </w:r>
      <w:r>
        <w:rPr>
          <w:rFonts w:eastAsia="Times New Roman" w:cstheme="minorHAnsi"/>
          <w:color w:val="0D0D0D"/>
          <w:kern w:val="0"/>
          <w:sz w:val="36"/>
          <w:szCs w:val="36"/>
          <w14:ligatures w14:val="none"/>
        </w:rPr>
        <w:t>.</w:t>
      </w:r>
      <w:proofErr w:type="gramEnd"/>
    </w:p>
    <w:p w14:paraId="621A915A" w14:textId="77777777" w:rsidR="00162BF1" w:rsidRPr="00162BF1" w:rsidRDefault="00162BF1" w:rsidP="00162BF1">
      <w:pPr>
        <w:shd w:val="clear" w:color="auto" w:fill="FFFFFF"/>
        <w:spacing w:after="0" w:line="240" w:lineRule="auto"/>
        <w:ind w:left="360"/>
        <w:rPr>
          <w:rFonts w:eastAsia="Times New Roman" w:cstheme="minorHAnsi"/>
          <w:color w:val="0D0D0D"/>
          <w:kern w:val="0"/>
          <w:sz w:val="36"/>
          <w:szCs w:val="36"/>
          <w14:ligatures w14:val="none"/>
        </w:rPr>
      </w:pPr>
    </w:p>
    <w:p w14:paraId="77C91118" w14:textId="1BFFA4BA" w:rsidR="00162BF1" w:rsidRDefault="00162BF1" w:rsidP="00162BF1">
      <w:pPr>
        <w:shd w:val="clear" w:color="auto" w:fill="FFFFFF"/>
        <w:spacing w:after="0" w:line="240" w:lineRule="auto"/>
        <w:ind w:left="360"/>
        <w:rPr>
          <w:rFonts w:eastAsia="Times New Roman" w:cstheme="minorHAnsi"/>
          <w:color w:val="0D0D0D"/>
          <w:kern w:val="0"/>
          <w:sz w:val="36"/>
          <w:szCs w:val="36"/>
          <w14:ligatures w14:val="none"/>
        </w:rPr>
      </w:pPr>
      <w:r>
        <w:rPr>
          <w:rFonts w:eastAsia="Times New Roman" w:cstheme="minorHAnsi"/>
          <w:b/>
          <w:bCs/>
          <w:color w:val="0D0D0D"/>
          <w:kern w:val="0"/>
          <w:sz w:val="36"/>
          <w:szCs w:val="36"/>
          <w:bdr w:val="single" w:sz="2" w:space="0" w:color="E3E3E3" w:frame="1"/>
          <w14:ligatures w14:val="none"/>
        </w:rPr>
        <w:t>3.</w:t>
      </w:r>
      <w:r w:rsidRPr="00162BF1">
        <w:rPr>
          <w:rFonts w:eastAsia="Times New Roman" w:cstheme="minorHAnsi"/>
          <w:b/>
          <w:bCs/>
          <w:color w:val="0D0D0D"/>
          <w:kern w:val="0"/>
          <w:sz w:val="36"/>
          <w:szCs w:val="36"/>
          <w:bdr w:val="single" w:sz="2" w:space="0" w:color="E3E3E3" w:frame="1"/>
          <w14:ligatures w14:val="none"/>
        </w:rPr>
        <w:t>Third Normal Form (3NF)</w:t>
      </w:r>
      <w:r w:rsidRPr="00162BF1">
        <w:rPr>
          <w:rFonts w:eastAsia="Times New Roman" w:cstheme="minorHAnsi"/>
          <w:color w:val="0D0D0D"/>
          <w:kern w:val="0"/>
          <w:sz w:val="36"/>
          <w:szCs w:val="36"/>
          <w14:ligatures w14:val="none"/>
        </w:rPr>
        <w:t xml:space="preserve">: Ensures that the table is in 2NF and that there are no transitive </w:t>
      </w:r>
      <w:proofErr w:type="gramStart"/>
      <w:r w:rsidRPr="00162BF1">
        <w:rPr>
          <w:rFonts w:eastAsia="Times New Roman" w:cstheme="minorHAnsi"/>
          <w:color w:val="0D0D0D"/>
          <w:kern w:val="0"/>
          <w:sz w:val="36"/>
          <w:szCs w:val="36"/>
          <w14:ligatures w14:val="none"/>
        </w:rPr>
        <w:t xml:space="preserve">dependencies </w:t>
      </w:r>
      <w:r>
        <w:rPr>
          <w:rFonts w:eastAsia="Times New Roman" w:cstheme="minorHAnsi"/>
          <w:color w:val="0D0D0D"/>
          <w:kern w:val="0"/>
          <w:sz w:val="36"/>
          <w:szCs w:val="36"/>
          <w14:ligatures w14:val="none"/>
        </w:rPr>
        <w:t>.</w:t>
      </w:r>
      <w:proofErr w:type="gramEnd"/>
    </w:p>
    <w:p w14:paraId="15D448B9" w14:textId="77777777" w:rsidR="00217B6C" w:rsidRDefault="00217B6C" w:rsidP="00162BF1">
      <w:pPr>
        <w:shd w:val="clear" w:color="auto" w:fill="FFFFFF"/>
        <w:spacing w:after="0" w:line="240" w:lineRule="auto"/>
        <w:ind w:left="360"/>
        <w:rPr>
          <w:rFonts w:eastAsia="Times New Roman" w:cstheme="minorHAnsi"/>
          <w:color w:val="0D0D0D"/>
          <w:kern w:val="0"/>
          <w:sz w:val="36"/>
          <w:szCs w:val="36"/>
          <w14:ligatures w14:val="none"/>
        </w:rPr>
      </w:pPr>
    </w:p>
    <w:p w14:paraId="099E8786" w14:textId="77777777" w:rsidR="00217B6C" w:rsidRDefault="00217B6C" w:rsidP="00217B6C">
      <w:pPr>
        <w:shd w:val="clear" w:color="auto" w:fill="FFFFFF"/>
        <w:spacing w:after="0" w:line="240" w:lineRule="auto"/>
        <w:ind w:left="360"/>
        <w:rPr>
          <w:rFonts w:eastAsia="Times New Roman" w:cstheme="minorHAnsi"/>
          <w:b/>
          <w:bCs/>
          <w:color w:val="0D0D0D"/>
          <w:kern w:val="0"/>
          <w:sz w:val="36"/>
          <w:szCs w:val="36"/>
          <w14:ligatures w14:val="none"/>
        </w:rPr>
      </w:pPr>
      <w:r w:rsidRPr="00217B6C">
        <w:rPr>
          <w:rFonts w:eastAsia="Times New Roman" w:cstheme="minorHAnsi"/>
          <w:b/>
          <w:bCs/>
          <w:color w:val="0D0D0D"/>
          <w:kern w:val="0"/>
          <w:sz w:val="36"/>
          <w:szCs w:val="36"/>
          <w14:ligatures w14:val="none"/>
        </w:rPr>
        <w:t>Why Normalization Is Important</w:t>
      </w:r>
    </w:p>
    <w:p w14:paraId="77A131BE" w14:textId="77777777" w:rsidR="00217B6C" w:rsidRPr="00217B6C" w:rsidRDefault="00217B6C" w:rsidP="00217B6C">
      <w:pPr>
        <w:shd w:val="clear" w:color="auto" w:fill="FFFFFF"/>
        <w:spacing w:after="0" w:line="240" w:lineRule="auto"/>
        <w:ind w:left="360"/>
        <w:rPr>
          <w:rFonts w:eastAsia="Times New Roman" w:cstheme="minorHAnsi"/>
          <w:b/>
          <w:bCs/>
          <w:color w:val="0D0D0D"/>
          <w:kern w:val="0"/>
          <w:sz w:val="36"/>
          <w:szCs w:val="36"/>
          <w14:ligatures w14:val="none"/>
        </w:rPr>
      </w:pPr>
    </w:p>
    <w:p w14:paraId="21C1C5F8" w14:textId="77777777" w:rsidR="00217B6C" w:rsidRPr="00217B6C" w:rsidRDefault="00217B6C" w:rsidP="00217B6C">
      <w:pPr>
        <w:numPr>
          <w:ilvl w:val="0"/>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b/>
          <w:bCs/>
          <w:color w:val="0D0D0D"/>
          <w:kern w:val="0"/>
          <w:sz w:val="36"/>
          <w:szCs w:val="36"/>
          <w14:ligatures w14:val="none"/>
        </w:rPr>
        <w:t>Reduces Data Redundancy</w:t>
      </w:r>
      <w:r w:rsidRPr="00217B6C">
        <w:rPr>
          <w:rFonts w:eastAsia="Times New Roman" w:cstheme="minorHAnsi"/>
          <w:color w:val="0D0D0D"/>
          <w:kern w:val="0"/>
          <w:sz w:val="36"/>
          <w:szCs w:val="36"/>
          <w14:ligatures w14:val="none"/>
        </w:rPr>
        <w:t>:</w:t>
      </w:r>
    </w:p>
    <w:p w14:paraId="21D48DF7" w14:textId="77777777" w:rsidR="00217B6C" w:rsidRPr="00217B6C" w:rsidRDefault="00217B6C" w:rsidP="00217B6C">
      <w:pPr>
        <w:numPr>
          <w:ilvl w:val="1"/>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color w:val="0D0D0D"/>
          <w:kern w:val="0"/>
          <w:sz w:val="36"/>
          <w:szCs w:val="36"/>
          <w14:ligatures w14:val="none"/>
        </w:rPr>
        <w:t>By organizing data into multiple tables and ensuring that each piece of data is stored only once, normalization eliminates the need for repeated data across the database. This helps to save storage space and reduces the chance of inconsistency in data.</w:t>
      </w:r>
    </w:p>
    <w:p w14:paraId="72571285" w14:textId="77777777" w:rsidR="00217B6C" w:rsidRPr="00217B6C" w:rsidRDefault="00217B6C" w:rsidP="00217B6C">
      <w:pPr>
        <w:numPr>
          <w:ilvl w:val="0"/>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b/>
          <w:bCs/>
          <w:color w:val="0D0D0D"/>
          <w:kern w:val="0"/>
          <w:sz w:val="36"/>
          <w:szCs w:val="36"/>
          <w14:ligatures w14:val="none"/>
        </w:rPr>
        <w:t>Prevents Data Anomalies</w:t>
      </w:r>
      <w:r w:rsidRPr="00217B6C">
        <w:rPr>
          <w:rFonts w:eastAsia="Times New Roman" w:cstheme="minorHAnsi"/>
          <w:color w:val="0D0D0D"/>
          <w:kern w:val="0"/>
          <w:sz w:val="36"/>
          <w:szCs w:val="36"/>
          <w14:ligatures w14:val="none"/>
        </w:rPr>
        <w:t>:</w:t>
      </w:r>
    </w:p>
    <w:p w14:paraId="116E77B3" w14:textId="77777777" w:rsidR="00217B6C" w:rsidRPr="00217B6C" w:rsidRDefault="00217B6C" w:rsidP="00217B6C">
      <w:pPr>
        <w:numPr>
          <w:ilvl w:val="1"/>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b/>
          <w:bCs/>
          <w:color w:val="0D0D0D"/>
          <w:kern w:val="0"/>
          <w:sz w:val="36"/>
          <w:szCs w:val="36"/>
          <w14:ligatures w14:val="none"/>
        </w:rPr>
        <w:lastRenderedPageBreak/>
        <w:t>Insert Anomaly</w:t>
      </w:r>
      <w:r w:rsidRPr="00217B6C">
        <w:rPr>
          <w:rFonts w:eastAsia="Times New Roman" w:cstheme="minorHAnsi"/>
          <w:color w:val="0D0D0D"/>
          <w:kern w:val="0"/>
          <w:sz w:val="36"/>
          <w:szCs w:val="36"/>
          <w14:ligatures w14:val="none"/>
        </w:rPr>
        <w:t>: Without normalization, inserting new records could lead to inconsistent data if certain attributes must be repeated for every new record.</w:t>
      </w:r>
    </w:p>
    <w:p w14:paraId="55F2B969" w14:textId="77777777" w:rsidR="00217B6C" w:rsidRPr="00217B6C" w:rsidRDefault="00217B6C" w:rsidP="00217B6C">
      <w:pPr>
        <w:numPr>
          <w:ilvl w:val="1"/>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b/>
          <w:bCs/>
          <w:color w:val="0D0D0D"/>
          <w:kern w:val="0"/>
          <w:sz w:val="36"/>
          <w:szCs w:val="36"/>
          <w14:ligatures w14:val="none"/>
        </w:rPr>
        <w:t>Update Anomaly</w:t>
      </w:r>
      <w:r w:rsidRPr="00217B6C">
        <w:rPr>
          <w:rFonts w:eastAsia="Times New Roman" w:cstheme="minorHAnsi"/>
          <w:color w:val="0D0D0D"/>
          <w:kern w:val="0"/>
          <w:sz w:val="36"/>
          <w:szCs w:val="36"/>
          <w14:ligatures w14:val="none"/>
        </w:rPr>
        <w:t>: If the same data appears in multiple places, updating it in one place and forgetting to update in another can result in inconsistencies.</w:t>
      </w:r>
    </w:p>
    <w:p w14:paraId="5BBFD180" w14:textId="77777777" w:rsidR="00217B6C" w:rsidRPr="00217B6C" w:rsidRDefault="00217B6C" w:rsidP="00217B6C">
      <w:pPr>
        <w:numPr>
          <w:ilvl w:val="1"/>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b/>
          <w:bCs/>
          <w:color w:val="0D0D0D"/>
          <w:kern w:val="0"/>
          <w:sz w:val="36"/>
          <w:szCs w:val="36"/>
          <w14:ligatures w14:val="none"/>
        </w:rPr>
        <w:t>Delete Anomaly</w:t>
      </w:r>
      <w:r w:rsidRPr="00217B6C">
        <w:rPr>
          <w:rFonts w:eastAsia="Times New Roman" w:cstheme="minorHAnsi"/>
          <w:color w:val="0D0D0D"/>
          <w:kern w:val="0"/>
          <w:sz w:val="36"/>
          <w:szCs w:val="36"/>
          <w14:ligatures w14:val="none"/>
        </w:rPr>
        <w:t>: Deleting a record may inadvertently remove important information if that data is stored across multiple records.</w:t>
      </w:r>
    </w:p>
    <w:p w14:paraId="68D50BF7" w14:textId="77777777" w:rsidR="00217B6C" w:rsidRPr="00217B6C" w:rsidRDefault="00217B6C" w:rsidP="00217B6C">
      <w:pPr>
        <w:numPr>
          <w:ilvl w:val="0"/>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b/>
          <w:bCs/>
          <w:color w:val="0D0D0D"/>
          <w:kern w:val="0"/>
          <w:sz w:val="36"/>
          <w:szCs w:val="36"/>
          <w14:ligatures w14:val="none"/>
        </w:rPr>
        <w:t>Improves Data Integrity</w:t>
      </w:r>
      <w:r w:rsidRPr="00217B6C">
        <w:rPr>
          <w:rFonts w:eastAsia="Times New Roman" w:cstheme="minorHAnsi"/>
          <w:color w:val="0D0D0D"/>
          <w:kern w:val="0"/>
          <w:sz w:val="36"/>
          <w:szCs w:val="36"/>
          <w14:ligatures w14:val="none"/>
        </w:rPr>
        <w:t>:</w:t>
      </w:r>
    </w:p>
    <w:p w14:paraId="5038F538" w14:textId="77777777" w:rsidR="00217B6C" w:rsidRPr="00217B6C" w:rsidRDefault="00217B6C" w:rsidP="00217B6C">
      <w:pPr>
        <w:numPr>
          <w:ilvl w:val="1"/>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color w:val="0D0D0D"/>
          <w:kern w:val="0"/>
          <w:sz w:val="36"/>
          <w:szCs w:val="36"/>
          <w14:ligatures w14:val="none"/>
        </w:rPr>
        <w:t>Normalization helps maintain consistency and ensures that data is logically related. By eliminating redundant data and enforcing dependencies, it makes the database less prone to errors or inconsistencies.</w:t>
      </w:r>
    </w:p>
    <w:p w14:paraId="3424542A" w14:textId="77777777" w:rsidR="00217B6C" w:rsidRPr="00217B6C" w:rsidRDefault="00217B6C" w:rsidP="00217B6C">
      <w:pPr>
        <w:numPr>
          <w:ilvl w:val="0"/>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b/>
          <w:bCs/>
          <w:color w:val="0D0D0D"/>
          <w:kern w:val="0"/>
          <w:sz w:val="36"/>
          <w:szCs w:val="36"/>
          <w14:ligatures w14:val="none"/>
        </w:rPr>
        <w:t>Simplifies Database Maintenance</w:t>
      </w:r>
      <w:r w:rsidRPr="00217B6C">
        <w:rPr>
          <w:rFonts w:eastAsia="Times New Roman" w:cstheme="minorHAnsi"/>
          <w:color w:val="0D0D0D"/>
          <w:kern w:val="0"/>
          <w:sz w:val="36"/>
          <w:szCs w:val="36"/>
          <w14:ligatures w14:val="none"/>
        </w:rPr>
        <w:t>:</w:t>
      </w:r>
    </w:p>
    <w:p w14:paraId="70BD9B88" w14:textId="77777777" w:rsidR="00217B6C" w:rsidRPr="00217B6C" w:rsidRDefault="00217B6C" w:rsidP="00217B6C">
      <w:pPr>
        <w:numPr>
          <w:ilvl w:val="1"/>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color w:val="0D0D0D"/>
          <w:kern w:val="0"/>
          <w:sz w:val="36"/>
          <w:szCs w:val="36"/>
          <w14:ligatures w14:val="none"/>
        </w:rPr>
        <w:t>When data is well-organized, it is easier to update, delete, and insert data. Changes to data are localized in fewer places, reducing maintenance efforts.</w:t>
      </w:r>
    </w:p>
    <w:p w14:paraId="3504AD2A" w14:textId="77777777" w:rsidR="00217B6C" w:rsidRPr="00217B6C" w:rsidRDefault="00217B6C" w:rsidP="00217B6C">
      <w:pPr>
        <w:numPr>
          <w:ilvl w:val="0"/>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b/>
          <w:bCs/>
          <w:color w:val="0D0D0D"/>
          <w:kern w:val="0"/>
          <w:sz w:val="36"/>
          <w:szCs w:val="36"/>
          <w14:ligatures w14:val="none"/>
        </w:rPr>
        <w:t>Enhances Query Efficiency</w:t>
      </w:r>
      <w:r w:rsidRPr="00217B6C">
        <w:rPr>
          <w:rFonts w:eastAsia="Times New Roman" w:cstheme="minorHAnsi"/>
          <w:color w:val="0D0D0D"/>
          <w:kern w:val="0"/>
          <w:sz w:val="36"/>
          <w:szCs w:val="36"/>
          <w14:ligatures w14:val="none"/>
        </w:rPr>
        <w:t>:</w:t>
      </w:r>
    </w:p>
    <w:p w14:paraId="0F73E85F" w14:textId="77777777" w:rsidR="00217B6C" w:rsidRPr="00217B6C" w:rsidRDefault="00217B6C" w:rsidP="00217B6C">
      <w:pPr>
        <w:numPr>
          <w:ilvl w:val="1"/>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color w:val="0D0D0D"/>
          <w:kern w:val="0"/>
          <w:sz w:val="36"/>
          <w:szCs w:val="36"/>
          <w14:ligatures w14:val="none"/>
        </w:rPr>
        <w:t>Properly normalized databases tend to be more efficient for querying because the structure avoids complex joins due to unnecessary duplicated data. Also, index management becomes simpler when the data is clean and well-structured.</w:t>
      </w:r>
    </w:p>
    <w:p w14:paraId="6CA63C42" w14:textId="77777777" w:rsidR="00217B6C" w:rsidRPr="00217B6C" w:rsidRDefault="00217B6C" w:rsidP="00217B6C">
      <w:pPr>
        <w:numPr>
          <w:ilvl w:val="0"/>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b/>
          <w:bCs/>
          <w:color w:val="0D0D0D"/>
          <w:kern w:val="0"/>
          <w:sz w:val="36"/>
          <w:szCs w:val="36"/>
          <w14:ligatures w14:val="none"/>
        </w:rPr>
        <w:t>Supports Scalability</w:t>
      </w:r>
      <w:r w:rsidRPr="00217B6C">
        <w:rPr>
          <w:rFonts w:eastAsia="Times New Roman" w:cstheme="minorHAnsi"/>
          <w:color w:val="0D0D0D"/>
          <w:kern w:val="0"/>
          <w:sz w:val="36"/>
          <w:szCs w:val="36"/>
          <w14:ligatures w14:val="none"/>
        </w:rPr>
        <w:t>:</w:t>
      </w:r>
    </w:p>
    <w:p w14:paraId="40628F36" w14:textId="77777777" w:rsidR="00217B6C" w:rsidRPr="00217B6C" w:rsidRDefault="00217B6C" w:rsidP="00217B6C">
      <w:pPr>
        <w:numPr>
          <w:ilvl w:val="1"/>
          <w:numId w:val="7"/>
        </w:numPr>
        <w:shd w:val="clear" w:color="auto" w:fill="FFFFFF"/>
        <w:spacing w:after="0" w:line="240" w:lineRule="auto"/>
        <w:rPr>
          <w:rFonts w:eastAsia="Times New Roman" w:cstheme="minorHAnsi"/>
          <w:color w:val="0D0D0D"/>
          <w:kern w:val="0"/>
          <w:sz w:val="36"/>
          <w:szCs w:val="36"/>
          <w14:ligatures w14:val="none"/>
        </w:rPr>
      </w:pPr>
      <w:r w:rsidRPr="00217B6C">
        <w:rPr>
          <w:rFonts w:eastAsia="Times New Roman" w:cstheme="minorHAnsi"/>
          <w:color w:val="0D0D0D"/>
          <w:kern w:val="0"/>
          <w:sz w:val="36"/>
          <w:szCs w:val="36"/>
          <w14:ligatures w14:val="none"/>
        </w:rPr>
        <w:t xml:space="preserve">A normalized database is generally easier to scale and adapt to future requirements because it’s more </w:t>
      </w:r>
      <w:r w:rsidRPr="00217B6C">
        <w:rPr>
          <w:rFonts w:eastAsia="Times New Roman" w:cstheme="minorHAnsi"/>
          <w:color w:val="0D0D0D"/>
          <w:kern w:val="0"/>
          <w:sz w:val="36"/>
          <w:szCs w:val="36"/>
          <w14:ligatures w14:val="none"/>
        </w:rPr>
        <w:lastRenderedPageBreak/>
        <w:t>flexible. New attributes can be added to existing tables without creating redundant data structures.</w:t>
      </w:r>
    </w:p>
    <w:p w14:paraId="003D4B84" w14:textId="77777777" w:rsidR="00162BF1" w:rsidRPr="00162BF1" w:rsidRDefault="00162BF1" w:rsidP="00217B6C">
      <w:pPr>
        <w:rPr>
          <w:rFonts w:cstheme="minorHAnsi"/>
          <w:sz w:val="36"/>
          <w:szCs w:val="36"/>
        </w:rPr>
      </w:pPr>
    </w:p>
    <w:p w14:paraId="0189886B" w14:textId="1D00DF8D" w:rsidR="00162BF1" w:rsidRDefault="00162BF1" w:rsidP="003B0B1C">
      <w:pPr>
        <w:pBdr>
          <w:top w:val="single" w:sz="4" w:space="1" w:color="auto"/>
        </w:pBdr>
        <w:rPr>
          <w:sz w:val="40"/>
          <w:szCs w:val="40"/>
        </w:rPr>
      </w:pPr>
      <w:r>
        <w:rPr>
          <w:sz w:val="40"/>
          <w:szCs w:val="40"/>
        </w:rPr>
        <w:t>4.Differentiate between WHERE and HAVING clauses with Examples.</w:t>
      </w:r>
    </w:p>
    <w:p w14:paraId="47EDF7AE" w14:textId="0E63926D" w:rsidR="00162BF1" w:rsidRPr="00D63F6A" w:rsidRDefault="00162BF1" w:rsidP="003B0B1C">
      <w:pPr>
        <w:pBdr>
          <w:top w:val="single" w:sz="4" w:space="1" w:color="auto"/>
        </w:pBdr>
        <w:rPr>
          <w:sz w:val="40"/>
          <w:szCs w:val="40"/>
        </w:rPr>
      </w:pPr>
      <w:proofErr w:type="gramStart"/>
      <w:r>
        <w:rPr>
          <w:sz w:val="40"/>
          <w:szCs w:val="40"/>
        </w:rPr>
        <w:t>Ans:-</w:t>
      </w:r>
      <w:proofErr w:type="gramEnd"/>
    </w:p>
    <w:p w14:paraId="23868BA1" w14:textId="77777777" w:rsidR="00217B6C" w:rsidRPr="00217B6C" w:rsidRDefault="00217B6C" w:rsidP="00217B6C">
      <w:pPr>
        <w:rPr>
          <w:b/>
          <w:bCs/>
          <w:sz w:val="40"/>
          <w:szCs w:val="40"/>
        </w:rPr>
      </w:pPr>
      <w:r w:rsidRPr="00217B6C">
        <w:rPr>
          <w:b/>
          <w:bCs/>
          <w:sz w:val="40"/>
          <w:szCs w:val="40"/>
        </w:rPr>
        <w:t>1. WHERE Clause</w:t>
      </w:r>
    </w:p>
    <w:p w14:paraId="7BA76073" w14:textId="0CA2FFA2" w:rsidR="00217B6C" w:rsidRPr="00217B6C" w:rsidRDefault="00217B6C" w:rsidP="00217B6C">
      <w:pPr>
        <w:numPr>
          <w:ilvl w:val="0"/>
          <w:numId w:val="8"/>
        </w:numPr>
        <w:rPr>
          <w:sz w:val="40"/>
          <w:szCs w:val="40"/>
        </w:rPr>
      </w:pPr>
      <w:r w:rsidRPr="00217B6C">
        <w:rPr>
          <w:b/>
          <w:bCs/>
          <w:sz w:val="40"/>
          <w:szCs w:val="40"/>
        </w:rPr>
        <w:t>Purpose</w:t>
      </w:r>
      <w:r w:rsidRPr="00217B6C">
        <w:rPr>
          <w:sz w:val="40"/>
          <w:szCs w:val="40"/>
        </w:rPr>
        <w:t>: The WHERE clause is used to filter rows </w:t>
      </w:r>
      <w:r>
        <w:rPr>
          <w:sz w:val="40"/>
          <w:szCs w:val="40"/>
        </w:rPr>
        <w:t>before</w:t>
      </w:r>
      <w:r w:rsidRPr="00217B6C">
        <w:rPr>
          <w:sz w:val="40"/>
          <w:szCs w:val="40"/>
        </w:rPr>
        <w:t> any grouping or aggregation is done (i.e., it filters individual rows in the table).</w:t>
      </w:r>
    </w:p>
    <w:p w14:paraId="5F2C081F" w14:textId="77777777" w:rsidR="00217B6C" w:rsidRPr="00217B6C" w:rsidRDefault="00217B6C" w:rsidP="00217B6C">
      <w:pPr>
        <w:numPr>
          <w:ilvl w:val="0"/>
          <w:numId w:val="8"/>
        </w:numPr>
        <w:rPr>
          <w:sz w:val="40"/>
          <w:szCs w:val="40"/>
        </w:rPr>
      </w:pPr>
      <w:r w:rsidRPr="00217B6C">
        <w:rPr>
          <w:b/>
          <w:bCs/>
          <w:sz w:val="40"/>
          <w:szCs w:val="40"/>
        </w:rPr>
        <w:t>Used With</w:t>
      </w:r>
      <w:r w:rsidRPr="00217B6C">
        <w:rPr>
          <w:sz w:val="40"/>
          <w:szCs w:val="40"/>
        </w:rPr>
        <w:t>: WHERE can be used in any type of SQL query, including SELECT, UPDATE, DELETE, etc. It works on individual rows of the table.</w:t>
      </w:r>
    </w:p>
    <w:p w14:paraId="37408047" w14:textId="77777777" w:rsidR="00217B6C" w:rsidRPr="00217B6C" w:rsidRDefault="00217B6C" w:rsidP="00217B6C">
      <w:pPr>
        <w:numPr>
          <w:ilvl w:val="0"/>
          <w:numId w:val="8"/>
        </w:numPr>
        <w:rPr>
          <w:sz w:val="40"/>
          <w:szCs w:val="40"/>
        </w:rPr>
      </w:pPr>
      <w:r w:rsidRPr="00217B6C">
        <w:rPr>
          <w:b/>
          <w:bCs/>
          <w:sz w:val="40"/>
          <w:szCs w:val="40"/>
        </w:rPr>
        <w:t>When to Use</w:t>
      </w:r>
      <w:r w:rsidRPr="00217B6C">
        <w:rPr>
          <w:sz w:val="40"/>
          <w:szCs w:val="40"/>
        </w:rPr>
        <w:t>: It is used when you need to filter data based on conditions applied to columns that are not aggregated (i.e., non-aggregated data).</w:t>
      </w:r>
    </w:p>
    <w:p w14:paraId="4085F6AA" w14:textId="77777777" w:rsidR="00217B6C" w:rsidRPr="00217B6C" w:rsidRDefault="00217B6C" w:rsidP="00217B6C">
      <w:pPr>
        <w:rPr>
          <w:b/>
          <w:bCs/>
          <w:sz w:val="40"/>
          <w:szCs w:val="40"/>
        </w:rPr>
      </w:pPr>
      <w:r w:rsidRPr="00217B6C">
        <w:rPr>
          <w:b/>
          <w:bCs/>
          <w:sz w:val="40"/>
          <w:szCs w:val="40"/>
        </w:rPr>
        <w:t>2. HAVING Clause</w:t>
      </w:r>
    </w:p>
    <w:p w14:paraId="6E54AD8C" w14:textId="06EADD57" w:rsidR="00217B6C" w:rsidRPr="00217B6C" w:rsidRDefault="00217B6C" w:rsidP="00217B6C">
      <w:pPr>
        <w:numPr>
          <w:ilvl w:val="0"/>
          <w:numId w:val="9"/>
        </w:numPr>
        <w:rPr>
          <w:sz w:val="40"/>
          <w:szCs w:val="40"/>
        </w:rPr>
      </w:pPr>
      <w:r w:rsidRPr="00217B6C">
        <w:rPr>
          <w:b/>
          <w:bCs/>
          <w:sz w:val="40"/>
          <w:szCs w:val="40"/>
        </w:rPr>
        <w:t>Purpose</w:t>
      </w:r>
      <w:r w:rsidRPr="00217B6C">
        <w:rPr>
          <w:sz w:val="40"/>
          <w:szCs w:val="40"/>
        </w:rPr>
        <w:t>: The HAVING clause is used to filter rows </w:t>
      </w:r>
      <w:r>
        <w:rPr>
          <w:sz w:val="40"/>
          <w:szCs w:val="40"/>
        </w:rPr>
        <w:t>after</w:t>
      </w:r>
      <w:r w:rsidRPr="00217B6C">
        <w:rPr>
          <w:sz w:val="40"/>
          <w:szCs w:val="40"/>
        </w:rPr>
        <w:t> aggregation (i.e., it filters grouped data). It is typically used with aggregate functions like </w:t>
      </w:r>
      <w:proofErr w:type="gramStart"/>
      <w:r w:rsidRPr="00217B6C">
        <w:rPr>
          <w:sz w:val="40"/>
          <w:szCs w:val="40"/>
        </w:rPr>
        <w:t>COUNT(</w:t>
      </w:r>
      <w:proofErr w:type="gramEnd"/>
      <w:r w:rsidRPr="00217B6C">
        <w:rPr>
          <w:sz w:val="40"/>
          <w:szCs w:val="40"/>
        </w:rPr>
        <w:t>), SUM(), AVG(), MAX(), and MIN().</w:t>
      </w:r>
    </w:p>
    <w:p w14:paraId="4192D33D" w14:textId="77777777" w:rsidR="00217B6C" w:rsidRPr="00217B6C" w:rsidRDefault="00217B6C" w:rsidP="00217B6C">
      <w:pPr>
        <w:numPr>
          <w:ilvl w:val="0"/>
          <w:numId w:val="9"/>
        </w:numPr>
        <w:rPr>
          <w:sz w:val="40"/>
          <w:szCs w:val="40"/>
        </w:rPr>
      </w:pPr>
      <w:r w:rsidRPr="00217B6C">
        <w:rPr>
          <w:b/>
          <w:bCs/>
          <w:sz w:val="40"/>
          <w:szCs w:val="40"/>
        </w:rPr>
        <w:lastRenderedPageBreak/>
        <w:t>Used With</w:t>
      </w:r>
      <w:r w:rsidRPr="00217B6C">
        <w:rPr>
          <w:sz w:val="40"/>
          <w:szCs w:val="40"/>
        </w:rPr>
        <w:t>: The HAVING clause is used exclusively in queries that include a GROUP BY clause or have aggregate functions.</w:t>
      </w:r>
    </w:p>
    <w:p w14:paraId="38BE9CE8" w14:textId="77777777" w:rsidR="00217B6C" w:rsidRPr="00217B6C" w:rsidRDefault="00217B6C" w:rsidP="00217B6C">
      <w:pPr>
        <w:numPr>
          <w:ilvl w:val="0"/>
          <w:numId w:val="9"/>
        </w:numPr>
        <w:rPr>
          <w:sz w:val="40"/>
          <w:szCs w:val="40"/>
        </w:rPr>
      </w:pPr>
      <w:r w:rsidRPr="00217B6C">
        <w:rPr>
          <w:b/>
          <w:bCs/>
          <w:sz w:val="40"/>
          <w:szCs w:val="40"/>
        </w:rPr>
        <w:t>When to Use</w:t>
      </w:r>
      <w:r w:rsidRPr="00217B6C">
        <w:rPr>
          <w:sz w:val="40"/>
          <w:szCs w:val="40"/>
        </w:rPr>
        <w:t>: It is used when you need to filter aggregated results, such as finding groups of data that meet certain conditions.</w:t>
      </w:r>
    </w:p>
    <w:p w14:paraId="7CFB37B6" w14:textId="09B69F2C" w:rsidR="00217B6C" w:rsidRPr="00217B6C" w:rsidRDefault="00217B6C" w:rsidP="00217B6C">
      <w:pPr>
        <w:rPr>
          <w:b/>
          <w:bCs/>
          <w:sz w:val="40"/>
          <w:szCs w:val="40"/>
        </w:rPr>
      </w:pPr>
      <w:r w:rsidRPr="00217B6C">
        <w:rPr>
          <w:b/>
          <w:bCs/>
          <w:sz w:val="40"/>
          <w:szCs w:val="40"/>
        </w:rPr>
        <w:t xml:space="preserve">WHERE CLAUSE </w:t>
      </w:r>
      <w:proofErr w:type="gramStart"/>
      <w:r w:rsidRPr="00217B6C">
        <w:rPr>
          <w:b/>
          <w:bCs/>
          <w:sz w:val="40"/>
          <w:szCs w:val="40"/>
        </w:rPr>
        <w:t>EXAMPLE:-</w:t>
      </w:r>
      <w:proofErr w:type="gramEnd"/>
    </w:p>
    <w:p w14:paraId="5723E465" w14:textId="3E051F2B" w:rsidR="00217B6C" w:rsidRPr="00217B6C" w:rsidRDefault="00217B6C" w:rsidP="00217B6C">
      <w:pPr>
        <w:rPr>
          <w:sz w:val="40"/>
          <w:szCs w:val="40"/>
        </w:rPr>
      </w:pPr>
      <w:r w:rsidRPr="00217B6C">
        <w:rPr>
          <w:sz w:val="40"/>
          <w:szCs w:val="40"/>
        </w:rPr>
        <w:t>SELECT * FROM employees</w:t>
      </w:r>
    </w:p>
    <w:p w14:paraId="11B39241" w14:textId="16FDEA89" w:rsidR="00D63F6A" w:rsidRDefault="00217B6C" w:rsidP="00217B6C">
      <w:pPr>
        <w:rPr>
          <w:sz w:val="40"/>
          <w:szCs w:val="40"/>
        </w:rPr>
      </w:pPr>
      <w:r w:rsidRPr="00217B6C">
        <w:rPr>
          <w:sz w:val="40"/>
          <w:szCs w:val="40"/>
        </w:rPr>
        <w:t>WHERE age &gt; 30;</w:t>
      </w:r>
    </w:p>
    <w:p w14:paraId="6ADA4323" w14:textId="016FDE3D" w:rsidR="00217B6C" w:rsidRPr="00217B6C" w:rsidRDefault="00217B6C" w:rsidP="00217B6C">
      <w:pPr>
        <w:rPr>
          <w:b/>
          <w:bCs/>
          <w:sz w:val="40"/>
          <w:szCs w:val="40"/>
        </w:rPr>
      </w:pPr>
      <w:r w:rsidRPr="00217B6C">
        <w:rPr>
          <w:b/>
          <w:bCs/>
          <w:sz w:val="40"/>
          <w:szCs w:val="40"/>
        </w:rPr>
        <w:t xml:space="preserve">HAVING CLAUSE </w:t>
      </w:r>
      <w:proofErr w:type="gramStart"/>
      <w:r w:rsidRPr="00217B6C">
        <w:rPr>
          <w:b/>
          <w:bCs/>
          <w:sz w:val="40"/>
          <w:szCs w:val="40"/>
        </w:rPr>
        <w:t>EXAMPLE:-</w:t>
      </w:r>
      <w:proofErr w:type="gramEnd"/>
    </w:p>
    <w:p w14:paraId="19C5913C" w14:textId="77777777" w:rsidR="00217B6C" w:rsidRDefault="00217B6C" w:rsidP="00217B6C">
      <w:pPr>
        <w:rPr>
          <w:sz w:val="40"/>
          <w:szCs w:val="40"/>
        </w:rPr>
      </w:pPr>
      <w:r w:rsidRPr="00217B6C">
        <w:rPr>
          <w:sz w:val="40"/>
          <w:szCs w:val="40"/>
        </w:rPr>
        <w:t xml:space="preserve">SELECT </w:t>
      </w:r>
      <w:proofErr w:type="spellStart"/>
      <w:r w:rsidRPr="00217B6C">
        <w:rPr>
          <w:sz w:val="40"/>
          <w:szCs w:val="40"/>
        </w:rPr>
        <w:t>department_id</w:t>
      </w:r>
      <w:proofErr w:type="spellEnd"/>
      <w:r w:rsidRPr="00217B6C">
        <w:rPr>
          <w:sz w:val="40"/>
          <w:szCs w:val="40"/>
        </w:rPr>
        <w:t xml:space="preserve">, </w:t>
      </w:r>
      <w:proofErr w:type="gramStart"/>
      <w:r w:rsidRPr="00217B6C">
        <w:rPr>
          <w:sz w:val="40"/>
          <w:szCs w:val="40"/>
        </w:rPr>
        <w:t>COUNT(</w:t>
      </w:r>
      <w:proofErr w:type="gramEnd"/>
      <w:r w:rsidRPr="00217B6C">
        <w:rPr>
          <w:sz w:val="40"/>
          <w:szCs w:val="40"/>
        </w:rPr>
        <w:t xml:space="preserve">*) AS </w:t>
      </w:r>
      <w:proofErr w:type="spellStart"/>
      <w:r w:rsidRPr="00217B6C">
        <w:rPr>
          <w:sz w:val="40"/>
          <w:szCs w:val="40"/>
        </w:rPr>
        <w:t>employee_count</w:t>
      </w:r>
      <w:proofErr w:type="spellEnd"/>
    </w:p>
    <w:p w14:paraId="3342B80B" w14:textId="0E7E2E5E" w:rsidR="00217B6C" w:rsidRPr="00217B6C" w:rsidRDefault="00217B6C" w:rsidP="00217B6C">
      <w:pPr>
        <w:rPr>
          <w:sz w:val="40"/>
          <w:szCs w:val="40"/>
        </w:rPr>
      </w:pPr>
      <w:r w:rsidRPr="00217B6C">
        <w:rPr>
          <w:sz w:val="40"/>
          <w:szCs w:val="40"/>
        </w:rPr>
        <w:t>FROM employees</w:t>
      </w:r>
      <w:r>
        <w:rPr>
          <w:sz w:val="40"/>
          <w:szCs w:val="40"/>
        </w:rPr>
        <w:t xml:space="preserve"> </w:t>
      </w:r>
      <w:r w:rsidRPr="00217B6C">
        <w:rPr>
          <w:sz w:val="40"/>
          <w:szCs w:val="40"/>
        </w:rPr>
        <w:t xml:space="preserve">GROUP BY </w:t>
      </w:r>
      <w:proofErr w:type="spellStart"/>
      <w:r w:rsidRPr="00217B6C">
        <w:rPr>
          <w:sz w:val="40"/>
          <w:szCs w:val="40"/>
        </w:rPr>
        <w:t>department_id</w:t>
      </w:r>
      <w:proofErr w:type="spellEnd"/>
    </w:p>
    <w:p w14:paraId="742215CD" w14:textId="3B2C6CA2" w:rsidR="00217B6C" w:rsidRDefault="00217B6C" w:rsidP="00217B6C">
      <w:pPr>
        <w:rPr>
          <w:sz w:val="40"/>
          <w:szCs w:val="40"/>
        </w:rPr>
      </w:pPr>
      <w:r w:rsidRPr="00217B6C">
        <w:rPr>
          <w:sz w:val="40"/>
          <w:szCs w:val="40"/>
        </w:rPr>
        <w:t xml:space="preserve">HAVING </w:t>
      </w:r>
      <w:proofErr w:type="gramStart"/>
      <w:r w:rsidRPr="00217B6C">
        <w:rPr>
          <w:sz w:val="40"/>
          <w:szCs w:val="40"/>
        </w:rPr>
        <w:t>COUNT(</w:t>
      </w:r>
      <w:proofErr w:type="gramEnd"/>
      <w:r w:rsidRPr="00217B6C">
        <w:rPr>
          <w:sz w:val="40"/>
          <w:szCs w:val="40"/>
        </w:rPr>
        <w:t>*) &gt; 5;</w:t>
      </w:r>
    </w:p>
    <w:p w14:paraId="7A90941C" w14:textId="2F121507" w:rsidR="00217B6C" w:rsidRDefault="00217B6C" w:rsidP="00217B6C">
      <w:pPr>
        <w:pBdr>
          <w:top w:val="single" w:sz="4" w:space="1" w:color="auto"/>
        </w:pBdr>
        <w:rPr>
          <w:sz w:val="40"/>
          <w:szCs w:val="40"/>
        </w:rPr>
      </w:pPr>
      <w:r>
        <w:rPr>
          <w:sz w:val="40"/>
          <w:szCs w:val="40"/>
        </w:rPr>
        <w:t>6.Explain the Difference Between INNER JOIN and LEFT JOIN with A scenario where each would be used</w:t>
      </w:r>
    </w:p>
    <w:p w14:paraId="60314404" w14:textId="627BD3A1" w:rsidR="00217B6C" w:rsidRPr="00217B6C" w:rsidRDefault="00217B6C" w:rsidP="00217B6C">
      <w:pPr>
        <w:pBdr>
          <w:top w:val="single" w:sz="4" w:space="1" w:color="auto"/>
        </w:pBdr>
        <w:rPr>
          <w:sz w:val="40"/>
          <w:szCs w:val="40"/>
        </w:rPr>
      </w:pPr>
      <w:proofErr w:type="gramStart"/>
      <w:r>
        <w:rPr>
          <w:sz w:val="40"/>
          <w:szCs w:val="40"/>
        </w:rPr>
        <w:t>Ans:-</w:t>
      </w:r>
      <w:proofErr w:type="gramEnd"/>
      <w:r w:rsidRPr="00217B6C">
        <w:rPr>
          <w:rFonts w:ascii="Segoe UI" w:eastAsia="Times New Roman" w:hAnsi="Segoe UI" w:cs="Segoe UI"/>
          <w:color w:val="0D0D0D"/>
          <w:kern w:val="0"/>
          <w:sz w:val="24"/>
          <w:szCs w:val="24"/>
          <w14:ligatures w14:val="none"/>
        </w:rPr>
        <w:t xml:space="preserve"> </w:t>
      </w:r>
      <w:r w:rsidRPr="00217B6C">
        <w:rPr>
          <w:sz w:val="40"/>
          <w:szCs w:val="40"/>
        </w:rPr>
        <w:t>In SQL, </w:t>
      </w:r>
      <w:r w:rsidRPr="00217B6C">
        <w:rPr>
          <w:b/>
          <w:bCs/>
          <w:sz w:val="40"/>
          <w:szCs w:val="40"/>
        </w:rPr>
        <w:t>INNER JOIN</w:t>
      </w:r>
      <w:r w:rsidRPr="00217B6C">
        <w:rPr>
          <w:sz w:val="40"/>
          <w:szCs w:val="40"/>
        </w:rPr>
        <w:t> and </w:t>
      </w:r>
      <w:r w:rsidRPr="00217B6C">
        <w:rPr>
          <w:b/>
          <w:bCs/>
          <w:sz w:val="40"/>
          <w:szCs w:val="40"/>
        </w:rPr>
        <w:t>LEFT JOIN</w:t>
      </w:r>
      <w:r w:rsidRPr="00217B6C">
        <w:rPr>
          <w:sz w:val="40"/>
          <w:szCs w:val="40"/>
        </w:rPr>
        <w:t> are types of joins that are used to combine rows from two or more tables based on a related column. They have key differences in how they handle unmatched rows:</w:t>
      </w:r>
    </w:p>
    <w:p w14:paraId="5D0B34C7" w14:textId="77777777" w:rsidR="00217B6C" w:rsidRPr="00217B6C" w:rsidRDefault="00217B6C" w:rsidP="00217B6C">
      <w:pPr>
        <w:pBdr>
          <w:top w:val="single" w:sz="4" w:space="1" w:color="auto"/>
        </w:pBdr>
        <w:rPr>
          <w:b/>
          <w:bCs/>
          <w:sz w:val="40"/>
          <w:szCs w:val="40"/>
        </w:rPr>
      </w:pPr>
      <w:r w:rsidRPr="00217B6C">
        <w:rPr>
          <w:b/>
          <w:bCs/>
          <w:sz w:val="40"/>
          <w:szCs w:val="40"/>
        </w:rPr>
        <w:t>1. INNER JOIN</w:t>
      </w:r>
    </w:p>
    <w:p w14:paraId="11F4A2A4" w14:textId="6D26DB95" w:rsidR="00217B6C" w:rsidRPr="00217B6C" w:rsidRDefault="00217B6C" w:rsidP="00217B6C">
      <w:pPr>
        <w:numPr>
          <w:ilvl w:val="0"/>
          <w:numId w:val="10"/>
        </w:numPr>
        <w:rPr>
          <w:sz w:val="40"/>
          <w:szCs w:val="40"/>
        </w:rPr>
      </w:pPr>
      <w:r w:rsidRPr="00217B6C">
        <w:rPr>
          <w:b/>
          <w:bCs/>
          <w:sz w:val="40"/>
          <w:szCs w:val="40"/>
        </w:rPr>
        <w:lastRenderedPageBreak/>
        <w:t>Definition</w:t>
      </w:r>
      <w:r w:rsidRPr="00217B6C">
        <w:rPr>
          <w:sz w:val="40"/>
          <w:szCs w:val="40"/>
        </w:rPr>
        <w:t>: An INNER JOIN returns only the rows where there is a </w:t>
      </w:r>
      <w:r>
        <w:rPr>
          <w:sz w:val="40"/>
          <w:szCs w:val="40"/>
        </w:rPr>
        <w:t>match</w:t>
      </w:r>
      <w:r w:rsidRPr="00217B6C">
        <w:rPr>
          <w:sz w:val="40"/>
          <w:szCs w:val="40"/>
        </w:rPr>
        <w:t> in both tables based on the join condition.</w:t>
      </w:r>
    </w:p>
    <w:p w14:paraId="71103A14" w14:textId="77777777" w:rsidR="00217B6C" w:rsidRDefault="00217B6C" w:rsidP="00217B6C">
      <w:pPr>
        <w:numPr>
          <w:ilvl w:val="0"/>
          <w:numId w:val="10"/>
        </w:numPr>
        <w:rPr>
          <w:sz w:val="40"/>
          <w:szCs w:val="40"/>
        </w:rPr>
      </w:pPr>
      <w:r w:rsidRPr="00217B6C">
        <w:rPr>
          <w:b/>
          <w:bCs/>
          <w:sz w:val="40"/>
          <w:szCs w:val="40"/>
        </w:rPr>
        <w:t>When to Use</w:t>
      </w:r>
      <w:r w:rsidRPr="00217B6C">
        <w:rPr>
          <w:sz w:val="40"/>
          <w:szCs w:val="40"/>
        </w:rPr>
        <w:t>: Use an INNER JOIN when you only want to retrieve rows that have corresponding records in both tables.</w:t>
      </w:r>
    </w:p>
    <w:p w14:paraId="18AAB62E" w14:textId="77777777" w:rsidR="00217B6C" w:rsidRPr="00217B6C" w:rsidRDefault="00217B6C" w:rsidP="00217B6C">
      <w:pPr>
        <w:ind w:left="360"/>
        <w:rPr>
          <w:b/>
          <w:bCs/>
          <w:sz w:val="40"/>
          <w:szCs w:val="40"/>
        </w:rPr>
      </w:pPr>
      <w:r w:rsidRPr="00217B6C">
        <w:rPr>
          <w:b/>
          <w:bCs/>
          <w:sz w:val="40"/>
          <w:szCs w:val="40"/>
        </w:rPr>
        <w:t>2. LEFT JOIN (or LEFT OUTER JOIN)</w:t>
      </w:r>
    </w:p>
    <w:p w14:paraId="681BBEE0" w14:textId="4EE30E69" w:rsidR="00217B6C" w:rsidRPr="00217B6C" w:rsidRDefault="00217B6C" w:rsidP="00217B6C">
      <w:pPr>
        <w:numPr>
          <w:ilvl w:val="0"/>
          <w:numId w:val="11"/>
        </w:numPr>
        <w:rPr>
          <w:sz w:val="40"/>
          <w:szCs w:val="40"/>
        </w:rPr>
      </w:pPr>
      <w:r w:rsidRPr="00217B6C">
        <w:rPr>
          <w:b/>
          <w:bCs/>
          <w:sz w:val="40"/>
          <w:szCs w:val="40"/>
        </w:rPr>
        <w:t>Definition</w:t>
      </w:r>
      <w:r w:rsidRPr="00217B6C">
        <w:rPr>
          <w:sz w:val="40"/>
          <w:szCs w:val="40"/>
        </w:rPr>
        <w:t>: A LEFT JOIN returns </w:t>
      </w:r>
      <w:r>
        <w:rPr>
          <w:sz w:val="40"/>
          <w:szCs w:val="40"/>
        </w:rPr>
        <w:t>all</w:t>
      </w:r>
      <w:r w:rsidRPr="00217B6C">
        <w:rPr>
          <w:sz w:val="40"/>
          <w:szCs w:val="40"/>
        </w:rPr>
        <w:t> rows from the </w:t>
      </w:r>
      <w:r>
        <w:rPr>
          <w:sz w:val="40"/>
          <w:szCs w:val="40"/>
        </w:rPr>
        <w:t>left</w:t>
      </w:r>
      <w:r w:rsidRPr="00217B6C">
        <w:rPr>
          <w:sz w:val="40"/>
          <w:szCs w:val="40"/>
        </w:rPr>
        <w:t> table (the first table), and the matching rows from the </w:t>
      </w:r>
      <w:r>
        <w:rPr>
          <w:sz w:val="40"/>
          <w:szCs w:val="40"/>
        </w:rPr>
        <w:t>right</w:t>
      </w:r>
      <w:r w:rsidRPr="00217B6C">
        <w:rPr>
          <w:sz w:val="40"/>
          <w:szCs w:val="40"/>
        </w:rPr>
        <w:t> table (the second table). If there is no match, NULL values are returned for columns from the right table.</w:t>
      </w:r>
    </w:p>
    <w:p w14:paraId="0B76921C" w14:textId="77777777" w:rsidR="00217B6C" w:rsidRPr="00217B6C" w:rsidRDefault="00217B6C" w:rsidP="00217B6C">
      <w:pPr>
        <w:numPr>
          <w:ilvl w:val="0"/>
          <w:numId w:val="11"/>
        </w:numPr>
        <w:rPr>
          <w:sz w:val="40"/>
          <w:szCs w:val="40"/>
        </w:rPr>
      </w:pPr>
      <w:r w:rsidRPr="00217B6C">
        <w:rPr>
          <w:b/>
          <w:bCs/>
          <w:sz w:val="40"/>
          <w:szCs w:val="40"/>
        </w:rPr>
        <w:t>When to Use</w:t>
      </w:r>
      <w:r w:rsidRPr="00217B6C">
        <w:rPr>
          <w:sz w:val="40"/>
          <w:szCs w:val="40"/>
        </w:rPr>
        <w:t>: Use a LEFT JOIN when you want to include all rows from the left table, regardless of whether there is a match in the right table.</w:t>
      </w:r>
    </w:p>
    <w:p w14:paraId="799E7367" w14:textId="77777777" w:rsidR="00217B6C" w:rsidRPr="00217B6C" w:rsidRDefault="00217B6C" w:rsidP="00217B6C">
      <w:pPr>
        <w:ind w:left="360"/>
        <w:rPr>
          <w:sz w:val="40"/>
          <w:szCs w:val="40"/>
        </w:rPr>
      </w:pPr>
    </w:p>
    <w:p w14:paraId="79C3037A" w14:textId="1690FC91" w:rsidR="00217B6C" w:rsidRDefault="00217B6C" w:rsidP="00217B6C">
      <w:pPr>
        <w:rPr>
          <w:sz w:val="40"/>
          <w:szCs w:val="40"/>
        </w:rPr>
      </w:pPr>
    </w:p>
    <w:p w14:paraId="5FB979B7" w14:textId="77777777" w:rsidR="00D63F6A" w:rsidRDefault="00D63F6A">
      <w:pPr>
        <w:rPr>
          <w:sz w:val="40"/>
          <w:szCs w:val="40"/>
        </w:rPr>
      </w:pPr>
    </w:p>
    <w:p w14:paraId="392313A1" w14:textId="77777777" w:rsidR="00217B6C" w:rsidRDefault="00217B6C">
      <w:pPr>
        <w:rPr>
          <w:sz w:val="40"/>
          <w:szCs w:val="40"/>
        </w:rPr>
      </w:pPr>
    </w:p>
    <w:p w14:paraId="62C22A5C" w14:textId="77777777" w:rsidR="00217B6C" w:rsidRDefault="00217B6C">
      <w:pPr>
        <w:rPr>
          <w:sz w:val="40"/>
          <w:szCs w:val="40"/>
        </w:rPr>
      </w:pPr>
    </w:p>
    <w:p w14:paraId="230EBA22" w14:textId="77777777" w:rsidR="00217B6C" w:rsidRDefault="00217B6C">
      <w:pPr>
        <w:rPr>
          <w:sz w:val="40"/>
          <w:szCs w:val="40"/>
        </w:rPr>
      </w:pPr>
    </w:p>
    <w:p w14:paraId="4267CB83" w14:textId="77777777" w:rsidR="00217B6C" w:rsidRDefault="00217B6C">
      <w:pPr>
        <w:rPr>
          <w:sz w:val="40"/>
          <w:szCs w:val="40"/>
        </w:rPr>
      </w:pPr>
    </w:p>
    <w:p w14:paraId="02DC9060" w14:textId="33191806" w:rsidR="00217B6C" w:rsidRDefault="00217B6C">
      <w:pPr>
        <w:rPr>
          <w:sz w:val="40"/>
          <w:szCs w:val="40"/>
        </w:rPr>
      </w:pPr>
      <w:r>
        <w:rPr>
          <w:sz w:val="40"/>
          <w:szCs w:val="40"/>
        </w:rPr>
        <w:t xml:space="preserve">Section </w:t>
      </w:r>
      <w:proofErr w:type="gramStart"/>
      <w:r>
        <w:rPr>
          <w:sz w:val="40"/>
          <w:szCs w:val="40"/>
        </w:rPr>
        <w:t>B :</w:t>
      </w:r>
      <w:proofErr w:type="gramEnd"/>
      <w:r>
        <w:rPr>
          <w:sz w:val="40"/>
          <w:szCs w:val="40"/>
        </w:rPr>
        <w:t>-</w:t>
      </w:r>
      <w:proofErr w:type="spellStart"/>
      <w:r>
        <w:rPr>
          <w:sz w:val="40"/>
          <w:szCs w:val="40"/>
        </w:rPr>
        <w:t>pratical</w:t>
      </w:r>
      <w:proofErr w:type="spellEnd"/>
    </w:p>
    <w:p w14:paraId="071AA7F1" w14:textId="7EA28487" w:rsidR="00217B6C" w:rsidRDefault="00B05918">
      <w:pPr>
        <w:rPr>
          <w:sz w:val="40"/>
          <w:szCs w:val="40"/>
        </w:rPr>
      </w:pPr>
      <w:r>
        <w:rPr>
          <w:sz w:val="40"/>
          <w:szCs w:val="40"/>
        </w:rPr>
        <w:t>1.write a query to display all product name along with their categories.</w:t>
      </w:r>
    </w:p>
    <w:p w14:paraId="25376319" w14:textId="7E7977AE" w:rsidR="00B05918" w:rsidRPr="00D63F6A" w:rsidRDefault="00B05918" w:rsidP="00B05918">
      <w:pPr>
        <w:rPr>
          <w:sz w:val="40"/>
          <w:szCs w:val="40"/>
        </w:rPr>
      </w:pPr>
      <w:proofErr w:type="gramStart"/>
      <w:r>
        <w:rPr>
          <w:sz w:val="40"/>
          <w:szCs w:val="40"/>
        </w:rPr>
        <w:t>Ans;-</w:t>
      </w:r>
      <w:proofErr w:type="gramEnd"/>
      <w:r>
        <w:rPr>
          <w:sz w:val="40"/>
          <w:szCs w:val="40"/>
        </w:rPr>
        <w:t xml:space="preserve"> input:-  </w:t>
      </w:r>
      <w:r w:rsidR="00176427" w:rsidRPr="00176427">
        <w:rPr>
          <w:sz w:val="40"/>
          <w:szCs w:val="40"/>
        </w:rPr>
        <w:drawing>
          <wp:inline distT="0" distB="0" distL="0" distR="0" wp14:anchorId="14F14A25" wp14:editId="552EAD39">
            <wp:extent cx="5542377" cy="641267"/>
            <wp:effectExtent l="0" t="0" r="1270" b="6985"/>
            <wp:docPr id="59072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2184" name=""/>
                    <pic:cNvPicPr/>
                  </pic:nvPicPr>
                  <pic:blipFill>
                    <a:blip r:embed="rId7"/>
                    <a:stretch>
                      <a:fillRect/>
                    </a:stretch>
                  </pic:blipFill>
                  <pic:spPr>
                    <a:xfrm>
                      <a:off x="0" y="0"/>
                      <a:ext cx="5583916" cy="646073"/>
                    </a:xfrm>
                    <a:prstGeom prst="rect">
                      <a:avLst/>
                    </a:prstGeom>
                  </pic:spPr>
                </pic:pic>
              </a:graphicData>
            </a:graphic>
          </wp:inline>
        </w:drawing>
      </w:r>
    </w:p>
    <w:p w14:paraId="4A0C74CE" w14:textId="29FCB152" w:rsidR="00B05918" w:rsidRDefault="00176427" w:rsidP="00B05918">
      <w:pPr>
        <w:rPr>
          <w:sz w:val="40"/>
          <w:szCs w:val="40"/>
        </w:rPr>
      </w:pPr>
      <w:proofErr w:type="gramStart"/>
      <w:r>
        <w:rPr>
          <w:sz w:val="40"/>
          <w:szCs w:val="40"/>
        </w:rPr>
        <w:t>Output:-</w:t>
      </w:r>
      <w:proofErr w:type="gramEnd"/>
    </w:p>
    <w:p w14:paraId="41285DB5" w14:textId="406E45DA" w:rsidR="00176427" w:rsidRDefault="00176427" w:rsidP="00B05918">
      <w:pPr>
        <w:rPr>
          <w:sz w:val="40"/>
          <w:szCs w:val="40"/>
        </w:rPr>
      </w:pPr>
      <w:r w:rsidRPr="00176427">
        <w:rPr>
          <w:sz w:val="40"/>
          <w:szCs w:val="40"/>
        </w:rPr>
        <w:drawing>
          <wp:inline distT="0" distB="0" distL="0" distR="0" wp14:anchorId="4A4A1A3B" wp14:editId="413F9CC7">
            <wp:extent cx="4286992" cy="2653852"/>
            <wp:effectExtent l="0" t="0" r="0" b="0"/>
            <wp:docPr id="41739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90632" name=""/>
                    <pic:cNvPicPr/>
                  </pic:nvPicPr>
                  <pic:blipFill>
                    <a:blip r:embed="rId8"/>
                    <a:stretch>
                      <a:fillRect/>
                    </a:stretch>
                  </pic:blipFill>
                  <pic:spPr>
                    <a:xfrm>
                      <a:off x="0" y="0"/>
                      <a:ext cx="4308798" cy="2667351"/>
                    </a:xfrm>
                    <a:prstGeom prst="rect">
                      <a:avLst/>
                    </a:prstGeom>
                  </pic:spPr>
                </pic:pic>
              </a:graphicData>
            </a:graphic>
          </wp:inline>
        </w:drawing>
      </w:r>
    </w:p>
    <w:p w14:paraId="647912CA" w14:textId="0CFC7C42" w:rsidR="00176427" w:rsidRDefault="00176427" w:rsidP="00176427">
      <w:pPr>
        <w:tabs>
          <w:tab w:val="left" w:pos="1197"/>
        </w:tabs>
        <w:rPr>
          <w:sz w:val="40"/>
          <w:szCs w:val="40"/>
        </w:rPr>
      </w:pPr>
      <w:r>
        <w:rPr>
          <w:sz w:val="40"/>
          <w:szCs w:val="40"/>
        </w:rPr>
        <w:t xml:space="preserve">2.write a </w:t>
      </w:r>
      <w:proofErr w:type="spellStart"/>
      <w:r>
        <w:rPr>
          <w:sz w:val="40"/>
          <w:szCs w:val="40"/>
        </w:rPr>
        <w:t>quries</w:t>
      </w:r>
      <w:proofErr w:type="spellEnd"/>
      <w:r>
        <w:rPr>
          <w:sz w:val="40"/>
          <w:szCs w:val="40"/>
        </w:rPr>
        <w:t xml:space="preserve"> to find the total revenue </w:t>
      </w:r>
      <w:proofErr w:type="spellStart"/>
      <w:r>
        <w:rPr>
          <w:sz w:val="40"/>
          <w:szCs w:val="40"/>
        </w:rPr>
        <w:t>genetrated</w:t>
      </w:r>
      <w:proofErr w:type="spellEnd"/>
      <w:r>
        <w:rPr>
          <w:sz w:val="40"/>
          <w:szCs w:val="40"/>
        </w:rPr>
        <w:t xml:space="preserve"> from all </w:t>
      </w:r>
      <w:proofErr w:type="spellStart"/>
      <w:r>
        <w:rPr>
          <w:sz w:val="40"/>
          <w:szCs w:val="40"/>
        </w:rPr>
        <w:t>producr</w:t>
      </w:r>
      <w:proofErr w:type="spellEnd"/>
      <w:r>
        <w:rPr>
          <w:sz w:val="40"/>
          <w:szCs w:val="40"/>
        </w:rPr>
        <w:t xml:space="preserve"> in the order table</w:t>
      </w:r>
    </w:p>
    <w:p w14:paraId="41FA972D" w14:textId="77777777" w:rsidR="00176427" w:rsidRDefault="00176427" w:rsidP="00176427">
      <w:pPr>
        <w:tabs>
          <w:tab w:val="left" w:pos="1197"/>
        </w:tabs>
        <w:rPr>
          <w:noProof/>
        </w:rPr>
      </w:pPr>
      <w:proofErr w:type="gramStart"/>
      <w:r>
        <w:rPr>
          <w:sz w:val="40"/>
          <w:szCs w:val="40"/>
        </w:rPr>
        <w:t>Ans;-</w:t>
      </w:r>
      <w:proofErr w:type="gramEnd"/>
      <w:r>
        <w:rPr>
          <w:sz w:val="40"/>
          <w:szCs w:val="40"/>
        </w:rPr>
        <w:t xml:space="preserve"> input:-</w:t>
      </w:r>
      <w:r w:rsidRPr="00176427">
        <w:rPr>
          <w:noProof/>
        </w:rPr>
        <w:t xml:space="preserve"> </w:t>
      </w:r>
    </w:p>
    <w:p w14:paraId="6B162458" w14:textId="6CFD06CB" w:rsidR="00176427" w:rsidRDefault="00176427" w:rsidP="00176427">
      <w:pPr>
        <w:tabs>
          <w:tab w:val="left" w:pos="1197"/>
        </w:tabs>
        <w:rPr>
          <w:sz w:val="40"/>
          <w:szCs w:val="40"/>
        </w:rPr>
      </w:pPr>
      <w:r w:rsidRPr="00176427">
        <w:rPr>
          <w:sz w:val="40"/>
          <w:szCs w:val="40"/>
        </w:rPr>
        <w:drawing>
          <wp:inline distT="0" distB="0" distL="0" distR="0" wp14:anchorId="585753AD" wp14:editId="5D3D4E5D">
            <wp:extent cx="6118832" cy="629392"/>
            <wp:effectExtent l="0" t="0" r="0" b="0"/>
            <wp:docPr id="179239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99822" name=""/>
                    <pic:cNvPicPr/>
                  </pic:nvPicPr>
                  <pic:blipFill>
                    <a:blip r:embed="rId9"/>
                    <a:stretch>
                      <a:fillRect/>
                    </a:stretch>
                  </pic:blipFill>
                  <pic:spPr>
                    <a:xfrm>
                      <a:off x="0" y="0"/>
                      <a:ext cx="6220588" cy="639859"/>
                    </a:xfrm>
                    <a:prstGeom prst="rect">
                      <a:avLst/>
                    </a:prstGeom>
                  </pic:spPr>
                </pic:pic>
              </a:graphicData>
            </a:graphic>
          </wp:inline>
        </w:drawing>
      </w:r>
    </w:p>
    <w:p w14:paraId="1922FB24" w14:textId="54B1DAD0" w:rsidR="00176427" w:rsidRDefault="00176427" w:rsidP="00176427">
      <w:pPr>
        <w:tabs>
          <w:tab w:val="left" w:pos="1197"/>
        </w:tabs>
        <w:rPr>
          <w:sz w:val="40"/>
          <w:szCs w:val="40"/>
        </w:rPr>
      </w:pPr>
      <w:proofErr w:type="gramStart"/>
      <w:r>
        <w:rPr>
          <w:sz w:val="40"/>
          <w:szCs w:val="40"/>
        </w:rPr>
        <w:lastRenderedPageBreak/>
        <w:t>Output:-</w:t>
      </w:r>
      <w:proofErr w:type="gramEnd"/>
    </w:p>
    <w:p w14:paraId="7A3F901E" w14:textId="2FC61EAC" w:rsidR="00176427" w:rsidRDefault="00176427" w:rsidP="00176427">
      <w:pPr>
        <w:tabs>
          <w:tab w:val="left" w:pos="1197"/>
        </w:tabs>
        <w:rPr>
          <w:sz w:val="40"/>
          <w:szCs w:val="40"/>
        </w:rPr>
      </w:pPr>
      <w:r w:rsidRPr="00176427">
        <w:rPr>
          <w:sz w:val="40"/>
          <w:szCs w:val="40"/>
        </w:rPr>
        <w:drawing>
          <wp:inline distT="0" distB="0" distL="0" distR="0" wp14:anchorId="5E936C3F" wp14:editId="0B2C37DD">
            <wp:extent cx="4370119" cy="2316163"/>
            <wp:effectExtent l="0" t="0" r="0" b="8255"/>
            <wp:docPr id="68809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0283" name=""/>
                    <pic:cNvPicPr/>
                  </pic:nvPicPr>
                  <pic:blipFill>
                    <a:blip r:embed="rId10"/>
                    <a:stretch>
                      <a:fillRect/>
                    </a:stretch>
                  </pic:blipFill>
                  <pic:spPr>
                    <a:xfrm>
                      <a:off x="0" y="0"/>
                      <a:ext cx="4395517" cy="2329624"/>
                    </a:xfrm>
                    <a:prstGeom prst="rect">
                      <a:avLst/>
                    </a:prstGeom>
                  </pic:spPr>
                </pic:pic>
              </a:graphicData>
            </a:graphic>
          </wp:inline>
        </w:drawing>
      </w:r>
    </w:p>
    <w:p w14:paraId="3DC7C840" w14:textId="6F957EAA" w:rsidR="00176427" w:rsidRDefault="00176427" w:rsidP="00176427">
      <w:pPr>
        <w:tabs>
          <w:tab w:val="left" w:pos="1197"/>
        </w:tabs>
        <w:rPr>
          <w:sz w:val="40"/>
          <w:szCs w:val="40"/>
        </w:rPr>
      </w:pPr>
      <w:r>
        <w:rPr>
          <w:sz w:val="40"/>
          <w:szCs w:val="40"/>
        </w:rPr>
        <w:t xml:space="preserve">3.write a query to list the names of products where the </w:t>
      </w:r>
      <w:proofErr w:type="gramStart"/>
      <w:r>
        <w:rPr>
          <w:sz w:val="40"/>
          <w:szCs w:val="40"/>
        </w:rPr>
        <w:t>available  quantity</w:t>
      </w:r>
      <w:proofErr w:type="gramEnd"/>
      <w:r>
        <w:rPr>
          <w:sz w:val="40"/>
          <w:szCs w:val="40"/>
        </w:rPr>
        <w:t xml:space="preserve"> less than 20</w:t>
      </w:r>
    </w:p>
    <w:p w14:paraId="29E3B990" w14:textId="30DF432E" w:rsidR="00176427" w:rsidRDefault="00176427" w:rsidP="00176427">
      <w:pPr>
        <w:tabs>
          <w:tab w:val="left" w:pos="1197"/>
        </w:tabs>
        <w:rPr>
          <w:sz w:val="40"/>
          <w:szCs w:val="40"/>
        </w:rPr>
      </w:pPr>
      <w:proofErr w:type="gramStart"/>
      <w:r>
        <w:rPr>
          <w:sz w:val="40"/>
          <w:szCs w:val="40"/>
        </w:rPr>
        <w:t>Ans:-</w:t>
      </w:r>
      <w:proofErr w:type="gramEnd"/>
      <w:r>
        <w:rPr>
          <w:sz w:val="40"/>
          <w:szCs w:val="40"/>
        </w:rPr>
        <w:t xml:space="preserve"> input:-</w:t>
      </w:r>
    </w:p>
    <w:p w14:paraId="0D0E8FE3" w14:textId="5A9D9D54" w:rsidR="00176427" w:rsidRDefault="00176427" w:rsidP="00176427">
      <w:pPr>
        <w:tabs>
          <w:tab w:val="left" w:pos="1197"/>
        </w:tabs>
        <w:rPr>
          <w:sz w:val="40"/>
          <w:szCs w:val="40"/>
        </w:rPr>
      </w:pPr>
      <w:r w:rsidRPr="00176427">
        <w:rPr>
          <w:sz w:val="40"/>
          <w:szCs w:val="40"/>
        </w:rPr>
        <w:drawing>
          <wp:inline distT="0" distB="0" distL="0" distR="0" wp14:anchorId="6BA97F1F" wp14:editId="48F28D4D">
            <wp:extent cx="4548249" cy="850863"/>
            <wp:effectExtent l="0" t="0" r="5080" b="6985"/>
            <wp:docPr id="161469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92285" name=""/>
                    <pic:cNvPicPr/>
                  </pic:nvPicPr>
                  <pic:blipFill>
                    <a:blip r:embed="rId11"/>
                    <a:stretch>
                      <a:fillRect/>
                    </a:stretch>
                  </pic:blipFill>
                  <pic:spPr>
                    <a:xfrm>
                      <a:off x="0" y="0"/>
                      <a:ext cx="4573738" cy="855631"/>
                    </a:xfrm>
                    <a:prstGeom prst="rect">
                      <a:avLst/>
                    </a:prstGeom>
                  </pic:spPr>
                </pic:pic>
              </a:graphicData>
            </a:graphic>
          </wp:inline>
        </w:drawing>
      </w:r>
    </w:p>
    <w:p w14:paraId="1C329586" w14:textId="4B06273A" w:rsidR="00176427" w:rsidRDefault="00176427" w:rsidP="00176427">
      <w:pPr>
        <w:tabs>
          <w:tab w:val="left" w:pos="1197"/>
        </w:tabs>
        <w:rPr>
          <w:sz w:val="40"/>
          <w:szCs w:val="40"/>
        </w:rPr>
      </w:pPr>
      <w:proofErr w:type="gramStart"/>
      <w:r>
        <w:rPr>
          <w:sz w:val="40"/>
          <w:szCs w:val="40"/>
        </w:rPr>
        <w:t>Output:-</w:t>
      </w:r>
      <w:proofErr w:type="gramEnd"/>
    </w:p>
    <w:p w14:paraId="2F3887AA" w14:textId="1B7AC7EB" w:rsidR="00176427" w:rsidRDefault="00176427" w:rsidP="00176427">
      <w:pPr>
        <w:tabs>
          <w:tab w:val="left" w:pos="1197"/>
        </w:tabs>
        <w:rPr>
          <w:sz w:val="40"/>
          <w:szCs w:val="40"/>
        </w:rPr>
      </w:pPr>
      <w:r w:rsidRPr="00176427">
        <w:rPr>
          <w:sz w:val="40"/>
          <w:szCs w:val="40"/>
        </w:rPr>
        <w:drawing>
          <wp:inline distT="0" distB="0" distL="0" distR="0" wp14:anchorId="505439E4" wp14:editId="3EB5EE3F">
            <wp:extent cx="3087584" cy="1508706"/>
            <wp:effectExtent l="0" t="0" r="0" b="0"/>
            <wp:docPr id="69733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32478" name=""/>
                    <pic:cNvPicPr/>
                  </pic:nvPicPr>
                  <pic:blipFill>
                    <a:blip r:embed="rId12"/>
                    <a:stretch>
                      <a:fillRect/>
                    </a:stretch>
                  </pic:blipFill>
                  <pic:spPr>
                    <a:xfrm>
                      <a:off x="0" y="0"/>
                      <a:ext cx="3101076" cy="1515299"/>
                    </a:xfrm>
                    <a:prstGeom prst="rect">
                      <a:avLst/>
                    </a:prstGeom>
                  </pic:spPr>
                </pic:pic>
              </a:graphicData>
            </a:graphic>
          </wp:inline>
        </w:drawing>
      </w:r>
    </w:p>
    <w:p w14:paraId="5F7B205F" w14:textId="1F0109D9" w:rsidR="00176427" w:rsidRDefault="00176427" w:rsidP="00176427">
      <w:pPr>
        <w:tabs>
          <w:tab w:val="left" w:pos="1197"/>
        </w:tabs>
        <w:rPr>
          <w:sz w:val="40"/>
          <w:szCs w:val="40"/>
        </w:rPr>
      </w:pPr>
      <w:r>
        <w:rPr>
          <w:sz w:val="40"/>
          <w:szCs w:val="40"/>
        </w:rPr>
        <w:t>4.write a query to display the order details</w:t>
      </w:r>
      <w:r w:rsidR="001F7219">
        <w:rPr>
          <w:sz w:val="40"/>
          <w:szCs w:val="40"/>
        </w:rPr>
        <w:t xml:space="preserve"> using a join between product and order table</w:t>
      </w:r>
    </w:p>
    <w:p w14:paraId="061F70C9" w14:textId="1D8D88E4" w:rsidR="001F7219" w:rsidRDefault="001F7219" w:rsidP="00176427">
      <w:pPr>
        <w:tabs>
          <w:tab w:val="left" w:pos="1197"/>
        </w:tabs>
        <w:rPr>
          <w:noProof/>
        </w:rPr>
      </w:pPr>
      <w:proofErr w:type="gramStart"/>
      <w:r>
        <w:rPr>
          <w:sz w:val="40"/>
          <w:szCs w:val="40"/>
        </w:rPr>
        <w:lastRenderedPageBreak/>
        <w:t>Ans;-</w:t>
      </w:r>
      <w:proofErr w:type="gramEnd"/>
      <w:r>
        <w:rPr>
          <w:sz w:val="40"/>
          <w:szCs w:val="40"/>
        </w:rPr>
        <w:t>input:-</w:t>
      </w:r>
      <w:r w:rsidRPr="001F7219">
        <w:rPr>
          <w:noProof/>
        </w:rPr>
        <w:t xml:space="preserve"> </w:t>
      </w:r>
      <w:r w:rsidRPr="001F7219">
        <w:rPr>
          <w:sz w:val="40"/>
          <w:szCs w:val="40"/>
        </w:rPr>
        <w:drawing>
          <wp:inline distT="0" distB="0" distL="0" distR="0" wp14:anchorId="5A2AC034" wp14:editId="493B1FA6">
            <wp:extent cx="6541020" cy="703124"/>
            <wp:effectExtent l="0" t="0" r="0" b="1905"/>
            <wp:docPr id="102160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06652" name=""/>
                    <pic:cNvPicPr/>
                  </pic:nvPicPr>
                  <pic:blipFill>
                    <a:blip r:embed="rId13"/>
                    <a:stretch>
                      <a:fillRect/>
                    </a:stretch>
                  </pic:blipFill>
                  <pic:spPr>
                    <a:xfrm>
                      <a:off x="0" y="0"/>
                      <a:ext cx="6607143" cy="710232"/>
                    </a:xfrm>
                    <a:prstGeom prst="rect">
                      <a:avLst/>
                    </a:prstGeom>
                  </pic:spPr>
                </pic:pic>
              </a:graphicData>
            </a:graphic>
          </wp:inline>
        </w:drawing>
      </w:r>
    </w:p>
    <w:p w14:paraId="56CB5075" w14:textId="07D55608" w:rsidR="001F7219" w:rsidRDefault="001F7219" w:rsidP="00176427">
      <w:pPr>
        <w:tabs>
          <w:tab w:val="left" w:pos="1197"/>
        </w:tabs>
        <w:rPr>
          <w:noProof/>
          <w:sz w:val="36"/>
          <w:szCs w:val="36"/>
        </w:rPr>
      </w:pPr>
      <w:r w:rsidRPr="001F7219">
        <w:rPr>
          <w:noProof/>
          <w:sz w:val="36"/>
          <w:szCs w:val="36"/>
        </w:rPr>
        <w:t>Output</w:t>
      </w:r>
    </w:p>
    <w:p w14:paraId="72E06F15" w14:textId="3FD81F73" w:rsidR="001F7219" w:rsidRDefault="001F7219" w:rsidP="00176427">
      <w:pPr>
        <w:tabs>
          <w:tab w:val="left" w:pos="1197"/>
        </w:tabs>
        <w:rPr>
          <w:sz w:val="36"/>
          <w:szCs w:val="36"/>
        </w:rPr>
      </w:pPr>
      <w:r w:rsidRPr="001F7219">
        <w:rPr>
          <w:sz w:val="36"/>
          <w:szCs w:val="36"/>
        </w:rPr>
        <w:drawing>
          <wp:inline distT="0" distB="0" distL="0" distR="0" wp14:anchorId="613B60A2" wp14:editId="24098F97">
            <wp:extent cx="4334494" cy="1472404"/>
            <wp:effectExtent l="0" t="0" r="0" b="0"/>
            <wp:docPr id="35703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30441" name=""/>
                    <pic:cNvPicPr/>
                  </pic:nvPicPr>
                  <pic:blipFill>
                    <a:blip r:embed="rId14"/>
                    <a:stretch>
                      <a:fillRect/>
                    </a:stretch>
                  </pic:blipFill>
                  <pic:spPr>
                    <a:xfrm>
                      <a:off x="0" y="0"/>
                      <a:ext cx="4344197" cy="1475700"/>
                    </a:xfrm>
                    <a:prstGeom prst="rect">
                      <a:avLst/>
                    </a:prstGeom>
                  </pic:spPr>
                </pic:pic>
              </a:graphicData>
            </a:graphic>
          </wp:inline>
        </w:drawing>
      </w:r>
    </w:p>
    <w:p w14:paraId="07705F46" w14:textId="495C16BB" w:rsidR="00B06AFB" w:rsidRDefault="001F7219" w:rsidP="00176427">
      <w:pPr>
        <w:tabs>
          <w:tab w:val="left" w:pos="1197"/>
        </w:tabs>
        <w:rPr>
          <w:sz w:val="36"/>
          <w:szCs w:val="36"/>
        </w:rPr>
      </w:pPr>
      <w:r>
        <w:rPr>
          <w:sz w:val="36"/>
          <w:szCs w:val="36"/>
        </w:rPr>
        <w:t>5.</w:t>
      </w:r>
      <w:r w:rsidR="00B06AFB">
        <w:rPr>
          <w:sz w:val="36"/>
          <w:szCs w:val="36"/>
        </w:rPr>
        <w:t xml:space="preserve">write a query to update the price of all </w:t>
      </w:r>
      <w:proofErr w:type="spellStart"/>
      <w:r w:rsidR="00B06AFB">
        <w:rPr>
          <w:sz w:val="36"/>
          <w:szCs w:val="36"/>
        </w:rPr>
        <w:t>furnitute</w:t>
      </w:r>
      <w:proofErr w:type="spellEnd"/>
      <w:r w:rsidR="00B06AFB">
        <w:rPr>
          <w:sz w:val="36"/>
          <w:szCs w:val="36"/>
        </w:rPr>
        <w:t xml:space="preserve"> products by increasing it by 10%</w:t>
      </w:r>
    </w:p>
    <w:p w14:paraId="436C77AB" w14:textId="041DD491" w:rsidR="001F7219" w:rsidRDefault="001F7219" w:rsidP="00176427">
      <w:pPr>
        <w:tabs>
          <w:tab w:val="left" w:pos="1197"/>
        </w:tabs>
        <w:rPr>
          <w:sz w:val="36"/>
          <w:szCs w:val="36"/>
        </w:rPr>
      </w:pPr>
      <w:proofErr w:type="gramStart"/>
      <w:r>
        <w:rPr>
          <w:sz w:val="36"/>
          <w:szCs w:val="36"/>
        </w:rPr>
        <w:t>input:-</w:t>
      </w:r>
      <w:proofErr w:type="gramEnd"/>
    </w:p>
    <w:p w14:paraId="0C8478A8" w14:textId="6A9CC3B6" w:rsidR="001F7219" w:rsidRDefault="00B06AFB" w:rsidP="00176427">
      <w:pPr>
        <w:tabs>
          <w:tab w:val="left" w:pos="1197"/>
        </w:tabs>
        <w:rPr>
          <w:sz w:val="36"/>
          <w:szCs w:val="36"/>
        </w:rPr>
      </w:pPr>
      <w:r w:rsidRPr="00B06AFB">
        <w:rPr>
          <w:sz w:val="36"/>
          <w:szCs w:val="36"/>
        </w:rPr>
        <w:drawing>
          <wp:inline distT="0" distB="0" distL="0" distR="0" wp14:anchorId="1B0D1155" wp14:editId="60493DC3">
            <wp:extent cx="3040083" cy="936346"/>
            <wp:effectExtent l="0" t="0" r="8255" b="0"/>
            <wp:docPr id="104359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94572" name=""/>
                    <pic:cNvPicPr/>
                  </pic:nvPicPr>
                  <pic:blipFill>
                    <a:blip r:embed="rId15"/>
                    <a:stretch>
                      <a:fillRect/>
                    </a:stretch>
                  </pic:blipFill>
                  <pic:spPr>
                    <a:xfrm>
                      <a:off x="0" y="0"/>
                      <a:ext cx="3048330" cy="938886"/>
                    </a:xfrm>
                    <a:prstGeom prst="rect">
                      <a:avLst/>
                    </a:prstGeom>
                  </pic:spPr>
                </pic:pic>
              </a:graphicData>
            </a:graphic>
          </wp:inline>
        </w:drawing>
      </w:r>
    </w:p>
    <w:p w14:paraId="6668F699" w14:textId="2798CEAD" w:rsidR="00B06AFB" w:rsidRDefault="00B06AFB" w:rsidP="00176427">
      <w:pPr>
        <w:tabs>
          <w:tab w:val="left" w:pos="1197"/>
        </w:tabs>
        <w:rPr>
          <w:sz w:val="36"/>
          <w:szCs w:val="36"/>
        </w:rPr>
      </w:pPr>
      <w:proofErr w:type="gramStart"/>
      <w:r>
        <w:rPr>
          <w:sz w:val="36"/>
          <w:szCs w:val="36"/>
        </w:rPr>
        <w:t>Output:-</w:t>
      </w:r>
      <w:proofErr w:type="gramEnd"/>
    </w:p>
    <w:p w14:paraId="50D692F3" w14:textId="77777777" w:rsidR="00B06AFB" w:rsidRDefault="00B06AFB" w:rsidP="00176427">
      <w:pPr>
        <w:tabs>
          <w:tab w:val="left" w:pos="1197"/>
        </w:tabs>
        <w:rPr>
          <w:sz w:val="36"/>
          <w:szCs w:val="36"/>
        </w:rPr>
      </w:pPr>
    </w:p>
    <w:p w14:paraId="680709F8" w14:textId="68DD128F" w:rsidR="00B06AFB" w:rsidRDefault="00B06AFB" w:rsidP="00176427">
      <w:pPr>
        <w:tabs>
          <w:tab w:val="left" w:pos="1197"/>
        </w:tabs>
        <w:rPr>
          <w:sz w:val="36"/>
          <w:szCs w:val="36"/>
        </w:rPr>
      </w:pPr>
      <w:r>
        <w:rPr>
          <w:sz w:val="36"/>
          <w:szCs w:val="36"/>
        </w:rPr>
        <w:t xml:space="preserve">6.write a query to delete all records from the order table where the </w:t>
      </w:r>
      <w:proofErr w:type="spellStart"/>
      <w:r>
        <w:rPr>
          <w:sz w:val="36"/>
          <w:szCs w:val="36"/>
        </w:rPr>
        <w:t>orderdate</w:t>
      </w:r>
      <w:proofErr w:type="spellEnd"/>
      <w:r>
        <w:rPr>
          <w:sz w:val="36"/>
          <w:szCs w:val="36"/>
        </w:rPr>
        <w:t xml:space="preserve"> is earlier than November 2,2024</w:t>
      </w:r>
    </w:p>
    <w:p w14:paraId="1AAB1995" w14:textId="72775BBB" w:rsidR="00B06AFB" w:rsidRDefault="00B06AFB" w:rsidP="00176427">
      <w:pPr>
        <w:tabs>
          <w:tab w:val="left" w:pos="1197"/>
        </w:tabs>
        <w:rPr>
          <w:sz w:val="36"/>
          <w:szCs w:val="36"/>
        </w:rPr>
      </w:pPr>
      <w:proofErr w:type="gramStart"/>
      <w:r>
        <w:rPr>
          <w:sz w:val="36"/>
          <w:szCs w:val="36"/>
        </w:rPr>
        <w:t>input:-</w:t>
      </w:r>
      <w:proofErr w:type="gramEnd"/>
    </w:p>
    <w:p w14:paraId="2623FE83" w14:textId="2EC1A2E9" w:rsidR="00B06AFB" w:rsidRDefault="00B06AFB" w:rsidP="00176427">
      <w:pPr>
        <w:tabs>
          <w:tab w:val="left" w:pos="1197"/>
        </w:tabs>
        <w:rPr>
          <w:sz w:val="36"/>
          <w:szCs w:val="36"/>
        </w:rPr>
      </w:pPr>
      <w:r w:rsidRPr="00B06AFB">
        <w:rPr>
          <w:sz w:val="36"/>
          <w:szCs w:val="36"/>
        </w:rPr>
        <w:lastRenderedPageBreak/>
        <w:drawing>
          <wp:inline distT="0" distB="0" distL="0" distR="0" wp14:anchorId="559398F0" wp14:editId="4B4ACFC0">
            <wp:extent cx="5972776" cy="1140032"/>
            <wp:effectExtent l="0" t="0" r="0" b="3175"/>
            <wp:docPr id="213891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18373" name=""/>
                    <pic:cNvPicPr/>
                  </pic:nvPicPr>
                  <pic:blipFill>
                    <a:blip r:embed="rId16"/>
                    <a:stretch>
                      <a:fillRect/>
                    </a:stretch>
                  </pic:blipFill>
                  <pic:spPr>
                    <a:xfrm>
                      <a:off x="0" y="0"/>
                      <a:ext cx="6062984" cy="1157250"/>
                    </a:xfrm>
                    <a:prstGeom prst="rect">
                      <a:avLst/>
                    </a:prstGeom>
                  </pic:spPr>
                </pic:pic>
              </a:graphicData>
            </a:graphic>
          </wp:inline>
        </w:drawing>
      </w:r>
    </w:p>
    <w:p w14:paraId="70CA9842" w14:textId="44AB6F1C" w:rsidR="00B06AFB" w:rsidRDefault="00B06AFB" w:rsidP="00176427">
      <w:pPr>
        <w:tabs>
          <w:tab w:val="left" w:pos="1197"/>
        </w:tabs>
        <w:rPr>
          <w:sz w:val="36"/>
          <w:szCs w:val="36"/>
        </w:rPr>
      </w:pPr>
      <w:proofErr w:type="gramStart"/>
      <w:r>
        <w:rPr>
          <w:sz w:val="36"/>
          <w:szCs w:val="36"/>
        </w:rPr>
        <w:t>Output:-</w:t>
      </w:r>
      <w:proofErr w:type="gramEnd"/>
    </w:p>
    <w:p w14:paraId="4717AACB" w14:textId="77777777" w:rsidR="00B06AFB" w:rsidRDefault="00B06AFB" w:rsidP="00176427">
      <w:pPr>
        <w:tabs>
          <w:tab w:val="left" w:pos="1197"/>
        </w:tabs>
        <w:rPr>
          <w:sz w:val="36"/>
          <w:szCs w:val="36"/>
        </w:rPr>
      </w:pPr>
    </w:p>
    <w:p w14:paraId="05C85BD3" w14:textId="77777777" w:rsidR="00B06AFB" w:rsidRPr="001F7219" w:rsidRDefault="00B06AFB" w:rsidP="00176427">
      <w:pPr>
        <w:tabs>
          <w:tab w:val="left" w:pos="1197"/>
        </w:tabs>
        <w:rPr>
          <w:sz w:val="36"/>
          <w:szCs w:val="36"/>
        </w:rPr>
      </w:pPr>
    </w:p>
    <w:sectPr w:rsidR="00B06AFB" w:rsidRPr="001F7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08636" w14:textId="77777777" w:rsidR="00453C23" w:rsidRDefault="00453C23" w:rsidP="00176427">
      <w:pPr>
        <w:spacing w:after="0" w:line="240" w:lineRule="auto"/>
      </w:pPr>
      <w:r>
        <w:separator/>
      </w:r>
    </w:p>
  </w:endnote>
  <w:endnote w:type="continuationSeparator" w:id="0">
    <w:p w14:paraId="00E8223D" w14:textId="77777777" w:rsidR="00453C23" w:rsidRDefault="00453C23" w:rsidP="00176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ECE92" w14:textId="77777777" w:rsidR="00453C23" w:rsidRDefault="00453C23" w:rsidP="00176427">
      <w:pPr>
        <w:spacing w:after="0" w:line="240" w:lineRule="auto"/>
      </w:pPr>
      <w:r>
        <w:separator/>
      </w:r>
    </w:p>
  </w:footnote>
  <w:footnote w:type="continuationSeparator" w:id="0">
    <w:p w14:paraId="60AA2624" w14:textId="77777777" w:rsidR="00453C23" w:rsidRDefault="00453C23" w:rsidP="00176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A80"/>
    <w:multiLevelType w:val="multilevel"/>
    <w:tmpl w:val="1A9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C23D8"/>
    <w:multiLevelType w:val="multilevel"/>
    <w:tmpl w:val="817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D0F4B"/>
    <w:multiLevelType w:val="multilevel"/>
    <w:tmpl w:val="BC64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51FCE"/>
    <w:multiLevelType w:val="multilevel"/>
    <w:tmpl w:val="9028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B1DF0"/>
    <w:multiLevelType w:val="multilevel"/>
    <w:tmpl w:val="69A6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15B81"/>
    <w:multiLevelType w:val="multilevel"/>
    <w:tmpl w:val="6A10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470E1"/>
    <w:multiLevelType w:val="multilevel"/>
    <w:tmpl w:val="71CAD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F743B9"/>
    <w:multiLevelType w:val="multilevel"/>
    <w:tmpl w:val="C1C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4F3793"/>
    <w:multiLevelType w:val="multilevel"/>
    <w:tmpl w:val="9C6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33FFF"/>
    <w:multiLevelType w:val="multilevel"/>
    <w:tmpl w:val="ABA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A10D7"/>
    <w:multiLevelType w:val="multilevel"/>
    <w:tmpl w:val="975C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128224">
    <w:abstractNumId w:val="5"/>
  </w:num>
  <w:num w:numId="2" w16cid:durableId="36898654">
    <w:abstractNumId w:val="8"/>
  </w:num>
  <w:num w:numId="3" w16cid:durableId="1461145931">
    <w:abstractNumId w:val="9"/>
  </w:num>
  <w:num w:numId="4" w16cid:durableId="653990178">
    <w:abstractNumId w:val="3"/>
  </w:num>
  <w:num w:numId="5" w16cid:durableId="1553692198">
    <w:abstractNumId w:val="10"/>
  </w:num>
  <w:num w:numId="6" w16cid:durableId="147209824">
    <w:abstractNumId w:val="4"/>
  </w:num>
  <w:num w:numId="7" w16cid:durableId="2074037456">
    <w:abstractNumId w:val="6"/>
  </w:num>
  <w:num w:numId="8" w16cid:durableId="1263144046">
    <w:abstractNumId w:val="1"/>
  </w:num>
  <w:num w:numId="9" w16cid:durableId="932082710">
    <w:abstractNumId w:val="2"/>
  </w:num>
  <w:num w:numId="10" w16cid:durableId="1884441424">
    <w:abstractNumId w:val="7"/>
  </w:num>
  <w:num w:numId="11" w16cid:durableId="118286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6A"/>
    <w:rsid w:val="00162BF1"/>
    <w:rsid w:val="00176427"/>
    <w:rsid w:val="001F7219"/>
    <w:rsid w:val="00217B6C"/>
    <w:rsid w:val="003B0B1C"/>
    <w:rsid w:val="00453C23"/>
    <w:rsid w:val="00B05918"/>
    <w:rsid w:val="00B06AFB"/>
    <w:rsid w:val="00BC61B8"/>
    <w:rsid w:val="00D6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6199"/>
  <w15:chartTrackingRefBased/>
  <w15:docId w15:val="{17AD8D90-BE6E-4E46-9C7A-39F03770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2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F6A"/>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162B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62BF1"/>
    <w:rPr>
      <w:b/>
      <w:bCs/>
    </w:rPr>
  </w:style>
  <w:style w:type="paragraph" w:styleId="Header">
    <w:name w:val="header"/>
    <w:basedOn w:val="Normal"/>
    <w:link w:val="HeaderChar"/>
    <w:uiPriority w:val="99"/>
    <w:unhideWhenUsed/>
    <w:rsid w:val="00176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427"/>
  </w:style>
  <w:style w:type="paragraph" w:styleId="Footer">
    <w:name w:val="footer"/>
    <w:basedOn w:val="Normal"/>
    <w:link w:val="FooterChar"/>
    <w:uiPriority w:val="99"/>
    <w:unhideWhenUsed/>
    <w:rsid w:val="00176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88788">
      <w:bodyDiv w:val="1"/>
      <w:marLeft w:val="0"/>
      <w:marRight w:val="0"/>
      <w:marTop w:val="0"/>
      <w:marBottom w:val="0"/>
      <w:divBdr>
        <w:top w:val="none" w:sz="0" w:space="0" w:color="auto"/>
        <w:left w:val="none" w:sz="0" w:space="0" w:color="auto"/>
        <w:bottom w:val="none" w:sz="0" w:space="0" w:color="auto"/>
        <w:right w:val="none" w:sz="0" w:space="0" w:color="auto"/>
      </w:divBdr>
    </w:div>
    <w:div w:id="281425919">
      <w:bodyDiv w:val="1"/>
      <w:marLeft w:val="0"/>
      <w:marRight w:val="0"/>
      <w:marTop w:val="0"/>
      <w:marBottom w:val="0"/>
      <w:divBdr>
        <w:top w:val="none" w:sz="0" w:space="0" w:color="auto"/>
        <w:left w:val="none" w:sz="0" w:space="0" w:color="auto"/>
        <w:bottom w:val="none" w:sz="0" w:space="0" w:color="auto"/>
        <w:right w:val="none" w:sz="0" w:space="0" w:color="auto"/>
      </w:divBdr>
    </w:div>
    <w:div w:id="374892307">
      <w:bodyDiv w:val="1"/>
      <w:marLeft w:val="0"/>
      <w:marRight w:val="0"/>
      <w:marTop w:val="0"/>
      <w:marBottom w:val="0"/>
      <w:divBdr>
        <w:top w:val="none" w:sz="0" w:space="0" w:color="auto"/>
        <w:left w:val="none" w:sz="0" w:space="0" w:color="auto"/>
        <w:bottom w:val="none" w:sz="0" w:space="0" w:color="auto"/>
        <w:right w:val="none" w:sz="0" w:space="0" w:color="auto"/>
      </w:divBdr>
    </w:div>
    <w:div w:id="497038166">
      <w:bodyDiv w:val="1"/>
      <w:marLeft w:val="0"/>
      <w:marRight w:val="0"/>
      <w:marTop w:val="0"/>
      <w:marBottom w:val="0"/>
      <w:divBdr>
        <w:top w:val="none" w:sz="0" w:space="0" w:color="auto"/>
        <w:left w:val="none" w:sz="0" w:space="0" w:color="auto"/>
        <w:bottom w:val="none" w:sz="0" w:space="0" w:color="auto"/>
        <w:right w:val="none" w:sz="0" w:space="0" w:color="auto"/>
      </w:divBdr>
    </w:div>
    <w:div w:id="520321026">
      <w:bodyDiv w:val="1"/>
      <w:marLeft w:val="0"/>
      <w:marRight w:val="0"/>
      <w:marTop w:val="0"/>
      <w:marBottom w:val="0"/>
      <w:divBdr>
        <w:top w:val="none" w:sz="0" w:space="0" w:color="auto"/>
        <w:left w:val="none" w:sz="0" w:space="0" w:color="auto"/>
        <w:bottom w:val="none" w:sz="0" w:space="0" w:color="auto"/>
        <w:right w:val="none" w:sz="0" w:space="0" w:color="auto"/>
      </w:divBdr>
    </w:div>
    <w:div w:id="936402963">
      <w:bodyDiv w:val="1"/>
      <w:marLeft w:val="0"/>
      <w:marRight w:val="0"/>
      <w:marTop w:val="0"/>
      <w:marBottom w:val="0"/>
      <w:divBdr>
        <w:top w:val="none" w:sz="0" w:space="0" w:color="auto"/>
        <w:left w:val="none" w:sz="0" w:space="0" w:color="auto"/>
        <w:bottom w:val="none" w:sz="0" w:space="0" w:color="auto"/>
        <w:right w:val="none" w:sz="0" w:space="0" w:color="auto"/>
      </w:divBdr>
    </w:div>
    <w:div w:id="948511473">
      <w:bodyDiv w:val="1"/>
      <w:marLeft w:val="0"/>
      <w:marRight w:val="0"/>
      <w:marTop w:val="0"/>
      <w:marBottom w:val="0"/>
      <w:divBdr>
        <w:top w:val="none" w:sz="0" w:space="0" w:color="auto"/>
        <w:left w:val="none" w:sz="0" w:space="0" w:color="auto"/>
        <w:bottom w:val="none" w:sz="0" w:space="0" w:color="auto"/>
        <w:right w:val="none" w:sz="0" w:space="0" w:color="auto"/>
      </w:divBdr>
    </w:div>
    <w:div w:id="986011876">
      <w:bodyDiv w:val="1"/>
      <w:marLeft w:val="0"/>
      <w:marRight w:val="0"/>
      <w:marTop w:val="0"/>
      <w:marBottom w:val="0"/>
      <w:divBdr>
        <w:top w:val="none" w:sz="0" w:space="0" w:color="auto"/>
        <w:left w:val="none" w:sz="0" w:space="0" w:color="auto"/>
        <w:bottom w:val="none" w:sz="0" w:space="0" w:color="auto"/>
        <w:right w:val="none" w:sz="0" w:space="0" w:color="auto"/>
      </w:divBdr>
    </w:div>
    <w:div w:id="1112702459">
      <w:bodyDiv w:val="1"/>
      <w:marLeft w:val="0"/>
      <w:marRight w:val="0"/>
      <w:marTop w:val="0"/>
      <w:marBottom w:val="0"/>
      <w:divBdr>
        <w:top w:val="none" w:sz="0" w:space="0" w:color="auto"/>
        <w:left w:val="none" w:sz="0" w:space="0" w:color="auto"/>
        <w:bottom w:val="none" w:sz="0" w:space="0" w:color="auto"/>
        <w:right w:val="none" w:sz="0" w:space="0" w:color="auto"/>
      </w:divBdr>
    </w:div>
    <w:div w:id="1164273922">
      <w:bodyDiv w:val="1"/>
      <w:marLeft w:val="0"/>
      <w:marRight w:val="0"/>
      <w:marTop w:val="0"/>
      <w:marBottom w:val="0"/>
      <w:divBdr>
        <w:top w:val="none" w:sz="0" w:space="0" w:color="auto"/>
        <w:left w:val="none" w:sz="0" w:space="0" w:color="auto"/>
        <w:bottom w:val="none" w:sz="0" w:space="0" w:color="auto"/>
        <w:right w:val="none" w:sz="0" w:space="0" w:color="auto"/>
      </w:divBdr>
    </w:div>
    <w:div w:id="1359312057">
      <w:bodyDiv w:val="1"/>
      <w:marLeft w:val="0"/>
      <w:marRight w:val="0"/>
      <w:marTop w:val="0"/>
      <w:marBottom w:val="0"/>
      <w:divBdr>
        <w:top w:val="none" w:sz="0" w:space="0" w:color="auto"/>
        <w:left w:val="none" w:sz="0" w:space="0" w:color="auto"/>
        <w:bottom w:val="none" w:sz="0" w:space="0" w:color="auto"/>
        <w:right w:val="none" w:sz="0" w:space="0" w:color="auto"/>
      </w:divBdr>
    </w:div>
    <w:div w:id="1475751421">
      <w:bodyDiv w:val="1"/>
      <w:marLeft w:val="0"/>
      <w:marRight w:val="0"/>
      <w:marTop w:val="0"/>
      <w:marBottom w:val="0"/>
      <w:divBdr>
        <w:top w:val="none" w:sz="0" w:space="0" w:color="auto"/>
        <w:left w:val="none" w:sz="0" w:space="0" w:color="auto"/>
        <w:bottom w:val="none" w:sz="0" w:space="0" w:color="auto"/>
        <w:right w:val="none" w:sz="0" w:space="0" w:color="auto"/>
      </w:divBdr>
    </w:div>
    <w:div w:id="1517425681">
      <w:bodyDiv w:val="1"/>
      <w:marLeft w:val="0"/>
      <w:marRight w:val="0"/>
      <w:marTop w:val="0"/>
      <w:marBottom w:val="0"/>
      <w:divBdr>
        <w:top w:val="none" w:sz="0" w:space="0" w:color="auto"/>
        <w:left w:val="none" w:sz="0" w:space="0" w:color="auto"/>
        <w:bottom w:val="none" w:sz="0" w:space="0" w:color="auto"/>
        <w:right w:val="none" w:sz="0" w:space="0" w:color="auto"/>
      </w:divBdr>
    </w:div>
    <w:div w:id="1520587837">
      <w:bodyDiv w:val="1"/>
      <w:marLeft w:val="0"/>
      <w:marRight w:val="0"/>
      <w:marTop w:val="0"/>
      <w:marBottom w:val="0"/>
      <w:divBdr>
        <w:top w:val="none" w:sz="0" w:space="0" w:color="auto"/>
        <w:left w:val="none" w:sz="0" w:space="0" w:color="auto"/>
        <w:bottom w:val="none" w:sz="0" w:space="0" w:color="auto"/>
        <w:right w:val="none" w:sz="0" w:space="0" w:color="auto"/>
      </w:divBdr>
    </w:div>
    <w:div w:id="1679502538">
      <w:bodyDiv w:val="1"/>
      <w:marLeft w:val="0"/>
      <w:marRight w:val="0"/>
      <w:marTop w:val="0"/>
      <w:marBottom w:val="0"/>
      <w:divBdr>
        <w:top w:val="none" w:sz="0" w:space="0" w:color="auto"/>
        <w:left w:val="none" w:sz="0" w:space="0" w:color="auto"/>
        <w:bottom w:val="none" w:sz="0" w:space="0" w:color="auto"/>
        <w:right w:val="none" w:sz="0" w:space="0" w:color="auto"/>
      </w:divBdr>
    </w:div>
    <w:div w:id="1831408537">
      <w:bodyDiv w:val="1"/>
      <w:marLeft w:val="0"/>
      <w:marRight w:val="0"/>
      <w:marTop w:val="0"/>
      <w:marBottom w:val="0"/>
      <w:divBdr>
        <w:top w:val="none" w:sz="0" w:space="0" w:color="auto"/>
        <w:left w:val="none" w:sz="0" w:space="0" w:color="auto"/>
        <w:bottom w:val="none" w:sz="0" w:space="0" w:color="auto"/>
        <w:right w:val="none" w:sz="0" w:space="0" w:color="auto"/>
      </w:divBdr>
    </w:div>
    <w:div w:id="1898318502">
      <w:bodyDiv w:val="1"/>
      <w:marLeft w:val="0"/>
      <w:marRight w:val="0"/>
      <w:marTop w:val="0"/>
      <w:marBottom w:val="0"/>
      <w:divBdr>
        <w:top w:val="none" w:sz="0" w:space="0" w:color="auto"/>
        <w:left w:val="none" w:sz="0" w:space="0" w:color="auto"/>
        <w:bottom w:val="none" w:sz="0" w:space="0" w:color="auto"/>
        <w:right w:val="none" w:sz="0" w:space="0" w:color="auto"/>
      </w:divBdr>
    </w:div>
    <w:div w:id="2068844703">
      <w:bodyDiv w:val="1"/>
      <w:marLeft w:val="0"/>
      <w:marRight w:val="0"/>
      <w:marTop w:val="0"/>
      <w:marBottom w:val="0"/>
      <w:divBdr>
        <w:top w:val="none" w:sz="0" w:space="0" w:color="auto"/>
        <w:left w:val="none" w:sz="0" w:space="0" w:color="auto"/>
        <w:bottom w:val="none" w:sz="0" w:space="0" w:color="auto"/>
        <w:right w:val="none" w:sz="0" w:space="0" w:color="auto"/>
      </w:divBdr>
    </w:div>
    <w:div w:id="2131364096">
      <w:bodyDiv w:val="1"/>
      <w:marLeft w:val="0"/>
      <w:marRight w:val="0"/>
      <w:marTop w:val="0"/>
      <w:marBottom w:val="0"/>
      <w:divBdr>
        <w:top w:val="none" w:sz="0" w:space="0" w:color="auto"/>
        <w:left w:val="none" w:sz="0" w:space="0" w:color="auto"/>
        <w:bottom w:val="none" w:sz="0" w:space="0" w:color="auto"/>
        <w:right w:val="none" w:sz="0" w:space="0" w:color="auto"/>
      </w:divBdr>
    </w:div>
    <w:div w:id="2138256651">
      <w:bodyDiv w:val="1"/>
      <w:marLeft w:val="0"/>
      <w:marRight w:val="0"/>
      <w:marTop w:val="0"/>
      <w:marBottom w:val="0"/>
      <w:divBdr>
        <w:top w:val="none" w:sz="0" w:space="0" w:color="auto"/>
        <w:left w:val="none" w:sz="0" w:space="0" w:color="auto"/>
        <w:bottom w:val="none" w:sz="0" w:space="0" w:color="auto"/>
        <w:right w:val="none" w:sz="0" w:space="0" w:color="auto"/>
      </w:divBdr>
    </w:div>
    <w:div w:id="214723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1</cp:revision>
  <dcterms:created xsi:type="dcterms:W3CDTF">2024-11-27T13:58:00Z</dcterms:created>
  <dcterms:modified xsi:type="dcterms:W3CDTF">2024-11-27T15:42:00Z</dcterms:modified>
</cp:coreProperties>
</file>