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14" w:rsidRPr="00BE24F3" w:rsidRDefault="00327078" w:rsidP="00327078">
      <w:pPr>
        <w:jc w:val="center"/>
        <w:rPr>
          <w:rFonts w:ascii="Times New Roman" w:hAnsi="Times New Roman" w:cs="Times New Roman"/>
          <w:b/>
          <w:sz w:val="40"/>
        </w:rPr>
      </w:pPr>
      <w:r w:rsidRPr="00BE24F3">
        <w:rPr>
          <w:rFonts w:ascii="Times New Roman" w:hAnsi="Times New Roman" w:cs="Times New Roman"/>
          <w:b/>
          <w:sz w:val="40"/>
        </w:rPr>
        <w:t>SEARCH ENGINE USING PYTHON</w:t>
      </w:r>
    </w:p>
    <w:p w:rsidR="00327078" w:rsidRPr="00BE24F3" w:rsidRDefault="00327078" w:rsidP="00327078">
      <w:pPr>
        <w:rPr>
          <w:rFonts w:ascii="Times New Roman" w:hAnsi="Times New Roman" w:cs="Times New Roman"/>
          <w:b/>
          <w:sz w:val="40"/>
        </w:rPr>
      </w:pPr>
    </w:p>
    <w:p w:rsidR="00327078" w:rsidRPr="00BE24F3" w:rsidRDefault="00327078" w:rsidP="00327078">
      <w:pPr>
        <w:rPr>
          <w:rFonts w:ascii="Times New Roman" w:hAnsi="Times New Roman" w:cs="Times New Roman"/>
          <w:b/>
          <w:sz w:val="32"/>
        </w:rPr>
      </w:pPr>
      <w:r w:rsidRPr="00BE24F3">
        <w:rPr>
          <w:rFonts w:ascii="Times New Roman" w:hAnsi="Times New Roman" w:cs="Times New Roman"/>
          <w:b/>
          <w:sz w:val="32"/>
        </w:rPr>
        <w:t>Problem Statement:</w:t>
      </w:r>
    </w:p>
    <w:p w:rsidR="00327078" w:rsidRPr="00BE24F3" w:rsidRDefault="00327078" w:rsidP="00327078">
      <w:pPr>
        <w:rPr>
          <w:rFonts w:ascii="Times New Roman" w:hAnsi="Times New Roman" w:cs="Times New Roman"/>
          <w:b/>
          <w:sz w:val="32"/>
        </w:rPr>
      </w:pPr>
    </w:p>
    <w:p w:rsidR="00327078" w:rsidRPr="00BE24F3" w:rsidRDefault="001C1BFF" w:rsidP="001C1BFF">
      <w:pPr>
        <w:rPr>
          <w:rFonts w:ascii="Times New Roman" w:hAnsi="Times New Roman" w:cs="Times New Roman"/>
          <w:sz w:val="24"/>
        </w:rPr>
      </w:pPr>
      <w:r w:rsidRPr="00BE24F3">
        <w:rPr>
          <w:rFonts w:ascii="Times New Roman" w:hAnsi="Times New Roman" w:cs="Times New Roman"/>
        </w:rPr>
        <w:t>The task is to design a typo-tolerant search algorithm to identify the top matches from the given set of company names for the given user query. Consider these cases for the dataset that follows,</w:t>
      </w:r>
    </w:p>
    <w:p w:rsidR="00327078" w:rsidRPr="00BE24F3" w:rsidRDefault="001C1BFF" w:rsidP="00327078">
      <w:pPr>
        <w:rPr>
          <w:rFonts w:ascii="Times New Roman" w:hAnsi="Times New Roman" w:cs="Times New Roman"/>
          <w:b/>
          <w:sz w:val="24"/>
        </w:rPr>
      </w:pPr>
      <w:r w:rsidRPr="00BE24F3">
        <w:rPr>
          <w:rFonts w:ascii="Times New Roman" w:hAnsi="Times New Roman" w:cs="Times New Roman"/>
          <w:b/>
          <w:sz w:val="24"/>
        </w:rPr>
        <w:t xml:space="preserve">For example: </w:t>
      </w:r>
    </w:p>
    <w:p w:rsidR="00327078" w:rsidRPr="00BE24F3" w:rsidRDefault="00327078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Case 1:</w:t>
      </w:r>
    </w:p>
    <w:p w:rsidR="00327078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For a given user query is “</w:t>
      </w:r>
      <w:proofErr w:type="spellStart"/>
      <w:r w:rsidRPr="00BE24F3">
        <w:rPr>
          <w:rFonts w:ascii="Times New Roman" w:hAnsi="Times New Roman" w:cs="Times New Roman"/>
        </w:rPr>
        <w:t>y</w:t>
      </w:r>
      <w:r w:rsidR="00327078" w:rsidRPr="00BE24F3">
        <w:rPr>
          <w:rFonts w:ascii="Times New Roman" w:hAnsi="Times New Roman" w:cs="Times New Roman"/>
        </w:rPr>
        <w:t>nos</w:t>
      </w:r>
      <w:proofErr w:type="spellEnd"/>
      <w:r w:rsidR="00327078" w:rsidRPr="00BE24F3">
        <w:rPr>
          <w:rFonts w:ascii="Times New Roman" w:hAnsi="Times New Roman" w:cs="Times New Roman"/>
        </w:rPr>
        <w:t xml:space="preserve">”, the closest match among the above would be “(3) YNOS Venture Engine.” </w:t>
      </w:r>
    </w:p>
    <w:p w:rsidR="00327078" w:rsidRPr="00BE24F3" w:rsidRDefault="00327078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Case 2:</w:t>
      </w:r>
    </w:p>
    <w:p w:rsidR="00327078" w:rsidRPr="00BE24F3" w:rsidRDefault="00327078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 xml:space="preserve"> With a typo in the query such as “</w:t>
      </w:r>
      <w:proofErr w:type="spellStart"/>
      <w:r w:rsidRPr="00BE24F3">
        <w:rPr>
          <w:rFonts w:ascii="Times New Roman" w:hAnsi="Times New Roman" w:cs="Times New Roman"/>
        </w:rPr>
        <w:t>ynot</w:t>
      </w:r>
      <w:proofErr w:type="spellEnd"/>
      <w:r w:rsidRPr="00BE24F3">
        <w:rPr>
          <w:rFonts w:ascii="Times New Roman" w:hAnsi="Times New Roman" w:cs="Times New Roman"/>
        </w:rPr>
        <w:t>”, the top match should still be “(3) YNOS Venture Engine”.</w:t>
      </w:r>
    </w:p>
    <w:p w:rsidR="00327078" w:rsidRPr="00BE24F3" w:rsidRDefault="00327078" w:rsidP="00327078">
      <w:pPr>
        <w:rPr>
          <w:rFonts w:ascii="Times New Roman" w:hAnsi="Times New Roman" w:cs="Times New Roman"/>
        </w:rPr>
      </w:pPr>
    </w:p>
    <w:p w:rsidR="00327078" w:rsidRPr="00BE24F3" w:rsidRDefault="00327078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In these two cases,</w:t>
      </w:r>
      <w:r w:rsidR="001C1BFF" w:rsidRPr="00BE24F3">
        <w:rPr>
          <w:rFonts w:ascii="Times New Roman" w:hAnsi="Times New Roman" w:cs="Times New Roman"/>
        </w:rPr>
        <w:t xml:space="preserve"> the input string has</w:t>
      </w:r>
      <w:r w:rsidRPr="00BE24F3">
        <w:rPr>
          <w:rFonts w:ascii="Times New Roman" w:hAnsi="Times New Roman" w:cs="Times New Roman"/>
        </w:rPr>
        <w:t xml:space="preserve"> changed</w:t>
      </w:r>
      <w:r w:rsidR="001C1BFF" w:rsidRPr="00BE24F3">
        <w:rPr>
          <w:rFonts w:ascii="Times New Roman" w:hAnsi="Times New Roman" w:cs="Times New Roman"/>
        </w:rPr>
        <w:t>. Since it is relevant to the company name, the program should interpret and find the closest company name associated with the input i.e. ‘YNOS Venture Engine”.</w:t>
      </w:r>
    </w:p>
    <w:p w:rsidR="001C1BFF" w:rsidRPr="00BE24F3" w:rsidRDefault="001C1BFF" w:rsidP="00327078">
      <w:pPr>
        <w:rPr>
          <w:rFonts w:ascii="Times New Roman" w:hAnsi="Times New Roman" w:cs="Times New Roman"/>
          <w:b/>
        </w:rPr>
      </w:pPr>
    </w:p>
    <w:p w:rsidR="001C1BFF" w:rsidRPr="00BE24F3" w:rsidRDefault="001C1BFF" w:rsidP="00327078">
      <w:pPr>
        <w:rPr>
          <w:rFonts w:ascii="Times New Roman" w:hAnsi="Times New Roman" w:cs="Times New Roman"/>
          <w:b/>
        </w:rPr>
      </w:pPr>
    </w:p>
    <w:p w:rsidR="001C1BFF" w:rsidRPr="00BE24F3" w:rsidRDefault="001C1BFF" w:rsidP="00327078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BE24F3">
        <w:rPr>
          <w:rFonts w:ascii="Times New Roman" w:hAnsi="Times New Roman" w:cs="Times New Roman"/>
          <w:color w:val="202124"/>
          <w:shd w:val="clear" w:color="auto" w:fill="FFFFFF"/>
        </w:rPr>
        <w:t>The </w:t>
      </w:r>
      <w:r w:rsidRPr="00BE24F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Porter stemming algorithm</w:t>
      </w:r>
      <w:r w:rsidRPr="00BE24F3">
        <w:rPr>
          <w:rFonts w:ascii="Times New Roman" w:hAnsi="Times New Roman" w:cs="Times New Roman"/>
          <w:color w:val="202124"/>
          <w:shd w:val="clear" w:color="auto" w:fill="FFFFFF"/>
        </w:rPr>
        <w:t> (or '</w:t>
      </w:r>
      <w:r w:rsidRPr="00BE24F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Porter stemmer</w:t>
      </w:r>
      <w:r w:rsidRPr="00BE24F3">
        <w:rPr>
          <w:rFonts w:ascii="Times New Roman" w:hAnsi="Times New Roman" w:cs="Times New Roman"/>
          <w:color w:val="202124"/>
          <w:shd w:val="clear" w:color="auto" w:fill="FFFFFF"/>
        </w:rPr>
        <w:t xml:space="preserve">') </w:t>
      </w:r>
      <w:r w:rsidR="00BE24F3" w:rsidRPr="00BE24F3">
        <w:rPr>
          <w:rFonts w:ascii="Times New Roman" w:hAnsi="Times New Roman" w:cs="Times New Roman"/>
          <w:color w:val="202124"/>
          <w:shd w:val="clear" w:color="auto" w:fill="FFFFFF"/>
        </w:rPr>
        <w:t>removes</w:t>
      </w:r>
      <w:r w:rsidRPr="00BE24F3">
        <w:rPr>
          <w:rFonts w:ascii="Times New Roman" w:hAnsi="Times New Roman" w:cs="Times New Roman"/>
          <w:color w:val="202124"/>
          <w:shd w:val="clear" w:color="auto" w:fill="FFFFFF"/>
        </w:rPr>
        <w:t xml:space="preserve"> the commoner morphological and inflexional endings from words in English. Its main use is as part of a term normalization process that is usually done when setting up Information Retrieval systems.</w:t>
      </w:r>
    </w:p>
    <w:p w:rsidR="00BE24F3" w:rsidRPr="00BE24F3" w:rsidRDefault="00BE24F3" w:rsidP="00327078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:rsidR="00BE24F3" w:rsidRDefault="00BE24F3" w:rsidP="00327078">
      <w:pPr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</w:pPr>
      <w:r w:rsidRPr="00BE24F3">
        <w:rPr>
          <w:rFonts w:ascii="Times New Roman" w:hAnsi="Times New Roman" w:cs="Times New Roman"/>
          <w:color w:val="202124"/>
          <w:shd w:val="clear" w:color="auto" w:fill="FFFFFF"/>
        </w:rPr>
        <w:t xml:space="preserve">Cosine Similarity: </w:t>
      </w:r>
      <w:r w:rsidRPr="00BE24F3"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  <w:t xml:space="preserve">Cosine similarity is a metric used to measure how similar the documents are irrespective of their size. Mathematically, it measures the cosine of the angle between two vectors projected in a multi-dimensional space. The cosine similarity is advantageous because even if the two similar documents are far apart by the Euclidean distance (due to the </w:t>
      </w:r>
      <w:r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  <w:t>document's size</w:t>
      </w:r>
      <w:r w:rsidRPr="00BE24F3"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  <w:t xml:space="preserve">), chances are they may still be oriented closer together. The smaller the angle, </w:t>
      </w:r>
      <w:r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  <w:t xml:space="preserve">the </w:t>
      </w:r>
      <w:r w:rsidRPr="00BE24F3"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  <w:t>higher the cosine similarity.</w:t>
      </w:r>
    </w:p>
    <w:p w:rsidR="00BE24F3" w:rsidRDefault="00BE24F3" w:rsidP="00327078">
      <w:pPr>
        <w:rPr>
          <w:rStyle w:val="Emphasis"/>
          <w:rFonts w:ascii="Times New Roman" w:hAnsi="Times New Roman" w:cs="Times New Roman"/>
          <w:bCs/>
          <w:i w:val="0"/>
          <w:color w:val="1A1A1C"/>
          <w:spacing w:val="6"/>
          <w:shd w:val="clear" w:color="auto" w:fill="FFFFFF"/>
        </w:rPr>
      </w:pPr>
    </w:p>
    <w:p w:rsidR="00BE24F3" w:rsidRPr="00BE24F3" w:rsidRDefault="00BE24F3" w:rsidP="00327078">
      <w:pPr>
        <w:rPr>
          <w:rFonts w:ascii="Times New Roman" w:hAnsi="Times New Roman" w:cs="Times New Roman"/>
          <w:color w:val="202124"/>
          <w:sz w:val="16"/>
          <w:shd w:val="clear" w:color="auto" w:fill="FFFFFF"/>
        </w:rPr>
      </w:pPr>
      <w:proofErr w:type="spellStart"/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>Levenstein</w:t>
      </w:r>
      <w:proofErr w:type="spellEnd"/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 xml:space="preserve"> Distance: </w:t>
      </w:r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 xml:space="preserve">The </w:t>
      </w:r>
      <w:proofErr w:type="spellStart"/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>Levenshtein</w:t>
      </w:r>
      <w:proofErr w:type="spellEnd"/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 xml:space="preserve"> distance is a string metric for measuring </w:t>
      </w:r>
      <w:r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 xml:space="preserve">the </w:t>
      </w:r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 xml:space="preserve">difference between two sequences. Informally, the </w:t>
      </w:r>
      <w:proofErr w:type="spellStart"/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>Levenshtein</w:t>
      </w:r>
      <w:proofErr w:type="spellEnd"/>
      <w:r w:rsidRPr="00BE24F3">
        <w:rPr>
          <w:rFonts w:ascii="Times New Roman" w:hAnsi="Times New Roman" w:cs="Times New Roman"/>
          <w:color w:val="0A203E"/>
          <w:spacing w:val="7"/>
          <w:szCs w:val="30"/>
          <w:shd w:val="clear" w:color="auto" w:fill="FFFFFF"/>
        </w:rPr>
        <w:t xml:space="preserve"> distance between two words is the minimum number of single-character edits (i.e. insertions, deletions or substitutions) required to change one word into the other.</w:t>
      </w:r>
    </w:p>
    <w:p w:rsidR="00BE24F3" w:rsidRDefault="00BE24F3" w:rsidP="00327078">
      <w:pPr>
        <w:rPr>
          <w:rFonts w:ascii="Times New Roman" w:hAnsi="Times New Roman" w:cs="Times New Roman"/>
          <w:b/>
        </w:rPr>
      </w:pPr>
    </w:p>
    <w:p w:rsidR="00BE24F3" w:rsidRDefault="00BE24F3" w:rsidP="0032707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Dependencies Used:</w:t>
      </w:r>
    </w:p>
    <w:p w:rsidR="00BE24F3" w:rsidRPr="00BE24F3" w:rsidRDefault="00BE24F3" w:rsidP="00BE2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NLTK</w:t>
      </w:r>
    </w:p>
    <w:p w:rsidR="00BE24F3" w:rsidRPr="00BE24F3" w:rsidRDefault="00BE24F3" w:rsidP="00BE2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24F3">
        <w:rPr>
          <w:rFonts w:ascii="Times New Roman" w:hAnsi="Times New Roman" w:cs="Times New Roman"/>
        </w:rPr>
        <w:t>Keras</w:t>
      </w:r>
      <w:proofErr w:type="spellEnd"/>
    </w:p>
    <w:p w:rsidR="00BE24F3" w:rsidRPr="00BE24F3" w:rsidRDefault="00BE24F3" w:rsidP="00BE2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RE (Regular Expression library)</w:t>
      </w:r>
    </w:p>
    <w:p w:rsidR="00BE24F3" w:rsidRPr="00BE24F3" w:rsidRDefault="00BE24F3" w:rsidP="00BE2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Pandas</w:t>
      </w:r>
    </w:p>
    <w:p w:rsidR="00BE24F3" w:rsidRPr="00BE24F3" w:rsidRDefault="00BE24F3" w:rsidP="00BE24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E24F3">
        <w:rPr>
          <w:rFonts w:ascii="Times New Roman" w:hAnsi="Times New Roman" w:cs="Times New Roman"/>
        </w:rPr>
        <w:t>Numpy</w:t>
      </w:r>
      <w:proofErr w:type="spellEnd"/>
    </w:p>
    <w:p w:rsidR="00BE24F3" w:rsidRPr="00BE24F3" w:rsidRDefault="00BE24F3" w:rsidP="00327078">
      <w:pPr>
        <w:rPr>
          <w:rFonts w:ascii="Times New Roman" w:hAnsi="Times New Roman" w:cs="Times New Roman"/>
          <w:b/>
        </w:rPr>
      </w:pPr>
    </w:p>
    <w:p w:rsidR="001C1BFF" w:rsidRPr="00BE24F3" w:rsidRDefault="001C1BFF" w:rsidP="00327078">
      <w:pPr>
        <w:rPr>
          <w:rFonts w:ascii="Times New Roman" w:hAnsi="Times New Roman" w:cs="Times New Roman"/>
          <w:b/>
        </w:rPr>
      </w:pPr>
      <w:r w:rsidRPr="00BE24F3">
        <w:rPr>
          <w:rFonts w:ascii="Times New Roman" w:hAnsi="Times New Roman" w:cs="Times New Roman"/>
          <w:b/>
        </w:rPr>
        <w:lastRenderedPageBreak/>
        <w:t xml:space="preserve">Approach </w:t>
      </w:r>
      <w:proofErr w:type="gramStart"/>
      <w:r w:rsidRPr="00BE24F3">
        <w:rPr>
          <w:rFonts w:ascii="Times New Roman" w:hAnsi="Times New Roman" w:cs="Times New Roman"/>
          <w:b/>
        </w:rPr>
        <w:t>1 :</w:t>
      </w:r>
      <w:proofErr w:type="gramEnd"/>
      <w:r w:rsidRPr="00BE24F3">
        <w:rPr>
          <w:rFonts w:ascii="Times New Roman" w:hAnsi="Times New Roman" w:cs="Times New Roman"/>
          <w:b/>
        </w:rPr>
        <w:t xml:space="preserve"> Cosine Similarity</w:t>
      </w:r>
    </w:p>
    <w:p w:rsidR="001C1BFF" w:rsidRPr="00BE24F3" w:rsidRDefault="001C1BFF" w:rsidP="00327078">
      <w:pPr>
        <w:rPr>
          <w:rFonts w:ascii="Times New Roman" w:hAnsi="Times New Roman" w:cs="Times New Roman"/>
          <w:b/>
        </w:rPr>
      </w:pPr>
    </w:p>
    <w:p w:rsidR="00327078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1: </w:t>
      </w:r>
      <w:r w:rsidRPr="00BE24F3">
        <w:rPr>
          <w:rFonts w:ascii="Times New Roman" w:hAnsi="Times New Roman" w:cs="Times New Roman"/>
        </w:rPr>
        <w:t xml:space="preserve"> The data is taken into a CSV format file, and it is </w:t>
      </w:r>
      <w:proofErr w:type="spellStart"/>
      <w:r w:rsidRPr="00BE24F3">
        <w:rPr>
          <w:rFonts w:ascii="Times New Roman" w:hAnsi="Times New Roman" w:cs="Times New Roman"/>
        </w:rPr>
        <w:t>preprocessed</w:t>
      </w:r>
      <w:proofErr w:type="spellEnd"/>
      <w:r w:rsidRPr="00BE24F3">
        <w:rPr>
          <w:rFonts w:ascii="Times New Roman" w:hAnsi="Times New Roman" w:cs="Times New Roman"/>
        </w:rPr>
        <w:t xml:space="preserve"> for the next steps.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2: </w:t>
      </w:r>
      <w:r w:rsidRPr="00BE24F3">
        <w:rPr>
          <w:rFonts w:ascii="Times New Roman" w:hAnsi="Times New Roman" w:cs="Times New Roman"/>
        </w:rPr>
        <w:t xml:space="preserve"> Necessary modules are imported for </w:t>
      </w:r>
      <w:proofErr w:type="spellStart"/>
      <w:r w:rsidRPr="00BE24F3">
        <w:rPr>
          <w:rFonts w:ascii="Times New Roman" w:hAnsi="Times New Roman" w:cs="Times New Roman"/>
        </w:rPr>
        <w:t>preprocessing</w:t>
      </w:r>
      <w:proofErr w:type="spellEnd"/>
      <w:r w:rsidRPr="00BE24F3">
        <w:rPr>
          <w:rFonts w:ascii="Times New Roman" w:hAnsi="Times New Roman" w:cs="Times New Roman"/>
        </w:rPr>
        <w:t xml:space="preserve"> and analysis.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3:  </w:t>
      </w:r>
      <w:r w:rsidRPr="00BE24F3">
        <w:rPr>
          <w:rFonts w:ascii="Times New Roman" w:hAnsi="Times New Roman" w:cs="Times New Roman"/>
        </w:rPr>
        <w:t>The CSV file is loaded into the program using Pandas library and it is converted into an array format.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4:</w:t>
      </w:r>
      <w:r w:rsidRPr="00BE24F3">
        <w:rPr>
          <w:rFonts w:ascii="Times New Roman" w:hAnsi="Times New Roman" w:cs="Times New Roman"/>
        </w:rPr>
        <w:t xml:space="preserve"> The array is then passed through Porter Stemmer to remove any redundancy.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5: </w:t>
      </w:r>
      <w:r w:rsidRPr="00BE24F3">
        <w:rPr>
          <w:rFonts w:ascii="Times New Roman" w:hAnsi="Times New Roman" w:cs="Times New Roman"/>
        </w:rPr>
        <w:t xml:space="preserve"> One- hot Encoding is performed to convert the words into </w:t>
      </w:r>
      <w:proofErr w:type="spellStart"/>
      <w:r w:rsidRPr="00BE24F3">
        <w:rPr>
          <w:rFonts w:ascii="Times New Roman" w:hAnsi="Times New Roman" w:cs="Times New Roman"/>
        </w:rPr>
        <w:t>vectorized</w:t>
      </w:r>
      <w:proofErr w:type="spellEnd"/>
      <w:r w:rsidRPr="00BE24F3">
        <w:rPr>
          <w:rFonts w:ascii="Times New Roman" w:hAnsi="Times New Roman" w:cs="Times New Roman"/>
        </w:rPr>
        <w:t xml:space="preserve"> format.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6:</w:t>
      </w:r>
      <w:r w:rsidRPr="00BE24F3">
        <w:rPr>
          <w:rFonts w:ascii="Times New Roman" w:hAnsi="Times New Roman" w:cs="Times New Roman"/>
        </w:rPr>
        <w:t xml:space="preserve">  The input word/ sentence is taken and </w:t>
      </w:r>
      <w:proofErr w:type="spellStart"/>
      <w:r w:rsidRPr="00BE24F3">
        <w:rPr>
          <w:rFonts w:ascii="Times New Roman" w:hAnsi="Times New Roman" w:cs="Times New Roman"/>
        </w:rPr>
        <w:t>preprocessed</w:t>
      </w:r>
      <w:proofErr w:type="spellEnd"/>
      <w:r w:rsidRPr="00BE24F3">
        <w:rPr>
          <w:rFonts w:ascii="Times New Roman" w:hAnsi="Times New Roman" w:cs="Times New Roman"/>
        </w:rPr>
        <w:t>, same as the data.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7:</w:t>
      </w:r>
      <w:r w:rsidRPr="00BE24F3">
        <w:rPr>
          <w:rFonts w:ascii="Times New Roman" w:hAnsi="Times New Roman" w:cs="Times New Roman"/>
        </w:rPr>
        <w:t xml:space="preserve">  The cosine similarity is being calculated on the input word and the sentences in the input file. The cosine similarity function only takes </w:t>
      </w:r>
      <w:proofErr w:type="spellStart"/>
      <w:r w:rsidRPr="00BE24F3">
        <w:rPr>
          <w:rFonts w:ascii="Times New Roman" w:hAnsi="Times New Roman" w:cs="Times New Roman"/>
        </w:rPr>
        <w:t>vectorized</w:t>
      </w:r>
      <w:proofErr w:type="spellEnd"/>
      <w:r w:rsidRPr="00BE24F3">
        <w:rPr>
          <w:rFonts w:ascii="Times New Roman" w:hAnsi="Times New Roman" w:cs="Times New Roman"/>
        </w:rPr>
        <w:t xml:space="preserve"> data.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8:</w:t>
      </w:r>
      <w:r w:rsidRPr="00BE24F3">
        <w:rPr>
          <w:rFonts w:ascii="Times New Roman" w:hAnsi="Times New Roman" w:cs="Times New Roman"/>
        </w:rPr>
        <w:t xml:space="preserve"> The highest cosine similarity index would be considered as the necessary output.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9:</w:t>
      </w:r>
      <w:r w:rsidRPr="00BE24F3">
        <w:rPr>
          <w:rFonts w:ascii="Times New Roman" w:hAnsi="Times New Roman" w:cs="Times New Roman"/>
        </w:rPr>
        <w:t xml:space="preserve"> The output is printed onto the console.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</w:p>
    <w:p w:rsidR="001C1BFF" w:rsidRPr="00BE24F3" w:rsidRDefault="001C1BFF" w:rsidP="00327078">
      <w:pPr>
        <w:rPr>
          <w:rFonts w:ascii="Times New Roman" w:hAnsi="Times New Roman" w:cs="Times New Roman"/>
          <w:b/>
        </w:rPr>
      </w:pPr>
      <w:r w:rsidRPr="00BE24F3">
        <w:rPr>
          <w:rFonts w:ascii="Times New Roman" w:hAnsi="Times New Roman" w:cs="Times New Roman"/>
          <w:b/>
        </w:rPr>
        <w:t xml:space="preserve">Approach 2: </w:t>
      </w:r>
      <w:proofErr w:type="spellStart"/>
      <w:r w:rsidRPr="00BE24F3">
        <w:rPr>
          <w:rFonts w:ascii="Times New Roman" w:hAnsi="Times New Roman" w:cs="Times New Roman"/>
          <w:b/>
        </w:rPr>
        <w:t>Levenshtein</w:t>
      </w:r>
      <w:proofErr w:type="spellEnd"/>
      <w:r w:rsidRPr="00BE24F3">
        <w:rPr>
          <w:rFonts w:ascii="Times New Roman" w:hAnsi="Times New Roman" w:cs="Times New Roman"/>
          <w:b/>
        </w:rPr>
        <w:t xml:space="preserve"> Distance</w:t>
      </w:r>
    </w:p>
    <w:p w:rsidR="001C1BFF" w:rsidRPr="00BE24F3" w:rsidRDefault="001C1BFF" w:rsidP="00327078">
      <w:pPr>
        <w:rPr>
          <w:rFonts w:ascii="Times New Roman" w:hAnsi="Times New Roman" w:cs="Times New Roman"/>
          <w:b/>
        </w:rPr>
      </w:pPr>
    </w:p>
    <w:p w:rsidR="001C1BFF" w:rsidRPr="00BE24F3" w:rsidRDefault="001C1BFF" w:rsidP="001C1BFF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1: </w:t>
      </w:r>
      <w:r w:rsidRPr="00BE24F3">
        <w:rPr>
          <w:rFonts w:ascii="Times New Roman" w:hAnsi="Times New Roman" w:cs="Times New Roman"/>
        </w:rPr>
        <w:t xml:space="preserve"> The data is taken into a CSV format file, and it is </w:t>
      </w:r>
      <w:proofErr w:type="spellStart"/>
      <w:r w:rsidRPr="00BE24F3">
        <w:rPr>
          <w:rFonts w:ascii="Times New Roman" w:hAnsi="Times New Roman" w:cs="Times New Roman"/>
        </w:rPr>
        <w:t>preprocessed</w:t>
      </w:r>
      <w:proofErr w:type="spellEnd"/>
      <w:r w:rsidRPr="00BE24F3">
        <w:rPr>
          <w:rFonts w:ascii="Times New Roman" w:hAnsi="Times New Roman" w:cs="Times New Roman"/>
        </w:rPr>
        <w:t xml:space="preserve"> for the next steps.</w:t>
      </w:r>
    </w:p>
    <w:p w:rsidR="001C1BFF" w:rsidRPr="00BE24F3" w:rsidRDefault="001C1BFF" w:rsidP="001C1BFF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2: </w:t>
      </w:r>
      <w:r w:rsidRPr="00BE24F3">
        <w:rPr>
          <w:rFonts w:ascii="Times New Roman" w:hAnsi="Times New Roman" w:cs="Times New Roman"/>
        </w:rPr>
        <w:t xml:space="preserve"> Necessary modules are imported for </w:t>
      </w:r>
      <w:proofErr w:type="spellStart"/>
      <w:r w:rsidRPr="00BE24F3">
        <w:rPr>
          <w:rFonts w:ascii="Times New Roman" w:hAnsi="Times New Roman" w:cs="Times New Roman"/>
        </w:rPr>
        <w:t>preprocessing</w:t>
      </w:r>
      <w:proofErr w:type="spellEnd"/>
      <w:r w:rsidRPr="00BE24F3">
        <w:rPr>
          <w:rFonts w:ascii="Times New Roman" w:hAnsi="Times New Roman" w:cs="Times New Roman"/>
        </w:rPr>
        <w:t xml:space="preserve"> and analysis.</w:t>
      </w:r>
    </w:p>
    <w:p w:rsidR="001C1BFF" w:rsidRPr="00BE24F3" w:rsidRDefault="001C1BFF" w:rsidP="001C1BFF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3:  </w:t>
      </w:r>
      <w:r w:rsidRPr="00BE24F3">
        <w:rPr>
          <w:rFonts w:ascii="Times New Roman" w:hAnsi="Times New Roman" w:cs="Times New Roman"/>
        </w:rPr>
        <w:t>The CSV file is loaded into the program using Pandas library, and it is converted into an array format.</w:t>
      </w:r>
    </w:p>
    <w:p w:rsidR="001C1BFF" w:rsidRPr="00BE24F3" w:rsidRDefault="001C1BFF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4:</w:t>
      </w:r>
      <w:r w:rsidRPr="00BE24F3">
        <w:rPr>
          <w:rFonts w:ascii="Times New Roman" w:hAnsi="Times New Roman" w:cs="Times New Roman"/>
        </w:rPr>
        <w:t xml:space="preserve"> The array is then passed through Porter Stemmer to remove any redundancy.</w:t>
      </w:r>
    </w:p>
    <w:p w:rsidR="00BE24F3" w:rsidRPr="00BE24F3" w:rsidRDefault="00BE24F3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 xml:space="preserve">Step 5: </w:t>
      </w:r>
      <w:r w:rsidRPr="00BE24F3">
        <w:rPr>
          <w:rFonts w:ascii="Times New Roman" w:hAnsi="Times New Roman" w:cs="Times New Roman"/>
        </w:rPr>
        <w:t>The Edit distance between the input word and words of sentences are calculated using the NLTK library.</w:t>
      </w:r>
    </w:p>
    <w:p w:rsidR="001C1BFF" w:rsidRPr="00BE24F3" w:rsidRDefault="00BE24F3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6:</w:t>
      </w:r>
      <w:r w:rsidRPr="00BE24F3">
        <w:rPr>
          <w:rFonts w:ascii="Times New Roman" w:hAnsi="Times New Roman" w:cs="Times New Roman"/>
        </w:rPr>
        <w:t xml:space="preserve"> The least Edit distance is</w:t>
      </w:r>
      <w:r w:rsidR="001C1BFF" w:rsidRPr="00BE24F3">
        <w:rPr>
          <w:rFonts w:ascii="Times New Roman" w:hAnsi="Times New Roman" w:cs="Times New Roman"/>
          <w:b/>
        </w:rPr>
        <w:t xml:space="preserve"> </w:t>
      </w:r>
      <w:r w:rsidRPr="00BE24F3">
        <w:rPr>
          <w:rFonts w:ascii="Times New Roman" w:hAnsi="Times New Roman" w:cs="Times New Roman"/>
        </w:rPr>
        <w:t>taken into consideration.</w:t>
      </w:r>
    </w:p>
    <w:p w:rsidR="00BE24F3" w:rsidRPr="00BE24F3" w:rsidRDefault="00BE24F3" w:rsidP="00327078">
      <w:pPr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  <w:b/>
        </w:rPr>
        <w:t>Step 7:</w:t>
      </w:r>
      <w:r w:rsidRPr="00BE24F3">
        <w:rPr>
          <w:rFonts w:ascii="Times New Roman" w:hAnsi="Times New Roman" w:cs="Times New Roman"/>
        </w:rPr>
        <w:t xml:space="preserve"> The words w</w:t>
      </w:r>
      <w:r>
        <w:rPr>
          <w:rFonts w:ascii="Times New Roman" w:hAnsi="Times New Roman" w:cs="Times New Roman"/>
        </w:rPr>
        <w:t>ith the least Edit distance are</w:t>
      </w:r>
      <w:r w:rsidRPr="00BE24F3">
        <w:rPr>
          <w:rFonts w:ascii="Times New Roman" w:hAnsi="Times New Roman" w:cs="Times New Roman"/>
        </w:rPr>
        <w:t xml:space="preserve"> taken as the result,</w:t>
      </w:r>
      <w:r>
        <w:rPr>
          <w:rFonts w:ascii="Times New Roman" w:hAnsi="Times New Roman" w:cs="Times New Roman"/>
        </w:rPr>
        <w:t xml:space="preserve"> and the s</w:t>
      </w:r>
      <w:r w:rsidRPr="00BE24F3">
        <w:rPr>
          <w:rFonts w:ascii="Times New Roman" w:hAnsi="Times New Roman" w:cs="Times New Roman"/>
        </w:rPr>
        <w:t>entence is printed as a search query.</w:t>
      </w:r>
    </w:p>
    <w:p w:rsidR="00BE24F3" w:rsidRPr="00BE24F3" w:rsidRDefault="00BE24F3" w:rsidP="00327078">
      <w:pPr>
        <w:rPr>
          <w:rFonts w:ascii="Times New Roman" w:hAnsi="Times New Roman" w:cs="Times New Roman"/>
        </w:rPr>
      </w:pPr>
    </w:p>
    <w:p w:rsidR="00BE24F3" w:rsidRPr="00BE24F3" w:rsidRDefault="00BE24F3" w:rsidP="00327078">
      <w:pPr>
        <w:rPr>
          <w:rFonts w:ascii="Times New Roman" w:hAnsi="Times New Roman" w:cs="Times New Roman"/>
          <w:b/>
        </w:rPr>
      </w:pPr>
      <w:r w:rsidRPr="00BE24F3">
        <w:rPr>
          <w:rFonts w:ascii="Times New Roman" w:hAnsi="Times New Roman" w:cs="Times New Roman"/>
          <w:b/>
        </w:rPr>
        <w:t>Conclusion:</w:t>
      </w:r>
    </w:p>
    <w:p w:rsidR="00BE24F3" w:rsidRPr="00BE24F3" w:rsidRDefault="00BE24F3" w:rsidP="00327078">
      <w:pPr>
        <w:rPr>
          <w:rFonts w:ascii="Times New Roman" w:hAnsi="Times New Roman" w:cs="Times New Roman"/>
        </w:rPr>
      </w:pPr>
    </w:p>
    <w:p w:rsidR="00BE24F3" w:rsidRPr="00BE24F3" w:rsidRDefault="00BE24F3" w:rsidP="00BE2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 xml:space="preserve">Out of two approaches, the second approach, i.e. </w:t>
      </w:r>
      <w:proofErr w:type="spellStart"/>
      <w:r w:rsidRPr="00BE24F3">
        <w:rPr>
          <w:rFonts w:ascii="Times New Roman" w:hAnsi="Times New Roman" w:cs="Times New Roman"/>
        </w:rPr>
        <w:t>Lenstein</w:t>
      </w:r>
      <w:proofErr w:type="spellEnd"/>
      <w:r w:rsidRPr="00BE24F3">
        <w:rPr>
          <w:rFonts w:ascii="Times New Roman" w:hAnsi="Times New Roman" w:cs="Times New Roman"/>
        </w:rPr>
        <w:t xml:space="preserve"> Distance, has given accurate results. This method can be applied to search the queries in the present problem statement.</w:t>
      </w:r>
    </w:p>
    <w:p w:rsidR="00BE24F3" w:rsidRPr="00BE24F3" w:rsidRDefault="00BE24F3" w:rsidP="00BE2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>The time-space complexity plays a significant role in this program. Since many iterations are used, the processing may vary with an increase in the dataset. A Machine Learning model has to be trained and tuned to get accurate and faster results to resolve this issue.</w:t>
      </w:r>
    </w:p>
    <w:p w:rsidR="00BE24F3" w:rsidRDefault="00BE24F3" w:rsidP="00BE2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E24F3">
        <w:rPr>
          <w:rFonts w:ascii="Times New Roman" w:hAnsi="Times New Roman" w:cs="Times New Roman"/>
        </w:rPr>
        <w:t xml:space="preserve">The cosine similarity can be applicable if the </w:t>
      </w:r>
      <w:proofErr w:type="spellStart"/>
      <w:r w:rsidRPr="00BE24F3">
        <w:rPr>
          <w:rFonts w:ascii="Times New Roman" w:hAnsi="Times New Roman" w:cs="Times New Roman"/>
        </w:rPr>
        <w:t>preprocessing</w:t>
      </w:r>
      <w:proofErr w:type="spellEnd"/>
      <w:r w:rsidRPr="00BE24F3">
        <w:rPr>
          <w:rFonts w:ascii="Times New Roman" w:hAnsi="Times New Roman" w:cs="Times New Roman"/>
        </w:rPr>
        <w:t xml:space="preserve"> can be done in a different approach, i.e. splitting the words in each sentence and applying </w:t>
      </w:r>
      <w:proofErr w:type="spellStart"/>
      <w:r w:rsidRPr="00BE24F3">
        <w:rPr>
          <w:rFonts w:ascii="Times New Roman" w:hAnsi="Times New Roman" w:cs="Times New Roman"/>
        </w:rPr>
        <w:t>pre processing</w:t>
      </w:r>
      <w:proofErr w:type="spellEnd"/>
      <w:r w:rsidRPr="00BE24F3">
        <w:rPr>
          <w:rFonts w:ascii="Times New Roman" w:hAnsi="Times New Roman" w:cs="Times New Roman"/>
        </w:rPr>
        <w:t xml:space="preserve"> operations on it and calculating the cosine similarity word to word. </w:t>
      </w:r>
    </w:p>
    <w:p w:rsidR="00886E68" w:rsidRDefault="00886E68" w:rsidP="00886E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References:</w:t>
      </w:r>
    </w:p>
    <w:p w:rsidR="00886E68" w:rsidRDefault="00886E68" w:rsidP="00886E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hyperlink r:id="rId5" w:anchor=":~:text=The%20Levenshtein%20distance%20is%20a,one%20word%20into%20the%20other." w:history="1">
        <w:r w:rsidRPr="00886E68">
          <w:rPr>
            <w:rStyle w:val="Hyperlink"/>
            <w:rFonts w:ascii="Times New Roman" w:hAnsi="Times New Roman" w:cs="Times New Roman"/>
          </w:rPr>
          <w:t>www.cuelogic.com/blog/the-levenshtein-algorithm#:~:text=The%20Levenshtein%20distance%20is%20a,one%20word%20into%20the%20other.</w:t>
        </w:r>
      </w:hyperlink>
    </w:p>
    <w:p w:rsidR="00886E68" w:rsidRDefault="00886E68" w:rsidP="00886E6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hyperlink r:id="rId6" w:history="1">
        <w:r w:rsidRPr="00886E68">
          <w:rPr>
            <w:rStyle w:val="Hyperlink"/>
            <w:rFonts w:ascii="Times New Roman" w:hAnsi="Times New Roman" w:cs="Times New Roman"/>
          </w:rPr>
          <w:t>https://www.machinelearningplus.com/nlp/cosine-similarity/</w:t>
        </w:r>
      </w:hyperlink>
    </w:p>
    <w:p w:rsidR="00886E68" w:rsidRPr="00886E68" w:rsidRDefault="00886E68" w:rsidP="00526076">
      <w:pPr>
        <w:pStyle w:val="ListParagraph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886E68" w:rsidRPr="00886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90D"/>
    <w:multiLevelType w:val="hybridMultilevel"/>
    <w:tmpl w:val="781E7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F14C4"/>
    <w:multiLevelType w:val="hybridMultilevel"/>
    <w:tmpl w:val="AA249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66030"/>
    <w:multiLevelType w:val="hybridMultilevel"/>
    <w:tmpl w:val="FF46C4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NjY1NbQwMza0MDBV0lEKTi0uzszPAykwrAUAkRI0AiwAAAA="/>
  </w:docVars>
  <w:rsids>
    <w:rsidRoot w:val="00D77D43"/>
    <w:rsid w:val="001C1BFF"/>
    <w:rsid w:val="00327078"/>
    <w:rsid w:val="00526076"/>
    <w:rsid w:val="005E0E14"/>
    <w:rsid w:val="00886E68"/>
    <w:rsid w:val="00BE24F3"/>
    <w:rsid w:val="00D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CB67"/>
  <w15:chartTrackingRefBased/>
  <w15:docId w15:val="{9394B87E-21D1-4A02-8B14-A74F0F7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24F3"/>
    <w:rPr>
      <w:i/>
      <w:iCs/>
    </w:rPr>
  </w:style>
  <w:style w:type="paragraph" w:styleId="ListParagraph">
    <w:name w:val="List Paragraph"/>
    <w:basedOn w:val="Normal"/>
    <w:uiPriority w:val="34"/>
    <w:qFormat/>
    <w:rsid w:val="00BE2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hinelearningplus.com/nlp/cosine-similarity/" TargetMode="External"/><Relationship Id="rId5" Type="http://schemas.openxmlformats.org/officeDocument/2006/relationships/hyperlink" Target="https://www.cuelogic.com/blog/the-levenshtein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Mitra</dc:creator>
  <cp:keywords/>
  <dc:description/>
  <cp:lastModifiedBy>Krishna Mitra</cp:lastModifiedBy>
  <cp:revision>6</cp:revision>
  <dcterms:created xsi:type="dcterms:W3CDTF">2021-04-08T05:32:00Z</dcterms:created>
  <dcterms:modified xsi:type="dcterms:W3CDTF">2021-04-08T06:55:00Z</dcterms:modified>
</cp:coreProperties>
</file>