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44BA"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3220">
        <w:rPr>
          <w:rFonts w:ascii="Montserrat" w:eastAsia="Times New Roman" w:hAnsi="Montserrat" w:cs="Times New Roman"/>
          <w:b/>
          <w:bCs/>
          <w:color w:val="FFFFFF" w:themeColor="background1"/>
          <w:sz w:val="36"/>
          <w:szCs w:val="36"/>
        </w:rPr>
        <w:t xml:space="preserve">1. Problem </w:t>
      </w:r>
      <w:proofErr w:type="gramStart"/>
      <w:r w:rsidRPr="00A63220">
        <w:rPr>
          <w:rFonts w:ascii="Montserrat" w:eastAsia="Times New Roman" w:hAnsi="Montserrat" w:cs="Times New Roman"/>
          <w:b/>
          <w:bCs/>
          <w:color w:val="FFFFFF" w:themeColor="background1"/>
          <w:sz w:val="36"/>
          <w:szCs w:val="36"/>
        </w:rPr>
        <w:t>Discussion :</w:t>
      </w:r>
      <w:proofErr w:type="gramEnd"/>
    </w:p>
    <w:p w14:paraId="357950F0"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 xml:space="preserve">You are given an input data of a tree and a value of a node. You are required to complete the body of the </w:t>
      </w:r>
      <w:proofErr w:type="spellStart"/>
      <w:r w:rsidRPr="00A63220">
        <w:rPr>
          <w:rFonts w:ascii="Montserrat" w:eastAsia="Times New Roman" w:hAnsi="Montserrat" w:cs="Times New Roman"/>
          <w:color w:val="FFFFFF" w:themeColor="background1"/>
          <w:sz w:val="27"/>
          <w:szCs w:val="27"/>
        </w:rPr>
        <w:t>nodeToRootPath</w:t>
      </w:r>
      <w:proofErr w:type="spellEnd"/>
      <w:r w:rsidRPr="00A63220">
        <w:rPr>
          <w:rFonts w:ascii="Montserrat" w:eastAsia="Times New Roman" w:hAnsi="Montserrat" w:cs="Times New Roman"/>
          <w:color w:val="FFFFFF" w:themeColor="background1"/>
          <w:sz w:val="27"/>
          <w:szCs w:val="27"/>
        </w:rPr>
        <w:t xml:space="preserve"> function. The function is expected to return an </w:t>
      </w:r>
      <w:proofErr w:type="spellStart"/>
      <w:r w:rsidRPr="00A63220">
        <w:rPr>
          <w:rFonts w:ascii="Montserrat" w:eastAsia="Times New Roman" w:hAnsi="Montserrat" w:cs="Times New Roman"/>
          <w:color w:val="FFFFFF" w:themeColor="background1"/>
          <w:sz w:val="27"/>
          <w:szCs w:val="27"/>
        </w:rPr>
        <w:t>Arraylist</w:t>
      </w:r>
      <w:proofErr w:type="spellEnd"/>
      <w:r w:rsidRPr="00A63220">
        <w:rPr>
          <w:rFonts w:ascii="Montserrat" w:eastAsia="Times New Roman" w:hAnsi="Montserrat" w:cs="Times New Roman"/>
          <w:color w:val="FFFFFF" w:themeColor="background1"/>
          <w:sz w:val="27"/>
          <w:szCs w:val="27"/>
        </w:rPr>
        <w:t xml:space="preserve"> containing the path from element to root, if the element with data is found. Say, you are given a tree as shown in figure 1 and a value 110. You have to return the path from 110 to root i.e. [110, 80, 30, 10].</w:t>
      </w:r>
    </w:p>
    <w:p w14:paraId="0A22D7F7" w14:textId="548676EF"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3220">
        <w:rPr>
          <w:rFonts w:ascii="Montserrat" w:eastAsia="Times New Roman" w:hAnsi="Montserrat" w:cs="Times New Roman"/>
          <w:b/>
          <w:bCs/>
          <w:noProof/>
          <w:color w:val="FFFFFF" w:themeColor="background1"/>
          <w:sz w:val="27"/>
          <w:szCs w:val="27"/>
        </w:rPr>
        <w:drawing>
          <wp:inline distT="0" distB="0" distL="0" distR="0" wp14:anchorId="586B891E" wp14:editId="37BC794E">
            <wp:extent cx="5731510" cy="3983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75C3CADC"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3220">
        <w:rPr>
          <w:rFonts w:ascii="Montserrat" w:eastAsia="Times New Roman" w:hAnsi="Montserrat" w:cs="Times New Roman"/>
          <w:b/>
          <w:bCs/>
          <w:color w:val="FFFFFF" w:themeColor="background1"/>
          <w:sz w:val="36"/>
          <w:szCs w:val="36"/>
        </w:rPr>
        <w:t>2. </w:t>
      </w:r>
      <w:proofErr w:type="gramStart"/>
      <w:r w:rsidRPr="00A63220">
        <w:rPr>
          <w:rFonts w:ascii="Montserrat" w:eastAsia="Times New Roman" w:hAnsi="Montserrat" w:cs="Times New Roman"/>
          <w:b/>
          <w:bCs/>
          <w:color w:val="FFFFFF" w:themeColor="background1"/>
          <w:sz w:val="36"/>
          <w:szCs w:val="36"/>
        </w:rPr>
        <w:t>Approach :</w:t>
      </w:r>
      <w:proofErr w:type="gramEnd"/>
    </w:p>
    <w:p w14:paraId="734A5999"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 xml:space="preserve">We go through 3 steps of </w:t>
      </w:r>
      <w:proofErr w:type="gramStart"/>
      <w:r w:rsidRPr="00A63220">
        <w:rPr>
          <w:rFonts w:ascii="Montserrat" w:eastAsia="Times New Roman" w:hAnsi="Montserrat" w:cs="Times New Roman"/>
          <w:color w:val="FFFFFF" w:themeColor="background1"/>
          <w:sz w:val="27"/>
          <w:szCs w:val="27"/>
        </w:rPr>
        <w:t>High Level</w:t>
      </w:r>
      <w:proofErr w:type="gramEnd"/>
      <w:r w:rsidRPr="00A63220">
        <w:rPr>
          <w:rFonts w:ascii="Montserrat" w:eastAsia="Times New Roman" w:hAnsi="Montserrat" w:cs="Times New Roman"/>
          <w:color w:val="FFFFFF" w:themeColor="background1"/>
          <w:sz w:val="27"/>
          <w:szCs w:val="27"/>
        </w:rPr>
        <w:t xml:space="preserve"> Thinking.</w:t>
      </w:r>
    </w:p>
    <w:p w14:paraId="065C3035"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 xml:space="preserve">Set </w:t>
      </w:r>
      <w:proofErr w:type="gramStart"/>
      <w:r w:rsidRPr="00A63220">
        <w:rPr>
          <w:rFonts w:ascii="Montserrat" w:eastAsia="Times New Roman" w:hAnsi="Montserrat" w:cs="Times New Roman"/>
          <w:color w:val="FFFFFF" w:themeColor="background1"/>
          <w:sz w:val="27"/>
          <w:szCs w:val="27"/>
        </w:rPr>
        <w:t>Expectation :</w:t>
      </w:r>
      <w:proofErr w:type="gramEnd"/>
    </w:p>
    <w:p w14:paraId="19B20AD7"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 xml:space="preserve">We expect that if we input a generic tree and a value of node, then the output should be an </w:t>
      </w:r>
      <w:proofErr w:type="spellStart"/>
      <w:r w:rsidRPr="00A63220">
        <w:rPr>
          <w:rFonts w:ascii="Montserrat" w:eastAsia="Times New Roman" w:hAnsi="Montserrat" w:cs="Times New Roman"/>
          <w:color w:val="FFFFFF" w:themeColor="background1"/>
          <w:sz w:val="27"/>
          <w:szCs w:val="27"/>
        </w:rPr>
        <w:t>ArrayList</w:t>
      </w:r>
      <w:proofErr w:type="spellEnd"/>
      <w:r w:rsidRPr="00A63220">
        <w:rPr>
          <w:rFonts w:ascii="Montserrat" w:eastAsia="Times New Roman" w:hAnsi="Montserrat" w:cs="Times New Roman"/>
          <w:color w:val="FFFFFF" w:themeColor="background1"/>
          <w:sz w:val="27"/>
          <w:szCs w:val="27"/>
        </w:rPr>
        <w:t xml:space="preserve"> which returns the path from the given node to the root of the generic tree.</w:t>
      </w:r>
    </w:p>
    <w:p w14:paraId="5E56ACAD"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 xml:space="preserve">Build </w:t>
      </w:r>
      <w:proofErr w:type="gramStart"/>
      <w:r w:rsidRPr="00A63220">
        <w:rPr>
          <w:rFonts w:ascii="Montserrat" w:eastAsia="Times New Roman" w:hAnsi="Montserrat" w:cs="Times New Roman"/>
          <w:color w:val="FFFFFF" w:themeColor="background1"/>
          <w:sz w:val="27"/>
          <w:szCs w:val="27"/>
        </w:rPr>
        <w:t>Faith :</w:t>
      </w:r>
      <w:proofErr w:type="gramEnd"/>
    </w:p>
    <w:p w14:paraId="3E2B4922"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We must have faith that if our code can give us a path till the root of generic tree, then it can definitely give us a path from the given value to the root of the sub tree.</w:t>
      </w:r>
    </w:p>
    <w:p w14:paraId="1DA1607D" w14:textId="54E22F0F"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3220">
        <w:rPr>
          <w:rFonts w:ascii="Montserrat" w:eastAsia="Times New Roman" w:hAnsi="Montserrat" w:cs="Times New Roman"/>
          <w:b/>
          <w:bCs/>
          <w:noProof/>
          <w:color w:val="FFFFFF" w:themeColor="background1"/>
          <w:sz w:val="27"/>
          <w:szCs w:val="27"/>
        </w:rPr>
        <w:lastRenderedPageBreak/>
        <w:drawing>
          <wp:inline distT="0" distB="0" distL="0" distR="0" wp14:anchorId="30783544" wp14:editId="3BCD7A86">
            <wp:extent cx="5731510" cy="4441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41190"/>
                    </a:xfrm>
                    <a:prstGeom prst="rect">
                      <a:avLst/>
                    </a:prstGeom>
                    <a:noFill/>
                    <a:ln>
                      <a:noFill/>
                    </a:ln>
                  </pic:spPr>
                </pic:pic>
              </a:graphicData>
            </a:graphic>
          </wp:inline>
        </w:drawing>
      </w:r>
    </w:p>
    <w:p w14:paraId="52FF6BA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In figure 2, the path from 110 to the subtree with a root 30 is [110, 80, 30]. You just need to believe. Don't focus on "HOW" that will happen.</w:t>
      </w:r>
    </w:p>
    <w:p w14:paraId="2BD1FA7A"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 xml:space="preserve">Expectation meets </w:t>
      </w:r>
      <w:proofErr w:type="gramStart"/>
      <w:r w:rsidRPr="00A63220">
        <w:rPr>
          <w:rFonts w:ascii="Montserrat" w:eastAsia="Times New Roman" w:hAnsi="Montserrat" w:cs="Times New Roman"/>
          <w:color w:val="FFFFFF" w:themeColor="background1"/>
          <w:sz w:val="27"/>
          <w:szCs w:val="27"/>
        </w:rPr>
        <w:t>Faith :</w:t>
      </w:r>
      <w:proofErr w:type="gramEnd"/>
    </w:p>
    <w:p w14:paraId="3182EA1F"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 xml:space="preserve">Now to meet our expectation from the faith we add the root of the generic tree </w:t>
      </w:r>
      <w:proofErr w:type="gramStart"/>
      <w:r w:rsidRPr="00A63220">
        <w:rPr>
          <w:rFonts w:ascii="Montserrat" w:eastAsia="Times New Roman" w:hAnsi="Montserrat" w:cs="Times New Roman"/>
          <w:color w:val="FFFFFF" w:themeColor="background1"/>
          <w:sz w:val="27"/>
          <w:szCs w:val="27"/>
        </w:rPr>
        <w:t>i.e.</w:t>
      </w:r>
      <w:proofErr w:type="gramEnd"/>
      <w:r w:rsidRPr="00A63220">
        <w:rPr>
          <w:rFonts w:ascii="Montserrat" w:eastAsia="Times New Roman" w:hAnsi="Montserrat" w:cs="Times New Roman"/>
          <w:color w:val="FFFFFF" w:themeColor="background1"/>
          <w:sz w:val="27"/>
          <w:szCs w:val="27"/>
        </w:rPr>
        <w:t xml:space="preserve"> 10 to the path [110,80,30] which will give us an output of [110, 80, 30, 10].</w:t>
      </w:r>
    </w:p>
    <w:p w14:paraId="065C6BE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Since this question is similar to the previous question, we are confident that you'll be able to figure out its code. If you are not able to then there is no need to get disheartened, just check the code given below and its discussion.</w:t>
      </w:r>
    </w:p>
    <w:p w14:paraId="22A418B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3220">
        <w:rPr>
          <w:rFonts w:ascii="Montserrat" w:eastAsia="Times New Roman" w:hAnsi="Montserrat" w:cs="Times New Roman"/>
          <w:b/>
          <w:bCs/>
          <w:color w:val="FFFFFF" w:themeColor="background1"/>
          <w:sz w:val="36"/>
          <w:szCs w:val="36"/>
        </w:rPr>
        <w:t>3. CODE:</w:t>
      </w:r>
    </w:p>
    <w:p w14:paraId="0C550D3C" w14:textId="77777777" w:rsidR="00A63220" w:rsidRPr="00A63220" w:rsidRDefault="00A63220" w:rsidP="00A63220">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63220">
        <w:rPr>
          <w:rFonts w:ascii="Montserrat" w:eastAsia="Times New Roman" w:hAnsi="Montserrat" w:cs="Times New Roman"/>
          <w:color w:val="FFFFFF" w:themeColor="background1"/>
          <w:sz w:val="27"/>
          <w:szCs w:val="27"/>
        </w:rPr>
        <w:t>Console</w:t>
      </w:r>
      <w:r w:rsidRPr="00A63220">
        <w:rPr>
          <w:rFonts w:ascii="Montserrat" w:eastAsia="Times New Roman" w:hAnsi="Montserrat" w:cs="Times New Roman"/>
          <w:color w:val="FFFFFF" w:themeColor="background1"/>
          <w:sz w:val="27"/>
          <w:szCs w:val="27"/>
          <w:bdr w:val="single" w:sz="2" w:space="0" w:color="auto" w:frame="1"/>
        </w:rPr>
        <w:t>Java</w:t>
      </w:r>
      <w:proofErr w:type="spellEnd"/>
    </w:p>
    <w:p w14:paraId="35E967BA"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563D157F"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06E9B8E"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2E525813"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09A14E"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147DE87F"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private static class Node {</w:t>
      </w:r>
    </w:p>
    <w:p w14:paraId="3D4CFFFB"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4E0505FB"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&lt; Node&gt; children = new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31C33C69"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F153E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2C6A89"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static void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Node node) {</w:t>
      </w:r>
    </w:p>
    <w:p w14:paraId="04FFC44B"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631A1F6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w:t>
      </w:r>
    </w:p>
    <w:p w14:paraId="7C33880F"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child.data</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5FF798E4"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B13CF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str += ".";</w:t>
      </w:r>
    </w:p>
    <w:p w14:paraId="027CBD4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(str);</w:t>
      </w:r>
    </w:p>
    <w:p w14:paraId="067615B4"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2B43C0"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w:t>
      </w:r>
    </w:p>
    <w:p w14:paraId="45D317C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4E43DB60"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C43C08D"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3EB06B"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602F8D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w:t>
      </w:r>
    </w:p>
    <w:p w14:paraId="6B117FF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1966E633"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Stack&lt; Node&gt;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1B99E050"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w:t>
      </w:r>
    </w:p>
    <w:p w14:paraId="793F0FDC"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 -1) {</w:t>
      </w:r>
    </w:p>
    <w:p w14:paraId="035070F9"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400AB249"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5666C57"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Node t = new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755743EF"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t.data</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2FD60B41"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&gt; 0) {</w:t>
      </w:r>
    </w:p>
    <w:p w14:paraId="417A97F3"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children.add</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(t);</w:t>
      </w:r>
    </w:p>
    <w:p w14:paraId="17242F3B"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23497C3"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16AF0FED"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02A2C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(t);</w:t>
      </w:r>
    </w:p>
    <w:p w14:paraId="612BA88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ECFCA9"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A5D362"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4CAB3755"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76A4D3"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9E1089"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&lt; Integer&gt;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nodeToRootPath</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Node node, int data) {</w:t>
      </w:r>
    </w:p>
    <w:p w14:paraId="7BED4875"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data)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/1</w:t>
      </w:r>
    </w:p>
    <w:p w14:paraId="5901B7E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&lt; Integer&gt; list = new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31F8D51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list.add</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3213815D"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return list;</w:t>
      </w:r>
    </w:p>
    <w:p w14:paraId="3156947E"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18B791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w:t>
      </w:r>
    </w:p>
    <w:p w14:paraId="3EB166F5"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&lt; Integer&gt;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ptc</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nodeToRootPath</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child, data); //2</w:t>
      </w:r>
    </w:p>
    <w:p w14:paraId="36C7ABA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ptc.size</w:t>
      </w:r>
      <w:proofErr w:type="spellEnd"/>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&gt; 0) { //3</w:t>
      </w:r>
    </w:p>
    <w:p w14:paraId="25112007"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ptc.add</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1D0677C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ptc</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1C2DA87F"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A5C124"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EF53F9"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return new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//4</w:t>
      </w:r>
    </w:p>
    <w:p w14:paraId="137565C1"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9CD5EFA"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6C169B2"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7500B970"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(System.in));</w:t>
      </w:r>
    </w:p>
    <w:p w14:paraId="37D6ED8E"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4B6441C4"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603BEC9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().split(" ");</w:t>
      </w:r>
    </w:p>
    <w:p w14:paraId="75F06EBD"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for (int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w:t>
      </w:r>
    </w:p>
    <w:p w14:paraId="23D53B9A"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465C4EFF"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4F747C"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934AFCF"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int data =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65496E37"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D1621E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651F604D"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 xml:space="preserve">&lt; Integer&gt; path = </w:t>
      </w:r>
      <w:proofErr w:type="spellStart"/>
      <w:proofErr w:type="gramStart"/>
      <w:r w:rsidRPr="00A63220">
        <w:rPr>
          <w:rFonts w:ascii="Consolas" w:eastAsia="Times New Roman" w:hAnsi="Consolas" w:cs="Courier New"/>
          <w:color w:val="FFFFFF" w:themeColor="background1"/>
          <w:sz w:val="21"/>
          <w:szCs w:val="21"/>
          <w:bdr w:val="single" w:sz="2" w:space="0" w:color="auto" w:frame="1"/>
          <w:shd w:val="clear" w:color="auto" w:fill="1F1B2C"/>
        </w:rPr>
        <w:t>nodeToRootPath</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3220">
        <w:rPr>
          <w:rFonts w:ascii="Consolas" w:eastAsia="Times New Roman" w:hAnsi="Consolas" w:cs="Courier New"/>
          <w:color w:val="FFFFFF" w:themeColor="background1"/>
          <w:sz w:val="21"/>
          <w:szCs w:val="21"/>
          <w:bdr w:val="single" w:sz="2" w:space="0" w:color="auto" w:frame="1"/>
          <w:shd w:val="clear" w:color="auto" w:fill="1F1B2C"/>
        </w:rPr>
        <w:t>root, data);</w:t>
      </w:r>
    </w:p>
    <w:p w14:paraId="7FBE4B73"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3220">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63220">
        <w:rPr>
          <w:rFonts w:ascii="Consolas" w:eastAsia="Times New Roman" w:hAnsi="Consolas" w:cs="Courier New"/>
          <w:color w:val="FFFFFF" w:themeColor="background1"/>
          <w:sz w:val="21"/>
          <w:szCs w:val="21"/>
          <w:bdr w:val="single" w:sz="2" w:space="0" w:color="auto" w:frame="1"/>
          <w:shd w:val="clear" w:color="auto" w:fill="1F1B2C"/>
        </w:rPr>
        <w:t>(path);</w:t>
      </w:r>
    </w:p>
    <w:p w14:paraId="4261870B"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 display(root);</w:t>
      </w:r>
    </w:p>
    <w:p w14:paraId="32868C09"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322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B7035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E082B25"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A63220">
        <w:rPr>
          <w:rFonts w:ascii="Consolas" w:eastAsia="Times New Roman" w:hAnsi="Consolas" w:cs="Courier New"/>
          <w:color w:val="FFFFFF" w:themeColor="background1"/>
          <w:sz w:val="21"/>
          <w:szCs w:val="21"/>
          <w:bdr w:val="single" w:sz="2" w:space="0" w:color="auto" w:frame="1"/>
          <w:shd w:val="clear" w:color="auto" w:fill="1F1B2C"/>
        </w:rPr>
        <w:t>}</w:t>
      </w:r>
    </w:p>
    <w:p w14:paraId="1A6C251A"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CODE DISCUSSION</w:t>
      </w:r>
    </w:p>
    <w:p w14:paraId="41D81742"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Times New Roman" w:eastAsia="Times New Roman" w:hAnsi="Times New Roman" w:cs="Times New Roman"/>
          <w:color w:val="FFFFFF" w:themeColor="background1"/>
          <w:sz w:val="27"/>
          <w:szCs w:val="27"/>
        </w:rPr>
        <w:t>●</w:t>
      </w:r>
      <w:r w:rsidRPr="00A63220">
        <w:rPr>
          <w:rFonts w:ascii="Montserrat" w:eastAsia="Times New Roman" w:hAnsi="Montserrat" w:cs="Times New Roman"/>
          <w:color w:val="FFFFFF" w:themeColor="background1"/>
          <w:sz w:val="27"/>
          <w:szCs w:val="27"/>
        </w:rPr>
        <w:t xml:space="preserve"> Base Case: If the current node data is equal to the given data, then we simply add that node data to a new list and return it.</w:t>
      </w:r>
    </w:p>
    <w:p w14:paraId="1A011D64"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Times New Roman" w:eastAsia="Times New Roman" w:hAnsi="Times New Roman" w:cs="Times New Roman"/>
          <w:color w:val="FFFFFF" w:themeColor="background1"/>
          <w:sz w:val="27"/>
          <w:szCs w:val="27"/>
        </w:rPr>
        <w:t>●</w:t>
      </w:r>
      <w:r w:rsidRPr="00A63220">
        <w:rPr>
          <w:rFonts w:ascii="Montserrat" w:eastAsia="Times New Roman" w:hAnsi="Montserrat" w:cs="Times New Roman"/>
          <w:color w:val="FFFFFF" w:themeColor="background1"/>
          <w:sz w:val="27"/>
          <w:szCs w:val="27"/>
        </w:rPr>
        <w:t xml:space="preserve"> If the current node data is not equal to the given </w:t>
      </w:r>
      <w:proofErr w:type="gramStart"/>
      <w:r w:rsidRPr="00A63220">
        <w:rPr>
          <w:rFonts w:ascii="Montserrat" w:eastAsia="Times New Roman" w:hAnsi="Montserrat" w:cs="Times New Roman"/>
          <w:color w:val="FFFFFF" w:themeColor="background1"/>
          <w:sz w:val="27"/>
          <w:szCs w:val="27"/>
        </w:rPr>
        <w:t>data</w:t>
      </w:r>
      <w:proofErr w:type="gramEnd"/>
      <w:r w:rsidRPr="00A63220">
        <w:rPr>
          <w:rFonts w:ascii="Montserrat" w:eastAsia="Times New Roman" w:hAnsi="Montserrat" w:cs="Times New Roman"/>
          <w:color w:val="FFFFFF" w:themeColor="background1"/>
          <w:sz w:val="27"/>
          <w:szCs w:val="27"/>
        </w:rPr>
        <w:t xml:space="preserve"> then we check whether any of the children of the current node can find the required path by recursively calling the function. This answer is received in an </w:t>
      </w:r>
      <w:proofErr w:type="spellStart"/>
      <w:r w:rsidRPr="00A63220">
        <w:rPr>
          <w:rFonts w:ascii="Montserrat" w:eastAsia="Times New Roman" w:hAnsi="Montserrat" w:cs="Times New Roman"/>
          <w:color w:val="FFFFFF" w:themeColor="background1"/>
          <w:sz w:val="27"/>
          <w:szCs w:val="27"/>
        </w:rPr>
        <w:t>ArrayList</w:t>
      </w:r>
      <w:proofErr w:type="spellEnd"/>
      <w:r w:rsidRPr="00A63220">
        <w:rPr>
          <w:rFonts w:ascii="Montserrat" w:eastAsia="Times New Roman" w:hAnsi="Montserrat" w:cs="Times New Roman"/>
          <w:color w:val="FFFFFF" w:themeColor="background1"/>
          <w:sz w:val="27"/>
          <w:szCs w:val="27"/>
        </w:rPr>
        <w:t xml:space="preserve"> "</w:t>
      </w:r>
      <w:proofErr w:type="spellStart"/>
      <w:r w:rsidRPr="00A63220">
        <w:rPr>
          <w:rFonts w:ascii="Montserrat" w:eastAsia="Times New Roman" w:hAnsi="Montserrat" w:cs="Times New Roman"/>
          <w:color w:val="FFFFFF" w:themeColor="background1"/>
          <w:sz w:val="27"/>
          <w:szCs w:val="27"/>
        </w:rPr>
        <w:t>ptc</w:t>
      </w:r>
      <w:proofErr w:type="spellEnd"/>
      <w:r w:rsidRPr="00A63220">
        <w:rPr>
          <w:rFonts w:ascii="Montserrat" w:eastAsia="Times New Roman" w:hAnsi="Montserrat" w:cs="Times New Roman"/>
          <w:color w:val="FFFFFF" w:themeColor="background1"/>
          <w:sz w:val="27"/>
          <w:szCs w:val="27"/>
        </w:rPr>
        <w:t>"(path till child).</w:t>
      </w:r>
    </w:p>
    <w:p w14:paraId="37D133B6"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Times New Roman" w:eastAsia="Times New Roman" w:hAnsi="Times New Roman" w:cs="Times New Roman"/>
          <w:color w:val="FFFFFF" w:themeColor="background1"/>
          <w:sz w:val="27"/>
          <w:szCs w:val="27"/>
        </w:rPr>
        <w:t>●</w:t>
      </w:r>
      <w:r w:rsidRPr="00A63220">
        <w:rPr>
          <w:rFonts w:ascii="Montserrat" w:eastAsia="Times New Roman" w:hAnsi="Montserrat" w:cs="Times New Roman"/>
          <w:color w:val="FFFFFF" w:themeColor="background1"/>
          <w:sz w:val="27"/>
          <w:szCs w:val="27"/>
        </w:rPr>
        <w:t xml:space="preserve"> If size of </w:t>
      </w:r>
      <w:proofErr w:type="spellStart"/>
      <w:r w:rsidRPr="00A63220">
        <w:rPr>
          <w:rFonts w:ascii="Montserrat" w:eastAsia="Times New Roman" w:hAnsi="Montserrat" w:cs="Times New Roman"/>
          <w:color w:val="FFFFFF" w:themeColor="background1"/>
          <w:sz w:val="27"/>
          <w:szCs w:val="27"/>
        </w:rPr>
        <w:t>ptc</w:t>
      </w:r>
      <w:proofErr w:type="spellEnd"/>
      <w:r w:rsidRPr="00A63220">
        <w:rPr>
          <w:rFonts w:ascii="Montserrat" w:eastAsia="Times New Roman" w:hAnsi="Montserrat" w:cs="Times New Roman"/>
          <w:color w:val="FFFFFF" w:themeColor="background1"/>
          <w:sz w:val="27"/>
          <w:szCs w:val="27"/>
        </w:rPr>
        <w:t xml:space="preserve">&gt;0 </w:t>
      </w:r>
      <w:proofErr w:type="gramStart"/>
      <w:r w:rsidRPr="00A63220">
        <w:rPr>
          <w:rFonts w:ascii="Montserrat" w:eastAsia="Times New Roman" w:hAnsi="Montserrat" w:cs="Times New Roman"/>
          <w:color w:val="FFFFFF" w:themeColor="background1"/>
          <w:sz w:val="27"/>
          <w:szCs w:val="27"/>
        </w:rPr>
        <w:t>i.e.</w:t>
      </w:r>
      <w:proofErr w:type="gramEnd"/>
      <w:r w:rsidRPr="00A63220">
        <w:rPr>
          <w:rFonts w:ascii="Montserrat" w:eastAsia="Times New Roman" w:hAnsi="Montserrat" w:cs="Times New Roman"/>
          <w:color w:val="FFFFFF" w:themeColor="background1"/>
          <w:sz w:val="27"/>
          <w:szCs w:val="27"/>
        </w:rPr>
        <w:t xml:space="preserve"> a path is found, then we add our node to </w:t>
      </w:r>
      <w:proofErr w:type="spellStart"/>
      <w:r w:rsidRPr="00A63220">
        <w:rPr>
          <w:rFonts w:ascii="Montserrat" w:eastAsia="Times New Roman" w:hAnsi="Montserrat" w:cs="Times New Roman"/>
          <w:color w:val="FFFFFF" w:themeColor="background1"/>
          <w:sz w:val="27"/>
          <w:szCs w:val="27"/>
        </w:rPr>
        <w:t>ptc</w:t>
      </w:r>
      <w:proofErr w:type="spellEnd"/>
      <w:r w:rsidRPr="00A63220">
        <w:rPr>
          <w:rFonts w:ascii="Montserrat" w:eastAsia="Times New Roman" w:hAnsi="Montserrat" w:cs="Times New Roman"/>
          <w:color w:val="FFFFFF" w:themeColor="background1"/>
          <w:sz w:val="27"/>
          <w:szCs w:val="27"/>
        </w:rPr>
        <w:t xml:space="preserve"> and return this path. In our example, if we find the path till 30 i.e. [110, 80, 30] then we add our parent node 10 to this path and return it.</w:t>
      </w:r>
    </w:p>
    <w:p w14:paraId="6FB9914D"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Times New Roman" w:eastAsia="Times New Roman" w:hAnsi="Times New Roman" w:cs="Times New Roman"/>
          <w:color w:val="FFFFFF" w:themeColor="background1"/>
          <w:sz w:val="27"/>
          <w:szCs w:val="27"/>
        </w:rPr>
        <w:t>●</w:t>
      </w:r>
      <w:r w:rsidRPr="00A63220">
        <w:rPr>
          <w:rFonts w:ascii="Montserrat" w:eastAsia="Times New Roman" w:hAnsi="Montserrat" w:cs="Times New Roman"/>
          <w:color w:val="FFFFFF" w:themeColor="background1"/>
          <w:sz w:val="27"/>
          <w:szCs w:val="27"/>
        </w:rPr>
        <w:t xml:space="preserve"> If a case arises that neither the data was equal to the current node nor it was found in the families of its children, then that value doesn't exist and an empty list is returned.</w:t>
      </w:r>
    </w:p>
    <w:p w14:paraId="3D081C0D"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For example, had 150 been the given value, then neither is it equal to 10 nor is it found in the families of 20, 30 or 40, so an empty list is returned.</w:t>
      </w:r>
    </w:p>
    <w:p w14:paraId="7B28F9E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3220">
        <w:rPr>
          <w:rFonts w:ascii="Montserrat" w:eastAsia="Times New Roman" w:hAnsi="Montserrat" w:cs="Times New Roman"/>
          <w:b/>
          <w:bCs/>
          <w:color w:val="FFFFFF" w:themeColor="background1"/>
          <w:sz w:val="36"/>
          <w:szCs w:val="36"/>
        </w:rPr>
        <w:t>4. Analysis:</w:t>
      </w:r>
    </w:p>
    <w:p w14:paraId="6E083BA7"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Time Complexity:</w:t>
      </w:r>
    </w:p>
    <w:p w14:paraId="4CE577F8"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O(n) The time complexity for the function is linear as tree traversal is involved which is linear in terms of time complexity.</w:t>
      </w:r>
    </w:p>
    <w:p w14:paraId="1A383A24"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Space Complexity:</w:t>
      </w:r>
    </w:p>
    <w:p w14:paraId="7A1B30C5" w14:textId="77777777" w:rsidR="00A63220" w:rsidRPr="00A63220" w:rsidRDefault="00A63220" w:rsidP="00A6322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3220">
        <w:rPr>
          <w:rFonts w:ascii="Montserrat" w:eastAsia="Times New Roman" w:hAnsi="Montserrat" w:cs="Times New Roman"/>
          <w:color w:val="FFFFFF" w:themeColor="background1"/>
          <w:sz w:val="27"/>
          <w:szCs w:val="27"/>
        </w:rPr>
        <w:t>O(</w:t>
      </w:r>
      <w:proofErr w:type="spellStart"/>
      <w:r w:rsidRPr="00A63220">
        <w:rPr>
          <w:rFonts w:ascii="Montserrat" w:eastAsia="Times New Roman" w:hAnsi="Montserrat" w:cs="Times New Roman"/>
          <w:color w:val="FFFFFF" w:themeColor="background1"/>
          <w:sz w:val="27"/>
          <w:szCs w:val="27"/>
        </w:rPr>
        <w:t>logn</w:t>
      </w:r>
      <w:proofErr w:type="spellEnd"/>
      <w:r w:rsidRPr="00A63220">
        <w:rPr>
          <w:rFonts w:ascii="Montserrat" w:eastAsia="Times New Roman" w:hAnsi="Montserrat" w:cs="Times New Roman"/>
          <w:color w:val="FFFFFF" w:themeColor="background1"/>
          <w:sz w:val="27"/>
          <w:szCs w:val="27"/>
        </w:rPr>
        <w:t>) The space complexity for the function is proportional to the height of the given tree due to the recursion stack. With this we conclude our question. We want you to check out the solution video for this question to understand it even better.</w:t>
      </w:r>
    </w:p>
    <w:p w14:paraId="7B01D692" w14:textId="77777777" w:rsidR="005F1A2F" w:rsidRPr="00A63220" w:rsidRDefault="005F1A2F">
      <w:pPr>
        <w:rPr>
          <w:color w:val="FFFFFF" w:themeColor="background1"/>
        </w:rPr>
      </w:pPr>
    </w:p>
    <w:sectPr w:rsidR="005F1A2F" w:rsidRPr="00A63220"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A2"/>
    <w:rsid w:val="005F1A2F"/>
    <w:rsid w:val="00913AA2"/>
    <w:rsid w:val="00A63220"/>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D6012-4E6A-4425-B034-173EEAEE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32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3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3220"/>
    <w:rPr>
      <w:rFonts w:ascii="Times New Roman" w:eastAsia="Times New Roman" w:hAnsi="Times New Roman" w:cs="Times New Roman"/>
      <w:b/>
      <w:bCs/>
      <w:sz w:val="27"/>
      <w:szCs w:val="27"/>
    </w:rPr>
  </w:style>
  <w:style w:type="paragraph" w:customStyle="1" w:styleId="chakra-text">
    <w:name w:val="chakra-text"/>
    <w:basedOn w:val="Normal"/>
    <w:rsid w:val="00A632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3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63220"/>
  </w:style>
  <w:style w:type="paragraph" w:styleId="HTMLPreformatted">
    <w:name w:val="HTML Preformatted"/>
    <w:basedOn w:val="Normal"/>
    <w:link w:val="HTMLPreformattedChar"/>
    <w:uiPriority w:val="99"/>
    <w:semiHidden/>
    <w:unhideWhenUsed/>
    <w:rsid w:val="00A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2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3220"/>
    <w:rPr>
      <w:rFonts w:ascii="Courier New" w:eastAsia="Times New Roman" w:hAnsi="Courier New" w:cs="Courier New"/>
      <w:sz w:val="20"/>
      <w:szCs w:val="20"/>
    </w:rPr>
  </w:style>
  <w:style w:type="character" w:customStyle="1" w:styleId="token">
    <w:name w:val="token"/>
    <w:basedOn w:val="DefaultParagraphFont"/>
    <w:rsid w:val="00A63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62052">
      <w:bodyDiv w:val="1"/>
      <w:marLeft w:val="0"/>
      <w:marRight w:val="0"/>
      <w:marTop w:val="0"/>
      <w:marBottom w:val="0"/>
      <w:divBdr>
        <w:top w:val="none" w:sz="0" w:space="0" w:color="auto"/>
        <w:left w:val="none" w:sz="0" w:space="0" w:color="auto"/>
        <w:bottom w:val="none" w:sz="0" w:space="0" w:color="auto"/>
        <w:right w:val="none" w:sz="0" w:space="0" w:color="auto"/>
      </w:divBdr>
      <w:divsChild>
        <w:div w:id="240677614">
          <w:marLeft w:val="0"/>
          <w:marRight w:val="0"/>
          <w:marTop w:val="0"/>
          <w:marBottom w:val="0"/>
          <w:divBdr>
            <w:top w:val="single" w:sz="2" w:space="0" w:color="auto"/>
            <w:left w:val="single" w:sz="2" w:space="0" w:color="auto"/>
            <w:bottom w:val="single" w:sz="2" w:space="0" w:color="auto"/>
            <w:right w:val="single" w:sz="2" w:space="0" w:color="auto"/>
          </w:divBdr>
        </w:div>
        <w:div w:id="1110323646">
          <w:marLeft w:val="0"/>
          <w:marRight w:val="0"/>
          <w:marTop w:val="0"/>
          <w:marBottom w:val="0"/>
          <w:divBdr>
            <w:top w:val="single" w:sz="2" w:space="0" w:color="auto"/>
            <w:left w:val="single" w:sz="2" w:space="0" w:color="auto"/>
            <w:bottom w:val="single" w:sz="2" w:space="0" w:color="auto"/>
            <w:right w:val="single" w:sz="2" w:space="0" w:color="auto"/>
          </w:divBdr>
        </w:div>
        <w:div w:id="2046825931">
          <w:marLeft w:val="0"/>
          <w:marRight w:val="0"/>
          <w:marTop w:val="0"/>
          <w:marBottom w:val="0"/>
          <w:divBdr>
            <w:top w:val="single" w:sz="2" w:space="0" w:color="auto"/>
            <w:left w:val="single" w:sz="2" w:space="0" w:color="auto"/>
            <w:bottom w:val="single" w:sz="2" w:space="0" w:color="auto"/>
            <w:right w:val="single" w:sz="2" w:space="0" w:color="auto"/>
          </w:divBdr>
          <w:divsChild>
            <w:div w:id="753666866">
              <w:marLeft w:val="0"/>
              <w:marRight w:val="0"/>
              <w:marTop w:val="375"/>
              <w:marBottom w:val="0"/>
              <w:divBdr>
                <w:top w:val="single" w:sz="2" w:space="0" w:color="auto"/>
                <w:left w:val="single" w:sz="2" w:space="0" w:color="auto"/>
                <w:bottom w:val="single" w:sz="2" w:space="0" w:color="auto"/>
                <w:right w:val="single" w:sz="2" w:space="0" w:color="auto"/>
              </w:divBdr>
              <w:divsChild>
                <w:div w:id="1934243031">
                  <w:marLeft w:val="0"/>
                  <w:marRight w:val="0"/>
                  <w:marTop w:val="0"/>
                  <w:marBottom w:val="0"/>
                  <w:divBdr>
                    <w:top w:val="single" w:sz="2" w:space="0" w:color="auto"/>
                    <w:left w:val="single" w:sz="2" w:space="0" w:color="auto"/>
                    <w:bottom w:val="single" w:sz="2" w:space="0" w:color="auto"/>
                    <w:right w:val="single" w:sz="2" w:space="0" w:color="auto"/>
                  </w:divBdr>
                  <w:divsChild>
                    <w:div w:id="1226258588">
                      <w:marLeft w:val="0"/>
                      <w:marRight w:val="0"/>
                      <w:marTop w:val="0"/>
                      <w:marBottom w:val="0"/>
                      <w:divBdr>
                        <w:top w:val="single" w:sz="2" w:space="0" w:color="auto"/>
                        <w:left w:val="single" w:sz="2" w:space="0" w:color="auto"/>
                        <w:bottom w:val="single" w:sz="2" w:space="0" w:color="auto"/>
                        <w:right w:val="single" w:sz="2" w:space="0" w:color="auto"/>
                      </w:divBdr>
                      <w:divsChild>
                        <w:div w:id="1309092976">
                          <w:marLeft w:val="0"/>
                          <w:marRight w:val="0"/>
                          <w:marTop w:val="0"/>
                          <w:marBottom w:val="0"/>
                          <w:divBdr>
                            <w:top w:val="single" w:sz="2" w:space="0" w:color="auto"/>
                            <w:left w:val="single" w:sz="2" w:space="0" w:color="auto"/>
                            <w:bottom w:val="single" w:sz="2" w:space="0" w:color="auto"/>
                            <w:right w:val="single" w:sz="2" w:space="0" w:color="auto"/>
                          </w:divBdr>
                          <w:divsChild>
                            <w:div w:id="1669093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3909284">
                      <w:marLeft w:val="0"/>
                      <w:marRight w:val="0"/>
                      <w:marTop w:val="0"/>
                      <w:marBottom w:val="0"/>
                      <w:divBdr>
                        <w:top w:val="single" w:sz="2" w:space="0" w:color="auto"/>
                        <w:left w:val="single" w:sz="2" w:space="0" w:color="auto"/>
                        <w:bottom w:val="single" w:sz="2" w:space="0" w:color="auto"/>
                        <w:right w:val="single" w:sz="2" w:space="0" w:color="auto"/>
                      </w:divBdr>
                      <w:divsChild>
                        <w:div w:id="92477929">
                          <w:marLeft w:val="0"/>
                          <w:marRight w:val="0"/>
                          <w:marTop w:val="0"/>
                          <w:marBottom w:val="0"/>
                          <w:divBdr>
                            <w:top w:val="single" w:sz="2" w:space="0" w:color="auto"/>
                            <w:left w:val="single" w:sz="2" w:space="0" w:color="auto"/>
                            <w:bottom w:val="single" w:sz="2" w:space="0" w:color="auto"/>
                            <w:right w:val="single" w:sz="2" w:space="0" w:color="auto"/>
                          </w:divBdr>
                          <w:divsChild>
                            <w:div w:id="441387602">
                              <w:marLeft w:val="0"/>
                              <w:marRight w:val="0"/>
                              <w:marTop w:val="0"/>
                              <w:marBottom w:val="0"/>
                              <w:divBdr>
                                <w:top w:val="single" w:sz="2" w:space="0" w:color="auto"/>
                                <w:left w:val="single" w:sz="2" w:space="0" w:color="auto"/>
                                <w:bottom w:val="single" w:sz="2" w:space="0" w:color="auto"/>
                                <w:right w:val="single" w:sz="2" w:space="0" w:color="auto"/>
                              </w:divBdr>
                              <w:divsChild>
                                <w:div w:id="1892233463">
                                  <w:marLeft w:val="0"/>
                                  <w:marRight w:val="0"/>
                                  <w:marTop w:val="0"/>
                                  <w:marBottom w:val="0"/>
                                  <w:divBdr>
                                    <w:top w:val="single" w:sz="2" w:space="0" w:color="auto"/>
                                    <w:left w:val="single" w:sz="2" w:space="0" w:color="auto"/>
                                    <w:bottom w:val="single" w:sz="2" w:space="0" w:color="auto"/>
                                    <w:right w:val="single" w:sz="2" w:space="0" w:color="auto"/>
                                  </w:divBdr>
                                  <w:divsChild>
                                    <w:div w:id="849566713">
                                      <w:marLeft w:val="0"/>
                                      <w:marRight w:val="0"/>
                                      <w:marTop w:val="0"/>
                                      <w:marBottom w:val="0"/>
                                      <w:divBdr>
                                        <w:top w:val="single" w:sz="2" w:space="0" w:color="auto"/>
                                        <w:left w:val="single" w:sz="2" w:space="0" w:color="auto"/>
                                        <w:bottom w:val="single" w:sz="2" w:space="0" w:color="auto"/>
                                        <w:right w:val="single" w:sz="2" w:space="0" w:color="auto"/>
                                      </w:divBdr>
                                      <w:divsChild>
                                        <w:div w:id="1504323491">
                                          <w:marLeft w:val="0"/>
                                          <w:marRight w:val="0"/>
                                          <w:marTop w:val="0"/>
                                          <w:marBottom w:val="0"/>
                                          <w:divBdr>
                                            <w:top w:val="single" w:sz="2" w:space="0" w:color="auto"/>
                                            <w:left w:val="single" w:sz="2" w:space="0" w:color="auto"/>
                                            <w:bottom w:val="single" w:sz="2" w:space="0" w:color="auto"/>
                                            <w:right w:val="single" w:sz="2" w:space="0" w:color="auto"/>
                                          </w:divBdr>
                                          <w:divsChild>
                                            <w:div w:id="848252405">
                                              <w:marLeft w:val="0"/>
                                              <w:marRight w:val="0"/>
                                              <w:marTop w:val="0"/>
                                              <w:marBottom w:val="0"/>
                                              <w:divBdr>
                                                <w:top w:val="single" w:sz="2" w:space="0" w:color="auto"/>
                                                <w:left w:val="single" w:sz="2" w:space="0" w:color="auto"/>
                                                <w:bottom w:val="single" w:sz="2" w:space="0" w:color="auto"/>
                                                <w:right w:val="single" w:sz="2" w:space="0" w:color="auto"/>
                                              </w:divBdr>
                                              <w:divsChild>
                                                <w:div w:id="162334041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41255624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2022-10-29T03:18:00Z</dcterms:created>
  <dcterms:modified xsi:type="dcterms:W3CDTF">2022-10-29T03:18:00Z</dcterms:modified>
</cp:coreProperties>
</file>