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4FA" w:rsidRDefault="001B1D0D">
      <w:pPr>
        <w:pStyle w:val="Title"/>
      </w:pPr>
      <w:bookmarkStart w:id="0" w:name="_GoBack"/>
      <w:bookmarkEnd w:id="0"/>
      <w:r>
        <w:t>Red Wine Quality Analysis</w:t>
      </w:r>
    </w:p>
    <w:p w:rsidR="002B44FA" w:rsidRDefault="001B1D0D">
      <w:pPr>
        <w:pStyle w:val="Author"/>
      </w:pPr>
      <w:r>
        <w:t>Krishna P Koirala</w:t>
      </w:r>
    </w:p>
    <w:p w:rsidR="002B44FA" w:rsidRDefault="001B1D0D">
      <w:pPr>
        <w:pStyle w:val="Date"/>
      </w:pPr>
      <w:r>
        <w:t>1/23/2018</w:t>
      </w:r>
    </w:p>
    <w:sdt>
      <w:sdtPr>
        <w:rPr>
          <w:rFonts w:asciiTheme="minorHAnsi" w:eastAsiaTheme="minorHAnsi" w:hAnsiTheme="minorHAnsi" w:cstheme="minorBidi"/>
          <w:color w:val="auto"/>
          <w:sz w:val="24"/>
          <w:szCs w:val="24"/>
        </w:rPr>
        <w:id w:val="-106436695"/>
        <w:docPartObj>
          <w:docPartGallery w:val="Table of Contents"/>
          <w:docPartUnique/>
        </w:docPartObj>
      </w:sdtPr>
      <w:sdtEndPr/>
      <w:sdtContent>
        <w:p w:rsidR="002B44FA" w:rsidRDefault="001B1D0D">
          <w:pPr>
            <w:pStyle w:val="TOCHeading"/>
          </w:pPr>
          <w:r>
            <w:t>Table of Contents</w:t>
          </w:r>
        </w:p>
        <w:p w:rsidR="00BC335A" w:rsidRDefault="001B1D0D">
          <w:pPr>
            <w:pStyle w:val="TOC1"/>
            <w:tabs>
              <w:tab w:val="right" w:leader="dot" w:pos="9350"/>
            </w:tabs>
            <w:rPr>
              <w:noProof/>
            </w:rPr>
          </w:pPr>
          <w:r>
            <w:fldChar w:fldCharType="begin"/>
          </w:r>
          <w:r>
            <w:instrText>TOC \o "1-3" \h \z \u</w:instrText>
          </w:r>
          <w:r w:rsidR="00BC335A">
            <w:fldChar w:fldCharType="separate"/>
          </w:r>
          <w:hyperlink w:anchor="_Toc511079909" w:history="1">
            <w:r w:rsidR="00BC335A" w:rsidRPr="00FC677C">
              <w:rPr>
                <w:rStyle w:val="Hyperlink"/>
                <w:noProof/>
              </w:rPr>
              <w:t>My Words</w:t>
            </w:r>
            <w:r w:rsidR="00BC335A">
              <w:rPr>
                <w:noProof/>
                <w:webHidden/>
              </w:rPr>
              <w:tab/>
            </w:r>
            <w:r w:rsidR="00BC335A">
              <w:rPr>
                <w:noProof/>
                <w:webHidden/>
              </w:rPr>
              <w:fldChar w:fldCharType="begin"/>
            </w:r>
            <w:r w:rsidR="00BC335A">
              <w:rPr>
                <w:noProof/>
                <w:webHidden/>
              </w:rPr>
              <w:instrText xml:space="preserve"> PAGEREF _Toc511079909 \h </w:instrText>
            </w:r>
            <w:r w:rsidR="00BC335A">
              <w:rPr>
                <w:noProof/>
                <w:webHidden/>
              </w:rPr>
            </w:r>
            <w:r w:rsidR="00BC335A">
              <w:rPr>
                <w:noProof/>
                <w:webHidden/>
              </w:rPr>
              <w:fldChar w:fldCharType="separate"/>
            </w:r>
            <w:r w:rsidR="00BC335A">
              <w:rPr>
                <w:noProof/>
                <w:webHidden/>
              </w:rPr>
              <w:t>2</w:t>
            </w:r>
            <w:r w:rsidR="00BC335A">
              <w:rPr>
                <w:noProof/>
                <w:webHidden/>
              </w:rPr>
              <w:fldChar w:fldCharType="end"/>
            </w:r>
          </w:hyperlink>
        </w:p>
        <w:p w:rsidR="00BC335A" w:rsidRDefault="00BC335A">
          <w:pPr>
            <w:pStyle w:val="TOC1"/>
            <w:tabs>
              <w:tab w:val="right" w:leader="dot" w:pos="9350"/>
            </w:tabs>
            <w:rPr>
              <w:noProof/>
            </w:rPr>
          </w:pPr>
          <w:hyperlink w:anchor="_Toc511079910" w:history="1">
            <w:r w:rsidRPr="00FC677C">
              <w:rPr>
                <w:rStyle w:val="Hyperlink"/>
                <w:noProof/>
              </w:rPr>
              <w:t>Reading data</w:t>
            </w:r>
            <w:r>
              <w:rPr>
                <w:noProof/>
                <w:webHidden/>
              </w:rPr>
              <w:tab/>
            </w:r>
            <w:r>
              <w:rPr>
                <w:noProof/>
                <w:webHidden/>
              </w:rPr>
              <w:fldChar w:fldCharType="begin"/>
            </w:r>
            <w:r>
              <w:rPr>
                <w:noProof/>
                <w:webHidden/>
              </w:rPr>
              <w:instrText xml:space="preserve"> PAGEREF _Toc511079910 \h </w:instrText>
            </w:r>
            <w:r>
              <w:rPr>
                <w:noProof/>
                <w:webHidden/>
              </w:rPr>
            </w:r>
            <w:r>
              <w:rPr>
                <w:noProof/>
                <w:webHidden/>
              </w:rPr>
              <w:fldChar w:fldCharType="separate"/>
            </w:r>
            <w:r>
              <w:rPr>
                <w:noProof/>
                <w:webHidden/>
              </w:rPr>
              <w:t>2</w:t>
            </w:r>
            <w:r>
              <w:rPr>
                <w:noProof/>
                <w:webHidden/>
              </w:rPr>
              <w:fldChar w:fldCharType="end"/>
            </w:r>
          </w:hyperlink>
        </w:p>
        <w:p w:rsidR="00BC335A" w:rsidRDefault="00BC335A">
          <w:pPr>
            <w:pStyle w:val="TOC1"/>
            <w:tabs>
              <w:tab w:val="right" w:leader="dot" w:pos="9350"/>
            </w:tabs>
            <w:rPr>
              <w:noProof/>
            </w:rPr>
          </w:pPr>
          <w:hyperlink w:anchor="_Toc511079911" w:history="1">
            <w:r w:rsidRPr="00FC677C">
              <w:rPr>
                <w:rStyle w:val="Hyperlink"/>
                <w:noProof/>
              </w:rPr>
              <w:t>Getting overview of data</w:t>
            </w:r>
            <w:r>
              <w:rPr>
                <w:noProof/>
                <w:webHidden/>
              </w:rPr>
              <w:tab/>
            </w:r>
            <w:r>
              <w:rPr>
                <w:noProof/>
                <w:webHidden/>
              </w:rPr>
              <w:fldChar w:fldCharType="begin"/>
            </w:r>
            <w:r>
              <w:rPr>
                <w:noProof/>
                <w:webHidden/>
              </w:rPr>
              <w:instrText xml:space="preserve"> PAGEREF _Toc511079911 \h </w:instrText>
            </w:r>
            <w:r>
              <w:rPr>
                <w:noProof/>
                <w:webHidden/>
              </w:rPr>
            </w:r>
            <w:r>
              <w:rPr>
                <w:noProof/>
                <w:webHidden/>
              </w:rPr>
              <w:fldChar w:fldCharType="separate"/>
            </w:r>
            <w:r>
              <w:rPr>
                <w:noProof/>
                <w:webHidden/>
              </w:rPr>
              <w:t>2</w:t>
            </w:r>
            <w:r>
              <w:rPr>
                <w:noProof/>
                <w:webHidden/>
              </w:rPr>
              <w:fldChar w:fldCharType="end"/>
            </w:r>
          </w:hyperlink>
        </w:p>
        <w:p w:rsidR="00BC335A" w:rsidRDefault="00BC335A">
          <w:pPr>
            <w:pStyle w:val="TOC1"/>
            <w:tabs>
              <w:tab w:val="right" w:leader="dot" w:pos="9350"/>
            </w:tabs>
            <w:rPr>
              <w:noProof/>
            </w:rPr>
          </w:pPr>
          <w:hyperlink w:anchor="_Toc511079912" w:history="1">
            <w:r w:rsidRPr="00FC677C">
              <w:rPr>
                <w:rStyle w:val="Hyperlink"/>
                <w:noProof/>
              </w:rPr>
              <w:t>Removing X column(this is unnecessary)</w:t>
            </w:r>
            <w:r>
              <w:rPr>
                <w:noProof/>
                <w:webHidden/>
              </w:rPr>
              <w:tab/>
            </w:r>
            <w:r>
              <w:rPr>
                <w:noProof/>
                <w:webHidden/>
              </w:rPr>
              <w:fldChar w:fldCharType="begin"/>
            </w:r>
            <w:r>
              <w:rPr>
                <w:noProof/>
                <w:webHidden/>
              </w:rPr>
              <w:instrText xml:space="preserve"> PAGEREF _Toc511079912 \h </w:instrText>
            </w:r>
            <w:r>
              <w:rPr>
                <w:noProof/>
                <w:webHidden/>
              </w:rPr>
            </w:r>
            <w:r>
              <w:rPr>
                <w:noProof/>
                <w:webHidden/>
              </w:rPr>
              <w:fldChar w:fldCharType="separate"/>
            </w:r>
            <w:r>
              <w:rPr>
                <w:noProof/>
                <w:webHidden/>
              </w:rPr>
              <w:t>4</w:t>
            </w:r>
            <w:r>
              <w:rPr>
                <w:noProof/>
                <w:webHidden/>
              </w:rPr>
              <w:fldChar w:fldCharType="end"/>
            </w:r>
          </w:hyperlink>
        </w:p>
        <w:p w:rsidR="00BC335A" w:rsidRDefault="00BC335A">
          <w:pPr>
            <w:pStyle w:val="TOC1"/>
            <w:tabs>
              <w:tab w:val="right" w:leader="dot" w:pos="9350"/>
            </w:tabs>
            <w:rPr>
              <w:noProof/>
            </w:rPr>
          </w:pPr>
          <w:hyperlink w:anchor="_Toc511079913" w:history="1">
            <w:r w:rsidRPr="00FC677C">
              <w:rPr>
                <w:rStyle w:val="Hyperlink"/>
                <w:noProof/>
              </w:rPr>
              <w:t>Histogram of quality</w:t>
            </w:r>
            <w:r>
              <w:rPr>
                <w:noProof/>
                <w:webHidden/>
              </w:rPr>
              <w:tab/>
            </w:r>
            <w:r>
              <w:rPr>
                <w:noProof/>
                <w:webHidden/>
              </w:rPr>
              <w:fldChar w:fldCharType="begin"/>
            </w:r>
            <w:r>
              <w:rPr>
                <w:noProof/>
                <w:webHidden/>
              </w:rPr>
              <w:instrText xml:space="preserve"> PAGEREF _Toc511079913 \h </w:instrText>
            </w:r>
            <w:r>
              <w:rPr>
                <w:noProof/>
                <w:webHidden/>
              </w:rPr>
            </w:r>
            <w:r>
              <w:rPr>
                <w:noProof/>
                <w:webHidden/>
              </w:rPr>
              <w:fldChar w:fldCharType="separate"/>
            </w:r>
            <w:r>
              <w:rPr>
                <w:noProof/>
                <w:webHidden/>
              </w:rPr>
              <w:t>5</w:t>
            </w:r>
            <w:r>
              <w:rPr>
                <w:noProof/>
                <w:webHidden/>
              </w:rPr>
              <w:fldChar w:fldCharType="end"/>
            </w:r>
          </w:hyperlink>
        </w:p>
        <w:p w:rsidR="00BC335A" w:rsidRDefault="00BC335A">
          <w:pPr>
            <w:pStyle w:val="TOC1"/>
            <w:tabs>
              <w:tab w:val="right" w:leader="dot" w:pos="9350"/>
            </w:tabs>
            <w:rPr>
              <w:noProof/>
            </w:rPr>
          </w:pPr>
          <w:hyperlink w:anchor="_Toc511079914" w:history="1">
            <w:r w:rsidRPr="00FC677C">
              <w:rPr>
                <w:rStyle w:val="Hyperlink"/>
                <w:noProof/>
              </w:rPr>
              <w:t>Conclusion</w:t>
            </w:r>
            <w:r>
              <w:rPr>
                <w:noProof/>
                <w:webHidden/>
              </w:rPr>
              <w:tab/>
            </w:r>
            <w:r>
              <w:rPr>
                <w:noProof/>
                <w:webHidden/>
              </w:rPr>
              <w:fldChar w:fldCharType="begin"/>
            </w:r>
            <w:r>
              <w:rPr>
                <w:noProof/>
                <w:webHidden/>
              </w:rPr>
              <w:instrText xml:space="preserve"> PAGEREF _Toc511079914 \h </w:instrText>
            </w:r>
            <w:r>
              <w:rPr>
                <w:noProof/>
                <w:webHidden/>
              </w:rPr>
            </w:r>
            <w:r>
              <w:rPr>
                <w:noProof/>
                <w:webHidden/>
              </w:rPr>
              <w:fldChar w:fldCharType="separate"/>
            </w:r>
            <w:r>
              <w:rPr>
                <w:noProof/>
                <w:webHidden/>
              </w:rPr>
              <w:t>5</w:t>
            </w:r>
            <w:r>
              <w:rPr>
                <w:noProof/>
                <w:webHidden/>
              </w:rPr>
              <w:fldChar w:fldCharType="end"/>
            </w:r>
          </w:hyperlink>
        </w:p>
        <w:p w:rsidR="00BC335A" w:rsidRDefault="00BC335A">
          <w:pPr>
            <w:pStyle w:val="TOC1"/>
            <w:tabs>
              <w:tab w:val="right" w:leader="dot" w:pos="9350"/>
            </w:tabs>
            <w:rPr>
              <w:noProof/>
            </w:rPr>
          </w:pPr>
          <w:hyperlink w:anchor="_Toc511079915" w:history="1">
            <w:r w:rsidRPr="00FC677C">
              <w:rPr>
                <w:rStyle w:val="Hyperlink"/>
                <w:noProof/>
              </w:rPr>
              <w:t>Acidity Study</w:t>
            </w:r>
            <w:r>
              <w:rPr>
                <w:noProof/>
                <w:webHidden/>
              </w:rPr>
              <w:tab/>
            </w:r>
            <w:r>
              <w:rPr>
                <w:noProof/>
                <w:webHidden/>
              </w:rPr>
              <w:fldChar w:fldCharType="begin"/>
            </w:r>
            <w:r>
              <w:rPr>
                <w:noProof/>
                <w:webHidden/>
              </w:rPr>
              <w:instrText xml:space="preserve"> PAGEREF _Toc511079915 \h </w:instrText>
            </w:r>
            <w:r>
              <w:rPr>
                <w:noProof/>
                <w:webHidden/>
              </w:rPr>
            </w:r>
            <w:r>
              <w:rPr>
                <w:noProof/>
                <w:webHidden/>
              </w:rPr>
              <w:fldChar w:fldCharType="separate"/>
            </w:r>
            <w:r>
              <w:rPr>
                <w:noProof/>
                <w:webHidden/>
              </w:rPr>
              <w:t>5</w:t>
            </w:r>
            <w:r>
              <w:rPr>
                <w:noProof/>
                <w:webHidden/>
              </w:rPr>
              <w:fldChar w:fldCharType="end"/>
            </w:r>
          </w:hyperlink>
        </w:p>
        <w:p w:rsidR="00BC335A" w:rsidRDefault="00BC335A">
          <w:pPr>
            <w:pStyle w:val="TOC1"/>
            <w:tabs>
              <w:tab w:val="right" w:leader="dot" w:pos="9350"/>
            </w:tabs>
            <w:rPr>
              <w:noProof/>
            </w:rPr>
          </w:pPr>
          <w:hyperlink w:anchor="_Toc511079916" w:history="1">
            <w:r w:rsidRPr="00FC677C">
              <w:rPr>
                <w:rStyle w:val="Hyperlink"/>
                <w:noProof/>
              </w:rPr>
              <w:t>Residual sugar Study</w:t>
            </w:r>
            <w:r>
              <w:rPr>
                <w:noProof/>
                <w:webHidden/>
              </w:rPr>
              <w:tab/>
            </w:r>
            <w:r>
              <w:rPr>
                <w:noProof/>
                <w:webHidden/>
              </w:rPr>
              <w:fldChar w:fldCharType="begin"/>
            </w:r>
            <w:r>
              <w:rPr>
                <w:noProof/>
                <w:webHidden/>
              </w:rPr>
              <w:instrText xml:space="preserve"> PAGEREF _Toc511079916 \h </w:instrText>
            </w:r>
            <w:r>
              <w:rPr>
                <w:noProof/>
                <w:webHidden/>
              </w:rPr>
            </w:r>
            <w:r>
              <w:rPr>
                <w:noProof/>
                <w:webHidden/>
              </w:rPr>
              <w:fldChar w:fldCharType="separate"/>
            </w:r>
            <w:r>
              <w:rPr>
                <w:noProof/>
                <w:webHidden/>
              </w:rPr>
              <w:t>11</w:t>
            </w:r>
            <w:r>
              <w:rPr>
                <w:noProof/>
                <w:webHidden/>
              </w:rPr>
              <w:fldChar w:fldCharType="end"/>
            </w:r>
          </w:hyperlink>
        </w:p>
        <w:p w:rsidR="00BC335A" w:rsidRDefault="00BC335A">
          <w:pPr>
            <w:pStyle w:val="TOC1"/>
            <w:tabs>
              <w:tab w:val="right" w:leader="dot" w:pos="9350"/>
            </w:tabs>
            <w:rPr>
              <w:noProof/>
            </w:rPr>
          </w:pPr>
          <w:hyperlink w:anchor="_Toc511079917" w:history="1">
            <w:r w:rsidRPr="00FC677C">
              <w:rPr>
                <w:rStyle w:val="Hyperlink"/>
                <w:noProof/>
              </w:rPr>
              <w:t>Conclusion (sugar vs quality)</w:t>
            </w:r>
            <w:r>
              <w:rPr>
                <w:noProof/>
                <w:webHidden/>
              </w:rPr>
              <w:tab/>
            </w:r>
            <w:r>
              <w:rPr>
                <w:noProof/>
                <w:webHidden/>
              </w:rPr>
              <w:fldChar w:fldCharType="begin"/>
            </w:r>
            <w:r>
              <w:rPr>
                <w:noProof/>
                <w:webHidden/>
              </w:rPr>
              <w:instrText xml:space="preserve"> PAGEREF _Toc511079917 \h </w:instrText>
            </w:r>
            <w:r>
              <w:rPr>
                <w:noProof/>
                <w:webHidden/>
              </w:rPr>
            </w:r>
            <w:r>
              <w:rPr>
                <w:noProof/>
                <w:webHidden/>
              </w:rPr>
              <w:fldChar w:fldCharType="separate"/>
            </w:r>
            <w:r>
              <w:rPr>
                <w:noProof/>
                <w:webHidden/>
              </w:rPr>
              <w:t>16</w:t>
            </w:r>
            <w:r>
              <w:rPr>
                <w:noProof/>
                <w:webHidden/>
              </w:rPr>
              <w:fldChar w:fldCharType="end"/>
            </w:r>
          </w:hyperlink>
        </w:p>
        <w:p w:rsidR="00BC335A" w:rsidRDefault="00BC335A">
          <w:pPr>
            <w:pStyle w:val="TOC1"/>
            <w:tabs>
              <w:tab w:val="right" w:leader="dot" w:pos="9350"/>
            </w:tabs>
            <w:rPr>
              <w:noProof/>
            </w:rPr>
          </w:pPr>
          <w:hyperlink w:anchor="_Toc511079918" w:history="1">
            <w:r w:rsidRPr="00FC677C">
              <w:rPr>
                <w:rStyle w:val="Hyperlink"/>
                <w:noProof/>
              </w:rPr>
              <w:t>Alcohol Study</w:t>
            </w:r>
            <w:r>
              <w:rPr>
                <w:noProof/>
                <w:webHidden/>
              </w:rPr>
              <w:tab/>
            </w:r>
            <w:r>
              <w:rPr>
                <w:noProof/>
                <w:webHidden/>
              </w:rPr>
              <w:fldChar w:fldCharType="begin"/>
            </w:r>
            <w:r>
              <w:rPr>
                <w:noProof/>
                <w:webHidden/>
              </w:rPr>
              <w:instrText xml:space="preserve"> PAGEREF _Toc511079918 \h </w:instrText>
            </w:r>
            <w:r>
              <w:rPr>
                <w:noProof/>
                <w:webHidden/>
              </w:rPr>
            </w:r>
            <w:r>
              <w:rPr>
                <w:noProof/>
                <w:webHidden/>
              </w:rPr>
              <w:fldChar w:fldCharType="separate"/>
            </w:r>
            <w:r>
              <w:rPr>
                <w:noProof/>
                <w:webHidden/>
              </w:rPr>
              <w:t>16</w:t>
            </w:r>
            <w:r>
              <w:rPr>
                <w:noProof/>
                <w:webHidden/>
              </w:rPr>
              <w:fldChar w:fldCharType="end"/>
            </w:r>
          </w:hyperlink>
        </w:p>
        <w:p w:rsidR="00BC335A" w:rsidRDefault="00BC335A">
          <w:pPr>
            <w:pStyle w:val="TOC1"/>
            <w:tabs>
              <w:tab w:val="right" w:leader="dot" w:pos="9350"/>
            </w:tabs>
            <w:rPr>
              <w:noProof/>
            </w:rPr>
          </w:pPr>
          <w:hyperlink w:anchor="_Toc511079919" w:history="1">
            <w:r w:rsidRPr="00FC677C">
              <w:rPr>
                <w:rStyle w:val="Hyperlink"/>
                <w:noProof/>
              </w:rPr>
              <w:t>Free Sulpher dioxide Study</w:t>
            </w:r>
            <w:r>
              <w:rPr>
                <w:noProof/>
                <w:webHidden/>
              </w:rPr>
              <w:tab/>
            </w:r>
            <w:r>
              <w:rPr>
                <w:noProof/>
                <w:webHidden/>
              </w:rPr>
              <w:fldChar w:fldCharType="begin"/>
            </w:r>
            <w:r>
              <w:rPr>
                <w:noProof/>
                <w:webHidden/>
              </w:rPr>
              <w:instrText xml:space="preserve"> PAGEREF _Toc511079919 \h </w:instrText>
            </w:r>
            <w:r>
              <w:rPr>
                <w:noProof/>
                <w:webHidden/>
              </w:rPr>
            </w:r>
            <w:r>
              <w:rPr>
                <w:noProof/>
                <w:webHidden/>
              </w:rPr>
              <w:fldChar w:fldCharType="separate"/>
            </w:r>
            <w:r>
              <w:rPr>
                <w:noProof/>
                <w:webHidden/>
              </w:rPr>
              <w:t>20</w:t>
            </w:r>
            <w:r>
              <w:rPr>
                <w:noProof/>
                <w:webHidden/>
              </w:rPr>
              <w:fldChar w:fldCharType="end"/>
            </w:r>
          </w:hyperlink>
        </w:p>
        <w:p w:rsidR="00BC335A" w:rsidRDefault="00BC335A">
          <w:pPr>
            <w:pStyle w:val="TOC1"/>
            <w:tabs>
              <w:tab w:val="right" w:leader="dot" w:pos="9350"/>
            </w:tabs>
            <w:rPr>
              <w:noProof/>
            </w:rPr>
          </w:pPr>
          <w:hyperlink w:anchor="_Toc511079920" w:history="1">
            <w:r w:rsidRPr="00FC677C">
              <w:rPr>
                <w:rStyle w:val="Hyperlink"/>
                <w:noProof/>
              </w:rPr>
              <w:t>pH Study</w:t>
            </w:r>
            <w:r>
              <w:rPr>
                <w:noProof/>
                <w:webHidden/>
              </w:rPr>
              <w:tab/>
            </w:r>
            <w:r>
              <w:rPr>
                <w:noProof/>
                <w:webHidden/>
              </w:rPr>
              <w:fldChar w:fldCharType="begin"/>
            </w:r>
            <w:r>
              <w:rPr>
                <w:noProof/>
                <w:webHidden/>
              </w:rPr>
              <w:instrText xml:space="preserve"> PAGEREF _Toc511079920 \h </w:instrText>
            </w:r>
            <w:r>
              <w:rPr>
                <w:noProof/>
                <w:webHidden/>
              </w:rPr>
            </w:r>
            <w:r>
              <w:rPr>
                <w:noProof/>
                <w:webHidden/>
              </w:rPr>
              <w:fldChar w:fldCharType="separate"/>
            </w:r>
            <w:r>
              <w:rPr>
                <w:noProof/>
                <w:webHidden/>
              </w:rPr>
              <w:t>25</w:t>
            </w:r>
            <w:r>
              <w:rPr>
                <w:noProof/>
                <w:webHidden/>
              </w:rPr>
              <w:fldChar w:fldCharType="end"/>
            </w:r>
          </w:hyperlink>
        </w:p>
        <w:p w:rsidR="00BC335A" w:rsidRDefault="00BC335A">
          <w:pPr>
            <w:pStyle w:val="TOC1"/>
            <w:tabs>
              <w:tab w:val="right" w:leader="dot" w:pos="9350"/>
            </w:tabs>
            <w:rPr>
              <w:noProof/>
            </w:rPr>
          </w:pPr>
          <w:hyperlink w:anchor="_Toc511079921" w:history="1">
            <w:r w:rsidRPr="00FC677C">
              <w:rPr>
                <w:rStyle w:val="Hyperlink"/>
                <w:noProof/>
              </w:rPr>
              <w:t>Chlorides Study</w:t>
            </w:r>
            <w:r>
              <w:rPr>
                <w:noProof/>
                <w:webHidden/>
              </w:rPr>
              <w:tab/>
            </w:r>
            <w:r>
              <w:rPr>
                <w:noProof/>
                <w:webHidden/>
              </w:rPr>
              <w:fldChar w:fldCharType="begin"/>
            </w:r>
            <w:r>
              <w:rPr>
                <w:noProof/>
                <w:webHidden/>
              </w:rPr>
              <w:instrText xml:space="preserve"> PAGEREF _Toc511079921 \h </w:instrText>
            </w:r>
            <w:r>
              <w:rPr>
                <w:noProof/>
                <w:webHidden/>
              </w:rPr>
            </w:r>
            <w:r>
              <w:rPr>
                <w:noProof/>
                <w:webHidden/>
              </w:rPr>
              <w:fldChar w:fldCharType="separate"/>
            </w:r>
            <w:r>
              <w:rPr>
                <w:noProof/>
                <w:webHidden/>
              </w:rPr>
              <w:t>27</w:t>
            </w:r>
            <w:r>
              <w:rPr>
                <w:noProof/>
                <w:webHidden/>
              </w:rPr>
              <w:fldChar w:fldCharType="end"/>
            </w:r>
          </w:hyperlink>
        </w:p>
        <w:p w:rsidR="00BC335A" w:rsidRDefault="00BC335A">
          <w:pPr>
            <w:pStyle w:val="TOC1"/>
            <w:tabs>
              <w:tab w:val="right" w:leader="dot" w:pos="9350"/>
            </w:tabs>
            <w:rPr>
              <w:noProof/>
            </w:rPr>
          </w:pPr>
          <w:hyperlink w:anchor="_Toc511079922" w:history="1">
            <w:r w:rsidRPr="00FC677C">
              <w:rPr>
                <w:rStyle w:val="Hyperlink"/>
                <w:noProof/>
              </w:rPr>
              <w:t>Conclusion (Chlorides)</w:t>
            </w:r>
            <w:r>
              <w:rPr>
                <w:noProof/>
                <w:webHidden/>
              </w:rPr>
              <w:tab/>
            </w:r>
            <w:r>
              <w:rPr>
                <w:noProof/>
                <w:webHidden/>
              </w:rPr>
              <w:fldChar w:fldCharType="begin"/>
            </w:r>
            <w:r>
              <w:rPr>
                <w:noProof/>
                <w:webHidden/>
              </w:rPr>
              <w:instrText xml:space="preserve"> PAGEREF _Toc511079922 \h </w:instrText>
            </w:r>
            <w:r>
              <w:rPr>
                <w:noProof/>
                <w:webHidden/>
              </w:rPr>
            </w:r>
            <w:r>
              <w:rPr>
                <w:noProof/>
                <w:webHidden/>
              </w:rPr>
              <w:fldChar w:fldCharType="separate"/>
            </w:r>
            <w:r>
              <w:rPr>
                <w:noProof/>
                <w:webHidden/>
              </w:rPr>
              <w:t>31</w:t>
            </w:r>
            <w:r>
              <w:rPr>
                <w:noProof/>
                <w:webHidden/>
              </w:rPr>
              <w:fldChar w:fldCharType="end"/>
            </w:r>
          </w:hyperlink>
        </w:p>
        <w:p w:rsidR="00BC335A" w:rsidRDefault="00BC335A">
          <w:pPr>
            <w:pStyle w:val="TOC1"/>
            <w:tabs>
              <w:tab w:val="right" w:leader="dot" w:pos="9350"/>
            </w:tabs>
            <w:rPr>
              <w:noProof/>
            </w:rPr>
          </w:pPr>
          <w:hyperlink w:anchor="_Toc511079923" w:history="1">
            <w:r w:rsidRPr="00FC677C">
              <w:rPr>
                <w:rStyle w:val="Hyperlink"/>
                <w:noProof/>
              </w:rPr>
              <w:t>Sulphates Study</w:t>
            </w:r>
            <w:r>
              <w:rPr>
                <w:noProof/>
                <w:webHidden/>
              </w:rPr>
              <w:tab/>
            </w:r>
            <w:r>
              <w:rPr>
                <w:noProof/>
                <w:webHidden/>
              </w:rPr>
              <w:fldChar w:fldCharType="begin"/>
            </w:r>
            <w:r>
              <w:rPr>
                <w:noProof/>
                <w:webHidden/>
              </w:rPr>
              <w:instrText xml:space="preserve"> PAGEREF _Toc511079923 \h </w:instrText>
            </w:r>
            <w:r>
              <w:rPr>
                <w:noProof/>
                <w:webHidden/>
              </w:rPr>
            </w:r>
            <w:r>
              <w:rPr>
                <w:noProof/>
                <w:webHidden/>
              </w:rPr>
              <w:fldChar w:fldCharType="separate"/>
            </w:r>
            <w:r>
              <w:rPr>
                <w:noProof/>
                <w:webHidden/>
              </w:rPr>
              <w:t>31</w:t>
            </w:r>
            <w:r>
              <w:rPr>
                <w:noProof/>
                <w:webHidden/>
              </w:rPr>
              <w:fldChar w:fldCharType="end"/>
            </w:r>
          </w:hyperlink>
        </w:p>
        <w:p w:rsidR="00BC335A" w:rsidRDefault="00BC335A">
          <w:pPr>
            <w:pStyle w:val="TOC1"/>
            <w:tabs>
              <w:tab w:val="right" w:leader="dot" w:pos="9350"/>
            </w:tabs>
            <w:rPr>
              <w:noProof/>
            </w:rPr>
          </w:pPr>
          <w:hyperlink w:anchor="_Toc511079924" w:history="1">
            <w:r w:rsidRPr="00FC677C">
              <w:rPr>
                <w:rStyle w:val="Hyperlink"/>
                <w:noProof/>
              </w:rPr>
              <w:t>Conclusion(sulphates vs quality)</w:t>
            </w:r>
            <w:r>
              <w:rPr>
                <w:noProof/>
                <w:webHidden/>
              </w:rPr>
              <w:tab/>
            </w:r>
            <w:r>
              <w:rPr>
                <w:noProof/>
                <w:webHidden/>
              </w:rPr>
              <w:fldChar w:fldCharType="begin"/>
            </w:r>
            <w:r>
              <w:rPr>
                <w:noProof/>
                <w:webHidden/>
              </w:rPr>
              <w:instrText xml:space="preserve"> PAGEREF _Toc511079924 \h </w:instrText>
            </w:r>
            <w:r>
              <w:rPr>
                <w:noProof/>
                <w:webHidden/>
              </w:rPr>
            </w:r>
            <w:r>
              <w:rPr>
                <w:noProof/>
                <w:webHidden/>
              </w:rPr>
              <w:fldChar w:fldCharType="separate"/>
            </w:r>
            <w:r>
              <w:rPr>
                <w:noProof/>
                <w:webHidden/>
              </w:rPr>
              <w:t>34</w:t>
            </w:r>
            <w:r>
              <w:rPr>
                <w:noProof/>
                <w:webHidden/>
              </w:rPr>
              <w:fldChar w:fldCharType="end"/>
            </w:r>
          </w:hyperlink>
        </w:p>
        <w:p w:rsidR="00BC335A" w:rsidRDefault="00BC335A">
          <w:pPr>
            <w:pStyle w:val="TOC1"/>
            <w:tabs>
              <w:tab w:val="right" w:leader="dot" w:pos="9350"/>
            </w:tabs>
            <w:rPr>
              <w:noProof/>
            </w:rPr>
          </w:pPr>
          <w:hyperlink w:anchor="_Toc511079925" w:history="1">
            <w:r w:rsidRPr="00FC677C">
              <w:rPr>
                <w:rStyle w:val="Hyperlink"/>
                <w:noProof/>
              </w:rPr>
              <w:t>Density Study</w:t>
            </w:r>
            <w:r>
              <w:rPr>
                <w:noProof/>
                <w:webHidden/>
              </w:rPr>
              <w:tab/>
            </w:r>
            <w:r>
              <w:rPr>
                <w:noProof/>
                <w:webHidden/>
              </w:rPr>
              <w:fldChar w:fldCharType="begin"/>
            </w:r>
            <w:r>
              <w:rPr>
                <w:noProof/>
                <w:webHidden/>
              </w:rPr>
              <w:instrText xml:space="preserve"> PAGEREF _Toc511079925 \h </w:instrText>
            </w:r>
            <w:r>
              <w:rPr>
                <w:noProof/>
                <w:webHidden/>
              </w:rPr>
            </w:r>
            <w:r>
              <w:rPr>
                <w:noProof/>
                <w:webHidden/>
              </w:rPr>
              <w:fldChar w:fldCharType="separate"/>
            </w:r>
            <w:r>
              <w:rPr>
                <w:noProof/>
                <w:webHidden/>
              </w:rPr>
              <w:t>34</w:t>
            </w:r>
            <w:r>
              <w:rPr>
                <w:noProof/>
                <w:webHidden/>
              </w:rPr>
              <w:fldChar w:fldCharType="end"/>
            </w:r>
          </w:hyperlink>
        </w:p>
        <w:p w:rsidR="00BC335A" w:rsidRDefault="00BC335A">
          <w:pPr>
            <w:pStyle w:val="TOC1"/>
            <w:tabs>
              <w:tab w:val="right" w:leader="dot" w:pos="9350"/>
            </w:tabs>
            <w:rPr>
              <w:noProof/>
            </w:rPr>
          </w:pPr>
          <w:hyperlink w:anchor="_Toc511079926" w:history="1">
            <w:r w:rsidRPr="00FC677C">
              <w:rPr>
                <w:rStyle w:val="Hyperlink"/>
                <w:noProof/>
              </w:rPr>
              <w:t>Conclusion(Density vs quality)</w:t>
            </w:r>
            <w:r>
              <w:rPr>
                <w:noProof/>
                <w:webHidden/>
              </w:rPr>
              <w:tab/>
            </w:r>
            <w:r>
              <w:rPr>
                <w:noProof/>
                <w:webHidden/>
              </w:rPr>
              <w:fldChar w:fldCharType="begin"/>
            </w:r>
            <w:r>
              <w:rPr>
                <w:noProof/>
                <w:webHidden/>
              </w:rPr>
              <w:instrText xml:space="preserve"> PAGEREF _Toc511079926 \h </w:instrText>
            </w:r>
            <w:r>
              <w:rPr>
                <w:noProof/>
                <w:webHidden/>
              </w:rPr>
            </w:r>
            <w:r>
              <w:rPr>
                <w:noProof/>
                <w:webHidden/>
              </w:rPr>
              <w:fldChar w:fldCharType="separate"/>
            </w:r>
            <w:r>
              <w:rPr>
                <w:noProof/>
                <w:webHidden/>
              </w:rPr>
              <w:t>35</w:t>
            </w:r>
            <w:r>
              <w:rPr>
                <w:noProof/>
                <w:webHidden/>
              </w:rPr>
              <w:fldChar w:fldCharType="end"/>
            </w:r>
          </w:hyperlink>
        </w:p>
        <w:p w:rsidR="00BC335A" w:rsidRDefault="00BC335A">
          <w:pPr>
            <w:pStyle w:val="TOC1"/>
            <w:tabs>
              <w:tab w:val="right" w:leader="dot" w:pos="9350"/>
            </w:tabs>
            <w:rPr>
              <w:noProof/>
            </w:rPr>
          </w:pPr>
          <w:hyperlink w:anchor="_Toc511079927" w:history="1">
            <w:r w:rsidRPr="00FC677C">
              <w:rPr>
                <w:rStyle w:val="Hyperlink"/>
                <w:noProof/>
              </w:rPr>
              <w:t>Correlation coefficient</w:t>
            </w:r>
            <w:r>
              <w:rPr>
                <w:noProof/>
                <w:webHidden/>
              </w:rPr>
              <w:tab/>
            </w:r>
            <w:r>
              <w:rPr>
                <w:noProof/>
                <w:webHidden/>
              </w:rPr>
              <w:fldChar w:fldCharType="begin"/>
            </w:r>
            <w:r>
              <w:rPr>
                <w:noProof/>
                <w:webHidden/>
              </w:rPr>
              <w:instrText xml:space="preserve"> PAGEREF _Toc511079927 \h </w:instrText>
            </w:r>
            <w:r>
              <w:rPr>
                <w:noProof/>
                <w:webHidden/>
              </w:rPr>
            </w:r>
            <w:r>
              <w:rPr>
                <w:noProof/>
                <w:webHidden/>
              </w:rPr>
              <w:fldChar w:fldCharType="separate"/>
            </w:r>
            <w:r>
              <w:rPr>
                <w:noProof/>
                <w:webHidden/>
              </w:rPr>
              <w:t>35</w:t>
            </w:r>
            <w:r>
              <w:rPr>
                <w:noProof/>
                <w:webHidden/>
              </w:rPr>
              <w:fldChar w:fldCharType="end"/>
            </w:r>
          </w:hyperlink>
        </w:p>
        <w:p w:rsidR="00BC335A" w:rsidRDefault="00BC335A">
          <w:pPr>
            <w:pStyle w:val="TOC1"/>
            <w:tabs>
              <w:tab w:val="right" w:leader="dot" w:pos="9350"/>
            </w:tabs>
            <w:rPr>
              <w:noProof/>
            </w:rPr>
          </w:pPr>
          <w:hyperlink w:anchor="_Toc511079928" w:history="1">
            <w:r w:rsidRPr="00FC677C">
              <w:rPr>
                <w:rStyle w:val="Hyperlink"/>
                <w:noProof/>
              </w:rPr>
              <w:t>Bar plots</w:t>
            </w:r>
            <w:r>
              <w:rPr>
                <w:noProof/>
                <w:webHidden/>
              </w:rPr>
              <w:tab/>
            </w:r>
            <w:r>
              <w:rPr>
                <w:noProof/>
                <w:webHidden/>
              </w:rPr>
              <w:fldChar w:fldCharType="begin"/>
            </w:r>
            <w:r>
              <w:rPr>
                <w:noProof/>
                <w:webHidden/>
              </w:rPr>
              <w:instrText xml:space="preserve"> PAGEREF _Toc511079928 \h </w:instrText>
            </w:r>
            <w:r>
              <w:rPr>
                <w:noProof/>
                <w:webHidden/>
              </w:rPr>
            </w:r>
            <w:r>
              <w:rPr>
                <w:noProof/>
                <w:webHidden/>
              </w:rPr>
              <w:fldChar w:fldCharType="separate"/>
            </w:r>
            <w:r>
              <w:rPr>
                <w:noProof/>
                <w:webHidden/>
              </w:rPr>
              <w:t>36</w:t>
            </w:r>
            <w:r>
              <w:rPr>
                <w:noProof/>
                <w:webHidden/>
              </w:rPr>
              <w:fldChar w:fldCharType="end"/>
            </w:r>
          </w:hyperlink>
        </w:p>
        <w:p w:rsidR="00BC335A" w:rsidRDefault="00BC335A">
          <w:pPr>
            <w:pStyle w:val="TOC1"/>
            <w:tabs>
              <w:tab w:val="right" w:leader="dot" w:pos="9350"/>
            </w:tabs>
            <w:rPr>
              <w:noProof/>
            </w:rPr>
          </w:pPr>
          <w:hyperlink w:anchor="_Toc511079929" w:history="1">
            <w:r w:rsidRPr="00FC677C">
              <w:rPr>
                <w:rStyle w:val="Hyperlink"/>
                <w:noProof/>
              </w:rPr>
              <w:t>Question.</w:t>
            </w:r>
            <w:r>
              <w:rPr>
                <w:noProof/>
                <w:webHidden/>
              </w:rPr>
              <w:tab/>
            </w:r>
            <w:r>
              <w:rPr>
                <w:noProof/>
                <w:webHidden/>
              </w:rPr>
              <w:fldChar w:fldCharType="begin"/>
            </w:r>
            <w:r>
              <w:rPr>
                <w:noProof/>
                <w:webHidden/>
              </w:rPr>
              <w:instrText xml:space="preserve"> PAGEREF _Toc511079929 \h </w:instrText>
            </w:r>
            <w:r>
              <w:rPr>
                <w:noProof/>
                <w:webHidden/>
              </w:rPr>
            </w:r>
            <w:r>
              <w:rPr>
                <w:noProof/>
                <w:webHidden/>
              </w:rPr>
              <w:fldChar w:fldCharType="separate"/>
            </w:r>
            <w:r>
              <w:rPr>
                <w:noProof/>
                <w:webHidden/>
              </w:rPr>
              <w:t>40</w:t>
            </w:r>
            <w:r>
              <w:rPr>
                <w:noProof/>
                <w:webHidden/>
              </w:rPr>
              <w:fldChar w:fldCharType="end"/>
            </w:r>
          </w:hyperlink>
        </w:p>
        <w:p w:rsidR="00BC335A" w:rsidRDefault="00BC335A">
          <w:pPr>
            <w:pStyle w:val="TOC1"/>
            <w:tabs>
              <w:tab w:val="right" w:leader="dot" w:pos="9350"/>
            </w:tabs>
            <w:rPr>
              <w:noProof/>
            </w:rPr>
          </w:pPr>
          <w:hyperlink w:anchor="_Toc511079930" w:history="1">
            <w:r w:rsidRPr="00FC677C">
              <w:rPr>
                <w:rStyle w:val="Hyperlink"/>
                <w:noProof/>
              </w:rPr>
              <w:t>Predictive modeling (Linear modeling for quality)</w:t>
            </w:r>
            <w:r>
              <w:rPr>
                <w:noProof/>
                <w:webHidden/>
              </w:rPr>
              <w:tab/>
            </w:r>
            <w:r>
              <w:rPr>
                <w:noProof/>
                <w:webHidden/>
              </w:rPr>
              <w:fldChar w:fldCharType="begin"/>
            </w:r>
            <w:r>
              <w:rPr>
                <w:noProof/>
                <w:webHidden/>
              </w:rPr>
              <w:instrText xml:space="preserve"> PAGEREF _Toc511079930 \h </w:instrText>
            </w:r>
            <w:r>
              <w:rPr>
                <w:noProof/>
                <w:webHidden/>
              </w:rPr>
            </w:r>
            <w:r>
              <w:rPr>
                <w:noProof/>
                <w:webHidden/>
              </w:rPr>
              <w:fldChar w:fldCharType="separate"/>
            </w:r>
            <w:r>
              <w:rPr>
                <w:noProof/>
                <w:webHidden/>
              </w:rPr>
              <w:t>41</w:t>
            </w:r>
            <w:r>
              <w:rPr>
                <w:noProof/>
                <w:webHidden/>
              </w:rPr>
              <w:fldChar w:fldCharType="end"/>
            </w:r>
          </w:hyperlink>
        </w:p>
        <w:p w:rsidR="00BC335A" w:rsidRDefault="00BC335A">
          <w:pPr>
            <w:pStyle w:val="TOC1"/>
            <w:tabs>
              <w:tab w:val="right" w:leader="dot" w:pos="9350"/>
            </w:tabs>
            <w:rPr>
              <w:noProof/>
            </w:rPr>
          </w:pPr>
          <w:hyperlink w:anchor="_Toc511079931" w:history="1">
            <w:r w:rsidRPr="00FC677C">
              <w:rPr>
                <w:rStyle w:val="Hyperlink"/>
                <w:noProof/>
              </w:rPr>
              <w:t>Data partition</w:t>
            </w:r>
            <w:r>
              <w:rPr>
                <w:noProof/>
                <w:webHidden/>
              </w:rPr>
              <w:tab/>
            </w:r>
            <w:r>
              <w:rPr>
                <w:noProof/>
                <w:webHidden/>
              </w:rPr>
              <w:fldChar w:fldCharType="begin"/>
            </w:r>
            <w:r>
              <w:rPr>
                <w:noProof/>
                <w:webHidden/>
              </w:rPr>
              <w:instrText xml:space="preserve"> PAGEREF _Toc511079931 \h </w:instrText>
            </w:r>
            <w:r>
              <w:rPr>
                <w:noProof/>
                <w:webHidden/>
              </w:rPr>
            </w:r>
            <w:r>
              <w:rPr>
                <w:noProof/>
                <w:webHidden/>
              </w:rPr>
              <w:fldChar w:fldCharType="separate"/>
            </w:r>
            <w:r>
              <w:rPr>
                <w:noProof/>
                <w:webHidden/>
              </w:rPr>
              <w:t>41</w:t>
            </w:r>
            <w:r>
              <w:rPr>
                <w:noProof/>
                <w:webHidden/>
              </w:rPr>
              <w:fldChar w:fldCharType="end"/>
            </w:r>
          </w:hyperlink>
        </w:p>
        <w:p w:rsidR="00BC335A" w:rsidRDefault="00BC335A">
          <w:pPr>
            <w:pStyle w:val="TOC1"/>
            <w:tabs>
              <w:tab w:val="right" w:leader="dot" w:pos="9350"/>
            </w:tabs>
            <w:rPr>
              <w:noProof/>
            </w:rPr>
          </w:pPr>
          <w:hyperlink w:anchor="_Toc511079932" w:history="1">
            <w:r w:rsidRPr="00FC677C">
              <w:rPr>
                <w:rStyle w:val="Hyperlink"/>
                <w:noProof/>
              </w:rPr>
              <w:t>Fit Linear model on the traingin dataset</w:t>
            </w:r>
            <w:r>
              <w:rPr>
                <w:noProof/>
                <w:webHidden/>
              </w:rPr>
              <w:tab/>
            </w:r>
            <w:r>
              <w:rPr>
                <w:noProof/>
                <w:webHidden/>
              </w:rPr>
              <w:fldChar w:fldCharType="begin"/>
            </w:r>
            <w:r>
              <w:rPr>
                <w:noProof/>
                <w:webHidden/>
              </w:rPr>
              <w:instrText xml:space="preserve"> PAGEREF _Toc511079932 \h </w:instrText>
            </w:r>
            <w:r>
              <w:rPr>
                <w:noProof/>
                <w:webHidden/>
              </w:rPr>
            </w:r>
            <w:r>
              <w:rPr>
                <w:noProof/>
                <w:webHidden/>
              </w:rPr>
              <w:fldChar w:fldCharType="separate"/>
            </w:r>
            <w:r>
              <w:rPr>
                <w:noProof/>
                <w:webHidden/>
              </w:rPr>
              <w:t>42</w:t>
            </w:r>
            <w:r>
              <w:rPr>
                <w:noProof/>
                <w:webHidden/>
              </w:rPr>
              <w:fldChar w:fldCharType="end"/>
            </w:r>
          </w:hyperlink>
        </w:p>
        <w:p w:rsidR="00BC335A" w:rsidRDefault="00BC335A">
          <w:pPr>
            <w:pStyle w:val="TOC1"/>
            <w:tabs>
              <w:tab w:val="right" w:leader="dot" w:pos="9350"/>
            </w:tabs>
            <w:rPr>
              <w:noProof/>
            </w:rPr>
          </w:pPr>
          <w:hyperlink w:anchor="_Toc511079933" w:history="1">
            <w:r w:rsidRPr="00FC677C">
              <w:rPr>
                <w:rStyle w:val="Hyperlink"/>
                <w:noProof/>
              </w:rPr>
              <w:t>Stepwise variable selection</w:t>
            </w:r>
            <w:r>
              <w:rPr>
                <w:noProof/>
                <w:webHidden/>
              </w:rPr>
              <w:tab/>
            </w:r>
            <w:r>
              <w:rPr>
                <w:noProof/>
                <w:webHidden/>
              </w:rPr>
              <w:fldChar w:fldCharType="begin"/>
            </w:r>
            <w:r>
              <w:rPr>
                <w:noProof/>
                <w:webHidden/>
              </w:rPr>
              <w:instrText xml:space="preserve"> PAGEREF _Toc511079933 \h </w:instrText>
            </w:r>
            <w:r>
              <w:rPr>
                <w:noProof/>
                <w:webHidden/>
              </w:rPr>
            </w:r>
            <w:r>
              <w:rPr>
                <w:noProof/>
                <w:webHidden/>
              </w:rPr>
              <w:fldChar w:fldCharType="separate"/>
            </w:r>
            <w:r>
              <w:rPr>
                <w:noProof/>
                <w:webHidden/>
              </w:rPr>
              <w:t>42</w:t>
            </w:r>
            <w:r>
              <w:rPr>
                <w:noProof/>
                <w:webHidden/>
              </w:rPr>
              <w:fldChar w:fldCharType="end"/>
            </w:r>
          </w:hyperlink>
        </w:p>
        <w:p w:rsidR="00BC335A" w:rsidRDefault="00BC335A">
          <w:pPr>
            <w:pStyle w:val="TOC1"/>
            <w:tabs>
              <w:tab w:val="right" w:leader="dot" w:pos="9350"/>
            </w:tabs>
            <w:rPr>
              <w:noProof/>
            </w:rPr>
          </w:pPr>
          <w:hyperlink w:anchor="_Toc511079934" w:history="1">
            <w:r w:rsidRPr="00FC677C">
              <w:rPr>
                <w:rStyle w:val="Hyperlink"/>
                <w:noProof/>
              </w:rPr>
              <w:t>Evaluate Predictive performance of the final model</w:t>
            </w:r>
            <w:r>
              <w:rPr>
                <w:noProof/>
                <w:webHidden/>
              </w:rPr>
              <w:tab/>
            </w:r>
            <w:r>
              <w:rPr>
                <w:noProof/>
                <w:webHidden/>
              </w:rPr>
              <w:fldChar w:fldCharType="begin"/>
            </w:r>
            <w:r>
              <w:rPr>
                <w:noProof/>
                <w:webHidden/>
              </w:rPr>
              <w:instrText xml:space="preserve"> PAGEREF _Toc511079934 \h </w:instrText>
            </w:r>
            <w:r>
              <w:rPr>
                <w:noProof/>
                <w:webHidden/>
              </w:rPr>
            </w:r>
            <w:r>
              <w:rPr>
                <w:noProof/>
                <w:webHidden/>
              </w:rPr>
              <w:fldChar w:fldCharType="separate"/>
            </w:r>
            <w:r>
              <w:rPr>
                <w:noProof/>
                <w:webHidden/>
              </w:rPr>
              <w:t>49</w:t>
            </w:r>
            <w:r>
              <w:rPr>
                <w:noProof/>
                <w:webHidden/>
              </w:rPr>
              <w:fldChar w:fldCharType="end"/>
            </w:r>
          </w:hyperlink>
        </w:p>
        <w:p w:rsidR="00BC335A" w:rsidRDefault="00BC335A">
          <w:pPr>
            <w:pStyle w:val="TOC1"/>
            <w:tabs>
              <w:tab w:val="right" w:leader="dot" w:pos="9350"/>
            </w:tabs>
            <w:rPr>
              <w:noProof/>
            </w:rPr>
          </w:pPr>
          <w:hyperlink w:anchor="_Toc511079935" w:history="1">
            <w:r w:rsidRPr="00FC677C">
              <w:rPr>
                <w:rStyle w:val="Hyperlink"/>
                <w:noProof/>
              </w:rPr>
              <w:t>Three final plots</w:t>
            </w:r>
            <w:r>
              <w:rPr>
                <w:noProof/>
                <w:webHidden/>
              </w:rPr>
              <w:tab/>
            </w:r>
            <w:r>
              <w:rPr>
                <w:noProof/>
                <w:webHidden/>
              </w:rPr>
              <w:fldChar w:fldCharType="begin"/>
            </w:r>
            <w:r>
              <w:rPr>
                <w:noProof/>
                <w:webHidden/>
              </w:rPr>
              <w:instrText xml:space="preserve"> PAGEREF _Toc511079935 \h </w:instrText>
            </w:r>
            <w:r>
              <w:rPr>
                <w:noProof/>
                <w:webHidden/>
              </w:rPr>
            </w:r>
            <w:r>
              <w:rPr>
                <w:noProof/>
                <w:webHidden/>
              </w:rPr>
              <w:fldChar w:fldCharType="separate"/>
            </w:r>
            <w:r>
              <w:rPr>
                <w:noProof/>
                <w:webHidden/>
              </w:rPr>
              <w:t>49</w:t>
            </w:r>
            <w:r>
              <w:rPr>
                <w:noProof/>
                <w:webHidden/>
              </w:rPr>
              <w:fldChar w:fldCharType="end"/>
            </w:r>
          </w:hyperlink>
        </w:p>
        <w:p w:rsidR="00BC335A" w:rsidRDefault="00BC335A">
          <w:pPr>
            <w:pStyle w:val="TOC1"/>
            <w:tabs>
              <w:tab w:val="right" w:leader="dot" w:pos="9350"/>
            </w:tabs>
            <w:rPr>
              <w:noProof/>
            </w:rPr>
          </w:pPr>
          <w:hyperlink w:anchor="_Toc511079936" w:history="1">
            <w:r w:rsidRPr="00FC677C">
              <w:rPr>
                <w:rStyle w:val="Hyperlink"/>
                <w:noProof/>
              </w:rPr>
              <w:t>First Plot</w:t>
            </w:r>
            <w:r>
              <w:rPr>
                <w:noProof/>
                <w:webHidden/>
              </w:rPr>
              <w:tab/>
            </w:r>
            <w:r>
              <w:rPr>
                <w:noProof/>
                <w:webHidden/>
              </w:rPr>
              <w:fldChar w:fldCharType="begin"/>
            </w:r>
            <w:r>
              <w:rPr>
                <w:noProof/>
                <w:webHidden/>
              </w:rPr>
              <w:instrText xml:space="preserve"> PAGEREF _Toc511079936 \h </w:instrText>
            </w:r>
            <w:r>
              <w:rPr>
                <w:noProof/>
                <w:webHidden/>
              </w:rPr>
            </w:r>
            <w:r>
              <w:rPr>
                <w:noProof/>
                <w:webHidden/>
              </w:rPr>
              <w:fldChar w:fldCharType="separate"/>
            </w:r>
            <w:r>
              <w:rPr>
                <w:noProof/>
                <w:webHidden/>
              </w:rPr>
              <w:t>50</w:t>
            </w:r>
            <w:r>
              <w:rPr>
                <w:noProof/>
                <w:webHidden/>
              </w:rPr>
              <w:fldChar w:fldCharType="end"/>
            </w:r>
          </w:hyperlink>
        </w:p>
        <w:p w:rsidR="00BC335A" w:rsidRDefault="00BC335A">
          <w:pPr>
            <w:pStyle w:val="TOC1"/>
            <w:tabs>
              <w:tab w:val="right" w:leader="dot" w:pos="9350"/>
            </w:tabs>
            <w:rPr>
              <w:noProof/>
            </w:rPr>
          </w:pPr>
          <w:hyperlink w:anchor="_Toc511079937" w:history="1">
            <w:r w:rsidRPr="00FC677C">
              <w:rPr>
                <w:rStyle w:val="Hyperlink"/>
                <w:noProof/>
              </w:rPr>
              <w:t>Second Plot</w:t>
            </w:r>
            <w:r>
              <w:rPr>
                <w:noProof/>
                <w:webHidden/>
              </w:rPr>
              <w:tab/>
            </w:r>
            <w:r>
              <w:rPr>
                <w:noProof/>
                <w:webHidden/>
              </w:rPr>
              <w:fldChar w:fldCharType="begin"/>
            </w:r>
            <w:r>
              <w:rPr>
                <w:noProof/>
                <w:webHidden/>
              </w:rPr>
              <w:instrText xml:space="preserve"> PAGEREF _Toc511079937 \h </w:instrText>
            </w:r>
            <w:r>
              <w:rPr>
                <w:noProof/>
                <w:webHidden/>
              </w:rPr>
            </w:r>
            <w:r>
              <w:rPr>
                <w:noProof/>
                <w:webHidden/>
              </w:rPr>
              <w:fldChar w:fldCharType="separate"/>
            </w:r>
            <w:r>
              <w:rPr>
                <w:noProof/>
                <w:webHidden/>
              </w:rPr>
              <w:t>51</w:t>
            </w:r>
            <w:r>
              <w:rPr>
                <w:noProof/>
                <w:webHidden/>
              </w:rPr>
              <w:fldChar w:fldCharType="end"/>
            </w:r>
          </w:hyperlink>
        </w:p>
        <w:p w:rsidR="00BC335A" w:rsidRDefault="00BC335A">
          <w:pPr>
            <w:pStyle w:val="TOC1"/>
            <w:tabs>
              <w:tab w:val="right" w:leader="dot" w:pos="9350"/>
            </w:tabs>
            <w:rPr>
              <w:noProof/>
            </w:rPr>
          </w:pPr>
          <w:hyperlink w:anchor="_Toc511079938" w:history="1">
            <w:r w:rsidRPr="00FC677C">
              <w:rPr>
                <w:rStyle w:val="Hyperlink"/>
                <w:noProof/>
              </w:rPr>
              <w:t>Third Plots</w:t>
            </w:r>
            <w:r>
              <w:rPr>
                <w:noProof/>
                <w:webHidden/>
              </w:rPr>
              <w:tab/>
            </w:r>
            <w:r>
              <w:rPr>
                <w:noProof/>
                <w:webHidden/>
              </w:rPr>
              <w:fldChar w:fldCharType="begin"/>
            </w:r>
            <w:r>
              <w:rPr>
                <w:noProof/>
                <w:webHidden/>
              </w:rPr>
              <w:instrText xml:space="preserve"> PAGEREF _Toc511079938 \h </w:instrText>
            </w:r>
            <w:r>
              <w:rPr>
                <w:noProof/>
                <w:webHidden/>
              </w:rPr>
            </w:r>
            <w:r>
              <w:rPr>
                <w:noProof/>
                <w:webHidden/>
              </w:rPr>
              <w:fldChar w:fldCharType="separate"/>
            </w:r>
            <w:r>
              <w:rPr>
                <w:noProof/>
                <w:webHidden/>
              </w:rPr>
              <w:t>52</w:t>
            </w:r>
            <w:r>
              <w:rPr>
                <w:noProof/>
                <w:webHidden/>
              </w:rPr>
              <w:fldChar w:fldCharType="end"/>
            </w:r>
          </w:hyperlink>
        </w:p>
        <w:p w:rsidR="00BC335A" w:rsidRDefault="00BC335A">
          <w:pPr>
            <w:pStyle w:val="TOC1"/>
            <w:tabs>
              <w:tab w:val="right" w:leader="dot" w:pos="9350"/>
            </w:tabs>
            <w:rPr>
              <w:noProof/>
            </w:rPr>
          </w:pPr>
          <w:hyperlink w:anchor="_Toc511079939" w:history="1">
            <w:r w:rsidRPr="00FC677C">
              <w:rPr>
                <w:rStyle w:val="Hyperlink"/>
                <w:noProof/>
              </w:rPr>
              <w:t>Reflection</w:t>
            </w:r>
            <w:r>
              <w:rPr>
                <w:noProof/>
                <w:webHidden/>
              </w:rPr>
              <w:tab/>
            </w:r>
            <w:r>
              <w:rPr>
                <w:noProof/>
                <w:webHidden/>
              </w:rPr>
              <w:fldChar w:fldCharType="begin"/>
            </w:r>
            <w:r>
              <w:rPr>
                <w:noProof/>
                <w:webHidden/>
              </w:rPr>
              <w:instrText xml:space="preserve"> PAGEREF _Toc511079939 \h </w:instrText>
            </w:r>
            <w:r>
              <w:rPr>
                <w:noProof/>
                <w:webHidden/>
              </w:rPr>
            </w:r>
            <w:r>
              <w:rPr>
                <w:noProof/>
                <w:webHidden/>
              </w:rPr>
              <w:fldChar w:fldCharType="separate"/>
            </w:r>
            <w:r>
              <w:rPr>
                <w:noProof/>
                <w:webHidden/>
              </w:rPr>
              <w:t>53</w:t>
            </w:r>
            <w:r>
              <w:rPr>
                <w:noProof/>
                <w:webHidden/>
              </w:rPr>
              <w:fldChar w:fldCharType="end"/>
            </w:r>
          </w:hyperlink>
        </w:p>
        <w:p w:rsidR="00BC335A" w:rsidRDefault="00BC335A">
          <w:pPr>
            <w:pStyle w:val="TOC1"/>
            <w:tabs>
              <w:tab w:val="right" w:leader="dot" w:pos="9350"/>
            </w:tabs>
            <w:rPr>
              <w:noProof/>
            </w:rPr>
          </w:pPr>
          <w:hyperlink w:anchor="_Toc511079940" w:history="1">
            <w:r w:rsidRPr="00FC677C">
              <w:rPr>
                <w:rStyle w:val="Hyperlink"/>
                <w:noProof/>
              </w:rPr>
              <w:t>Alternative way of analysis</w:t>
            </w:r>
            <w:r>
              <w:rPr>
                <w:noProof/>
                <w:webHidden/>
              </w:rPr>
              <w:tab/>
            </w:r>
            <w:r>
              <w:rPr>
                <w:noProof/>
                <w:webHidden/>
              </w:rPr>
              <w:fldChar w:fldCharType="begin"/>
            </w:r>
            <w:r>
              <w:rPr>
                <w:noProof/>
                <w:webHidden/>
              </w:rPr>
              <w:instrText xml:space="preserve"> PAGEREF _Toc511079940 \h </w:instrText>
            </w:r>
            <w:r>
              <w:rPr>
                <w:noProof/>
                <w:webHidden/>
              </w:rPr>
            </w:r>
            <w:r>
              <w:rPr>
                <w:noProof/>
                <w:webHidden/>
              </w:rPr>
              <w:fldChar w:fldCharType="separate"/>
            </w:r>
            <w:r>
              <w:rPr>
                <w:noProof/>
                <w:webHidden/>
              </w:rPr>
              <w:t>53</w:t>
            </w:r>
            <w:r>
              <w:rPr>
                <w:noProof/>
                <w:webHidden/>
              </w:rPr>
              <w:fldChar w:fldCharType="end"/>
            </w:r>
          </w:hyperlink>
        </w:p>
        <w:p w:rsidR="002B44FA" w:rsidRDefault="001B1D0D">
          <w:r>
            <w:fldChar w:fldCharType="end"/>
          </w:r>
        </w:p>
      </w:sdtContent>
    </w:sdt>
    <w:p w:rsidR="002B44FA" w:rsidRDefault="001B1D0D">
      <w:pPr>
        <w:pStyle w:val="Heading1"/>
      </w:pPr>
      <w:bookmarkStart w:id="1" w:name="my-words"/>
      <w:bookmarkStart w:id="2" w:name="_Toc511079909"/>
      <w:bookmarkEnd w:id="1"/>
      <w:r>
        <w:t>My Words</w:t>
      </w:r>
      <w:bookmarkEnd w:id="2"/>
    </w:p>
    <w:p w:rsidR="002B44FA" w:rsidRDefault="001B1D0D">
      <w:pPr>
        <w:pStyle w:val="FirstParagraph"/>
      </w:pPr>
      <w:r>
        <w:t xml:space="preserve">I am very excited to do analysis of Red wine data which contains 1,599 red wines with 11 variables on the chemical properties of the wine. </w:t>
      </w:r>
      <w:r>
        <w:t>Although I am not a greate fan of Wine, my focus would be to see how each chemical component influences the quality of wine (0 'very bad' to 10 'very excellent'). This dataset is public available for research. The details are described in [Cortez et al., 2</w:t>
      </w:r>
      <w:r>
        <w:t>009].</w:t>
      </w:r>
    </w:p>
    <w:p w:rsidR="002B44FA" w:rsidRDefault="001B1D0D">
      <w:pPr>
        <w:pStyle w:val="BodyText"/>
      </w:pPr>
      <w:r>
        <w:t>A dm^3 unit is mentioned in the data set. Where dm stands for Decimeter, where 1 decimeter = 10 centimeters. Other units are familier.</w:t>
      </w:r>
    </w:p>
    <w:p w:rsidR="002B44FA" w:rsidRDefault="001B1D0D">
      <w:pPr>
        <w:pStyle w:val="Heading1"/>
      </w:pPr>
      <w:bookmarkStart w:id="3" w:name="reading-data"/>
      <w:bookmarkStart w:id="4" w:name="_Toc511079910"/>
      <w:bookmarkEnd w:id="3"/>
      <w:r>
        <w:t>Reading data</w:t>
      </w:r>
      <w:bookmarkEnd w:id="4"/>
    </w:p>
    <w:p w:rsidR="002B44FA" w:rsidRDefault="001B1D0D">
      <w:pPr>
        <w:pStyle w:val="SourceCode"/>
      </w:pP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w:t>
      </w:r>
      <w:r>
        <w:br/>
      </w:r>
      <w:r>
        <w:rPr>
          <w:rStyle w:val="NormalTok"/>
        </w:rPr>
        <w:t>RedWineQuality &lt;-</w:t>
      </w:r>
      <w:r>
        <w:rPr>
          <w:rStyle w:val="StringTok"/>
        </w:rPr>
        <w:t xml:space="preserve"> </w:t>
      </w:r>
      <w:r>
        <w:rPr>
          <w:rStyle w:val="KeywordTok"/>
        </w:rPr>
        <w:t>read.csv</w:t>
      </w:r>
      <w:r>
        <w:rPr>
          <w:rStyle w:val="NormalTok"/>
        </w:rPr>
        <w:t>(</w:t>
      </w:r>
      <w:r>
        <w:rPr>
          <w:rStyle w:val="StringTok"/>
        </w:rPr>
        <w:t>"~/Desktop/Nanodegree/wineQualityReds.csv"</w:t>
      </w:r>
      <w:r>
        <w:rPr>
          <w:rStyle w:val="NormalTok"/>
        </w:rPr>
        <w:t>)</w:t>
      </w:r>
    </w:p>
    <w:p w:rsidR="002B44FA" w:rsidRDefault="001B1D0D">
      <w:pPr>
        <w:pStyle w:val="Heading1"/>
      </w:pPr>
      <w:bookmarkStart w:id="5" w:name="getting-overview-of-data"/>
      <w:bookmarkStart w:id="6" w:name="_Toc511079911"/>
      <w:bookmarkEnd w:id="5"/>
      <w:r>
        <w:t>Getting overvie</w:t>
      </w:r>
      <w:r>
        <w:t>w of data</w:t>
      </w:r>
      <w:bookmarkEnd w:id="6"/>
    </w:p>
    <w:p w:rsidR="002B44FA" w:rsidRDefault="001B1D0D">
      <w:pPr>
        <w:pStyle w:val="SourceCode"/>
      </w:pPr>
      <w:r>
        <w:rPr>
          <w:rStyle w:val="KeywordTok"/>
        </w:rPr>
        <w:t>head</w:t>
      </w:r>
      <w:r>
        <w:rPr>
          <w:rStyle w:val="NormalTok"/>
        </w:rPr>
        <w:t>(RedWineQuality)</w:t>
      </w:r>
    </w:p>
    <w:p w:rsidR="002B44FA" w:rsidRDefault="001B1D0D">
      <w:pPr>
        <w:pStyle w:val="SourceCode"/>
      </w:pPr>
      <w:r>
        <w:rPr>
          <w:rStyle w:val="VerbatimChar"/>
        </w:rPr>
        <w:t>##   X fixed.acidity volatile.acidity citric.acid residual.sugar chlorides</w:t>
      </w:r>
      <w:r>
        <w:br/>
      </w:r>
      <w:r>
        <w:rPr>
          <w:rStyle w:val="VerbatimChar"/>
        </w:rPr>
        <w:t>## 1 1           7.4             0.70        0.00            1.9     0.076</w:t>
      </w:r>
      <w:r>
        <w:br/>
      </w:r>
      <w:r>
        <w:rPr>
          <w:rStyle w:val="VerbatimChar"/>
        </w:rPr>
        <w:t>## 2 2           7.8             0.88        0.00            2.6     0.098</w:t>
      </w:r>
      <w:r>
        <w:br/>
      </w:r>
      <w:r>
        <w:rPr>
          <w:rStyle w:val="VerbatimChar"/>
        </w:rPr>
        <w:t>## 3 3           7.8             0.76        0.04            2.3     0.092</w:t>
      </w:r>
      <w:r>
        <w:br/>
      </w:r>
      <w:r>
        <w:rPr>
          <w:rStyle w:val="VerbatimChar"/>
        </w:rPr>
        <w:t>## 4 4          11.2             0.28        0.56            1.9     0.075</w:t>
      </w:r>
      <w:r>
        <w:br/>
      </w:r>
      <w:r>
        <w:rPr>
          <w:rStyle w:val="VerbatimChar"/>
        </w:rPr>
        <w:t>## 5 5           7.4             0.70        0.00            1.9     0.076</w:t>
      </w:r>
      <w:r>
        <w:br/>
      </w:r>
      <w:r>
        <w:rPr>
          <w:rStyle w:val="VerbatimChar"/>
        </w:rPr>
        <w:t xml:space="preserve">## 6 6           7.4           </w:t>
      </w:r>
      <w:r>
        <w:rPr>
          <w:rStyle w:val="VerbatimChar"/>
        </w:rPr>
        <w:t xml:space="preserve">  0.66        0.00            1.8     0.075</w:t>
      </w:r>
      <w:r>
        <w:br/>
      </w:r>
      <w:r>
        <w:rPr>
          <w:rStyle w:val="VerbatimChar"/>
        </w:rPr>
        <w:t>##   free.sulfur.dioxide total.sulfur.dioxide density   pH sulphates alcohol</w:t>
      </w:r>
      <w:r>
        <w:br/>
      </w:r>
      <w:r>
        <w:rPr>
          <w:rStyle w:val="VerbatimChar"/>
        </w:rPr>
        <w:t>## 1                  11                   34  0.9978 3.51      0.56     9.4</w:t>
      </w:r>
      <w:r>
        <w:br/>
      </w:r>
      <w:r>
        <w:rPr>
          <w:rStyle w:val="VerbatimChar"/>
        </w:rPr>
        <w:t>## 2                  25                   67  0.9968 3.20</w:t>
      </w:r>
      <w:r>
        <w:rPr>
          <w:rStyle w:val="VerbatimChar"/>
        </w:rPr>
        <w:t xml:space="preserve">      0.68     9.8</w:t>
      </w:r>
      <w:r>
        <w:br/>
      </w:r>
      <w:r>
        <w:rPr>
          <w:rStyle w:val="VerbatimChar"/>
        </w:rPr>
        <w:t>## 3                  15                   54  0.9970 3.26      0.65     9.8</w:t>
      </w:r>
      <w:r>
        <w:br/>
      </w:r>
      <w:r>
        <w:rPr>
          <w:rStyle w:val="VerbatimChar"/>
        </w:rPr>
        <w:t>## 4                  17                   60  0.9980 3.16      0.58     9.8</w:t>
      </w:r>
      <w:r>
        <w:br/>
      </w:r>
      <w:r>
        <w:rPr>
          <w:rStyle w:val="VerbatimChar"/>
        </w:rPr>
        <w:t>## 5                  11                   34  0.9978 3.51      0.56     9.4</w:t>
      </w:r>
      <w:r>
        <w:br/>
      </w:r>
      <w:r>
        <w:rPr>
          <w:rStyle w:val="VerbatimChar"/>
        </w:rPr>
        <w:t xml:space="preserve">## 6  </w:t>
      </w:r>
      <w:r>
        <w:rPr>
          <w:rStyle w:val="VerbatimChar"/>
        </w:rPr>
        <w:t xml:space="preserve">                13                   40  0.9978 3.51      0.56     9.4</w:t>
      </w:r>
      <w:r>
        <w:br/>
      </w:r>
      <w:r>
        <w:rPr>
          <w:rStyle w:val="VerbatimChar"/>
        </w:rPr>
        <w:t>##   quality</w:t>
      </w:r>
      <w:r>
        <w:br/>
      </w:r>
      <w:r>
        <w:rPr>
          <w:rStyle w:val="VerbatimChar"/>
        </w:rPr>
        <w:t>## 1       5</w:t>
      </w:r>
      <w:r>
        <w:br/>
      </w:r>
      <w:r>
        <w:rPr>
          <w:rStyle w:val="VerbatimChar"/>
        </w:rPr>
        <w:t>## 2       5</w:t>
      </w:r>
      <w:r>
        <w:br/>
      </w:r>
      <w:r>
        <w:rPr>
          <w:rStyle w:val="VerbatimChar"/>
        </w:rPr>
        <w:t>## 3       5</w:t>
      </w:r>
      <w:r>
        <w:br/>
      </w:r>
      <w:r>
        <w:rPr>
          <w:rStyle w:val="VerbatimChar"/>
        </w:rPr>
        <w:lastRenderedPageBreak/>
        <w:t>## 4       6</w:t>
      </w:r>
      <w:r>
        <w:br/>
      </w:r>
      <w:r>
        <w:rPr>
          <w:rStyle w:val="VerbatimChar"/>
        </w:rPr>
        <w:t>## 5       5</w:t>
      </w:r>
      <w:r>
        <w:br/>
      </w:r>
      <w:r>
        <w:rPr>
          <w:rStyle w:val="VerbatimChar"/>
        </w:rPr>
        <w:t>## 6       5</w:t>
      </w:r>
    </w:p>
    <w:p w:rsidR="002B44FA" w:rsidRDefault="001B1D0D">
      <w:pPr>
        <w:pStyle w:val="SourceCode"/>
      </w:pPr>
      <w:r>
        <w:rPr>
          <w:rStyle w:val="KeywordTok"/>
        </w:rPr>
        <w:t>tail</w:t>
      </w:r>
      <w:r>
        <w:rPr>
          <w:rStyle w:val="NormalTok"/>
        </w:rPr>
        <w:t>(RedWineQuality)</w:t>
      </w:r>
    </w:p>
    <w:p w:rsidR="002B44FA" w:rsidRDefault="001B1D0D">
      <w:pPr>
        <w:pStyle w:val="SourceCode"/>
      </w:pPr>
      <w:r>
        <w:rPr>
          <w:rStyle w:val="VerbatimChar"/>
        </w:rPr>
        <w:t>##         X fixed.acidity volatile.acidity citric.acid residual.sugar</w:t>
      </w:r>
      <w:r>
        <w:br/>
      </w:r>
      <w:r>
        <w:rPr>
          <w:rStyle w:val="VerbatimChar"/>
        </w:rPr>
        <w:t>## 1594 1594           6.8            0.620        0.08            1.9</w:t>
      </w:r>
      <w:r>
        <w:br/>
      </w:r>
      <w:r>
        <w:rPr>
          <w:rStyle w:val="VerbatimChar"/>
        </w:rPr>
        <w:t>## 1595 1595           6.2            0.600        0.08            2.0</w:t>
      </w:r>
      <w:r>
        <w:br/>
      </w:r>
      <w:r>
        <w:rPr>
          <w:rStyle w:val="VerbatimChar"/>
        </w:rPr>
        <w:t>## 1596 1596           5.9            0.550        0.10            2.2</w:t>
      </w:r>
      <w:r>
        <w:br/>
      </w:r>
      <w:r>
        <w:rPr>
          <w:rStyle w:val="VerbatimChar"/>
        </w:rPr>
        <w:t>## 1597 1597           6.3            0.510</w:t>
      </w:r>
      <w:r>
        <w:rPr>
          <w:rStyle w:val="VerbatimChar"/>
        </w:rPr>
        <w:t xml:space="preserve">        0.13            2.3</w:t>
      </w:r>
      <w:r>
        <w:br/>
      </w:r>
      <w:r>
        <w:rPr>
          <w:rStyle w:val="VerbatimChar"/>
        </w:rPr>
        <w:t>## 1598 1598           5.9            0.645        0.12            2.0</w:t>
      </w:r>
      <w:r>
        <w:br/>
      </w:r>
      <w:r>
        <w:rPr>
          <w:rStyle w:val="VerbatimChar"/>
        </w:rPr>
        <w:t>## 1599 1599           6.0            0.310        0.47            3.6</w:t>
      </w:r>
      <w:r>
        <w:br/>
      </w:r>
      <w:r>
        <w:rPr>
          <w:rStyle w:val="VerbatimChar"/>
        </w:rPr>
        <w:t>##      chlorides free.sulfur.dioxide total.sulfur.dioxide density   pH</w:t>
      </w:r>
      <w:r>
        <w:br/>
      </w:r>
      <w:r>
        <w:rPr>
          <w:rStyle w:val="VerbatimChar"/>
        </w:rPr>
        <w:t>## 1594     0.</w:t>
      </w:r>
      <w:r>
        <w:rPr>
          <w:rStyle w:val="VerbatimChar"/>
        </w:rPr>
        <w:t>068                  28                   38 0.99651 3.42</w:t>
      </w:r>
      <w:r>
        <w:br/>
      </w:r>
      <w:r>
        <w:rPr>
          <w:rStyle w:val="VerbatimChar"/>
        </w:rPr>
        <w:t>## 1595     0.090                  32                   44 0.99490 3.45</w:t>
      </w:r>
      <w:r>
        <w:br/>
      </w:r>
      <w:r>
        <w:rPr>
          <w:rStyle w:val="VerbatimChar"/>
        </w:rPr>
        <w:t>## 1596     0.062                  39                   51 0.99512 3.52</w:t>
      </w:r>
      <w:r>
        <w:br/>
      </w:r>
      <w:r>
        <w:rPr>
          <w:rStyle w:val="VerbatimChar"/>
        </w:rPr>
        <w:t xml:space="preserve">## 1597     0.076                  29                 </w:t>
      </w:r>
      <w:r>
        <w:rPr>
          <w:rStyle w:val="VerbatimChar"/>
        </w:rPr>
        <w:t xml:space="preserve">  40 0.99574 3.42</w:t>
      </w:r>
      <w:r>
        <w:br/>
      </w:r>
      <w:r>
        <w:rPr>
          <w:rStyle w:val="VerbatimChar"/>
        </w:rPr>
        <w:t>## 1598     0.075                  32                   44 0.99547 3.57</w:t>
      </w:r>
      <w:r>
        <w:br/>
      </w:r>
      <w:r>
        <w:rPr>
          <w:rStyle w:val="VerbatimChar"/>
        </w:rPr>
        <w:t>## 1599     0.067                  18                   42 0.99549 3.39</w:t>
      </w:r>
      <w:r>
        <w:br/>
      </w:r>
      <w:r>
        <w:rPr>
          <w:rStyle w:val="VerbatimChar"/>
        </w:rPr>
        <w:t>##      sulphates alcohol quality</w:t>
      </w:r>
      <w:r>
        <w:br/>
      </w:r>
      <w:r>
        <w:rPr>
          <w:rStyle w:val="VerbatimChar"/>
        </w:rPr>
        <w:t>## 1594      0.82     9.5       6</w:t>
      </w:r>
      <w:r>
        <w:br/>
      </w:r>
      <w:r>
        <w:rPr>
          <w:rStyle w:val="VerbatimChar"/>
        </w:rPr>
        <w:t xml:space="preserve">## 1595      0.58    10.5 </w:t>
      </w:r>
      <w:r>
        <w:rPr>
          <w:rStyle w:val="VerbatimChar"/>
        </w:rPr>
        <w:t xml:space="preserve">      5</w:t>
      </w:r>
      <w:r>
        <w:br/>
      </w:r>
      <w:r>
        <w:rPr>
          <w:rStyle w:val="VerbatimChar"/>
        </w:rPr>
        <w:t>## 1596      0.76    11.2       6</w:t>
      </w:r>
      <w:r>
        <w:br/>
      </w:r>
      <w:r>
        <w:rPr>
          <w:rStyle w:val="VerbatimChar"/>
        </w:rPr>
        <w:t>## 1597      0.75    11.0       6</w:t>
      </w:r>
      <w:r>
        <w:br/>
      </w:r>
      <w:r>
        <w:rPr>
          <w:rStyle w:val="VerbatimChar"/>
        </w:rPr>
        <w:t>## 1598      0.71    10.2       5</w:t>
      </w:r>
      <w:r>
        <w:br/>
      </w:r>
      <w:r>
        <w:rPr>
          <w:rStyle w:val="VerbatimChar"/>
        </w:rPr>
        <w:t>## 1599      0.66    11.0       6</w:t>
      </w:r>
    </w:p>
    <w:p w:rsidR="002B44FA" w:rsidRDefault="001B1D0D">
      <w:pPr>
        <w:pStyle w:val="SourceCode"/>
      </w:pPr>
      <w:r>
        <w:rPr>
          <w:rStyle w:val="KeywordTok"/>
        </w:rPr>
        <w:t>summary</w:t>
      </w:r>
      <w:r>
        <w:rPr>
          <w:rStyle w:val="NormalTok"/>
        </w:rPr>
        <w:t>(RedWineQuality)</w:t>
      </w:r>
    </w:p>
    <w:p w:rsidR="002B44FA" w:rsidRDefault="001B1D0D">
      <w:pPr>
        <w:pStyle w:val="SourceCode"/>
      </w:pPr>
      <w:r>
        <w:rPr>
          <w:rStyle w:val="VerbatimChar"/>
        </w:rPr>
        <w:t xml:space="preserve">##        X          fixed.acidity   volatile.acidity  citric.acid   </w:t>
      </w:r>
      <w:r>
        <w:br/>
      </w:r>
      <w:r>
        <w:rPr>
          <w:rStyle w:val="VerbatimChar"/>
        </w:rPr>
        <w:t>##  Min.   :   1.0</w:t>
      </w:r>
      <w:r>
        <w:rPr>
          <w:rStyle w:val="VerbatimChar"/>
        </w:rPr>
        <w:t xml:space="preserve">   Min.   : 4.60   Min.   :0.1200   Min.   :0.000  </w:t>
      </w:r>
      <w:r>
        <w:br/>
      </w:r>
      <w:r>
        <w:rPr>
          <w:rStyle w:val="VerbatimChar"/>
        </w:rPr>
        <w:t xml:space="preserve">##  1st Qu.: 400.5   1st Qu.: 7.10   1st Qu.:0.3900   1st Qu.:0.090  </w:t>
      </w:r>
      <w:r>
        <w:br/>
      </w:r>
      <w:r>
        <w:rPr>
          <w:rStyle w:val="VerbatimChar"/>
        </w:rPr>
        <w:t xml:space="preserve">##  Median : 800.0   Median : 7.90   Median :0.5200   Median :0.260  </w:t>
      </w:r>
      <w:r>
        <w:br/>
      </w:r>
      <w:r>
        <w:rPr>
          <w:rStyle w:val="VerbatimChar"/>
        </w:rPr>
        <w:t>##  Mean   : 800.0   Mean   : 8.32   Mean   :0.5278   Mean   :0.</w:t>
      </w:r>
      <w:r>
        <w:rPr>
          <w:rStyle w:val="VerbatimChar"/>
        </w:rPr>
        <w:t xml:space="preserve">271  </w:t>
      </w:r>
      <w:r>
        <w:br/>
      </w:r>
      <w:r>
        <w:rPr>
          <w:rStyle w:val="VerbatimChar"/>
        </w:rPr>
        <w:t xml:space="preserve">##  3rd Qu.:1199.5   3rd Qu.: 9.20   3rd Qu.:0.6400   3rd Qu.:0.420  </w:t>
      </w:r>
      <w:r>
        <w:br/>
      </w:r>
      <w:r>
        <w:rPr>
          <w:rStyle w:val="VerbatimChar"/>
        </w:rPr>
        <w:t xml:space="preserve">##  Max.   :1599.0   Max.   :15.90   Max.   :1.5800   Max.   :1.000  </w:t>
      </w:r>
      <w:r>
        <w:br/>
      </w:r>
      <w:r>
        <w:rPr>
          <w:rStyle w:val="VerbatimChar"/>
        </w:rPr>
        <w:t>##  residual.sugar     chlorides       free.sulfur.dioxide</w:t>
      </w:r>
      <w:r>
        <w:br/>
      </w:r>
      <w:r>
        <w:rPr>
          <w:rStyle w:val="VerbatimChar"/>
        </w:rPr>
        <w:t>##  Min.   : 0.900   Min.   :0.01200   Min.   : 1.0</w:t>
      </w:r>
      <w:r>
        <w:rPr>
          <w:rStyle w:val="VerbatimChar"/>
        </w:rPr>
        <w:t xml:space="preserve">0      </w:t>
      </w:r>
      <w:r>
        <w:br/>
      </w:r>
      <w:r>
        <w:rPr>
          <w:rStyle w:val="VerbatimChar"/>
        </w:rPr>
        <w:t xml:space="preserve">##  1st Qu.: 1.900   1st Qu.:0.07000   1st Qu.: 7.00      </w:t>
      </w:r>
      <w:r>
        <w:br/>
      </w:r>
      <w:r>
        <w:rPr>
          <w:rStyle w:val="VerbatimChar"/>
        </w:rPr>
        <w:t xml:space="preserve">##  Median : 2.200   Median :0.07900   Median :14.00      </w:t>
      </w:r>
      <w:r>
        <w:br/>
      </w:r>
      <w:r>
        <w:rPr>
          <w:rStyle w:val="VerbatimChar"/>
        </w:rPr>
        <w:t xml:space="preserve">##  Mean   : 2.539   Mean   :0.08747   Mean   :15.87      </w:t>
      </w:r>
      <w:r>
        <w:br/>
      </w:r>
      <w:r>
        <w:rPr>
          <w:rStyle w:val="VerbatimChar"/>
        </w:rPr>
        <w:t xml:space="preserve">##  3rd Qu.: 2.600   3rd Qu.:0.09000   3rd Qu.:21.00      </w:t>
      </w:r>
      <w:r>
        <w:br/>
      </w:r>
      <w:r>
        <w:rPr>
          <w:rStyle w:val="VerbatimChar"/>
        </w:rPr>
        <w:t>##  Max.   :</w:t>
      </w:r>
      <w:r>
        <w:rPr>
          <w:rStyle w:val="VerbatimChar"/>
        </w:rPr>
        <w:t xml:space="preserve">15.500   Max.   :0.61100   Max.   :72.00      </w:t>
      </w:r>
      <w:r>
        <w:br/>
      </w:r>
      <w:r>
        <w:rPr>
          <w:rStyle w:val="VerbatimChar"/>
        </w:rPr>
        <w:t xml:space="preserve">##  total.sulfur.dioxide    density             pH          sulphates     </w:t>
      </w:r>
      <w:r>
        <w:br/>
      </w:r>
      <w:r>
        <w:rPr>
          <w:rStyle w:val="VerbatimChar"/>
        </w:rPr>
        <w:t xml:space="preserve">##  Min.   :  6.00       Min.   :0.9901   Min.   :2.740   Min.   :0.3300  </w:t>
      </w:r>
      <w:r>
        <w:br/>
      </w:r>
      <w:r>
        <w:rPr>
          <w:rStyle w:val="VerbatimChar"/>
        </w:rPr>
        <w:t>##  1st Qu.: 22.00       1st Qu.:0.9956   1st Qu.:3.210   1</w:t>
      </w:r>
      <w:r>
        <w:rPr>
          <w:rStyle w:val="VerbatimChar"/>
        </w:rPr>
        <w:t xml:space="preserve">st Qu.:0.5500  </w:t>
      </w:r>
      <w:r>
        <w:br/>
      </w:r>
      <w:r>
        <w:rPr>
          <w:rStyle w:val="VerbatimChar"/>
        </w:rPr>
        <w:t xml:space="preserve">##  Median : 38.00       Median :0.9968   Median :3.310   Median :0.6200  </w:t>
      </w:r>
      <w:r>
        <w:br/>
      </w:r>
      <w:r>
        <w:rPr>
          <w:rStyle w:val="VerbatimChar"/>
        </w:rPr>
        <w:t xml:space="preserve">##  Mean   : 46.47       Mean   :0.9967   Mean   :3.311   Mean   :0.6581  </w:t>
      </w:r>
      <w:r>
        <w:br/>
      </w:r>
      <w:r>
        <w:rPr>
          <w:rStyle w:val="VerbatimChar"/>
        </w:rPr>
        <w:t xml:space="preserve">##  3rd Qu.: 62.00       3rd Qu.:0.9978   3rd Qu.:3.400   3rd Qu.:0.7300  </w:t>
      </w:r>
      <w:r>
        <w:br/>
      </w:r>
      <w:r>
        <w:rPr>
          <w:rStyle w:val="VerbatimChar"/>
        </w:rPr>
        <w:t>##  Max.   :289</w:t>
      </w:r>
      <w:r>
        <w:rPr>
          <w:rStyle w:val="VerbatimChar"/>
        </w:rPr>
        <w:t xml:space="preserve">.00       Max.   :1.0037   Max.   :4.010   Max.   :2.0000  </w:t>
      </w:r>
      <w:r>
        <w:br/>
      </w:r>
      <w:r>
        <w:rPr>
          <w:rStyle w:val="VerbatimChar"/>
        </w:rPr>
        <w:lastRenderedPageBreak/>
        <w:t xml:space="preserve">##     alcohol         quality     </w:t>
      </w:r>
      <w:r>
        <w:br/>
      </w:r>
      <w:r>
        <w:rPr>
          <w:rStyle w:val="VerbatimChar"/>
        </w:rPr>
        <w:t xml:space="preserve">##  Min.   : 8.40   Min.   :3.000  </w:t>
      </w:r>
      <w:r>
        <w:br/>
      </w:r>
      <w:r>
        <w:rPr>
          <w:rStyle w:val="VerbatimChar"/>
        </w:rPr>
        <w:t xml:space="preserve">##  1st Qu.: 9.50   1st Qu.:5.000  </w:t>
      </w:r>
      <w:r>
        <w:br/>
      </w:r>
      <w:r>
        <w:rPr>
          <w:rStyle w:val="VerbatimChar"/>
        </w:rPr>
        <w:t xml:space="preserve">##  Median :10.20   Median :6.000  </w:t>
      </w:r>
      <w:r>
        <w:br/>
      </w:r>
      <w:r>
        <w:rPr>
          <w:rStyle w:val="VerbatimChar"/>
        </w:rPr>
        <w:t xml:space="preserve">##  Mean   :10.42   Mean   :5.636  </w:t>
      </w:r>
      <w:r>
        <w:br/>
      </w:r>
      <w:r>
        <w:rPr>
          <w:rStyle w:val="VerbatimChar"/>
        </w:rPr>
        <w:t xml:space="preserve">##  3rd Qu.:11.10   3rd Qu.:6.000  </w:t>
      </w:r>
      <w:r>
        <w:br/>
      </w:r>
      <w:r>
        <w:rPr>
          <w:rStyle w:val="VerbatimChar"/>
        </w:rPr>
        <w:t>##  Max.   :14.90   Max.   :8.000</w:t>
      </w:r>
    </w:p>
    <w:p w:rsidR="002B44FA" w:rsidRDefault="001B1D0D">
      <w:pPr>
        <w:pStyle w:val="SourceCode"/>
      </w:pPr>
      <w:r>
        <w:rPr>
          <w:rStyle w:val="KeywordTok"/>
        </w:rPr>
        <w:t>str</w:t>
      </w:r>
      <w:r>
        <w:rPr>
          <w:rStyle w:val="NormalTok"/>
        </w:rPr>
        <w:t>(RedWineQuality)</w:t>
      </w:r>
    </w:p>
    <w:p w:rsidR="002B44FA" w:rsidRDefault="001B1D0D">
      <w:pPr>
        <w:pStyle w:val="SourceCode"/>
      </w:pPr>
      <w:r>
        <w:rPr>
          <w:rStyle w:val="VerbatimChar"/>
        </w:rPr>
        <w:t>## 'data.frame':    1599 obs. of  13 variables:</w:t>
      </w:r>
      <w:r>
        <w:br/>
      </w:r>
      <w:r>
        <w:rPr>
          <w:rStyle w:val="VerbatimChar"/>
        </w:rPr>
        <w:t>##  $ X                   : int  1 2 3 4 5 6 7 8 9 10 ...</w:t>
      </w:r>
      <w:r>
        <w:br/>
      </w:r>
      <w:r>
        <w:rPr>
          <w:rStyle w:val="VerbatimChar"/>
        </w:rPr>
        <w:t>##  $ fixed.acidity       : num  7.4 7.8 7.8 11.2 7.4 7.4 7.</w:t>
      </w:r>
      <w:r>
        <w:rPr>
          <w:rStyle w:val="VerbatimChar"/>
        </w:rPr>
        <w:t>9 7.3 7.8 7.5 ...</w:t>
      </w:r>
      <w:r>
        <w:br/>
      </w:r>
      <w:r>
        <w:rPr>
          <w:rStyle w:val="VerbatimChar"/>
        </w:rPr>
        <w:t>##  $ volatile.acidity    : num  0.7 0.88 0.76 0.28 0.7 0.66 0.6 0.65 0.58 0.5 ...</w:t>
      </w:r>
      <w:r>
        <w:br/>
      </w:r>
      <w:r>
        <w:rPr>
          <w:rStyle w:val="VerbatimChar"/>
        </w:rPr>
        <w:t>##  $ citric.acid         : num  0 0 0.04 0.56 0 0 0.06 0 0.02 0.36 ...</w:t>
      </w:r>
      <w:r>
        <w:br/>
      </w:r>
      <w:r>
        <w:rPr>
          <w:rStyle w:val="VerbatimChar"/>
        </w:rPr>
        <w:t>##  $ residual.sugar      : num  1.9 2.6 2.3 1.9 1.9 1.8 1.6 1.2 2 6.1 ...</w:t>
      </w:r>
      <w:r>
        <w:br/>
      </w:r>
      <w:r>
        <w:rPr>
          <w:rStyle w:val="VerbatimChar"/>
        </w:rPr>
        <w:t>##  $ ch</w:t>
      </w:r>
      <w:r>
        <w:rPr>
          <w:rStyle w:val="VerbatimChar"/>
        </w:rPr>
        <w:t>lorides           : num  0.076 0.098 0.092 0.075 0.076 0.075 0.069 0.065 0.073 0.071 ...</w:t>
      </w:r>
      <w:r>
        <w:br/>
      </w:r>
      <w:r>
        <w:rPr>
          <w:rStyle w:val="VerbatimChar"/>
        </w:rPr>
        <w:t>##  $ free.sulfur.dioxide : num  11 25 15 17 11 13 15 15 9 17 ...</w:t>
      </w:r>
      <w:r>
        <w:br/>
      </w:r>
      <w:r>
        <w:rPr>
          <w:rStyle w:val="VerbatimChar"/>
        </w:rPr>
        <w:t>##  $ total.sulfur.dioxide: num  34 67 54 60 34 40 59 21 18 102 ...</w:t>
      </w:r>
      <w:r>
        <w:br/>
      </w:r>
      <w:r>
        <w:rPr>
          <w:rStyle w:val="VerbatimChar"/>
        </w:rPr>
        <w:t xml:space="preserve">##  $ density             : num  </w:t>
      </w:r>
      <w:r>
        <w:rPr>
          <w:rStyle w:val="VerbatimChar"/>
        </w:rPr>
        <w:t>0.998 0.997 0.997 0.998 0.998 ...</w:t>
      </w:r>
      <w:r>
        <w:br/>
      </w:r>
      <w:r>
        <w:rPr>
          <w:rStyle w:val="VerbatimChar"/>
        </w:rPr>
        <w:t>##  $ pH                  : num  3.51 3.2 3.26 3.16 3.51 3.51 3.3 3.39 3.36 3.35 ...</w:t>
      </w:r>
      <w:r>
        <w:br/>
      </w:r>
      <w:r>
        <w:rPr>
          <w:rStyle w:val="VerbatimChar"/>
        </w:rPr>
        <w:t>##  $ sulphates           : num  0.56 0.68 0.65 0.58 0.56 0.56 0.46 0.47 0.57 0.8 ...</w:t>
      </w:r>
      <w:r>
        <w:br/>
      </w:r>
      <w:r>
        <w:rPr>
          <w:rStyle w:val="VerbatimChar"/>
        </w:rPr>
        <w:t>##  $ alcohol             : num  9.4 9.8 9.8 9.8 9.</w:t>
      </w:r>
      <w:r>
        <w:rPr>
          <w:rStyle w:val="VerbatimChar"/>
        </w:rPr>
        <w:t>4 9.4 9.4 10 9.5 10.5 ...</w:t>
      </w:r>
      <w:r>
        <w:br/>
      </w:r>
      <w:r>
        <w:rPr>
          <w:rStyle w:val="VerbatimChar"/>
        </w:rPr>
        <w:t>##  $ quality             : int  5 5 5 6 5 5 5 7 7 5 ...</w:t>
      </w:r>
    </w:p>
    <w:p w:rsidR="002B44FA" w:rsidRDefault="001B1D0D">
      <w:pPr>
        <w:pStyle w:val="FirstParagraph"/>
      </w:pPr>
      <w:r>
        <w:t>The data does not contains NA values which is cool.</w:t>
      </w:r>
    </w:p>
    <w:p w:rsidR="002B44FA" w:rsidRDefault="001B1D0D">
      <w:pPr>
        <w:pStyle w:val="Heading1"/>
      </w:pPr>
      <w:bookmarkStart w:id="7" w:name="removing-x-columnthis-is-unnecessary"/>
      <w:bookmarkStart w:id="8" w:name="_Toc511079912"/>
      <w:bookmarkEnd w:id="7"/>
      <w:r>
        <w:t>Removing X column(this is unnecessary)</w:t>
      </w:r>
      <w:bookmarkEnd w:id="8"/>
    </w:p>
    <w:p w:rsidR="002B44FA" w:rsidRDefault="001B1D0D">
      <w:pPr>
        <w:pStyle w:val="SourceCode"/>
      </w:pPr>
      <w:r>
        <w:rPr>
          <w:rStyle w:val="NormalTok"/>
        </w:rPr>
        <w:t>RedWineQuality</w:t>
      </w:r>
      <w:r>
        <w:rPr>
          <w:rStyle w:val="OperatorTok"/>
        </w:rPr>
        <w:t>$</w:t>
      </w:r>
      <w:r>
        <w:rPr>
          <w:rStyle w:val="NormalTok"/>
        </w:rPr>
        <w:t>X &lt;-</w:t>
      </w:r>
      <w:r>
        <w:rPr>
          <w:rStyle w:val="StringTok"/>
        </w:rPr>
        <w:t xml:space="preserve"> </w:t>
      </w:r>
      <w:r>
        <w:rPr>
          <w:rStyle w:val="OtherTok"/>
        </w:rPr>
        <w:t>NULL</w:t>
      </w:r>
      <w:r>
        <w:br/>
      </w:r>
      <w:r>
        <w:rPr>
          <w:rStyle w:val="KeywordTok"/>
        </w:rPr>
        <w:t>colnames</w:t>
      </w:r>
      <w:r>
        <w:rPr>
          <w:rStyle w:val="NormalTok"/>
        </w:rPr>
        <w:t>(RedWineQuality)</w:t>
      </w:r>
    </w:p>
    <w:p w:rsidR="002B44FA" w:rsidRDefault="001B1D0D">
      <w:pPr>
        <w:pStyle w:val="SourceCode"/>
      </w:pPr>
      <w:r>
        <w:rPr>
          <w:rStyle w:val="VerbatimChar"/>
        </w:rPr>
        <w:t>##  [1] "fixed.acidity"        "</w:t>
      </w:r>
      <w:r>
        <w:rPr>
          <w:rStyle w:val="VerbatimChar"/>
        </w:rPr>
        <w:t xml:space="preserve">volatile.acidity"     "citric.acid"         </w:t>
      </w:r>
      <w:r>
        <w:br/>
      </w:r>
      <w:r>
        <w:rPr>
          <w:rStyle w:val="VerbatimChar"/>
        </w:rPr>
        <w:t xml:space="preserve">##  [4] "residual.sugar"       "chlorides"            "free.sulfur.dioxide" </w:t>
      </w:r>
      <w:r>
        <w:br/>
      </w:r>
      <w:r>
        <w:rPr>
          <w:rStyle w:val="VerbatimChar"/>
        </w:rPr>
        <w:t xml:space="preserve">##  [7] "total.sulfur.dioxide" "density"              "pH"                  </w:t>
      </w:r>
      <w:r>
        <w:br/>
      </w:r>
      <w:r>
        <w:rPr>
          <w:rStyle w:val="VerbatimChar"/>
        </w:rPr>
        <w:t>## [10] "sulphates"            "alcohol"              "qu</w:t>
      </w:r>
      <w:r>
        <w:rPr>
          <w:rStyle w:val="VerbatimChar"/>
        </w:rPr>
        <w:t>ality"</w:t>
      </w:r>
    </w:p>
    <w:p w:rsidR="002B44FA" w:rsidRDefault="001B1D0D">
      <w:pPr>
        <w:pStyle w:val="Heading1"/>
      </w:pPr>
      <w:bookmarkStart w:id="9" w:name="histogram-of-quality"/>
      <w:bookmarkStart w:id="10" w:name="_Toc511079913"/>
      <w:bookmarkEnd w:id="9"/>
      <w:r>
        <w:lastRenderedPageBreak/>
        <w:t>Histogram of quality</w:t>
      </w:r>
      <w:bookmarkEnd w:id="10"/>
    </w:p>
    <w:p w:rsidR="002B44FA" w:rsidRDefault="001B1D0D">
      <w:pPr>
        <w:pStyle w:val="FirstParagraph"/>
      </w:pPr>
      <w:r>
        <w:rPr>
          <w:noProof/>
        </w:rPr>
        <w:drawing>
          <wp:inline distT="0" distB="0" distL="0" distR="0">
            <wp:extent cx="5334000" cy="381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1.png"/>
                    <pic:cNvPicPr>
                      <a:picLocks noChangeAspect="1" noChangeArrowheads="1"/>
                    </pic:cNvPicPr>
                  </pic:nvPicPr>
                  <pic:blipFill>
                    <a:blip r:embed="rId7"/>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SourceCode"/>
      </w:pPr>
      <w:r>
        <w:rPr>
          <w:rStyle w:val="KeywordTok"/>
        </w:rPr>
        <w:t>table</w:t>
      </w:r>
      <w:r>
        <w:rPr>
          <w:rStyle w:val="NormalTok"/>
        </w:rPr>
        <w:t>(RedWineQuality</w:t>
      </w:r>
      <w:r>
        <w:rPr>
          <w:rStyle w:val="OperatorTok"/>
        </w:rPr>
        <w:t>$</w:t>
      </w:r>
      <w:r>
        <w:rPr>
          <w:rStyle w:val="NormalTok"/>
        </w:rPr>
        <w:t>quality)</w:t>
      </w:r>
    </w:p>
    <w:p w:rsidR="002B44FA" w:rsidRDefault="001B1D0D">
      <w:pPr>
        <w:pStyle w:val="SourceCode"/>
      </w:pPr>
      <w:r>
        <w:rPr>
          <w:rStyle w:val="VerbatimChar"/>
        </w:rPr>
        <w:t xml:space="preserve">## </w:t>
      </w:r>
      <w:r>
        <w:br/>
      </w:r>
      <w:r>
        <w:rPr>
          <w:rStyle w:val="VerbatimChar"/>
        </w:rPr>
        <w:t xml:space="preserve">##   3   4   5   6   7   8 </w:t>
      </w:r>
      <w:r>
        <w:br/>
      </w:r>
      <w:r>
        <w:rPr>
          <w:rStyle w:val="VerbatimChar"/>
        </w:rPr>
        <w:t>##  10  53 681 638 199  18</w:t>
      </w:r>
    </w:p>
    <w:p w:rsidR="002B44FA" w:rsidRDefault="001B1D0D">
      <w:pPr>
        <w:pStyle w:val="Heading1"/>
      </w:pPr>
      <w:bookmarkStart w:id="11" w:name="conclusion"/>
      <w:bookmarkStart w:id="12" w:name="_Toc511079914"/>
      <w:bookmarkEnd w:id="11"/>
      <w:r>
        <w:t>Conclusion</w:t>
      </w:r>
      <w:bookmarkEnd w:id="12"/>
    </w:p>
    <w:p w:rsidR="002B44FA" w:rsidRDefault="001B1D0D">
      <w:pPr>
        <w:pStyle w:val="FirstParagraph"/>
      </w:pPr>
      <w:r>
        <w:t>Most of the people gave rating 5 and 6. Few of the people really did not like the quality of wine.</w:t>
      </w:r>
    </w:p>
    <w:p w:rsidR="002B44FA" w:rsidRDefault="001B1D0D">
      <w:pPr>
        <w:pStyle w:val="BodyText"/>
      </w:pPr>
      <w:r>
        <w:t>Nobody gave rating 0, 1, 2, 9, 10. This might be because most of the people randomly choose the rating 5 and 6. And surprisingly no body rated 9 and 10 means the wine quality looks not so good.</w:t>
      </w:r>
    </w:p>
    <w:p w:rsidR="002B44FA" w:rsidRDefault="001B1D0D">
      <w:pPr>
        <w:pStyle w:val="Heading1"/>
      </w:pPr>
      <w:bookmarkStart w:id="13" w:name="acidity-study"/>
      <w:bookmarkStart w:id="14" w:name="_Toc511079915"/>
      <w:bookmarkEnd w:id="13"/>
      <w:r>
        <w:t>Acidity Study</w:t>
      </w:r>
      <w:bookmarkEnd w:id="14"/>
    </w:p>
    <w:p w:rsidR="002B44FA" w:rsidRDefault="001B1D0D">
      <w:pPr>
        <w:pStyle w:val="FirstParagraph"/>
      </w:pPr>
      <w:r>
        <w:t>Let's see how fixed acidity is distributed</w:t>
      </w:r>
    </w:p>
    <w:p w:rsidR="002B44FA" w:rsidRDefault="001B1D0D">
      <w:pPr>
        <w:pStyle w:val="BodyText"/>
      </w:pPr>
      <w:r>
        <w:rPr>
          <w:noProof/>
        </w:rPr>
        <w:lastRenderedPageBreak/>
        <w:drawing>
          <wp:inline distT="0" distB="0" distL="0" distR="0">
            <wp:extent cx="5334000" cy="381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8-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Fixed acidity almost have normal distribution</w:t>
      </w:r>
    </w:p>
    <w:p w:rsidR="002B44FA" w:rsidRDefault="001B1D0D">
      <w:pPr>
        <w:pStyle w:val="BodyText"/>
      </w:pPr>
      <w:r>
        <w:t>Lets see the summary of fixed acidity vs quality. I can find summary of all variables but I do not see that is so important here.</w:t>
      </w:r>
    </w:p>
    <w:p w:rsidR="002B44FA" w:rsidRDefault="001B1D0D">
      <w:pPr>
        <w:pStyle w:val="SourceCode"/>
      </w:pPr>
      <w:r>
        <w:rPr>
          <w:rStyle w:val="VerbatimChar"/>
        </w:rPr>
        <w:t>## RedWineQuality$quality: 3</w:t>
      </w:r>
      <w:r>
        <w:br/>
      </w:r>
      <w:r>
        <w:rPr>
          <w:rStyle w:val="VerbatimChar"/>
        </w:rPr>
        <w:t xml:space="preserve">##    Min. 1st Qu.  Median    Mean 3rd Qu.    Max. </w:t>
      </w:r>
      <w:r>
        <w:br/>
      </w:r>
      <w:r>
        <w:rPr>
          <w:rStyle w:val="VerbatimChar"/>
        </w:rPr>
        <w:t xml:space="preserve">##   6.700   7.150   7.500   8.360   9.875  11.600 </w:t>
      </w:r>
      <w:r>
        <w:br/>
      </w:r>
      <w:r>
        <w:rPr>
          <w:rStyle w:val="VerbatimChar"/>
        </w:rPr>
        <w:t xml:space="preserve">## -------------------------------------------------------- </w:t>
      </w:r>
      <w:r>
        <w:br/>
      </w:r>
      <w:r>
        <w:rPr>
          <w:rStyle w:val="VerbatimChar"/>
        </w:rPr>
        <w:t>## RedWineQuality$quality: 4</w:t>
      </w:r>
      <w:r>
        <w:br/>
      </w:r>
      <w:r>
        <w:rPr>
          <w:rStyle w:val="VerbatimChar"/>
        </w:rPr>
        <w:t xml:space="preserve">##    Min. 1st Qu.  Median    Mean 3rd Qu.    Max. </w:t>
      </w:r>
      <w:r>
        <w:br/>
      </w:r>
      <w:r>
        <w:rPr>
          <w:rStyle w:val="VerbatimChar"/>
        </w:rPr>
        <w:t xml:space="preserve">##   4.600   6.800   7.500   7.779   8.400  12.500 </w:t>
      </w:r>
      <w:r>
        <w:br/>
      </w:r>
      <w:r>
        <w:rPr>
          <w:rStyle w:val="VerbatimChar"/>
        </w:rPr>
        <w:t>## ------</w:t>
      </w:r>
      <w:r>
        <w:rPr>
          <w:rStyle w:val="VerbatimChar"/>
        </w:rPr>
        <w:t xml:space="preserve">-------------------------------------------------- </w:t>
      </w:r>
      <w:r>
        <w:br/>
      </w:r>
      <w:r>
        <w:rPr>
          <w:rStyle w:val="VerbatimChar"/>
        </w:rPr>
        <w:t>## RedWineQuality$quality: 5</w:t>
      </w:r>
      <w:r>
        <w:br/>
      </w:r>
      <w:r>
        <w:rPr>
          <w:rStyle w:val="VerbatimChar"/>
        </w:rPr>
        <w:t xml:space="preserve">##    Min. 1st Qu.  Median    Mean 3rd Qu.    Max. </w:t>
      </w:r>
      <w:r>
        <w:br/>
      </w:r>
      <w:r>
        <w:rPr>
          <w:rStyle w:val="VerbatimChar"/>
        </w:rPr>
        <w:t xml:space="preserve">##   5.000   7.100   7.800   8.167   8.900  15.900 </w:t>
      </w:r>
      <w:r>
        <w:br/>
      </w:r>
      <w:r>
        <w:rPr>
          <w:rStyle w:val="VerbatimChar"/>
        </w:rPr>
        <w:t xml:space="preserve">## -------------------------------------------------------- </w:t>
      </w:r>
      <w:r>
        <w:br/>
      </w:r>
      <w:r>
        <w:rPr>
          <w:rStyle w:val="VerbatimChar"/>
        </w:rPr>
        <w:t>## RedWine</w:t>
      </w:r>
      <w:r>
        <w:rPr>
          <w:rStyle w:val="VerbatimChar"/>
        </w:rPr>
        <w:t>Quality$quality: 6</w:t>
      </w:r>
      <w:r>
        <w:br/>
      </w:r>
      <w:r>
        <w:rPr>
          <w:rStyle w:val="VerbatimChar"/>
        </w:rPr>
        <w:t xml:space="preserve">##    Min. 1st Qu.  Median    Mean 3rd Qu.    Max. </w:t>
      </w:r>
      <w:r>
        <w:br/>
      </w:r>
      <w:r>
        <w:rPr>
          <w:rStyle w:val="VerbatimChar"/>
        </w:rPr>
        <w:t xml:space="preserve">##   4.700   7.000   7.900   8.347   9.400  14.300 </w:t>
      </w:r>
      <w:r>
        <w:br/>
      </w:r>
      <w:r>
        <w:rPr>
          <w:rStyle w:val="VerbatimChar"/>
        </w:rPr>
        <w:t xml:space="preserve">## -------------------------------------------------------- </w:t>
      </w:r>
      <w:r>
        <w:br/>
      </w:r>
      <w:r>
        <w:rPr>
          <w:rStyle w:val="VerbatimChar"/>
        </w:rPr>
        <w:t>## RedWineQuality$quality: 7</w:t>
      </w:r>
      <w:r>
        <w:br/>
      </w:r>
      <w:r>
        <w:rPr>
          <w:rStyle w:val="VerbatimChar"/>
        </w:rPr>
        <w:t xml:space="preserve">##    Min. 1st Qu.  Median    Mean 3rd Qu. </w:t>
      </w:r>
      <w:r>
        <w:rPr>
          <w:rStyle w:val="VerbatimChar"/>
        </w:rPr>
        <w:t xml:space="preserve">   Max. </w:t>
      </w:r>
      <w:r>
        <w:br/>
      </w:r>
      <w:r>
        <w:rPr>
          <w:rStyle w:val="VerbatimChar"/>
        </w:rPr>
        <w:t xml:space="preserve">##   4.900   7.400   8.800   8.872  10.100  15.600 </w:t>
      </w:r>
      <w:r>
        <w:br/>
      </w:r>
      <w:r>
        <w:rPr>
          <w:rStyle w:val="VerbatimChar"/>
        </w:rPr>
        <w:t xml:space="preserve">## -------------------------------------------------------- </w:t>
      </w:r>
      <w:r>
        <w:br/>
      </w:r>
      <w:r>
        <w:rPr>
          <w:rStyle w:val="VerbatimChar"/>
        </w:rPr>
        <w:t>## RedWineQuality$quality: 8</w:t>
      </w:r>
      <w:r>
        <w:br/>
      </w:r>
      <w:r>
        <w:rPr>
          <w:rStyle w:val="VerbatimChar"/>
        </w:rPr>
        <w:lastRenderedPageBreak/>
        <w:t xml:space="preserve">##    Min. 1st Qu.  Median    Mean 3rd Qu.    Max. </w:t>
      </w:r>
      <w:r>
        <w:br/>
      </w:r>
      <w:r>
        <w:rPr>
          <w:rStyle w:val="VerbatimChar"/>
        </w:rPr>
        <w:t>##   5.000   7.250   8.250   8.567  10.225  12.600</w:t>
      </w:r>
    </w:p>
    <w:p w:rsidR="002B44FA" w:rsidRDefault="001B1D0D">
      <w:pPr>
        <w:pStyle w:val="FirstParagraph"/>
      </w:pPr>
      <w:r>
        <w:t>Ra</w:t>
      </w:r>
      <w:r>
        <w:t>nge of fixed acid is low for rating 3 and 8. This is because very few people gave those rating.</w:t>
      </w:r>
    </w:p>
    <w:p w:rsidR="002B44FA" w:rsidRDefault="001B1D0D">
      <w:pPr>
        <w:pStyle w:val="BodyText"/>
      </w:pPr>
      <w:r>
        <w:t>Lets see how volatile acidity distributed</w:t>
      </w:r>
    </w:p>
    <w:p w:rsidR="002B44FA" w:rsidRDefault="001B1D0D">
      <w:pPr>
        <w:pStyle w:val="BodyText"/>
      </w:pPr>
      <w:r>
        <w:rPr>
          <w:noProof/>
        </w:rPr>
        <w:drawing>
          <wp:inline distT="0" distB="0" distL="0" distR="0">
            <wp:extent cx="5334000" cy="381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0-1.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Volatile acidity almost have normal distribution.</w:t>
      </w:r>
    </w:p>
    <w:p w:rsidR="002B44FA" w:rsidRDefault="001B1D0D">
      <w:pPr>
        <w:pStyle w:val="BodyText"/>
      </w:pPr>
      <w:r>
        <w:t>Lets see how citric acid is distributed</w:t>
      </w:r>
    </w:p>
    <w:p w:rsidR="002B44FA" w:rsidRDefault="001B1D0D">
      <w:pPr>
        <w:pStyle w:val="BodyText"/>
      </w:pPr>
      <w:r>
        <w:rPr>
          <w:noProof/>
        </w:rPr>
        <w:lastRenderedPageBreak/>
        <w:drawing>
          <wp:inline distT="0" distB="0" distL="0" distR="0">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1-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Citric acid is not norma</w:t>
      </w:r>
      <w:r>
        <w:t>lly distributed.</w:t>
      </w:r>
    </w:p>
    <w:p w:rsidR="002B44FA" w:rsidRDefault="001B1D0D">
      <w:pPr>
        <w:pStyle w:val="BodyText"/>
      </w:pPr>
      <w:r>
        <w:t>What happens if I transfer the citric acid plot using log10 First I need to make subset of data which contains no zero values of citric acid otherwise log gives infinity.</w:t>
      </w:r>
    </w:p>
    <w:p w:rsidR="002B44FA" w:rsidRDefault="001B1D0D">
      <w:pPr>
        <w:pStyle w:val="BodyText"/>
      </w:pPr>
      <w:r>
        <w:rPr>
          <w:noProof/>
        </w:rPr>
        <w:lastRenderedPageBreak/>
        <w:drawing>
          <wp:inline distT="0" distB="0" distL="0" distR="0">
            <wp:extent cx="5334000" cy="381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2-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The transformation is not depecting normality there are lots of pe</w:t>
      </w:r>
      <w:r>
        <w:t>aks which is bad.</w:t>
      </w:r>
    </w:p>
    <w:p w:rsidR="002B44FA" w:rsidRDefault="001B1D0D">
      <w:pPr>
        <w:pStyle w:val="BodyText"/>
      </w:pPr>
      <w:r>
        <w:t>Plot Acidity vs quality</w:t>
      </w:r>
    </w:p>
    <w:p w:rsidR="002B44FA" w:rsidRDefault="001B1D0D">
      <w:pPr>
        <w:pStyle w:val="BodyText"/>
      </w:pPr>
      <w:r>
        <w:rPr>
          <w:noProof/>
        </w:rPr>
        <w:lastRenderedPageBreak/>
        <w:drawing>
          <wp:inline distT="0" distB="0" distL="0" distR="0">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3-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It looks like acidity has predictive capability. As rating increases with increase value of citric acid. The rating decreases with increased value of volatile acidity.</w:t>
      </w:r>
    </w:p>
    <w:p w:rsidR="002B44FA" w:rsidRDefault="001B1D0D">
      <w:pPr>
        <w:pStyle w:val="BodyText"/>
      </w:pPr>
      <w:r>
        <w:t xml:space="preserve">Lets see how quality realtes to those acids </w:t>
      </w:r>
      <w:r>
        <w:t>value</w:t>
      </w:r>
    </w:p>
    <w:p w:rsidR="002B44FA" w:rsidRDefault="001B1D0D">
      <w:pPr>
        <w:pStyle w:val="BodyText"/>
      </w:pPr>
      <w:r>
        <w:rPr>
          <w:noProof/>
        </w:rPr>
        <w:lastRenderedPageBreak/>
        <w:drawing>
          <wp:inline distT="0" distB="0" distL="0" distR="0">
            <wp:extent cx="5334000" cy="381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4-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From above we can see that most of the high rating is below volatile acidity 0.4 and citric acid between 0.25 to 0.62. There are wines having citric acid values 0 having volatile acidity greater than 0. Rating 6 is randomly distributed throughout t</w:t>
      </w:r>
      <w:r>
        <w:t>he values of citric and volatile acid Most of the rating 5 is above the volatile acidity value 0.4 and below 1 except some outliers.</w:t>
      </w:r>
    </w:p>
    <w:p w:rsidR="002B44FA" w:rsidRDefault="001B1D0D">
      <w:pPr>
        <w:pStyle w:val="Heading1"/>
      </w:pPr>
      <w:bookmarkStart w:id="15" w:name="residual-sugar-study"/>
      <w:bookmarkStart w:id="16" w:name="_Toc511079916"/>
      <w:bookmarkEnd w:id="15"/>
      <w:r>
        <w:t>Residual sugar Study</w:t>
      </w:r>
      <w:bookmarkEnd w:id="16"/>
    </w:p>
    <w:p w:rsidR="002B44FA" w:rsidRDefault="001B1D0D">
      <w:pPr>
        <w:pStyle w:val="FirstParagraph"/>
      </w:pPr>
      <w:r>
        <w:t>Residual sugar plot</w:t>
      </w:r>
    </w:p>
    <w:p w:rsidR="002B44FA" w:rsidRDefault="001B1D0D">
      <w:pPr>
        <w:pStyle w:val="BodyText"/>
      </w:pPr>
      <w:r>
        <w:rPr>
          <w:noProof/>
        </w:rPr>
        <w:lastRenderedPageBreak/>
        <w:drawing>
          <wp:inline distT="0" distB="0" distL="0" distR="0">
            <wp:extent cx="5334000" cy="3810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5-1.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 xml:space="preserve">Count of wines having sugars more than 6.8 are very low. </w:t>
      </w:r>
      <w:r>
        <w:t>Wines having sugars value lower than 6.8 are high in number. Although the range is about 14.</w:t>
      </w:r>
    </w:p>
    <w:p w:rsidR="002B44FA" w:rsidRDefault="001B1D0D">
      <w:pPr>
        <w:pStyle w:val="BodyText"/>
      </w:pPr>
      <w:r>
        <w:t>Lets do the log10 transformation of residual sugar and see what can be seen</w:t>
      </w:r>
    </w:p>
    <w:p w:rsidR="002B44FA" w:rsidRDefault="001B1D0D">
      <w:pPr>
        <w:pStyle w:val="BodyText"/>
      </w:pPr>
      <w:r>
        <w:rPr>
          <w:noProof/>
        </w:rPr>
        <w:lastRenderedPageBreak/>
        <w:drawing>
          <wp:inline distT="0" distB="0" distL="0" distR="0">
            <wp:extent cx="5334000" cy="3810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6-1.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 xml:space="preserve">The log transformation gave slightly better normality than without transformation. </w:t>
      </w:r>
      <w:r>
        <w:t>Still it looks skewed to the right.</w:t>
      </w:r>
    </w:p>
    <w:p w:rsidR="002B44FA" w:rsidRDefault="001B1D0D">
      <w:pPr>
        <w:pStyle w:val="BodyText"/>
      </w:pPr>
      <w:r>
        <w:t>Lets break the sugars value and see what we can find.</w:t>
      </w:r>
    </w:p>
    <w:p w:rsidR="002B44FA" w:rsidRDefault="001B1D0D">
      <w:pPr>
        <w:pStyle w:val="SourceCode"/>
      </w:pPr>
      <w:r>
        <w:rPr>
          <w:rStyle w:val="NormalTok"/>
        </w:rPr>
        <w:t>sugargreater6.</w:t>
      </w:r>
      <w:r>
        <w:rPr>
          <w:rStyle w:val="DecValTok"/>
        </w:rPr>
        <w:t>8</w:t>
      </w:r>
      <w:r>
        <w:rPr>
          <w:rStyle w:val="NormalTok"/>
        </w:rPr>
        <w:t xml:space="preserve"> &lt;-</w:t>
      </w:r>
      <w:r>
        <w:rPr>
          <w:rStyle w:val="StringTok"/>
        </w:rPr>
        <w:t xml:space="preserve"> </w:t>
      </w:r>
      <w:r>
        <w:rPr>
          <w:rStyle w:val="KeywordTok"/>
        </w:rPr>
        <w:t>subset</w:t>
      </w:r>
      <w:r>
        <w:rPr>
          <w:rStyle w:val="NormalTok"/>
        </w:rPr>
        <w:t xml:space="preserve">(RedWineQuality, residual.sugar </w:t>
      </w:r>
      <w:r>
        <w:rPr>
          <w:rStyle w:val="OperatorTok"/>
        </w:rPr>
        <w:t>&gt;=</w:t>
      </w:r>
      <w:r>
        <w:rPr>
          <w:rStyle w:val="StringTok"/>
        </w:rPr>
        <w:t xml:space="preserve"> </w:t>
      </w:r>
      <w:r>
        <w:rPr>
          <w:rStyle w:val="FloatTok"/>
        </w:rPr>
        <w:t>6.8</w:t>
      </w:r>
      <w:r>
        <w:rPr>
          <w:rStyle w:val="NormalTok"/>
        </w:rPr>
        <w:t>)</w:t>
      </w:r>
      <w:r>
        <w:br/>
      </w:r>
      <w:r>
        <w:rPr>
          <w:rStyle w:val="NormalTok"/>
        </w:rPr>
        <w:t>sugarlessthn6.</w:t>
      </w:r>
      <w:r>
        <w:rPr>
          <w:rStyle w:val="DecValTok"/>
        </w:rPr>
        <w:t>8</w:t>
      </w:r>
      <w:r>
        <w:rPr>
          <w:rStyle w:val="NormalTok"/>
        </w:rPr>
        <w:t xml:space="preserve"> &lt;-</w:t>
      </w:r>
      <w:r>
        <w:rPr>
          <w:rStyle w:val="StringTok"/>
        </w:rPr>
        <w:t xml:space="preserve"> </w:t>
      </w:r>
      <w:r>
        <w:rPr>
          <w:rStyle w:val="KeywordTok"/>
        </w:rPr>
        <w:t>subset</w:t>
      </w:r>
      <w:r>
        <w:rPr>
          <w:rStyle w:val="NormalTok"/>
        </w:rPr>
        <w:t xml:space="preserve">(RedWineQuality, residual.sugar </w:t>
      </w:r>
      <w:r>
        <w:rPr>
          <w:rStyle w:val="OperatorTok"/>
        </w:rPr>
        <w:t>&lt;</w:t>
      </w:r>
      <w:r>
        <w:rPr>
          <w:rStyle w:val="StringTok"/>
        </w:rPr>
        <w:t xml:space="preserve"> </w:t>
      </w:r>
      <w:r>
        <w:rPr>
          <w:rStyle w:val="FloatTok"/>
        </w:rPr>
        <w:t>6.8</w:t>
      </w:r>
      <w:r>
        <w:rPr>
          <w:rStyle w:val="NormalTok"/>
        </w:rPr>
        <w:t>)</w:t>
      </w:r>
    </w:p>
    <w:p w:rsidR="002B44FA" w:rsidRDefault="001B1D0D">
      <w:pPr>
        <w:pStyle w:val="FirstParagraph"/>
      </w:pPr>
      <w:r>
        <w:t>Let's make plot of sugar greater than</w:t>
      </w:r>
      <w:r>
        <w:t xml:space="preserve"> 6.8</w:t>
      </w:r>
    </w:p>
    <w:p w:rsidR="002B44FA" w:rsidRDefault="001B1D0D">
      <w:pPr>
        <w:pStyle w:val="BodyText"/>
      </w:pPr>
      <w:r>
        <w:rPr>
          <w:noProof/>
        </w:rPr>
        <w:lastRenderedPageBreak/>
        <w:drawing>
          <wp:inline distT="0" distB="0" distL="0" distR="0">
            <wp:extent cx="5334000" cy="381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18-1.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SourceCode"/>
      </w:pPr>
      <w:r>
        <w:rPr>
          <w:rStyle w:val="KeywordTok"/>
        </w:rPr>
        <w:t>by</w:t>
      </w:r>
      <w:r>
        <w:rPr>
          <w:rStyle w:val="NormalTok"/>
        </w:rPr>
        <w:t>(sugargreater6.</w:t>
      </w:r>
      <w:r>
        <w:rPr>
          <w:rStyle w:val="DecValTok"/>
        </w:rPr>
        <w:t>8</w:t>
      </w:r>
      <w:r>
        <w:rPr>
          <w:rStyle w:val="OperatorTok"/>
        </w:rPr>
        <w:t>$</w:t>
      </w:r>
      <w:r>
        <w:rPr>
          <w:rStyle w:val="NormalTok"/>
        </w:rPr>
        <w:t>residual.sugar, sugargreater6.</w:t>
      </w:r>
      <w:r>
        <w:rPr>
          <w:rStyle w:val="DecValTok"/>
        </w:rPr>
        <w:t>8</w:t>
      </w:r>
      <w:r>
        <w:rPr>
          <w:rStyle w:val="OperatorTok"/>
        </w:rPr>
        <w:t>$</w:t>
      </w:r>
      <w:r>
        <w:rPr>
          <w:rStyle w:val="NormalTok"/>
        </w:rPr>
        <w:t>quality, table)</w:t>
      </w:r>
    </w:p>
    <w:p w:rsidR="002B44FA" w:rsidRDefault="001B1D0D">
      <w:pPr>
        <w:pStyle w:val="SourceCode"/>
      </w:pPr>
      <w:r>
        <w:rPr>
          <w:rStyle w:val="VerbatimChar"/>
        </w:rPr>
        <w:t>## sugargreater6.8$quality: 4</w:t>
      </w:r>
      <w:r>
        <w:br/>
      </w:r>
      <w:r>
        <w:rPr>
          <w:rStyle w:val="VerbatimChar"/>
        </w:rPr>
        <w:t xml:space="preserve">## </w:t>
      </w:r>
      <w:r>
        <w:br/>
      </w:r>
      <w:r>
        <w:rPr>
          <w:rStyle w:val="VerbatimChar"/>
        </w:rPr>
        <w:t xml:space="preserve">## 12.9 </w:t>
      </w:r>
      <w:r>
        <w:br/>
      </w:r>
      <w:r>
        <w:rPr>
          <w:rStyle w:val="VerbatimChar"/>
        </w:rPr>
        <w:t xml:space="preserve">##    1 </w:t>
      </w:r>
      <w:r>
        <w:br/>
      </w:r>
      <w:r>
        <w:rPr>
          <w:rStyle w:val="VerbatimChar"/>
        </w:rPr>
        <w:t xml:space="preserve">## -------------------------------------------------------- </w:t>
      </w:r>
      <w:r>
        <w:br/>
      </w:r>
      <w:r>
        <w:rPr>
          <w:rStyle w:val="VerbatimChar"/>
        </w:rPr>
        <w:t>## sugargreater6.8$quality: 5</w:t>
      </w:r>
      <w:r>
        <w:br/>
      </w:r>
      <w:r>
        <w:rPr>
          <w:rStyle w:val="VerbatimChar"/>
        </w:rPr>
        <w:t xml:space="preserve">## </w:t>
      </w:r>
      <w:r>
        <w:br/>
      </w:r>
      <w:r>
        <w:rPr>
          <w:rStyle w:val="VerbatimChar"/>
        </w:rPr>
        <w:t>##    7  7.2  7.3  7.5  7.8  7.9  8</w:t>
      </w:r>
      <w:r>
        <w:rPr>
          <w:rStyle w:val="VerbatimChar"/>
        </w:rPr>
        <w:t xml:space="preserve">.1 13.8 15.5 </w:t>
      </w:r>
      <w:r>
        <w:br/>
      </w:r>
      <w:r>
        <w:rPr>
          <w:rStyle w:val="VerbatimChar"/>
        </w:rPr>
        <w:t xml:space="preserve">##    1    1    1    1    2    3    2    2    1 </w:t>
      </w:r>
      <w:r>
        <w:br/>
      </w:r>
      <w:r>
        <w:rPr>
          <w:rStyle w:val="VerbatimChar"/>
        </w:rPr>
        <w:t xml:space="preserve">## -------------------------------------------------------- </w:t>
      </w:r>
      <w:r>
        <w:br/>
      </w:r>
      <w:r>
        <w:rPr>
          <w:rStyle w:val="VerbatimChar"/>
        </w:rPr>
        <w:t>## sugargreater6.8$quality: 6</w:t>
      </w:r>
      <w:r>
        <w:br/>
      </w:r>
      <w:r>
        <w:rPr>
          <w:rStyle w:val="VerbatimChar"/>
        </w:rPr>
        <w:t xml:space="preserve">## </w:t>
      </w:r>
      <w:r>
        <w:br/>
      </w:r>
      <w:r>
        <w:rPr>
          <w:rStyle w:val="VerbatimChar"/>
        </w:rPr>
        <w:t xml:space="preserve">##  8.3  8.6  8.8    9 10.7   11 13.4 13.9 15.4 </w:t>
      </w:r>
      <w:r>
        <w:br/>
      </w:r>
      <w:r>
        <w:rPr>
          <w:rStyle w:val="VerbatimChar"/>
        </w:rPr>
        <w:t xml:space="preserve">##    1    1    2    1    1    2    1    1    2 </w:t>
      </w:r>
      <w:r>
        <w:br/>
      </w:r>
      <w:r>
        <w:rPr>
          <w:rStyle w:val="VerbatimChar"/>
        </w:rPr>
        <w:t xml:space="preserve">## -------------------------------------------------------- </w:t>
      </w:r>
      <w:r>
        <w:br/>
      </w:r>
      <w:r>
        <w:rPr>
          <w:rStyle w:val="VerbatimChar"/>
        </w:rPr>
        <w:t>## sugargreater6.8$quality: 7</w:t>
      </w:r>
      <w:r>
        <w:br/>
      </w:r>
      <w:r>
        <w:rPr>
          <w:rStyle w:val="VerbatimChar"/>
        </w:rPr>
        <w:t xml:space="preserve">## </w:t>
      </w:r>
      <w:r>
        <w:br/>
      </w:r>
      <w:r>
        <w:rPr>
          <w:rStyle w:val="VerbatimChar"/>
        </w:rPr>
        <w:t xml:space="preserve">## 8.3 8.9 </w:t>
      </w:r>
      <w:r>
        <w:br/>
      </w:r>
      <w:r>
        <w:rPr>
          <w:rStyle w:val="VerbatimChar"/>
        </w:rPr>
        <w:t>##   2   1</w:t>
      </w:r>
    </w:p>
    <w:p w:rsidR="002B44FA" w:rsidRDefault="001B1D0D">
      <w:pPr>
        <w:pStyle w:val="FirstParagraph"/>
      </w:pPr>
      <w:r>
        <w:t xml:space="preserve">Nobody gave rating 3 and 8 for residual sugar value greater than 6.8. Only one people gave rating 4 for residual sugar value greater than </w:t>
      </w:r>
      <w:r>
        <w:t xml:space="preserve">6.8. Three people gave raing rating 7. Range of the sugar value for rating 6 would be higher than all others if we remove two outliers of </w:t>
      </w:r>
      <w:r>
        <w:lastRenderedPageBreak/>
        <w:t>rating 5. The mean of residual sugar for rating 5 is out of the box because of presence of two outliers.</w:t>
      </w:r>
    </w:p>
    <w:p w:rsidR="002B44FA" w:rsidRDefault="001B1D0D">
      <w:pPr>
        <w:pStyle w:val="BodyText"/>
      </w:pPr>
      <w:r>
        <w:t>Lets make a p</w:t>
      </w:r>
      <w:r>
        <w:t>lot of sugar less then 6.8</w:t>
      </w:r>
    </w:p>
    <w:p w:rsidR="002B44FA" w:rsidRDefault="001B1D0D">
      <w:pPr>
        <w:pStyle w:val="BodyText"/>
      </w:pPr>
      <w:r>
        <w:rPr>
          <w:noProof/>
        </w:rPr>
        <w:drawing>
          <wp:inline distT="0" distB="0" distL="0" distR="0">
            <wp:extent cx="5334000" cy="381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0-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Quality 3, 4 and 8 had few outliers thane quality 5, 6 and 7.</w:t>
      </w:r>
    </w:p>
    <w:p w:rsidR="002B44FA" w:rsidRDefault="001B1D0D">
      <w:pPr>
        <w:pStyle w:val="BodyText"/>
      </w:pPr>
      <w:r>
        <w:t>Lets make a box plot of residual sugar vs quality</w:t>
      </w:r>
    </w:p>
    <w:p w:rsidR="002B44FA" w:rsidRDefault="001B1D0D">
      <w:pPr>
        <w:pStyle w:val="BodyText"/>
      </w:pPr>
      <w:r>
        <w:rPr>
          <w:noProof/>
        </w:rPr>
        <w:lastRenderedPageBreak/>
        <w:drawing>
          <wp:inline distT="0" distB="0" distL="0" distR="0">
            <wp:extent cx="5334000" cy="381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1-1.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17" w:name="conclusion-sugar-vs-quality"/>
      <w:bookmarkStart w:id="18" w:name="_Toc511079917"/>
      <w:bookmarkEnd w:id="17"/>
      <w:r>
        <w:t>Conclusion (sugar vs quality)</w:t>
      </w:r>
      <w:bookmarkEnd w:id="18"/>
    </w:p>
    <w:p w:rsidR="002B44FA" w:rsidRDefault="001B1D0D">
      <w:pPr>
        <w:pStyle w:val="FirstParagraph"/>
      </w:pPr>
      <w:r>
        <w:t xml:space="preserve">No people gave rating 3, 4 and 8 for high sugar. </w:t>
      </w:r>
      <w:r>
        <w:t>This could be because number of people who gave rating 3, 4, 8 are very low all together. For sugar less than 6.8 relation between quality vs sugar has similar as the original relation. It looks like residual sugar is not the best to predict the quality.</w:t>
      </w:r>
    </w:p>
    <w:p w:rsidR="002B44FA" w:rsidRDefault="001B1D0D">
      <w:pPr>
        <w:pStyle w:val="Heading1"/>
      </w:pPr>
      <w:bookmarkStart w:id="19" w:name="alcohol-study"/>
      <w:bookmarkStart w:id="20" w:name="_Toc511079918"/>
      <w:bookmarkEnd w:id="19"/>
      <w:r>
        <w:t>A</w:t>
      </w:r>
      <w:r>
        <w:t>lcohol Study</w:t>
      </w:r>
      <w:bookmarkEnd w:id="20"/>
    </w:p>
    <w:p w:rsidR="002B44FA" w:rsidRDefault="001B1D0D">
      <w:pPr>
        <w:pStyle w:val="FirstParagraph"/>
      </w:pPr>
      <w:r>
        <w:t>Lets see the distribution of alcohol</w:t>
      </w:r>
    </w:p>
    <w:p w:rsidR="002B44FA" w:rsidRDefault="001B1D0D">
      <w:pPr>
        <w:pStyle w:val="BodyText"/>
      </w:pPr>
      <w:r>
        <w:rPr>
          <w:noProof/>
        </w:rPr>
        <w:lastRenderedPageBreak/>
        <w:drawing>
          <wp:inline distT="0" distB="0" distL="0" distR="0">
            <wp:extent cx="5334000" cy="381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2-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Alcohal distribution is not normal. It has long tail on the right side. Lets see how the log transformation of alcohol looks like</w:t>
      </w:r>
    </w:p>
    <w:p w:rsidR="002B44FA" w:rsidRDefault="001B1D0D">
      <w:pPr>
        <w:pStyle w:val="BodyText"/>
      </w:pPr>
      <w:r>
        <w:rPr>
          <w:noProof/>
        </w:rPr>
        <w:drawing>
          <wp:inline distT="0" distB="0" distL="0" distR="0">
            <wp:extent cx="5334000" cy="3810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3-1.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lastRenderedPageBreak/>
        <w:t xml:space="preserve">The log10 distribution almost looks similar to non log. I tried various </w:t>
      </w:r>
      <w:r>
        <w:t>binwidth, I found with the binwidth = 0.004 something different in log10 transformation plot. This might be something we need to consider.</w:t>
      </w:r>
    </w:p>
    <w:p w:rsidR="002B44FA" w:rsidRDefault="001B1D0D">
      <w:pPr>
        <w:pStyle w:val="BodyText"/>
      </w:pPr>
      <w:r>
        <w:t>Lets see the box plot of alcohol vs quality</w:t>
      </w:r>
    </w:p>
    <w:p w:rsidR="002B44FA" w:rsidRDefault="001B1D0D">
      <w:pPr>
        <w:pStyle w:val="BodyText"/>
      </w:pPr>
      <w:r>
        <w:rPr>
          <w:noProof/>
        </w:rPr>
        <w:drawing>
          <wp:inline distT="0" distB="0" distL="0" distR="0">
            <wp:extent cx="5334000" cy="3810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4-1.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Since I found citric acid and alcohol have same type of trend over qual</w:t>
      </w:r>
      <w:r>
        <w:t>ity. I want to see how citric acid and alcohol are related vs quality</w:t>
      </w:r>
    </w:p>
    <w:p w:rsidR="002B44FA" w:rsidRDefault="001B1D0D">
      <w:pPr>
        <w:pStyle w:val="BodyText"/>
      </w:pPr>
      <w:r>
        <w:rPr>
          <w:noProof/>
        </w:rPr>
        <w:lastRenderedPageBreak/>
        <w:drawing>
          <wp:inline distT="0" distB="0" distL="0" distR="0">
            <wp:extent cx="5334000" cy="381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5-1.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 xml:space="preserve">Most of rating 7, 8 are above alcohol value 10 and citric acid between 0.25 to 0.75 Rating 5 is mostly below the alcohol value 11, and bulk of rating 5 falls below alcohol value 10. </w:t>
      </w:r>
      <w:r>
        <w:t>Rating 6 is randomly distributed throughout the values of alcohol and citric acid. Rating 3 falls below alcohol value 10.</w:t>
      </w:r>
    </w:p>
    <w:p w:rsidR="002B44FA" w:rsidRDefault="001B1D0D">
      <w:pPr>
        <w:pStyle w:val="Heading1"/>
      </w:pPr>
      <w:bookmarkStart w:id="21" w:name="free-sulpher-dioxide-study"/>
      <w:bookmarkStart w:id="22" w:name="_Toc511079919"/>
      <w:bookmarkEnd w:id="21"/>
      <w:r>
        <w:lastRenderedPageBreak/>
        <w:t>Free Sulpher dioxide Study</w:t>
      </w:r>
      <w:bookmarkEnd w:id="22"/>
    </w:p>
    <w:p w:rsidR="002B44FA" w:rsidRDefault="001B1D0D">
      <w:pPr>
        <w:pStyle w:val="FirstParagraph"/>
      </w:pPr>
      <w:r>
        <w:rPr>
          <w:noProof/>
        </w:rPr>
        <w:drawing>
          <wp:inline distT="0" distB="0" distL="0" distR="0">
            <wp:extent cx="5334000" cy="3810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6-1.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Free sulfur dioxide is not normally distributed. It has long tail on right.</w:t>
      </w:r>
    </w:p>
    <w:p w:rsidR="002B44FA" w:rsidRDefault="001B1D0D">
      <w:pPr>
        <w:pStyle w:val="BodyText"/>
      </w:pPr>
      <w:r>
        <w:t>Lets do the log transformatio</w:t>
      </w:r>
      <w:r>
        <w:t>n of free sulfur dioxide and see what we can find</w:t>
      </w:r>
    </w:p>
    <w:p w:rsidR="002B44FA" w:rsidRDefault="001B1D0D">
      <w:pPr>
        <w:pStyle w:val="BodyText"/>
      </w:pPr>
      <w:r>
        <w:rPr>
          <w:noProof/>
        </w:rPr>
        <w:lastRenderedPageBreak/>
        <w:drawing>
          <wp:inline distT="0" distB="0" distL="0" distR="0">
            <wp:extent cx="5334000" cy="3810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7-1.png"/>
                    <pic:cNvPicPr>
                      <a:picLocks noChangeAspect="1" noChangeArrowheads="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Not showing normality, not so informative.</w:t>
      </w:r>
    </w:p>
    <w:p w:rsidR="002B44FA" w:rsidRDefault="001B1D0D">
      <w:pPr>
        <w:pStyle w:val="BodyText"/>
      </w:pPr>
      <w:r>
        <w:t>Lets plot the total sulfur dioxide</w:t>
      </w:r>
    </w:p>
    <w:p w:rsidR="002B44FA" w:rsidRDefault="001B1D0D">
      <w:pPr>
        <w:pStyle w:val="BodyText"/>
      </w:pPr>
      <w:r>
        <w:rPr>
          <w:noProof/>
        </w:rPr>
        <w:lastRenderedPageBreak/>
        <w:drawing>
          <wp:inline distT="0" distB="0" distL="0" distR="0">
            <wp:extent cx="5334000" cy="3810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8-1.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Plots of sulfur dioxied vs quality</w:t>
      </w:r>
    </w:p>
    <w:p w:rsidR="002B44FA" w:rsidRDefault="001B1D0D">
      <w:pPr>
        <w:pStyle w:val="BodyText"/>
      </w:pPr>
      <w:r>
        <w:rPr>
          <w:noProof/>
        </w:rPr>
        <w:drawing>
          <wp:inline distT="0" distB="0" distL="0" distR="0">
            <wp:extent cx="5334000" cy="3810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29-1.png"/>
                    <pic:cNvPicPr>
                      <a:picLocks noChangeAspect="1" noChangeArrowheads="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lastRenderedPageBreak/>
        <w:t xml:space="preserve">I want to see how total sulfur dioxide relates with alcohol. As I saw kind of opposite </w:t>
      </w:r>
      <w:r>
        <w:t>relation in box plot</w:t>
      </w:r>
    </w:p>
    <w:p w:rsidR="002B44FA" w:rsidRDefault="001B1D0D">
      <w:pPr>
        <w:pStyle w:val="BodyText"/>
      </w:pPr>
      <w:r>
        <w:rPr>
          <w:noProof/>
        </w:rPr>
        <w:drawing>
          <wp:inline distT="0" distB="0" distL="0" distR="0">
            <wp:extent cx="5334000" cy="381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0-1.png"/>
                    <pic:cNvPicPr>
                      <a:picLocks noChangeAspect="1" noChangeArrowheads="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Not getting much information. Lets create the bucket of total sulfur dioxide</w:t>
      </w:r>
    </w:p>
    <w:p w:rsidR="002B44FA" w:rsidRDefault="001B1D0D">
      <w:pPr>
        <w:pStyle w:val="SourceCode"/>
      </w:pPr>
      <w:r>
        <w:rPr>
          <w:rStyle w:val="NormalTok"/>
        </w:rPr>
        <w:t>RedWineQuality</w:t>
      </w:r>
      <w:r>
        <w:rPr>
          <w:rStyle w:val="OperatorTok"/>
        </w:rPr>
        <w:t>$</w:t>
      </w:r>
      <w:r>
        <w:rPr>
          <w:rStyle w:val="NormalTok"/>
        </w:rPr>
        <w:t>total_sulfurdioxide_bucket &lt;-</w:t>
      </w:r>
      <w:r>
        <w:rPr>
          <w:rStyle w:val="StringTok"/>
        </w:rPr>
        <w:t xml:space="preserve"> </w:t>
      </w:r>
      <w:r>
        <w:rPr>
          <w:rStyle w:val="KeywordTok"/>
        </w:rPr>
        <w:t>cut</w:t>
      </w:r>
      <w:r>
        <w:rPr>
          <w:rStyle w:val="NormalTok"/>
        </w:rPr>
        <w:t>(RedWineQuality</w:t>
      </w:r>
      <w:r>
        <w:rPr>
          <w:rStyle w:val="OperatorTok"/>
        </w:rPr>
        <w:t>$</w:t>
      </w:r>
      <w:r>
        <w:rPr>
          <w:rStyle w:val="NormalTok"/>
        </w:rPr>
        <w:t xml:space="preserve">total.sulfur.dioxide, </w:t>
      </w:r>
      <w:r>
        <w:br/>
      </w:r>
      <w:r>
        <w:rPr>
          <w:rStyle w:val="NormalTok"/>
        </w:rPr>
        <w:t xml:space="preserve">    </w:t>
      </w:r>
      <w:r>
        <w:rPr>
          <w:rStyle w:val="DecValTok"/>
        </w:rPr>
        <w:t>100</w:t>
      </w:r>
      <w:r>
        <w:rPr>
          <w:rStyle w:val="NormalTok"/>
        </w:rPr>
        <w:t>)</w:t>
      </w:r>
    </w:p>
    <w:p w:rsidR="002B44FA" w:rsidRDefault="001B1D0D">
      <w:pPr>
        <w:pStyle w:val="FirstParagraph"/>
      </w:pPr>
      <w:r>
        <w:t>Lets plot the total_sulfurdioxide_bucket</w:t>
      </w:r>
    </w:p>
    <w:p w:rsidR="002B44FA" w:rsidRDefault="001B1D0D">
      <w:pPr>
        <w:pStyle w:val="BodyText"/>
      </w:pPr>
      <w:r>
        <w:rPr>
          <w:noProof/>
        </w:rPr>
        <w:lastRenderedPageBreak/>
        <w:drawing>
          <wp:inline distT="0" distB="0" distL="0" distR="0">
            <wp:extent cx="5334000" cy="3810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2-1.png"/>
                    <pic:cNvPicPr>
                      <a:picLocks noChangeAspect="1" noChangeArrowheads="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Lets make above p</w:t>
      </w:r>
      <w:r>
        <w:t>lot more nicer and clear using colorbrewer</w:t>
      </w:r>
    </w:p>
    <w:p w:rsidR="002B44FA" w:rsidRDefault="001B1D0D">
      <w:pPr>
        <w:pStyle w:val="BodyText"/>
      </w:pPr>
      <w:r>
        <w:rPr>
          <w:noProof/>
        </w:rPr>
        <w:drawing>
          <wp:inline distT="0" distB="0" distL="0" distR="0">
            <wp:extent cx="5334000" cy="381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3-1.png"/>
                    <pic:cNvPicPr>
                      <a:picLocks noChangeAspect="1" noChangeArrowheads="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lastRenderedPageBreak/>
        <w:t>The interesting fact is for the total.sulfur.dioxide value from 99 to 153 people gave rating 5 except of some outliers. From above plot we see that people rated 5 for alcohol value lower than 11, high for high v</w:t>
      </w:r>
      <w:r>
        <w:t>alue of alcohol. Most of the rating 5 falls below the alcohol value 11. Most of the rating 7 lies above the alcohol value 11. Rating 4, 6 are randomly distributed.</w:t>
      </w:r>
    </w:p>
    <w:p w:rsidR="002B44FA" w:rsidRDefault="001B1D0D">
      <w:pPr>
        <w:pStyle w:val="Heading1"/>
      </w:pPr>
      <w:bookmarkStart w:id="23" w:name="ph-study"/>
      <w:bookmarkStart w:id="24" w:name="_Toc511079920"/>
      <w:bookmarkEnd w:id="23"/>
      <w:r>
        <w:t>pH Study</w:t>
      </w:r>
      <w:bookmarkEnd w:id="24"/>
    </w:p>
    <w:p w:rsidR="002B44FA" w:rsidRDefault="001B1D0D">
      <w:pPr>
        <w:pStyle w:val="FirstParagraph"/>
      </w:pPr>
      <w:r>
        <w:t>Plotting pH to see its distribution</w:t>
      </w:r>
    </w:p>
    <w:p w:rsidR="002B44FA" w:rsidRDefault="001B1D0D">
      <w:pPr>
        <w:pStyle w:val="BodyText"/>
      </w:pPr>
      <w:r>
        <w:rPr>
          <w:noProof/>
        </w:rPr>
        <w:drawing>
          <wp:inline distT="0" distB="0" distL="0" distR="0">
            <wp:extent cx="5334000" cy="3810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4-1.png"/>
                    <pic:cNvPicPr>
                      <a:picLocks noChangeAspect="1" noChangeArrowheads="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pH is normally distributed.</w:t>
      </w:r>
    </w:p>
    <w:p w:rsidR="002B44FA" w:rsidRDefault="001B1D0D">
      <w:pPr>
        <w:pStyle w:val="BodyText"/>
      </w:pPr>
      <w:r>
        <w:t>pH vs quality plo</w:t>
      </w:r>
      <w:r>
        <w:t>t</w:t>
      </w:r>
    </w:p>
    <w:p w:rsidR="002B44FA" w:rsidRDefault="001B1D0D">
      <w:pPr>
        <w:pStyle w:val="BodyText"/>
      </w:pPr>
      <w:r>
        <w:rPr>
          <w:noProof/>
        </w:rPr>
        <w:lastRenderedPageBreak/>
        <w:drawing>
          <wp:inline distT="0" distB="0" distL="0" distR="0">
            <wp:extent cx="5334000" cy="3810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5-1.png"/>
                    <pic:cNvPicPr>
                      <a:picLocks noChangeAspect="1" noChangeArrowheads="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People gave high rating for low value of pH. pH could be helpful for prediction.</w:t>
      </w:r>
    </w:p>
    <w:p w:rsidR="002B44FA" w:rsidRDefault="001B1D0D">
      <w:pPr>
        <w:pStyle w:val="Heading1"/>
      </w:pPr>
      <w:bookmarkStart w:id="25" w:name="chlorides-study"/>
      <w:bookmarkStart w:id="26" w:name="_Toc511079921"/>
      <w:bookmarkEnd w:id="25"/>
      <w:r>
        <w:lastRenderedPageBreak/>
        <w:t>Chlorides Study</w:t>
      </w:r>
      <w:bookmarkEnd w:id="26"/>
    </w:p>
    <w:p w:rsidR="002B44FA" w:rsidRDefault="001B1D0D">
      <w:pPr>
        <w:pStyle w:val="FirstParagraph"/>
      </w:pPr>
      <w:r>
        <w:rPr>
          <w:noProof/>
        </w:rPr>
        <w:drawing>
          <wp:inline distT="0" distB="0" distL="0" distR="0">
            <wp:extent cx="5334000" cy="381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6-1.png"/>
                    <pic:cNvPicPr>
                      <a:picLocks noChangeAspect="1" noChangeArrowheads="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Chloride is not normally distributed, it has long tail on the right.</w:t>
      </w:r>
    </w:p>
    <w:p w:rsidR="002B44FA" w:rsidRDefault="001B1D0D">
      <w:pPr>
        <w:pStyle w:val="BodyText"/>
      </w:pPr>
      <w:r>
        <w:t>Lets create log10 plot for chloride and compare with non log chloride.</w:t>
      </w:r>
    </w:p>
    <w:p w:rsidR="002B44FA" w:rsidRDefault="001B1D0D">
      <w:pPr>
        <w:pStyle w:val="BodyText"/>
      </w:pPr>
      <w:r>
        <w:rPr>
          <w:noProof/>
        </w:rPr>
        <w:lastRenderedPageBreak/>
        <w:drawing>
          <wp:inline distT="0" distB="0" distL="0" distR="0">
            <wp:extent cx="5334000" cy="3810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7-1.png"/>
                    <pic:cNvPicPr>
                      <a:picLocks noChangeAspect="1" noChangeArrowheads="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The log transformation of chlorides gave almost normal distribution except of 3 small picks on the right and one negligible peak around chloride value 0.011.</w:t>
      </w:r>
    </w:p>
    <w:p w:rsidR="002B44FA" w:rsidRDefault="001B1D0D">
      <w:pPr>
        <w:pStyle w:val="BodyText"/>
      </w:pPr>
      <w:r>
        <w:t>Lets study the distribution of chlorides more. It has long tail on the right. I want to subset chl</w:t>
      </w:r>
      <w:r>
        <w:t>orides value after 0.121</w:t>
      </w:r>
    </w:p>
    <w:p w:rsidR="002B44FA" w:rsidRDefault="001B1D0D">
      <w:pPr>
        <w:pStyle w:val="SourceCode"/>
      </w:pPr>
      <w:r>
        <w:rPr>
          <w:rStyle w:val="NormalTok"/>
        </w:rPr>
        <w:t>chloridegreater0.</w:t>
      </w:r>
      <w:r>
        <w:rPr>
          <w:rStyle w:val="DecValTok"/>
        </w:rPr>
        <w:t>12</w:t>
      </w:r>
      <w:r>
        <w:rPr>
          <w:rStyle w:val="NormalTok"/>
        </w:rPr>
        <w:t xml:space="preserve"> &lt;-</w:t>
      </w:r>
      <w:r>
        <w:rPr>
          <w:rStyle w:val="StringTok"/>
        </w:rPr>
        <w:t xml:space="preserve"> </w:t>
      </w:r>
      <w:r>
        <w:rPr>
          <w:rStyle w:val="KeywordTok"/>
        </w:rPr>
        <w:t>subset</w:t>
      </w:r>
      <w:r>
        <w:rPr>
          <w:rStyle w:val="NormalTok"/>
        </w:rPr>
        <w:t xml:space="preserve">(RedWineQuality, chlorides </w:t>
      </w:r>
      <w:r>
        <w:rPr>
          <w:rStyle w:val="OperatorTok"/>
        </w:rPr>
        <w:t>&gt;</w:t>
      </w:r>
      <w:r>
        <w:rPr>
          <w:rStyle w:val="StringTok"/>
        </w:rPr>
        <w:t xml:space="preserve"> </w:t>
      </w:r>
      <w:r>
        <w:rPr>
          <w:rStyle w:val="FloatTok"/>
        </w:rPr>
        <w:t>0.121</w:t>
      </w:r>
      <w:r>
        <w:rPr>
          <w:rStyle w:val="NormalTok"/>
        </w:rPr>
        <w:t>)</w:t>
      </w:r>
      <w:r>
        <w:br/>
      </w:r>
      <w:r>
        <w:rPr>
          <w:rStyle w:val="NormalTok"/>
        </w:rPr>
        <w:t>chloridelessthn0.</w:t>
      </w:r>
      <w:r>
        <w:rPr>
          <w:rStyle w:val="DecValTok"/>
        </w:rPr>
        <w:t>12</w:t>
      </w:r>
      <w:r>
        <w:rPr>
          <w:rStyle w:val="NormalTok"/>
        </w:rPr>
        <w:t xml:space="preserve"> &lt;-</w:t>
      </w:r>
      <w:r>
        <w:rPr>
          <w:rStyle w:val="StringTok"/>
        </w:rPr>
        <w:t xml:space="preserve"> </w:t>
      </w:r>
      <w:r>
        <w:rPr>
          <w:rStyle w:val="KeywordTok"/>
        </w:rPr>
        <w:t>subset</w:t>
      </w:r>
      <w:r>
        <w:rPr>
          <w:rStyle w:val="NormalTok"/>
        </w:rPr>
        <w:t xml:space="preserve">(RedWineQuality, chlorides </w:t>
      </w:r>
      <w:r>
        <w:rPr>
          <w:rStyle w:val="OperatorTok"/>
        </w:rPr>
        <w:t>&lt;=</w:t>
      </w:r>
      <w:r>
        <w:rPr>
          <w:rStyle w:val="StringTok"/>
        </w:rPr>
        <w:t xml:space="preserve"> </w:t>
      </w:r>
      <w:r>
        <w:rPr>
          <w:rStyle w:val="FloatTok"/>
        </w:rPr>
        <w:t>0.121</w:t>
      </w:r>
      <w:r>
        <w:rPr>
          <w:rStyle w:val="NormalTok"/>
        </w:rPr>
        <w:t>)</w:t>
      </w:r>
    </w:p>
    <w:p w:rsidR="002B44FA" w:rsidRDefault="001B1D0D">
      <w:pPr>
        <w:pStyle w:val="FirstParagraph"/>
      </w:pPr>
      <w:r>
        <w:t>Making plot of chlorides greater than 0.12</w:t>
      </w:r>
    </w:p>
    <w:p w:rsidR="002B44FA" w:rsidRDefault="001B1D0D">
      <w:pPr>
        <w:pStyle w:val="BodyText"/>
      </w:pPr>
      <w:r>
        <w:rPr>
          <w:noProof/>
        </w:rPr>
        <w:lastRenderedPageBreak/>
        <w:drawing>
          <wp:inline distT="0" distB="0" distL="0" distR="0">
            <wp:extent cx="5334000" cy="3810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39-1.png"/>
                    <pic:cNvPicPr>
                      <a:picLocks noChangeAspect="1" noChangeArrowheads="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People did not gave rating 8 for chlorides having value</w:t>
      </w:r>
      <w:r>
        <w:t xml:space="preserve"> greater than 0.12. Large number of people gave rating 5. Few people gave rating 3 and 7.</w:t>
      </w:r>
    </w:p>
    <w:p w:rsidR="002B44FA" w:rsidRDefault="001B1D0D">
      <w:pPr>
        <w:pStyle w:val="BodyText"/>
      </w:pPr>
      <w:r>
        <w:t>Making plot of chlorides less then 0.12</w:t>
      </w:r>
    </w:p>
    <w:p w:rsidR="002B44FA" w:rsidRDefault="001B1D0D">
      <w:pPr>
        <w:pStyle w:val="BodyText"/>
      </w:pPr>
      <w:r>
        <w:rPr>
          <w:noProof/>
        </w:rPr>
        <w:lastRenderedPageBreak/>
        <w:drawing>
          <wp:inline distT="0" distB="0" distL="0" distR="0">
            <wp:extent cx="5334000" cy="3810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0-1.png"/>
                    <pic:cNvPicPr>
                      <a:picLocks noChangeAspect="1" noChangeArrowheads="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plot of quality vs chloride</w:t>
      </w:r>
    </w:p>
    <w:p w:rsidR="002B44FA" w:rsidRDefault="001B1D0D">
      <w:pPr>
        <w:pStyle w:val="BodyText"/>
      </w:pPr>
      <w:r>
        <w:rPr>
          <w:noProof/>
        </w:rPr>
        <w:drawing>
          <wp:inline distT="0" distB="0" distL="0" distR="0">
            <wp:extent cx="5334000" cy="3810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1-1.png"/>
                    <pic:cNvPicPr>
                      <a:picLocks noChangeAspect="1" noChangeArrowheads="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27" w:name="conclusion-chlorides"/>
      <w:bookmarkStart w:id="28" w:name="_Toc511079922"/>
      <w:bookmarkEnd w:id="27"/>
      <w:r>
        <w:lastRenderedPageBreak/>
        <w:t>Conclusion (Chlorides)</w:t>
      </w:r>
      <w:bookmarkEnd w:id="28"/>
    </w:p>
    <w:p w:rsidR="002B44FA" w:rsidRDefault="001B1D0D">
      <w:pPr>
        <w:pStyle w:val="FirstParagraph"/>
      </w:pPr>
      <w:r>
        <w:t xml:space="preserve">No people rated 8 for having chloride value greater than 0.121. People </w:t>
      </w:r>
      <w:r>
        <w:t>rated 8 for lowest range of chloride value than the other rating. Chloride could be a variable for prediction. Because people really not liking the higher value of chloride.</w:t>
      </w:r>
    </w:p>
    <w:p w:rsidR="002B44FA" w:rsidRDefault="001B1D0D">
      <w:pPr>
        <w:pStyle w:val="Heading1"/>
      </w:pPr>
      <w:bookmarkStart w:id="29" w:name="sulphates-study"/>
      <w:bookmarkStart w:id="30" w:name="_Toc511079923"/>
      <w:bookmarkEnd w:id="29"/>
      <w:r>
        <w:t>Sulphates Study</w:t>
      </w:r>
      <w:bookmarkEnd w:id="30"/>
    </w:p>
    <w:p w:rsidR="002B44FA" w:rsidRDefault="001B1D0D">
      <w:pPr>
        <w:pStyle w:val="FirstParagraph"/>
      </w:pPr>
      <w:r>
        <w:rPr>
          <w:noProof/>
        </w:rPr>
        <w:drawing>
          <wp:inline distT="0" distB="0" distL="0" distR="0">
            <wp:extent cx="5334000" cy="3810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2-1.png"/>
                    <pic:cNvPicPr>
                      <a:picLocks noChangeAspect="1" noChangeArrowheads="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Not normally distributed. Long tail on the right.</w:t>
      </w:r>
    </w:p>
    <w:p w:rsidR="002B44FA" w:rsidRDefault="001B1D0D">
      <w:pPr>
        <w:pStyle w:val="BodyText"/>
      </w:pPr>
      <w:r>
        <w:t>Lets explore m</w:t>
      </w:r>
      <w:r>
        <w:t>ore about sulphates. I want to see how quality relates with higher values of sulphate. I want to see the subset of sulphates value.</w:t>
      </w:r>
    </w:p>
    <w:p w:rsidR="002B44FA" w:rsidRDefault="001B1D0D">
      <w:pPr>
        <w:pStyle w:val="SourceCode"/>
      </w:pPr>
      <w:r>
        <w:rPr>
          <w:rStyle w:val="NormalTok"/>
        </w:rPr>
        <w:t>sulphatesgreaterthn_</w:t>
      </w:r>
      <w:r>
        <w:rPr>
          <w:rStyle w:val="FloatTok"/>
        </w:rPr>
        <w:t>0.94</w:t>
      </w:r>
      <w:r>
        <w:rPr>
          <w:rStyle w:val="NormalTok"/>
        </w:rPr>
        <w:t xml:space="preserve"> &lt;-</w:t>
      </w:r>
      <w:r>
        <w:rPr>
          <w:rStyle w:val="StringTok"/>
        </w:rPr>
        <w:t xml:space="preserve"> </w:t>
      </w:r>
      <w:r>
        <w:rPr>
          <w:rStyle w:val="KeywordTok"/>
        </w:rPr>
        <w:t>subset</w:t>
      </w:r>
      <w:r>
        <w:rPr>
          <w:rStyle w:val="NormalTok"/>
        </w:rPr>
        <w:t xml:space="preserve">(RedWineQuality, sulphates </w:t>
      </w:r>
      <w:r>
        <w:rPr>
          <w:rStyle w:val="OperatorTok"/>
        </w:rPr>
        <w:t>&gt;</w:t>
      </w:r>
      <w:r>
        <w:rPr>
          <w:rStyle w:val="StringTok"/>
        </w:rPr>
        <w:t xml:space="preserve"> </w:t>
      </w:r>
      <w:r>
        <w:br/>
      </w:r>
      <w:r>
        <w:rPr>
          <w:rStyle w:val="StringTok"/>
        </w:rPr>
        <w:t xml:space="preserve">    </w:t>
      </w:r>
      <w:r>
        <w:rPr>
          <w:rStyle w:val="FloatTok"/>
        </w:rPr>
        <w:t>0.94</w:t>
      </w:r>
      <w:r>
        <w:rPr>
          <w:rStyle w:val="NormalTok"/>
        </w:rPr>
        <w:t>)</w:t>
      </w:r>
      <w:r>
        <w:br/>
      </w:r>
      <w:r>
        <w:rPr>
          <w:rStyle w:val="NormalTok"/>
        </w:rPr>
        <w:t>sulphateslessthn_</w:t>
      </w:r>
      <w:r>
        <w:rPr>
          <w:rStyle w:val="FloatTok"/>
        </w:rPr>
        <w:t>0.94</w:t>
      </w:r>
      <w:r>
        <w:rPr>
          <w:rStyle w:val="NormalTok"/>
        </w:rPr>
        <w:t xml:space="preserve"> &lt;-</w:t>
      </w:r>
      <w:r>
        <w:rPr>
          <w:rStyle w:val="StringTok"/>
        </w:rPr>
        <w:t xml:space="preserve"> </w:t>
      </w:r>
      <w:r>
        <w:rPr>
          <w:rStyle w:val="KeywordTok"/>
        </w:rPr>
        <w:t>subset</w:t>
      </w:r>
      <w:r>
        <w:rPr>
          <w:rStyle w:val="NormalTok"/>
        </w:rPr>
        <w:t>(RedWineQuality, su</w:t>
      </w:r>
      <w:r>
        <w:rPr>
          <w:rStyle w:val="NormalTok"/>
        </w:rPr>
        <w:t xml:space="preserve">lphates </w:t>
      </w:r>
      <w:r>
        <w:rPr>
          <w:rStyle w:val="OperatorTok"/>
        </w:rPr>
        <w:t>&lt;=</w:t>
      </w:r>
      <w:r>
        <w:rPr>
          <w:rStyle w:val="StringTok"/>
        </w:rPr>
        <w:t xml:space="preserve"> </w:t>
      </w:r>
      <w:r>
        <w:br/>
      </w:r>
      <w:r>
        <w:rPr>
          <w:rStyle w:val="StringTok"/>
        </w:rPr>
        <w:t xml:space="preserve">    </w:t>
      </w:r>
      <w:r>
        <w:rPr>
          <w:rStyle w:val="FloatTok"/>
        </w:rPr>
        <w:t>0.94</w:t>
      </w:r>
      <w:r>
        <w:rPr>
          <w:rStyle w:val="NormalTok"/>
        </w:rPr>
        <w:t>)</w:t>
      </w:r>
    </w:p>
    <w:p w:rsidR="002B44FA" w:rsidRDefault="001B1D0D">
      <w:pPr>
        <w:pStyle w:val="FirstParagraph"/>
      </w:pPr>
      <w:r>
        <w:t>Plotting sulphates greater than 0.94</w:t>
      </w:r>
    </w:p>
    <w:p w:rsidR="002B44FA" w:rsidRDefault="001B1D0D">
      <w:pPr>
        <w:pStyle w:val="BodyText"/>
      </w:pPr>
      <w:r>
        <w:rPr>
          <w:noProof/>
        </w:rPr>
        <w:lastRenderedPageBreak/>
        <w:drawing>
          <wp:inline distT="0" distB="0" distL="0" distR="0">
            <wp:extent cx="5334000" cy="3810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4-1.png"/>
                    <pic:cNvPicPr>
                      <a:picLocks noChangeAspect="1" noChangeArrowheads="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For sulphate value greater than 0.94 people did not give rating 3. May be only one people gave rating 8. Most of the people gave rating 4.</w:t>
      </w:r>
    </w:p>
    <w:p w:rsidR="002B44FA" w:rsidRDefault="001B1D0D">
      <w:pPr>
        <w:pStyle w:val="BodyText"/>
      </w:pPr>
      <w:r>
        <w:t>Plotting sulphates less than 0.94</w:t>
      </w:r>
    </w:p>
    <w:p w:rsidR="002B44FA" w:rsidRDefault="001B1D0D">
      <w:pPr>
        <w:pStyle w:val="BodyText"/>
      </w:pPr>
      <w:r>
        <w:rPr>
          <w:noProof/>
        </w:rPr>
        <w:lastRenderedPageBreak/>
        <w:drawing>
          <wp:inline distT="0" distB="0" distL="0" distR="0">
            <wp:extent cx="5334000" cy="3810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5-1.png"/>
                    <pic:cNvPicPr>
                      <a:picLocks noChangeAspect="1" noChangeArrowheads="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Plotting quality vs sulphates</w:t>
      </w:r>
    </w:p>
    <w:p w:rsidR="002B44FA" w:rsidRDefault="001B1D0D">
      <w:pPr>
        <w:pStyle w:val="BodyText"/>
      </w:pPr>
      <w:r>
        <w:rPr>
          <w:noProof/>
        </w:rPr>
        <w:drawing>
          <wp:inline distT="0" distB="0" distL="0" distR="0">
            <wp:extent cx="5334000" cy="3810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6-1.png"/>
                    <pic:cNvPicPr>
                      <a:picLocks noChangeAspect="1" noChangeArrowheads="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31" w:name="conclusionsulphates-vs-quality"/>
      <w:bookmarkStart w:id="32" w:name="_Toc511079924"/>
      <w:bookmarkEnd w:id="31"/>
      <w:r>
        <w:lastRenderedPageBreak/>
        <w:t>Conclusion(sulphates vs quality)</w:t>
      </w:r>
      <w:bookmarkEnd w:id="32"/>
    </w:p>
    <w:p w:rsidR="002B44FA" w:rsidRDefault="001B1D0D">
      <w:pPr>
        <w:pStyle w:val="FirstParagraph"/>
      </w:pPr>
      <w:r>
        <w:t>Sulphates greater than 0.94 has no significant contribution quality of wine. For sulphates value lower than 0.94, quality of wine increases with increase in sulphates value.</w:t>
      </w:r>
    </w:p>
    <w:p w:rsidR="002B44FA" w:rsidRDefault="001B1D0D">
      <w:pPr>
        <w:pStyle w:val="Heading1"/>
      </w:pPr>
      <w:bookmarkStart w:id="33" w:name="density-study"/>
      <w:bookmarkStart w:id="34" w:name="_Toc511079925"/>
      <w:bookmarkEnd w:id="33"/>
      <w:r>
        <w:t>Density Study</w:t>
      </w:r>
      <w:bookmarkEnd w:id="34"/>
    </w:p>
    <w:p w:rsidR="002B44FA" w:rsidRDefault="001B1D0D">
      <w:pPr>
        <w:pStyle w:val="FirstParagraph"/>
      </w:pPr>
      <w:r>
        <w:rPr>
          <w:noProof/>
        </w:rPr>
        <w:drawing>
          <wp:inline distT="0" distB="0" distL="0" distR="0">
            <wp:extent cx="5334000" cy="3810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7-1.png"/>
                    <pic:cNvPicPr>
                      <a:picLocks noChangeAspect="1" noChangeArrowheads="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Density plot looks normally distributed.</w:t>
      </w:r>
    </w:p>
    <w:p w:rsidR="002B44FA" w:rsidRDefault="001B1D0D">
      <w:pPr>
        <w:pStyle w:val="BodyText"/>
      </w:pPr>
      <w:r>
        <w:t>Plotting quality vs density</w:t>
      </w:r>
    </w:p>
    <w:p w:rsidR="002B44FA" w:rsidRDefault="001B1D0D">
      <w:pPr>
        <w:pStyle w:val="BodyText"/>
      </w:pPr>
      <w:r>
        <w:rPr>
          <w:noProof/>
        </w:rPr>
        <w:lastRenderedPageBreak/>
        <w:drawing>
          <wp:inline distT="0" distB="0" distL="0" distR="0">
            <wp:extent cx="5334000" cy="381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48-1.png"/>
                    <pic:cNvPicPr>
                      <a:picLocks noChangeAspect="1" noChangeArrowheads="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35" w:name="conclusiondensity-vs-quality"/>
      <w:bookmarkStart w:id="36" w:name="_Toc511079926"/>
      <w:bookmarkEnd w:id="35"/>
      <w:r>
        <w:t>Conclusion(Density vs quality)</w:t>
      </w:r>
      <w:bookmarkEnd w:id="36"/>
    </w:p>
    <w:p w:rsidR="002B44FA" w:rsidRDefault="001B1D0D">
      <w:pPr>
        <w:pStyle w:val="FirstParagraph"/>
      </w:pPr>
      <w:r>
        <w:t>Density could be predictor for quality as it has trend. For higher value of density quality is low and for lower value of density, quality is high.</w:t>
      </w:r>
    </w:p>
    <w:p w:rsidR="002B44FA" w:rsidRDefault="001B1D0D">
      <w:pPr>
        <w:pStyle w:val="BodyText"/>
      </w:pPr>
      <w:r>
        <w:t xml:space="preserve">Let's </w:t>
      </w:r>
      <w:r>
        <w:t>find out correlation coefficient between quality and other variables. Remove sulfurdioxide_bucket as it does not necessary for prediction.</w:t>
      </w:r>
    </w:p>
    <w:p w:rsidR="002B44FA" w:rsidRDefault="001B1D0D">
      <w:pPr>
        <w:pStyle w:val="Heading1"/>
      </w:pPr>
      <w:bookmarkStart w:id="37" w:name="correlation-coefficient"/>
      <w:bookmarkStart w:id="38" w:name="_Toc511079927"/>
      <w:bookmarkEnd w:id="37"/>
      <w:r>
        <w:t>Correlation coefficient</w:t>
      </w:r>
      <w:bookmarkEnd w:id="38"/>
    </w:p>
    <w:p w:rsidR="002B44FA" w:rsidRDefault="001B1D0D">
      <w:pPr>
        <w:pStyle w:val="SourceCode"/>
      </w:pPr>
      <w:r>
        <w:rPr>
          <w:rStyle w:val="CommentTok"/>
        </w:rPr>
        <w:t># Removing unneeded columns</w:t>
      </w:r>
      <w:r>
        <w:br/>
      </w:r>
      <w:r>
        <w:br/>
      </w:r>
      <w:r>
        <w:rPr>
          <w:rStyle w:val="NormalTok"/>
        </w:rPr>
        <w:t>x &lt;-</w:t>
      </w:r>
      <w:r>
        <w:rPr>
          <w:rStyle w:val="StringTok"/>
        </w:rPr>
        <w:t xml:space="preserve"> </w:t>
      </w:r>
      <w:r>
        <w:rPr>
          <w:rStyle w:val="KeywordTok"/>
        </w:rPr>
        <w:t>subset</w:t>
      </w:r>
      <w:r>
        <w:rPr>
          <w:rStyle w:val="NormalTok"/>
        </w:rPr>
        <w:t xml:space="preserve">(RedWineQuality, </w:t>
      </w:r>
      <w:r>
        <w:rPr>
          <w:rStyle w:val="DataTypeTok"/>
        </w:rPr>
        <w:t>select =</w:t>
      </w:r>
      <w:r>
        <w:rPr>
          <w:rStyle w:val="NormalTok"/>
        </w:rPr>
        <w:t xml:space="preserve"> </w:t>
      </w:r>
      <w:r>
        <w:rPr>
          <w:rStyle w:val="OperatorTok"/>
        </w:rPr>
        <w:t>-</w:t>
      </w:r>
      <w:r>
        <w:rPr>
          <w:rStyle w:val="KeywordTok"/>
        </w:rPr>
        <w:t>c</w:t>
      </w:r>
      <w:r>
        <w:rPr>
          <w:rStyle w:val="NormalTok"/>
        </w:rPr>
        <w:t>(total_sulfurdioxide_buck</w:t>
      </w:r>
      <w:r>
        <w:rPr>
          <w:rStyle w:val="NormalTok"/>
        </w:rPr>
        <w:t xml:space="preserve">et, </w:t>
      </w:r>
      <w:r>
        <w:br/>
      </w:r>
      <w:r>
        <w:rPr>
          <w:rStyle w:val="NormalTok"/>
        </w:rPr>
        <w:t xml:space="preserve">    quality))</w:t>
      </w:r>
      <w:r>
        <w:br/>
      </w:r>
      <w:r>
        <w:rPr>
          <w:rStyle w:val="NormalTok"/>
        </w:rPr>
        <w:t>y &lt;-</w:t>
      </w:r>
      <w:r>
        <w:rPr>
          <w:rStyle w:val="StringTok"/>
        </w:rPr>
        <w:t xml:space="preserve"> </w:t>
      </w:r>
      <w:r>
        <w:rPr>
          <w:rStyle w:val="NormalTok"/>
        </w:rPr>
        <w:t>RedWineQuality</w:t>
      </w:r>
      <w:r>
        <w:rPr>
          <w:rStyle w:val="OperatorTok"/>
        </w:rPr>
        <w:t>$</w:t>
      </w:r>
      <w:r>
        <w:rPr>
          <w:rStyle w:val="NormalTok"/>
        </w:rPr>
        <w:t>quality</w:t>
      </w:r>
      <w:r>
        <w:br/>
      </w:r>
      <w:r>
        <w:rPr>
          <w:rStyle w:val="KeywordTok"/>
        </w:rPr>
        <w:t>cor</w:t>
      </w:r>
      <w:r>
        <w:rPr>
          <w:rStyle w:val="NormalTok"/>
        </w:rPr>
        <w:t>(x, y)</w:t>
      </w:r>
    </w:p>
    <w:p w:rsidR="002B44FA" w:rsidRDefault="001B1D0D">
      <w:pPr>
        <w:pStyle w:val="SourceCode"/>
      </w:pPr>
      <w:r>
        <w:rPr>
          <w:rStyle w:val="VerbatimChar"/>
        </w:rPr>
        <w:t>##                             [,1]</w:t>
      </w:r>
      <w:r>
        <w:br/>
      </w:r>
      <w:r>
        <w:rPr>
          <w:rStyle w:val="VerbatimChar"/>
        </w:rPr>
        <w:t>## fixed.acidity         0.12405165</w:t>
      </w:r>
      <w:r>
        <w:br/>
      </w:r>
      <w:r>
        <w:rPr>
          <w:rStyle w:val="VerbatimChar"/>
        </w:rPr>
        <w:t>## volatile.acidity     -0.39055778</w:t>
      </w:r>
      <w:r>
        <w:br/>
      </w:r>
      <w:r>
        <w:rPr>
          <w:rStyle w:val="VerbatimChar"/>
        </w:rPr>
        <w:t>## citric.acid           0.22637251</w:t>
      </w:r>
      <w:r>
        <w:br/>
      </w:r>
      <w:r>
        <w:rPr>
          <w:rStyle w:val="VerbatimChar"/>
        </w:rPr>
        <w:t>## residual.sugar        0.01373164</w:t>
      </w:r>
      <w:r>
        <w:br/>
      </w:r>
      <w:r>
        <w:rPr>
          <w:rStyle w:val="VerbatimChar"/>
        </w:rPr>
        <w:t xml:space="preserve">## chlorides       </w:t>
      </w:r>
      <w:r>
        <w:rPr>
          <w:rStyle w:val="VerbatimChar"/>
        </w:rPr>
        <w:t xml:space="preserve">     -0.12890656</w:t>
      </w:r>
      <w:r>
        <w:br/>
      </w:r>
      <w:r>
        <w:rPr>
          <w:rStyle w:val="VerbatimChar"/>
        </w:rPr>
        <w:t>## free.sulfur.dioxide  -0.05065606</w:t>
      </w:r>
      <w:r>
        <w:br/>
      </w:r>
      <w:r>
        <w:rPr>
          <w:rStyle w:val="VerbatimChar"/>
        </w:rPr>
        <w:lastRenderedPageBreak/>
        <w:t>## total.sulfur.dioxide -0.18510029</w:t>
      </w:r>
      <w:r>
        <w:br/>
      </w:r>
      <w:r>
        <w:rPr>
          <w:rStyle w:val="VerbatimChar"/>
        </w:rPr>
        <w:t>## density              -0.17491923</w:t>
      </w:r>
      <w:r>
        <w:br/>
      </w:r>
      <w:r>
        <w:rPr>
          <w:rStyle w:val="VerbatimChar"/>
        </w:rPr>
        <w:t>## pH                   -0.05773139</w:t>
      </w:r>
      <w:r>
        <w:br/>
      </w:r>
      <w:r>
        <w:rPr>
          <w:rStyle w:val="VerbatimChar"/>
        </w:rPr>
        <w:t>## sulphates             0.25139708</w:t>
      </w:r>
      <w:r>
        <w:br/>
      </w:r>
      <w:r>
        <w:rPr>
          <w:rStyle w:val="VerbatimChar"/>
        </w:rPr>
        <w:t>## alcohol               0.47616632</w:t>
      </w:r>
    </w:p>
    <w:p w:rsidR="002B44FA" w:rsidRDefault="001B1D0D">
      <w:pPr>
        <w:pStyle w:val="FirstParagraph"/>
      </w:pPr>
      <w:r>
        <w:t>Only alcohol seems slighty better than other variables for prediction.</w:t>
      </w:r>
    </w:p>
    <w:p w:rsidR="002B44FA" w:rsidRDefault="001B1D0D">
      <w:pPr>
        <w:pStyle w:val="BodyText"/>
      </w:pPr>
      <w:r>
        <w:t>Using ggcorr function from GGally library to see the correlation matrix. Which giving same realtion as we saw above.</w:t>
      </w:r>
    </w:p>
    <w:p w:rsidR="002B44FA" w:rsidRDefault="001B1D0D">
      <w:pPr>
        <w:pStyle w:val="SourceCode"/>
      </w:pPr>
      <w:r>
        <w:rPr>
          <w:rStyle w:val="NormalTok"/>
        </w:rPr>
        <w:t>x1 &lt;-</w:t>
      </w:r>
      <w:r>
        <w:rPr>
          <w:rStyle w:val="StringTok"/>
        </w:rPr>
        <w:t xml:space="preserve"> </w:t>
      </w:r>
      <w:r>
        <w:rPr>
          <w:rStyle w:val="KeywordTok"/>
        </w:rPr>
        <w:t>subset</w:t>
      </w:r>
      <w:r>
        <w:rPr>
          <w:rStyle w:val="NormalTok"/>
        </w:rPr>
        <w:t xml:space="preserve">(RedWineQuality, </w:t>
      </w:r>
      <w:r>
        <w:rPr>
          <w:rStyle w:val="DataTypeTok"/>
        </w:rPr>
        <w:t>select =</w:t>
      </w:r>
      <w:r>
        <w:rPr>
          <w:rStyle w:val="NormalTok"/>
        </w:rPr>
        <w:t xml:space="preserve"> </w:t>
      </w:r>
      <w:r>
        <w:rPr>
          <w:rStyle w:val="OperatorTok"/>
        </w:rPr>
        <w:t>-</w:t>
      </w:r>
      <w:r>
        <w:rPr>
          <w:rStyle w:val="KeywordTok"/>
        </w:rPr>
        <w:t>c</w:t>
      </w:r>
      <w:r>
        <w:rPr>
          <w:rStyle w:val="NormalTok"/>
        </w:rPr>
        <w:t>(total_sulfurdioxide_bucket)</w:t>
      </w:r>
      <w:r>
        <w:rPr>
          <w:rStyle w:val="NormalTok"/>
        </w:rPr>
        <w:t>)</w:t>
      </w:r>
      <w:r>
        <w:br/>
      </w:r>
      <w:r>
        <w:rPr>
          <w:rStyle w:val="KeywordTok"/>
        </w:rPr>
        <w:t>library</w:t>
      </w:r>
      <w:r>
        <w:rPr>
          <w:rStyle w:val="NormalTok"/>
        </w:rPr>
        <w:t>(GGally)</w:t>
      </w:r>
      <w:r>
        <w:br/>
      </w:r>
      <w:r>
        <w:rPr>
          <w:rStyle w:val="KeywordTok"/>
        </w:rPr>
        <w:t>ggcorr</w:t>
      </w:r>
      <w:r>
        <w:rPr>
          <w:rStyle w:val="NormalTok"/>
        </w:rPr>
        <w:t xml:space="preserve">(x1, </w:t>
      </w:r>
      <w:r>
        <w:rPr>
          <w:rStyle w:val="DataTypeTok"/>
        </w:rPr>
        <w:t>label =</w:t>
      </w:r>
      <w:r>
        <w:rPr>
          <w:rStyle w:val="NormalTok"/>
        </w:rPr>
        <w:t xml:space="preserve"> </w:t>
      </w:r>
      <w:r>
        <w:rPr>
          <w:rStyle w:val="OtherTok"/>
        </w:rPr>
        <w:t>TRUE</w:t>
      </w:r>
      <w:r>
        <w:rPr>
          <w:rStyle w:val="NormalTok"/>
        </w:rPr>
        <w:t>)</w:t>
      </w:r>
    </w:p>
    <w:p w:rsidR="002B44FA" w:rsidRDefault="001B1D0D">
      <w:pPr>
        <w:pStyle w:val="FirstParagraph"/>
      </w:pPr>
      <w:r>
        <w:rPr>
          <w:noProof/>
        </w:rPr>
        <w:drawing>
          <wp:inline distT="0" distB="0" distL="0" distR="0">
            <wp:extent cx="5334000" cy="3810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50-1.png"/>
                    <pic:cNvPicPr>
                      <a:picLocks noChangeAspect="1" noChangeArrowheads="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39" w:name="bar-plots"/>
      <w:bookmarkStart w:id="40" w:name="_Toc511079928"/>
      <w:bookmarkEnd w:id="39"/>
      <w:r>
        <w:t>Bar plots</w:t>
      </w:r>
      <w:bookmarkEnd w:id="40"/>
    </w:p>
    <w:p w:rsidR="002B44FA" w:rsidRDefault="001B1D0D">
      <w:pPr>
        <w:pStyle w:val="FirstParagraph"/>
      </w:pPr>
      <w:r>
        <w:t>From above correlation matrix it is seen that fixed acidity and density are +vely strongly related. pH and fixed acidity are -Vely strongly correlated. So I want to see their line graph and how they re</w:t>
      </w:r>
      <w:r>
        <w:t>lates with quality. I am inserting quality in everywhere because I am looking how quality of wine influenced by other variables.</w:t>
      </w:r>
    </w:p>
    <w:p w:rsidR="002B44FA" w:rsidRDefault="001B1D0D">
      <w:pPr>
        <w:pStyle w:val="BodyText"/>
      </w:pPr>
      <w:r>
        <w:rPr>
          <w:noProof/>
        </w:rPr>
        <w:lastRenderedPageBreak/>
        <w:drawing>
          <wp:inline distT="0" distB="0" distL="0" distR="0">
            <wp:extent cx="5334000" cy="3810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51-1.png"/>
                    <pic:cNvPicPr>
                      <a:picLocks noChangeAspect="1" noChangeArrowheads="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What is +ve and -ve correlation mean here? In +ve correlation : Value of fixed acidity increasing with increasing value of de</w:t>
      </w:r>
      <w:r>
        <w:t>nsity In -ve correlation : Value of fixed acidity increasing with decreasing value of pH</w:t>
      </w:r>
    </w:p>
    <w:p w:rsidR="002B44FA" w:rsidRDefault="001B1D0D">
      <w:pPr>
        <w:pStyle w:val="BodyText"/>
      </w:pPr>
      <w:r>
        <w:t>Lets make bins of density and pH and plot them</w:t>
      </w:r>
    </w:p>
    <w:p w:rsidR="002B44FA" w:rsidRDefault="001B1D0D">
      <w:pPr>
        <w:pStyle w:val="SourceCode"/>
      </w:pPr>
      <w:r>
        <w:rPr>
          <w:rStyle w:val="NormalTok"/>
        </w:rPr>
        <w:t>RedWineQuality</w:t>
      </w:r>
      <w:r>
        <w:rPr>
          <w:rStyle w:val="OperatorTok"/>
        </w:rPr>
        <w:t>$</w:t>
      </w:r>
      <w:r>
        <w:rPr>
          <w:rStyle w:val="NormalTok"/>
        </w:rPr>
        <w:t>density_bins &lt;-</w:t>
      </w:r>
      <w:r>
        <w:rPr>
          <w:rStyle w:val="StringTok"/>
        </w:rPr>
        <w:t xml:space="preserve"> </w:t>
      </w:r>
      <w:r>
        <w:rPr>
          <w:rStyle w:val="KeywordTok"/>
        </w:rPr>
        <w:t>cut</w:t>
      </w:r>
      <w:r>
        <w:rPr>
          <w:rStyle w:val="NormalTok"/>
        </w:rPr>
        <w:t>(RedWineQuality</w:t>
      </w:r>
      <w:r>
        <w:rPr>
          <w:rStyle w:val="OperatorTok"/>
        </w:rPr>
        <w:t>$</w:t>
      </w:r>
      <w:r>
        <w:rPr>
          <w:rStyle w:val="NormalTok"/>
        </w:rPr>
        <w:t xml:space="preserve">density, </w:t>
      </w:r>
      <w:r>
        <w:rPr>
          <w:rStyle w:val="DecValTok"/>
        </w:rPr>
        <w:t>5</w:t>
      </w:r>
      <w:r>
        <w:rPr>
          <w:rStyle w:val="NormalTok"/>
        </w:rPr>
        <w:t>)</w:t>
      </w:r>
      <w:r>
        <w:br/>
      </w:r>
      <w:r>
        <w:rPr>
          <w:rStyle w:val="NormalTok"/>
        </w:rPr>
        <w:t>RedWineQuality</w:t>
      </w:r>
      <w:r>
        <w:rPr>
          <w:rStyle w:val="OperatorTok"/>
        </w:rPr>
        <w:t>$</w:t>
      </w:r>
      <w:r>
        <w:rPr>
          <w:rStyle w:val="NormalTok"/>
        </w:rPr>
        <w:t>pH_bins &lt;-</w:t>
      </w:r>
      <w:r>
        <w:rPr>
          <w:rStyle w:val="StringTok"/>
        </w:rPr>
        <w:t xml:space="preserve"> </w:t>
      </w:r>
      <w:r>
        <w:rPr>
          <w:rStyle w:val="KeywordTok"/>
        </w:rPr>
        <w:t>cut</w:t>
      </w:r>
      <w:r>
        <w:rPr>
          <w:rStyle w:val="NormalTok"/>
        </w:rPr>
        <w:t>(RedWineQuality</w:t>
      </w:r>
      <w:r>
        <w:rPr>
          <w:rStyle w:val="OperatorTok"/>
        </w:rPr>
        <w:t>$</w:t>
      </w:r>
      <w:r>
        <w:rPr>
          <w:rStyle w:val="NormalTok"/>
        </w:rPr>
        <w:t xml:space="preserve">pH, </w:t>
      </w:r>
      <w:r>
        <w:rPr>
          <w:rStyle w:val="DecValTok"/>
        </w:rPr>
        <w:t>5</w:t>
      </w:r>
      <w:r>
        <w:rPr>
          <w:rStyle w:val="NormalTok"/>
        </w:rPr>
        <w:t>)</w:t>
      </w:r>
    </w:p>
    <w:p w:rsidR="002B44FA" w:rsidRDefault="001B1D0D">
      <w:pPr>
        <w:pStyle w:val="FirstParagraph"/>
      </w:pPr>
      <w:r>
        <w:rPr>
          <w:noProof/>
        </w:rPr>
        <w:lastRenderedPageBreak/>
        <w:drawing>
          <wp:inline distT="0" distB="0" distL="0" distR="0">
            <wp:extent cx="5334000" cy="381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53-1.png"/>
                    <pic:cNvPicPr>
                      <a:picLocks noChangeAspect="1" noChangeArrowheads="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 3</w:t>
      </w:r>
      <w:r>
        <w:t>,4 rating for low value of acidtity and fixed acidity. No 3, 8 rating for high value of density and Fixed acidity. More people gave rating 5 for high value of Fixed acidity and middle value of density.</w:t>
      </w:r>
    </w:p>
    <w:p w:rsidR="002B44FA" w:rsidRDefault="001B1D0D">
      <w:pPr>
        <w:pStyle w:val="BodyText"/>
      </w:pPr>
      <w:r>
        <w:rPr>
          <w:noProof/>
        </w:rPr>
        <w:lastRenderedPageBreak/>
        <w:drawing>
          <wp:inline distT="0" distB="0" distL="0" distR="0">
            <wp:extent cx="5334000" cy="3810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54-1.png"/>
                    <pic:cNvPicPr>
                      <a:picLocks noChangeAspect="1" noChangeArrowheads="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 3, 5, 8 rating for high value of pH. If we consid</w:t>
      </w:r>
      <w:r>
        <w:t>er rating 4 is outlier and keeping in mind that count of people for rating 8 is low, we could say that people liked wine having low value of fixed acidity and high value of pH.</w:t>
      </w:r>
    </w:p>
    <w:p w:rsidR="002B44FA" w:rsidRDefault="001B1D0D">
      <w:pPr>
        <w:pStyle w:val="BodyText"/>
      </w:pPr>
      <w:r>
        <w:rPr>
          <w:noProof/>
        </w:rPr>
        <w:lastRenderedPageBreak/>
        <w:drawing>
          <wp:inline distT="0" distB="0" distL="0" distR="0">
            <wp:extent cx="5334000" cy="3810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55-1.png"/>
                    <pic:cNvPicPr>
                      <a:picLocks noChangeAspect="1" noChangeArrowheads="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 xml:space="preserve">It is seen from above plots that quality 3 requires highest value of </w:t>
      </w:r>
      <w:r>
        <w:t>confidence interval for prediction.</w:t>
      </w:r>
    </w:p>
    <w:p w:rsidR="002B44FA" w:rsidRDefault="001B1D0D">
      <w:pPr>
        <w:pStyle w:val="Heading1"/>
      </w:pPr>
      <w:bookmarkStart w:id="41" w:name="question."/>
      <w:bookmarkStart w:id="42" w:name="_Toc511079929"/>
      <w:bookmarkEnd w:id="41"/>
      <w:r>
        <w:t>Question.</w:t>
      </w:r>
      <w:bookmarkEnd w:id="42"/>
    </w:p>
    <w:p w:rsidR="002B44FA" w:rsidRDefault="001B1D0D">
      <w:pPr>
        <w:pStyle w:val="FirstParagraph"/>
      </w:pPr>
      <w:r>
        <w:t>Can I increase linearity if I transfer the variables? Lets see.</w:t>
      </w:r>
    </w:p>
    <w:p w:rsidR="002B44FA" w:rsidRDefault="001B1D0D">
      <w:pPr>
        <w:pStyle w:val="SourceCode"/>
      </w:pPr>
      <w:r>
        <w:rPr>
          <w:rStyle w:val="NormalTok"/>
        </w:rPr>
        <w:t>log10_residual_sugar &lt;-</w:t>
      </w:r>
      <w:r>
        <w:rPr>
          <w:rStyle w:val="StringTok"/>
        </w:rPr>
        <w:t xml:space="preserve"> </w:t>
      </w:r>
      <w:r>
        <w:rPr>
          <w:rStyle w:val="KeywordTok"/>
        </w:rPr>
        <w:t>log10</w:t>
      </w:r>
      <w:r>
        <w:rPr>
          <w:rStyle w:val="NormalTok"/>
        </w:rPr>
        <w:t>(RedWineQuality</w:t>
      </w:r>
      <w:r>
        <w:rPr>
          <w:rStyle w:val="OperatorTok"/>
        </w:rPr>
        <w:t>$</w:t>
      </w:r>
      <w:r>
        <w:rPr>
          <w:rStyle w:val="NormalTok"/>
        </w:rPr>
        <w:t>residual.sugar)</w:t>
      </w:r>
      <w:r>
        <w:br/>
      </w:r>
      <w:r>
        <w:rPr>
          <w:rStyle w:val="NormalTok"/>
        </w:rPr>
        <w:t>a &lt;-</w:t>
      </w:r>
      <w:r>
        <w:rPr>
          <w:rStyle w:val="StringTok"/>
        </w:rPr>
        <w:t xml:space="preserve"> </w:t>
      </w:r>
      <w:r>
        <w:rPr>
          <w:rStyle w:val="NormalTok"/>
        </w:rPr>
        <w:t>(RedWineQuality</w:t>
      </w:r>
      <w:r>
        <w:rPr>
          <w:rStyle w:val="OperatorTok"/>
        </w:rPr>
        <w:t>$</w:t>
      </w:r>
      <w:r>
        <w:rPr>
          <w:rStyle w:val="NormalTok"/>
        </w:rPr>
        <w:t>quality)</w:t>
      </w:r>
      <w:r>
        <w:br/>
      </w:r>
      <w:r>
        <w:rPr>
          <w:rStyle w:val="KeywordTok"/>
        </w:rPr>
        <w:t>cor</w:t>
      </w:r>
      <w:r>
        <w:rPr>
          <w:rStyle w:val="NormalTok"/>
        </w:rPr>
        <w:t>(a, log10_residual_sugar)</w:t>
      </w:r>
    </w:p>
    <w:p w:rsidR="002B44FA" w:rsidRDefault="001B1D0D">
      <w:pPr>
        <w:pStyle w:val="SourceCode"/>
      </w:pPr>
      <w:r>
        <w:rPr>
          <w:rStyle w:val="VerbatimChar"/>
        </w:rPr>
        <w:t>## [1] 0.02353331</w:t>
      </w:r>
    </w:p>
    <w:p w:rsidR="002B44FA" w:rsidRDefault="001B1D0D">
      <w:pPr>
        <w:pStyle w:val="SourceCode"/>
      </w:pPr>
      <w:r>
        <w:rPr>
          <w:rStyle w:val="KeywordTok"/>
        </w:rPr>
        <w:t>cor</w:t>
      </w:r>
      <w:r>
        <w:rPr>
          <w:rStyle w:val="NormalTok"/>
        </w:rPr>
        <w:t>(RedWineQuality</w:t>
      </w:r>
      <w:r>
        <w:rPr>
          <w:rStyle w:val="OperatorTok"/>
        </w:rPr>
        <w:t>$</w:t>
      </w:r>
      <w:r>
        <w:rPr>
          <w:rStyle w:val="NormalTok"/>
        </w:rPr>
        <w:t>quality, RedWineQuality</w:t>
      </w:r>
      <w:r>
        <w:rPr>
          <w:rStyle w:val="OperatorTok"/>
        </w:rPr>
        <w:t>$</w:t>
      </w:r>
      <w:r>
        <w:rPr>
          <w:rStyle w:val="NormalTok"/>
        </w:rPr>
        <w:t>residual.sugar)</w:t>
      </w:r>
    </w:p>
    <w:p w:rsidR="002B44FA" w:rsidRDefault="001B1D0D">
      <w:pPr>
        <w:pStyle w:val="SourceCode"/>
      </w:pPr>
      <w:r>
        <w:rPr>
          <w:rStyle w:val="VerbatimChar"/>
        </w:rPr>
        <w:t>## [1] 0.01373164</w:t>
      </w:r>
    </w:p>
    <w:p w:rsidR="002B44FA" w:rsidRDefault="001B1D0D">
      <w:pPr>
        <w:pStyle w:val="SourceCode"/>
      </w:pPr>
      <w:r>
        <w:rPr>
          <w:rStyle w:val="NormalTok"/>
        </w:rPr>
        <w:t>log10_chlorides &lt;-</w:t>
      </w:r>
      <w:r>
        <w:rPr>
          <w:rStyle w:val="StringTok"/>
        </w:rPr>
        <w:t xml:space="preserve"> </w:t>
      </w:r>
      <w:r>
        <w:rPr>
          <w:rStyle w:val="KeywordTok"/>
        </w:rPr>
        <w:t>log10</w:t>
      </w:r>
      <w:r>
        <w:rPr>
          <w:rStyle w:val="NormalTok"/>
        </w:rPr>
        <w:t>(RedWineQuality</w:t>
      </w:r>
      <w:r>
        <w:rPr>
          <w:rStyle w:val="OperatorTok"/>
        </w:rPr>
        <w:t>$</w:t>
      </w:r>
      <w:r>
        <w:rPr>
          <w:rStyle w:val="NormalTok"/>
        </w:rPr>
        <w:t>chlorides)</w:t>
      </w:r>
      <w:r>
        <w:br/>
      </w:r>
      <w:r>
        <w:rPr>
          <w:rStyle w:val="NormalTok"/>
        </w:rPr>
        <w:t>a &lt;-</w:t>
      </w:r>
      <w:r>
        <w:rPr>
          <w:rStyle w:val="StringTok"/>
        </w:rPr>
        <w:t xml:space="preserve"> </w:t>
      </w:r>
      <w:r>
        <w:rPr>
          <w:rStyle w:val="NormalTok"/>
        </w:rPr>
        <w:t>(RedWineQuality</w:t>
      </w:r>
      <w:r>
        <w:rPr>
          <w:rStyle w:val="OperatorTok"/>
        </w:rPr>
        <w:t>$</w:t>
      </w:r>
      <w:r>
        <w:rPr>
          <w:rStyle w:val="NormalTok"/>
        </w:rPr>
        <w:t>quality)</w:t>
      </w:r>
      <w:r>
        <w:br/>
      </w:r>
      <w:r>
        <w:rPr>
          <w:rStyle w:val="KeywordTok"/>
        </w:rPr>
        <w:t>cor</w:t>
      </w:r>
      <w:r>
        <w:rPr>
          <w:rStyle w:val="NormalTok"/>
        </w:rPr>
        <w:t>(a, log10_chlorides)</w:t>
      </w:r>
    </w:p>
    <w:p w:rsidR="002B44FA" w:rsidRDefault="001B1D0D">
      <w:pPr>
        <w:pStyle w:val="SourceCode"/>
      </w:pPr>
      <w:r>
        <w:rPr>
          <w:rStyle w:val="VerbatimChar"/>
        </w:rPr>
        <w:t>## [1] -0.17614</w:t>
      </w:r>
    </w:p>
    <w:p w:rsidR="002B44FA" w:rsidRDefault="001B1D0D">
      <w:pPr>
        <w:pStyle w:val="SourceCode"/>
      </w:pPr>
      <w:r>
        <w:rPr>
          <w:rStyle w:val="KeywordTok"/>
        </w:rPr>
        <w:t>cor</w:t>
      </w:r>
      <w:r>
        <w:rPr>
          <w:rStyle w:val="NormalTok"/>
        </w:rPr>
        <w:t>(RedWineQuality</w:t>
      </w:r>
      <w:r>
        <w:rPr>
          <w:rStyle w:val="OperatorTok"/>
        </w:rPr>
        <w:t>$</w:t>
      </w:r>
      <w:r>
        <w:rPr>
          <w:rStyle w:val="NormalTok"/>
        </w:rPr>
        <w:t>quality, RedWineQuality</w:t>
      </w:r>
      <w:r>
        <w:rPr>
          <w:rStyle w:val="OperatorTok"/>
        </w:rPr>
        <w:t>$</w:t>
      </w:r>
      <w:r>
        <w:rPr>
          <w:rStyle w:val="NormalTok"/>
        </w:rPr>
        <w:t>chlorides)</w:t>
      </w:r>
    </w:p>
    <w:p w:rsidR="002B44FA" w:rsidRDefault="001B1D0D">
      <w:pPr>
        <w:pStyle w:val="SourceCode"/>
      </w:pPr>
      <w:r>
        <w:rPr>
          <w:rStyle w:val="VerbatimChar"/>
        </w:rPr>
        <w:t xml:space="preserve">## [1] </w:t>
      </w:r>
      <w:r>
        <w:rPr>
          <w:rStyle w:val="VerbatimChar"/>
        </w:rPr>
        <w:t>-0.1289066</w:t>
      </w:r>
    </w:p>
    <w:p w:rsidR="002B44FA" w:rsidRDefault="001B1D0D">
      <w:pPr>
        <w:pStyle w:val="SourceCode"/>
      </w:pPr>
      <w:r>
        <w:rPr>
          <w:rStyle w:val="NormalTok"/>
        </w:rPr>
        <w:lastRenderedPageBreak/>
        <w:t>log10_sulphates &lt;-</w:t>
      </w:r>
      <w:r>
        <w:rPr>
          <w:rStyle w:val="StringTok"/>
        </w:rPr>
        <w:t xml:space="preserve"> </w:t>
      </w:r>
      <w:r>
        <w:rPr>
          <w:rStyle w:val="KeywordTok"/>
        </w:rPr>
        <w:t>log10</w:t>
      </w:r>
      <w:r>
        <w:rPr>
          <w:rStyle w:val="NormalTok"/>
        </w:rPr>
        <w:t>(RedWineQuality</w:t>
      </w:r>
      <w:r>
        <w:rPr>
          <w:rStyle w:val="OperatorTok"/>
        </w:rPr>
        <w:t>$</w:t>
      </w:r>
      <w:r>
        <w:rPr>
          <w:rStyle w:val="NormalTok"/>
        </w:rPr>
        <w:t>sulphates)</w:t>
      </w:r>
      <w:r>
        <w:br/>
      </w:r>
      <w:r>
        <w:rPr>
          <w:rStyle w:val="NormalTok"/>
        </w:rPr>
        <w:t>a &lt;-</w:t>
      </w:r>
      <w:r>
        <w:rPr>
          <w:rStyle w:val="StringTok"/>
        </w:rPr>
        <w:t xml:space="preserve"> </w:t>
      </w:r>
      <w:r>
        <w:rPr>
          <w:rStyle w:val="NormalTok"/>
        </w:rPr>
        <w:t>(RedWineQuality</w:t>
      </w:r>
      <w:r>
        <w:rPr>
          <w:rStyle w:val="OperatorTok"/>
        </w:rPr>
        <w:t>$</w:t>
      </w:r>
      <w:r>
        <w:rPr>
          <w:rStyle w:val="NormalTok"/>
        </w:rPr>
        <w:t>quality)</w:t>
      </w:r>
      <w:r>
        <w:br/>
      </w:r>
      <w:r>
        <w:rPr>
          <w:rStyle w:val="KeywordTok"/>
        </w:rPr>
        <w:t>cor</w:t>
      </w:r>
      <w:r>
        <w:rPr>
          <w:rStyle w:val="NormalTok"/>
        </w:rPr>
        <w:t>(a, log10_sulphates)</w:t>
      </w:r>
    </w:p>
    <w:p w:rsidR="002B44FA" w:rsidRDefault="001B1D0D">
      <w:pPr>
        <w:pStyle w:val="SourceCode"/>
      </w:pPr>
      <w:r>
        <w:rPr>
          <w:rStyle w:val="VerbatimChar"/>
        </w:rPr>
        <w:t>## [1] 0.3086419</w:t>
      </w:r>
    </w:p>
    <w:p w:rsidR="002B44FA" w:rsidRDefault="001B1D0D">
      <w:pPr>
        <w:pStyle w:val="SourceCode"/>
      </w:pPr>
      <w:r>
        <w:rPr>
          <w:rStyle w:val="KeywordTok"/>
        </w:rPr>
        <w:t>cor</w:t>
      </w:r>
      <w:r>
        <w:rPr>
          <w:rStyle w:val="NormalTok"/>
        </w:rPr>
        <w:t>(RedWineQuality</w:t>
      </w:r>
      <w:r>
        <w:rPr>
          <w:rStyle w:val="OperatorTok"/>
        </w:rPr>
        <w:t>$</w:t>
      </w:r>
      <w:r>
        <w:rPr>
          <w:rStyle w:val="NormalTok"/>
        </w:rPr>
        <w:t>quality, RedWineQuality</w:t>
      </w:r>
      <w:r>
        <w:rPr>
          <w:rStyle w:val="OperatorTok"/>
        </w:rPr>
        <w:t>$</w:t>
      </w:r>
      <w:r>
        <w:rPr>
          <w:rStyle w:val="NormalTok"/>
        </w:rPr>
        <w:t>sulphates)</w:t>
      </w:r>
    </w:p>
    <w:p w:rsidR="002B44FA" w:rsidRDefault="001B1D0D">
      <w:pPr>
        <w:pStyle w:val="SourceCode"/>
      </w:pPr>
      <w:r>
        <w:rPr>
          <w:rStyle w:val="VerbatimChar"/>
        </w:rPr>
        <w:t>## [1] 0.2513971</w:t>
      </w:r>
    </w:p>
    <w:p w:rsidR="002B44FA" w:rsidRDefault="001B1D0D">
      <w:pPr>
        <w:pStyle w:val="FirstParagraph"/>
      </w:pPr>
      <w:r>
        <w:t>What happened when I did the log10 transformation of</w:t>
      </w:r>
      <w:r>
        <w:t xml:space="preserve"> other variables.</w:t>
      </w:r>
    </w:p>
    <w:p w:rsidR="002B44FA" w:rsidRDefault="001B1D0D">
      <w:pPr>
        <w:pStyle w:val="Compact"/>
        <w:numPr>
          <w:ilvl w:val="0"/>
          <w:numId w:val="3"/>
        </w:numPr>
      </w:pPr>
      <w:r>
        <w:t>I found decrease in R for doing log10 of quality and fixed.acidity.</w:t>
      </w:r>
    </w:p>
    <w:p w:rsidR="002B44FA" w:rsidRDefault="001B1D0D">
      <w:pPr>
        <w:pStyle w:val="Compact"/>
        <w:numPr>
          <w:ilvl w:val="0"/>
          <w:numId w:val="3"/>
        </w:numPr>
      </w:pPr>
      <w:r>
        <w:t>Same for volatile aciditly.</w:t>
      </w:r>
    </w:p>
    <w:p w:rsidR="002B44FA" w:rsidRDefault="001B1D0D">
      <w:pPr>
        <w:pStyle w:val="Compact"/>
        <w:numPr>
          <w:ilvl w:val="0"/>
          <w:numId w:val="3"/>
        </w:numPr>
      </w:pPr>
      <w:r>
        <w:t>I found R low for removing citric acid equals to zero and doing log10 transformation.</w:t>
      </w:r>
    </w:p>
    <w:p w:rsidR="002B44FA" w:rsidRDefault="001B1D0D">
      <w:pPr>
        <w:pStyle w:val="Compact"/>
        <w:numPr>
          <w:ilvl w:val="0"/>
          <w:numId w:val="3"/>
        </w:numPr>
      </w:pPr>
      <w:r>
        <w:t>R for log10_residual_sugar is slightly greater.</w:t>
      </w:r>
    </w:p>
    <w:p w:rsidR="002B44FA" w:rsidRDefault="001B1D0D">
      <w:pPr>
        <w:pStyle w:val="Compact"/>
        <w:numPr>
          <w:ilvl w:val="0"/>
          <w:numId w:val="3"/>
        </w:numPr>
      </w:pPr>
      <w:r>
        <w:t xml:space="preserve">I found </w:t>
      </w:r>
      <w:r>
        <w:t>log_10_chlorides more predictive than chlorides.</w:t>
      </w:r>
    </w:p>
    <w:p w:rsidR="002B44FA" w:rsidRDefault="001B1D0D">
      <w:pPr>
        <w:pStyle w:val="Compact"/>
        <w:numPr>
          <w:ilvl w:val="0"/>
          <w:numId w:val="3"/>
        </w:numPr>
      </w:pPr>
      <w:r>
        <w:t>R for free sulfur dioxide remainded same.</w:t>
      </w:r>
    </w:p>
    <w:p w:rsidR="002B44FA" w:rsidRDefault="001B1D0D">
      <w:pPr>
        <w:pStyle w:val="Compact"/>
        <w:numPr>
          <w:ilvl w:val="0"/>
          <w:numId w:val="3"/>
        </w:numPr>
      </w:pPr>
      <w:r>
        <w:t>Remained almost same for total sulfur dioxide.</w:t>
      </w:r>
    </w:p>
    <w:p w:rsidR="002B44FA" w:rsidRDefault="001B1D0D">
      <w:pPr>
        <w:pStyle w:val="Compact"/>
        <w:numPr>
          <w:ilvl w:val="0"/>
          <w:numId w:val="3"/>
        </w:numPr>
      </w:pPr>
      <w:r>
        <w:t>R remained same for density after transformation.</w:t>
      </w:r>
    </w:p>
    <w:p w:rsidR="002B44FA" w:rsidRDefault="001B1D0D">
      <w:pPr>
        <w:pStyle w:val="Compact"/>
        <w:numPr>
          <w:ilvl w:val="0"/>
          <w:numId w:val="3"/>
        </w:numPr>
      </w:pPr>
      <w:r>
        <w:t>Remained same for pH.</w:t>
      </w:r>
    </w:p>
    <w:p w:rsidR="002B44FA" w:rsidRDefault="001B1D0D">
      <w:pPr>
        <w:pStyle w:val="Compact"/>
        <w:numPr>
          <w:ilvl w:val="0"/>
          <w:numId w:val="3"/>
        </w:numPr>
      </w:pPr>
      <w:r>
        <w:t>R increases with log10 in sulphates.</w:t>
      </w:r>
    </w:p>
    <w:p w:rsidR="002B44FA" w:rsidRDefault="001B1D0D">
      <w:pPr>
        <w:pStyle w:val="Compact"/>
        <w:numPr>
          <w:ilvl w:val="0"/>
          <w:numId w:val="3"/>
        </w:numPr>
      </w:pPr>
      <w:r>
        <w:t xml:space="preserve">Remained </w:t>
      </w:r>
      <w:r>
        <w:t>same for alcohol.</w:t>
      </w:r>
    </w:p>
    <w:p w:rsidR="002B44FA" w:rsidRDefault="001B1D0D">
      <w:pPr>
        <w:pStyle w:val="Heading1"/>
      </w:pPr>
      <w:bookmarkStart w:id="43" w:name="predictive-modeling-linear-modeling-for-"/>
      <w:bookmarkStart w:id="44" w:name="_Toc511079930"/>
      <w:bookmarkEnd w:id="43"/>
      <w:r>
        <w:t>Predictive modeling (Linear modeling for quality)</w:t>
      </w:r>
      <w:bookmarkEnd w:id="44"/>
    </w:p>
    <w:p w:rsidR="002B44FA" w:rsidRDefault="001B1D0D">
      <w:pPr>
        <w:pStyle w:val="Heading1"/>
      </w:pPr>
      <w:bookmarkStart w:id="45" w:name="data-partition"/>
      <w:bookmarkStart w:id="46" w:name="_Toc511079931"/>
      <w:bookmarkEnd w:id="45"/>
      <w:r>
        <w:t>Data partition</w:t>
      </w:r>
      <w:bookmarkEnd w:id="46"/>
    </w:p>
    <w:p w:rsidR="002B44FA" w:rsidRDefault="001B1D0D">
      <w:pPr>
        <w:pStyle w:val="SourceCode"/>
      </w:pPr>
      <w:r>
        <w:rPr>
          <w:rStyle w:val="KeywordTok"/>
        </w:rPr>
        <w:t>library</w:t>
      </w:r>
      <w:r>
        <w:rPr>
          <w:rStyle w:val="NormalTok"/>
        </w:rPr>
        <w:t>(caret)</w:t>
      </w:r>
    </w:p>
    <w:p w:rsidR="002B44FA" w:rsidRDefault="001B1D0D">
      <w:pPr>
        <w:pStyle w:val="SourceCode"/>
      </w:pPr>
      <w:r>
        <w:rPr>
          <w:rStyle w:val="VerbatimChar"/>
        </w:rPr>
        <w:t>## Loading required package: lattice</w:t>
      </w:r>
    </w:p>
    <w:p w:rsidR="002B44FA" w:rsidRDefault="001B1D0D">
      <w:pPr>
        <w:pStyle w:val="SourceCode"/>
      </w:pPr>
      <w:r>
        <w:rPr>
          <w:rStyle w:val="KeywordTok"/>
        </w:rPr>
        <w:t>library</w:t>
      </w:r>
      <w:r>
        <w:rPr>
          <w:rStyle w:val="NormalTok"/>
        </w:rPr>
        <w:t>(lattice)</w:t>
      </w:r>
      <w:r>
        <w:br/>
      </w:r>
      <w:r>
        <w:rPr>
          <w:rStyle w:val="KeywordTok"/>
        </w:rPr>
        <w:t>set.seed</w:t>
      </w:r>
      <w:r>
        <w:rPr>
          <w:rStyle w:val="NormalTok"/>
        </w:rPr>
        <w:t>(</w:t>
      </w:r>
      <w:r>
        <w:rPr>
          <w:rStyle w:val="DecValTok"/>
        </w:rPr>
        <w:t>1234</w:t>
      </w:r>
      <w:r>
        <w:rPr>
          <w:rStyle w:val="NormalTok"/>
        </w:rPr>
        <w:t>)</w:t>
      </w:r>
      <w:r>
        <w:br/>
      </w:r>
      <w:r>
        <w:rPr>
          <w:rStyle w:val="NormalTok"/>
        </w:rPr>
        <w:t>trainIndex &lt;-</w:t>
      </w:r>
      <w:r>
        <w:rPr>
          <w:rStyle w:val="StringTok"/>
        </w:rPr>
        <w:t xml:space="preserve"> </w:t>
      </w:r>
      <w:r>
        <w:rPr>
          <w:rStyle w:val="KeywordTok"/>
        </w:rPr>
        <w:t>createDataPartition</w:t>
      </w:r>
      <w:r>
        <w:rPr>
          <w:rStyle w:val="NormalTok"/>
        </w:rPr>
        <w:t>(RedWineQuality</w:t>
      </w:r>
      <w:r>
        <w:rPr>
          <w:rStyle w:val="OperatorTok"/>
        </w:rPr>
        <w:t>$</w:t>
      </w:r>
      <w:r>
        <w:rPr>
          <w:rStyle w:val="NormalTok"/>
        </w:rPr>
        <w:t xml:space="preserve">quality, </w:t>
      </w:r>
      <w:r>
        <w:rPr>
          <w:rStyle w:val="DataTypeTok"/>
        </w:rPr>
        <w:t>p =</w:t>
      </w:r>
      <w:r>
        <w:rPr>
          <w:rStyle w:val="NormalTok"/>
        </w:rPr>
        <w:t xml:space="preserve"> </w:t>
      </w:r>
      <w:r>
        <w:rPr>
          <w:rStyle w:val="FloatTok"/>
        </w:rPr>
        <w:t>0.8</w:t>
      </w:r>
      <w:r>
        <w:rPr>
          <w:rStyle w:val="NormalTok"/>
        </w:rPr>
        <w:t xml:space="preserve">, </w:t>
      </w:r>
      <w:r>
        <w:br/>
      </w:r>
      <w:r>
        <w:rPr>
          <w:rStyle w:val="NormalTok"/>
        </w:rPr>
        <w:t xml:space="preserve">    </w:t>
      </w:r>
      <w:r>
        <w:rPr>
          <w:rStyle w:val="DataTypeTok"/>
        </w:rPr>
        <w:t>list =</w:t>
      </w:r>
      <w:r>
        <w:rPr>
          <w:rStyle w:val="NormalTok"/>
        </w:rPr>
        <w:t xml:space="preserve"> </w:t>
      </w:r>
      <w:r>
        <w:rPr>
          <w:rStyle w:val="OtherTok"/>
        </w:rPr>
        <w:t>FALSE</w:t>
      </w:r>
      <w:r>
        <w:rPr>
          <w:rStyle w:val="NormalTok"/>
        </w:rPr>
        <w:t>)</w:t>
      </w:r>
      <w:r>
        <w:br/>
      </w:r>
      <w:r>
        <w:rPr>
          <w:rStyle w:val="KeywordTok"/>
        </w:rPr>
        <w:t>head</w:t>
      </w:r>
      <w:r>
        <w:rPr>
          <w:rStyle w:val="NormalTok"/>
        </w:rPr>
        <w:t>(trainIndex)</w:t>
      </w:r>
    </w:p>
    <w:p w:rsidR="002B44FA" w:rsidRDefault="001B1D0D">
      <w:pPr>
        <w:pStyle w:val="SourceCode"/>
      </w:pPr>
      <w:r>
        <w:rPr>
          <w:rStyle w:val="VerbatimChar"/>
        </w:rPr>
        <w:t>##      Resample1</w:t>
      </w:r>
      <w:r>
        <w:br/>
      </w:r>
      <w:r>
        <w:rPr>
          <w:rStyle w:val="VerbatimChar"/>
        </w:rPr>
        <w:t>## [1,]         1</w:t>
      </w:r>
      <w:r>
        <w:br/>
      </w:r>
      <w:r>
        <w:rPr>
          <w:rStyle w:val="VerbatimChar"/>
        </w:rPr>
        <w:t>## [2,]         2</w:t>
      </w:r>
      <w:r>
        <w:br/>
      </w:r>
      <w:r>
        <w:rPr>
          <w:rStyle w:val="VerbatimChar"/>
        </w:rPr>
        <w:t>## [3,]         4</w:t>
      </w:r>
      <w:r>
        <w:br/>
      </w:r>
      <w:r>
        <w:rPr>
          <w:rStyle w:val="VerbatimChar"/>
        </w:rPr>
        <w:t>## [4,]         8</w:t>
      </w:r>
      <w:r>
        <w:br/>
      </w:r>
      <w:r>
        <w:rPr>
          <w:rStyle w:val="VerbatimChar"/>
        </w:rPr>
        <w:t>## [5,]         9</w:t>
      </w:r>
      <w:r>
        <w:br/>
      </w:r>
      <w:r>
        <w:rPr>
          <w:rStyle w:val="VerbatimChar"/>
        </w:rPr>
        <w:t>## [6,]        10</w:t>
      </w:r>
    </w:p>
    <w:p w:rsidR="002B44FA" w:rsidRDefault="001B1D0D">
      <w:pPr>
        <w:pStyle w:val="SourceCode"/>
      </w:pPr>
      <w:r>
        <w:rPr>
          <w:rStyle w:val="NormalTok"/>
        </w:rPr>
        <w:t>train_data &lt;-</w:t>
      </w:r>
      <w:r>
        <w:rPr>
          <w:rStyle w:val="StringTok"/>
        </w:rPr>
        <w:t xml:space="preserve"> </w:t>
      </w:r>
      <w:r>
        <w:rPr>
          <w:rStyle w:val="NormalTok"/>
        </w:rPr>
        <w:t>RedWineQuality[trainIndex, ]</w:t>
      </w:r>
      <w:r>
        <w:br/>
      </w:r>
      <w:r>
        <w:rPr>
          <w:rStyle w:val="NormalTok"/>
        </w:rPr>
        <w:t>test_data &lt;-</w:t>
      </w:r>
      <w:r>
        <w:rPr>
          <w:rStyle w:val="StringTok"/>
        </w:rPr>
        <w:t xml:space="preserve"> </w:t>
      </w:r>
      <w:r>
        <w:rPr>
          <w:rStyle w:val="NormalTok"/>
        </w:rPr>
        <w:t>RedWineQuality[</w:t>
      </w:r>
      <w:r>
        <w:rPr>
          <w:rStyle w:val="OperatorTok"/>
        </w:rPr>
        <w:t>-</w:t>
      </w:r>
      <w:r>
        <w:rPr>
          <w:rStyle w:val="NormalTok"/>
        </w:rPr>
        <w:t>trainIndex, ]</w:t>
      </w:r>
    </w:p>
    <w:p w:rsidR="002B44FA" w:rsidRDefault="001B1D0D">
      <w:pPr>
        <w:pStyle w:val="Heading1"/>
      </w:pPr>
      <w:bookmarkStart w:id="47" w:name="fit-linear-model-on-the-traingin-dataset"/>
      <w:bookmarkStart w:id="48" w:name="_Toc511079932"/>
      <w:bookmarkEnd w:id="47"/>
      <w:r>
        <w:lastRenderedPageBreak/>
        <w:t>Fit Linear model on the tra</w:t>
      </w:r>
      <w:r>
        <w:t>ingin dataset</w:t>
      </w:r>
      <w:bookmarkEnd w:id="48"/>
    </w:p>
    <w:p w:rsidR="002B44FA" w:rsidRDefault="001B1D0D">
      <w:pPr>
        <w:pStyle w:val="FirstParagraph"/>
      </w:pPr>
      <w:r>
        <w:t>Since log10 transformation of sugar, chloride and sulphates have slightly higher correlation coeff with quality. So make the model accordingly</w:t>
      </w:r>
    </w:p>
    <w:p w:rsidR="002B44FA" w:rsidRDefault="001B1D0D">
      <w:pPr>
        <w:pStyle w:val="SourceCode"/>
      </w:pPr>
      <w:r>
        <w:rPr>
          <w:rStyle w:val="NormalTok"/>
        </w:rPr>
        <w:t>fit &lt;-</w:t>
      </w:r>
      <w:r>
        <w:rPr>
          <w:rStyle w:val="StringTok"/>
        </w:rPr>
        <w:t xml:space="preserve"> </w:t>
      </w:r>
      <w:r>
        <w:rPr>
          <w:rStyle w:val="KeywordTok"/>
        </w:rPr>
        <w:t>lm</w:t>
      </w:r>
      <w:r>
        <w:rPr>
          <w:rStyle w:val="NormalTok"/>
        </w:rPr>
        <w:t xml:space="preserve">(quality </w:t>
      </w:r>
      <w:r>
        <w:rPr>
          <w:rStyle w:val="OperatorTok"/>
        </w:rPr>
        <w:t>~</w:t>
      </w:r>
      <w:r>
        <w:rPr>
          <w:rStyle w:val="StringTok"/>
        </w:rPr>
        <w:t xml:space="preserve"> </w:t>
      </w:r>
      <w:r>
        <w:rPr>
          <w:rStyle w:val="NormalTok"/>
        </w:rPr>
        <w:t xml:space="preserve">fixed.acidity </w:t>
      </w:r>
      <w:r>
        <w:rPr>
          <w:rStyle w:val="OperatorTok"/>
        </w:rPr>
        <w:t>+</w:t>
      </w:r>
      <w:r>
        <w:rPr>
          <w:rStyle w:val="StringTok"/>
        </w:rPr>
        <w:t xml:space="preserve"> </w:t>
      </w:r>
      <w:r>
        <w:rPr>
          <w:rStyle w:val="NormalTok"/>
        </w:rPr>
        <w:t xml:space="preserve">volatile.acidity </w:t>
      </w:r>
      <w:r>
        <w:rPr>
          <w:rStyle w:val="OperatorTok"/>
        </w:rPr>
        <w:t>+</w:t>
      </w:r>
      <w:r>
        <w:rPr>
          <w:rStyle w:val="StringTok"/>
        </w:rPr>
        <w:t xml:space="preserve"> </w:t>
      </w:r>
      <w:r>
        <w:rPr>
          <w:rStyle w:val="NormalTok"/>
        </w:rPr>
        <w:t xml:space="preserve">citric.acid </w:t>
      </w:r>
      <w:r>
        <w:rPr>
          <w:rStyle w:val="OperatorTok"/>
        </w:rPr>
        <w:t>+</w:t>
      </w:r>
      <w:r>
        <w:rPr>
          <w:rStyle w:val="StringTok"/>
        </w:rPr>
        <w:t xml:space="preserve"> </w:t>
      </w:r>
      <w:r>
        <w:br/>
      </w:r>
      <w:r>
        <w:rPr>
          <w:rStyle w:val="StringTok"/>
        </w:rPr>
        <w:t xml:space="preserve">    </w:t>
      </w:r>
      <w:r>
        <w:rPr>
          <w:rStyle w:val="KeywordTok"/>
        </w:rPr>
        <w:t>I</w:t>
      </w:r>
      <w:r>
        <w:rPr>
          <w:rStyle w:val="NormalTok"/>
        </w:rPr>
        <w:t>(</w:t>
      </w:r>
      <w:r>
        <w:rPr>
          <w:rStyle w:val="KeywordTok"/>
        </w:rPr>
        <w:t>log10</w:t>
      </w:r>
      <w:r>
        <w:rPr>
          <w:rStyle w:val="NormalTok"/>
        </w:rPr>
        <w:t xml:space="preserve">(residual.sugar)) </w:t>
      </w:r>
      <w:r>
        <w:rPr>
          <w:rStyle w:val="OperatorTok"/>
        </w:rPr>
        <w:t>+</w:t>
      </w:r>
      <w:r>
        <w:rPr>
          <w:rStyle w:val="StringTok"/>
        </w:rPr>
        <w:t xml:space="preserve"> </w:t>
      </w:r>
      <w:r>
        <w:rPr>
          <w:rStyle w:val="KeywordTok"/>
        </w:rPr>
        <w:t>I</w:t>
      </w:r>
      <w:r>
        <w:rPr>
          <w:rStyle w:val="NormalTok"/>
        </w:rPr>
        <w:t>(</w:t>
      </w:r>
      <w:r>
        <w:rPr>
          <w:rStyle w:val="KeywordTok"/>
        </w:rPr>
        <w:t>log10</w:t>
      </w:r>
      <w:r>
        <w:rPr>
          <w:rStyle w:val="NormalTok"/>
        </w:rPr>
        <w:t xml:space="preserve">(chlorides)) </w:t>
      </w:r>
      <w:r>
        <w:rPr>
          <w:rStyle w:val="OperatorTok"/>
        </w:rPr>
        <w:t>+</w:t>
      </w:r>
      <w:r>
        <w:rPr>
          <w:rStyle w:val="StringTok"/>
        </w:rPr>
        <w:t xml:space="preserve"> </w:t>
      </w:r>
      <w:r>
        <w:rPr>
          <w:rStyle w:val="NormalTok"/>
        </w:rPr>
        <w:t xml:space="preserve">free.sulfur.dioxide </w:t>
      </w:r>
      <w:r>
        <w:rPr>
          <w:rStyle w:val="OperatorTok"/>
        </w:rPr>
        <w:t>+</w:t>
      </w:r>
      <w:r>
        <w:rPr>
          <w:rStyle w:val="StringTok"/>
        </w:rPr>
        <w:t xml:space="preserve"> </w:t>
      </w:r>
      <w:r>
        <w:br/>
      </w:r>
      <w:r>
        <w:rPr>
          <w:rStyle w:val="StringTok"/>
        </w:rPr>
        <w:t xml:space="preserve">    </w:t>
      </w:r>
      <w:r>
        <w:rPr>
          <w:rStyle w:val="NormalTok"/>
        </w:rPr>
        <w:t xml:space="preserve">total.sulfur.dioxide </w:t>
      </w:r>
      <w:r>
        <w:rPr>
          <w:rStyle w:val="OperatorTok"/>
        </w:rPr>
        <w:t>+</w:t>
      </w:r>
      <w:r>
        <w:rPr>
          <w:rStyle w:val="StringTok"/>
        </w:rPr>
        <w:t xml:space="preserve"> </w:t>
      </w:r>
      <w:r>
        <w:rPr>
          <w:rStyle w:val="NormalTok"/>
        </w:rPr>
        <w:t xml:space="preserve">density </w:t>
      </w:r>
      <w:r>
        <w:rPr>
          <w:rStyle w:val="OperatorTok"/>
        </w:rPr>
        <w:t>+</w:t>
      </w:r>
      <w:r>
        <w:rPr>
          <w:rStyle w:val="StringTok"/>
        </w:rPr>
        <w:t xml:space="preserve"> </w:t>
      </w:r>
      <w:r>
        <w:rPr>
          <w:rStyle w:val="NormalTok"/>
        </w:rPr>
        <w:t xml:space="preserve">pH </w:t>
      </w:r>
      <w:r>
        <w:rPr>
          <w:rStyle w:val="OperatorTok"/>
        </w:rPr>
        <w:t>+</w:t>
      </w:r>
      <w:r>
        <w:rPr>
          <w:rStyle w:val="StringTok"/>
        </w:rPr>
        <w:t xml:space="preserve"> </w:t>
      </w:r>
      <w:r>
        <w:rPr>
          <w:rStyle w:val="KeywordTok"/>
        </w:rPr>
        <w:t>I</w:t>
      </w:r>
      <w:r>
        <w:rPr>
          <w:rStyle w:val="NormalTok"/>
        </w:rPr>
        <w:t>(</w:t>
      </w:r>
      <w:r>
        <w:rPr>
          <w:rStyle w:val="KeywordTok"/>
        </w:rPr>
        <w:t>log10</w:t>
      </w:r>
      <w:r>
        <w:rPr>
          <w:rStyle w:val="NormalTok"/>
        </w:rPr>
        <w:t xml:space="preserve">(sulphates)) </w:t>
      </w:r>
      <w:r>
        <w:rPr>
          <w:rStyle w:val="OperatorTok"/>
        </w:rPr>
        <w:t>+</w:t>
      </w:r>
      <w:r>
        <w:rPr>
          <w:rStyle w:val="StringTok"/>
        </w:rPr>
        <w:t xml:space="preserve"> </w:t>
      </w:r>
      <w:r>
        <w:br/>
      </w:r>
      <w:r>
        <w:rPr>
          <w:rStyle w:val="StringTok"/>
        </w:rPr>
        <w:t xml:space="preserve">    </w:t>
      </w:r>
      <w:r>
        <w:rPr>
          <w:rStyle w:val="NormalTok"/>
        </w:rPr>
        <w:t xml:space="preserve">alcohol, </w:t>
      </w:r>
      <w:r>
        <w:rPr>
          <w:rStyle w:val="DataTypeTok"/>
        </w:rPr>
        <w:t>data =</w:t>
      </w:r>
      <w:r>
        <w:rPr>
          <w:rStyle w:val="NormalTok"/>
        </w:rPr>
        <w:t xml:space="preserve"> train_data)</w:t>
      </w:r>
      <w:r>
        <w:br/>
      </w:r>
      <w:r>
        <w:rPr>
          <w:rStyle w:val="KeywordTok"/>
        </w:rPr>
        <w:t>summary</w:t>
      </w:r>
      <w:r>
        <w:rPr>
          <w:rStyle w:val="NormalTok"/>
        </w:rPr>
        <w:t>(fit)</w:t>
      </w:r>
    </w:p>
    <w:p w:rsidR="002B44FA" w:rsidRDefault="001B1D0D">
      <w:pPr>
        <w:pStyle w:val="SourceCode"/>
      </w:pPr>
      <w:r>
        <w:rPr>
          <w:rStyle w:val="VerbatimChar"/>
        </w:rPr>
        <w:t xml:space="preserve">## </w:t>
      </w:r>
      <w:r>
        <w:br/>
      </w:r>
      <w:r>
        <w:rPr>
          <w:rStyle w:val="VerbatimChar"/>
        </w:rPr>
        <w:t>## Call:</w:t>
      </w:r>
      <w:r>
        <w:br/>
      </w:r>
      <w:r>
        <w:rPr>
          <w:rStyle w:val="VerbatimChar"/>
        </w:rPr>
        <w:t xml:space="preserve">## lm(formula = quality ~ fixed.acidity + volatile.acidity + citric.acid + </w:t>
      </w:r>
      <w:r>
        <w:br/>
      </w:r>
      <w:r>
        <w:rPr>
          <w:rStyle w:val="VerbatimChar"/>
        </w:rPr>
        <w:t xml:space="preserve">##     I(log10(residual.sugar)) + I(log10(chlorides)) + free.sulfur.dioxide + </w:t>
      </w:r>
      <w:r>
        <w:br/>
      </w:r>
      <w:r>
        <w:rPr>
          <w:rStyle w:val="VerbatimChar"/>
        </w:rPr>
        <w:t xml:space="preserve">##     total.sulfur.dioxide + density + pH + I(log10(sulphates)) + </w:t>
      </w:r>
      <w:r>
        <w:br/>
      </w:r>
      <w:r>
        <w:rPr>
          <w:rStyle w:val="VerbatimChar"/>
        </w:rPr>
        <w:t>##     alcohol, data = train_data)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-2.4</w:t>
      </w:r>
      <w:r>
        <w:rPr>
          <w:rStyle w:val="VerbatimChar"/>
        </w:rPr>
        <w:t xml:space="preserve">1068 -0.37726 -0.04284  0.44787  1.87633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3.037e+01  2.588e+01   1.174 0.240797    </w:t>
      </w:r>
      <w:r>
        <w:br/>
      </w:r>
      <w:r>
        <w:rPr>
          <w:rStyle w:val="VerbatimChar"/>
        </w:rPr>
        <w:t xml:space="preserve">## fixed.acidity             1.492e-02  2.932e-02  </w:t>
      </w:r>
      <w:r>
        <w:rPr>
          <w:rStyle w:val="VerbatimChar"/>
        </w:rPr>
        <w:t xml:space="preserve"> 0.509 0.610875    </w:t>
      </w:r>
      <w:r>
        <w:br/>
      </w:r>
      <w:r>
        <w:rPr>
          <w:rStyle w:val="VerbatimChar"/>
        </w:rPr>
        <w:t>## volatile.acidity         -9.419e-01  1.349e-01  -6.984 4.60e-12 ***</w:t>
      </w:r>
      <w:r>
        <w:br/>
      </w:r>
      <w:r>
        <w:rPr>
          <w:rStyle w:val="VerbatimChar"/>
        </w:rPr>
        <w:t xml:space="preserve">## citric.acid              -1.704e-01  1.600e-01  -1.065 0.286933    </w:t>
      </w:r>
      <w:r>
        <w:br/>
      </w:r>
      <w:r>
        <w:rPr>
          <w:rStyle w:val="VerbatimChar"/>
        </w:rPr>
        <w:t xml:space="preserve">## I(log10(residual.sugar))  2.250e-01  1.665e-01   1.351 0.176910    </w:t>
      </w:r>
      <w:r>
        <w:br/>
      </w:r>
      <w:r>
        <w:rPr>
          <w:rStyle w:val="VerbatimChar"/>
        </w:rPr>
        <w:t xml:space="preserve">## I(log10(chlorides)) </w:t>
      </w:r>
      <w:r>
        <w:rPr>
          <w:rStyle w:val="VerbatimChar"/>
        </w:rPr>
        <w:t xml:space="preserve">     -6.002e-01  1.505e-01  -3.988 7.04e-05 ***</w:t>
      </w:r>
      <w:r>
        <w:br/>
      </w:r>
      <w:r>
        <w:rPr>
          <w:rStyle w:val="VerbatimChar"/>
        </w:rPr>
        <w:t xml:space="preserve">## free.sulfur.dioxide       3.291e-03  2.410e-03   1.366 0.172277    </w:t>
      </w:r>
      <w:r>
        <w:br/>
      </w:r>
      <w:r>
        <w:rPr>
          <w:rStyle w:val="VerbatimChar"/>
        </w:rPr>
        <w:t>## total.sulfur.dioxide     -3.018e-03  8.027e-04  -3.760 0.000178 ***</w:t>
      </w:r>
      <w:r>
        <w:br/>
      </w:r>
      <w:r>
        <w:rPr>
          <w:rStyle w:val="VerbatimChar"/>
        </w:rPr>
        <w:t>## density                  -2.583e+01  2.632e+01  -0.981 0.326578</w:t>
      </w:r>
      <w:r>
        <w:rPr>
          <w:rStyle w:val="VerbatimChar"/>
        </w:rPr>
        <w:t xml:space="preserve">    </w:t>
      </w:r>
      <w:r>
        <w:br/>
      </w:r>
      <w:r>
        <w:rPr>
          <w:rStyle w:val="VerbatimChar"/>
        </w:rPr>
        <w:t xml:space="preserve">## pH                       -4.896e-01  2.187e-01  -2.239 0.025334 *  </w:t>
      </w:r>
      <w:r>
        <w:br/>
      </w:r>
      <w:r>
        <w:rPr>
          <w:rStyle w:val="VerbatimChar"/>
        </w:rPr>
        <w:t>## I(log10(sulphates))       1.855e+00  2.245e-01   8.265 3.49e-16 ***</w:t>
      </w:r>
      <w:r>
        <w:br/>
      </w:r>
      <w:r>
        <w:rPr>
          <w:rStyle w:val="VerbatimChar"/>
        </w:rPr>
        <w:t>## alcohol                   2.654e-01  3.166e-02   8.382  &lt; 2e-16 ***</w:t>
      </w:r>
      <w:r>
        <w:br/>
      </w:r>
      <w:r>
        <w:rPr>
          <w:rStyle w:val="VerbatimChar"/>
        </w:rPr>
        <w:t>## ---</w:t>
      </w:r>
      <w:r>
        <w:br/>
      </w:r>
      <w:r>
        <w:rPr>
          <w:rStyle w:val="VerbatimChar"/>
        </w:rPr>
        <w:t>## Signif. codes:  0 '***' 0.00</w:t>
      </w:r>
      <w:r>
        <w:rPr>
          <w:rStyle w:val="VerbatimChar"/>
        </w:rPr>
        <w:t>1 '**' 0.01 '*' 0.05 '.' 0.1 ' ' 1</w:t>
      </w:r>
      <w:r>
        <w:br/>
      </w:r>
      <w:r>
        <w:rPr>
          <w:rStyle w:val="VerbatimChar"/>
        </w:rPr>
        <w:t xml:space="preserve">## </w:t>
      </w:r>
      <w:r>
        <w:br/>
      </w:r>
      <w:r>
        <w:rPr>
          <w:rStyle w:val="VerbatimChar"/>
        </w:rPr>
        <w:t>## Residual standard error: 0.6511 on 1269 degrees of freedom</w:t>
      </w:r>
      <w:r>
        <w:br/>
      </w:r>
      <w:r>
        <w:rPr>
          <w:rStyle w:val="VerbatimChar"/>
        </w:rPr>
        <w:t xml:space="preserve">## Multiple R-squared:  0.3674, Adjusted R-squared:  0.3619 </w:t>
      </w:r>
      <w:r>
        <w:br/>
      </w:r>
      <w:r>
        <w:rPr>
          <w:rStyle w:val="VerbatimChar"/>
        </w:rPr>
        <w:t>## F-statistic: 66.99 on 11 and 1269 DF,  p-value: &lt; 2.2e-16</w:t>
      </w:r>
    </w:p>
    <w:p w:rsidR="002B44FA" w:rsidRDefault="001B1D0D">
      <w:pPr>
        <w:pStyle w:val="Heading1"/>
      </w:pPr>
      <w:bookmarkStart w:id="49" w:name="stepwise-variable-selection"/>
      <w:bookmarkStart w:id="50" w:name="_Toc511079933"/>
      <w:bookmarkEnd w:id="49"/>
      <w:r>
        <w:t>Stepwise variable selection</w:t>
      </w:r>
      <w:bookmarkEnd w:id="50"/>
    </w:p>
    <w:p w:rsidR="002B44FA" w:rsidRDefault="001B1D0D">
      <w:pPr>
        <w:pStyle w:val="FirstParagraph"/>
      </w:pPr>
      <w:r>
        <w:t>I am using the stepAIC() method in MASS package to do the variable selection. The stepAIC() method performs stepwise model selection by AIC( Akaike information criterion, a measure used to evalluate the relative quality of statistical models)</w:t>
      </w:r>
    </w:p>
    <w:p w:rsidR="002B44FA" w:rsidRDefault="001B1D0D">
      <w:pPr>
        <w:pStyle w:val="SourceCode"/>
      </w:pPr>
      <w:r>
        <w:rPr>
          <w:rStyle w:val="KeywordTok"/>
        </w:rPr>
        <w:lastRenderedPageBreak/>
        <w:t>library</w:t>
      </w:r>
      <w:r>
        <w:rPr>
          <w:rStyle w:val="NormalTok"/>
        </w:rPr>
        <w:t>(MASS)</w:t>
      </w:r>
      <w:r>
        <w:br/>
      </w:r>
      <w:r>
        <w:rPr>
          <w:rStyle w:val="CommentTok"/>
        </w:rPr>
        <w:t># Perform stepwise model selection</w:t>
      </w:r>
      <w:r>
        <w:br/>
      </w:r>
      <w:r>
        <w:rPr>
          <w:rStyle w:val="NormalTok"/>
        </w:rPr>
        <w:t>step &lt;-</w:t>
      </w:r>
      <w:r>
        <w:rPr>
          <w:rStyle w:val="StringTok"/>
        </w:rPr>
        <w:t xml:space="preserve"> </w:t>
      </w:r>
      <w:r>
        <w:rPr>
          <w:rStyle w:val="KeywordTok"/>
        </w:rPr>
        <w:t>stepAIC</w:t>
      </w:r>
      <w:r>
        <w:rPr>
          <w:rStyle w:val="NormalTok"/>
        </w:rPr>
        <w:t xml:space="preserve">(fit, </w:t>
      </w:r>
      <w:r>
        <w:rPr>
          <w:rStyle w:val="DataTypeTok"/>
        </w:rPr>
        <w:t>direction =</w:t>
      </w:r>
      <w:r>
        <w:rPr>
          <w:rStyle w:val="NormalTok"/>
        </w:rPr>
        <w:t xml:space="preserve"> </w:t>
      </w:r>
      <w:r>
        <w:rPr>
          <w:rStyle w:val="StringTok"/>
        </w:rPr>
        <w:t>"both"</w:t>
      </w:r>
      <w:r>
        <w:rPr>
          <w:rStyle w:val="NormalTok"/>
        </w:rPr>
        <w:t>)</w:t>
      </w:r>
    </w:p>
    <w:p w:rsidR="002B44FA" w:rsidRDefault="001B1D0D">
      <w:pPr>
        <w:pStyle w:val="SourceCode"/>
      </w:pPr>
      <w:r>
        <w:rPr>
          <w:rStyle w:val="VerbatimChar"/>
        </w:rPr>
        <w:t>## Start:  AIC=-1087.21</w:t>
      </w:r>
      <w:r>
        <w:br/>
      </w:r>
      <w:r>
        <w:rPr>
          <w:rStyle w:val="VerbatimChar"/>
        </w:rPr>
        <w:t xml:space="preserve">## quality ~ fixed.acidity + volatile.acidity + citric.acid + I(log10(residual.sugar)) + </w:t>
      </w:r>
      <w:r>
        <w:br/>
      </w:r>
      <w:r>
        <w:rPr>
          <w:rStyle w:val="VerbatimChar"/>
        </w:rPr>
        <w:t>##     I(log10(chlorides)) + free.sulfur.dioxide + total.sulfur.d</w:t>
      </w:r>
      <w:r>
        <w:rPr>
          <w:rStyle w:val="VerbatimChar"/>
        </w:rPr>
        <w:t xml:space="preserve">ioxide + </w:t>
      </w:r>
      <w:r>
        <w:br/>
      </w:r>
      <w:r>
        <w:rPr>
          <w:rStyle w:val="VerbatimChar"/>
        </w:rPr>
        <w:t>##     density + pH + I(log10(sulphates)) + alcohol</w:t>
      </w:r>
      <w:r>
        <w:br/>
      </w:r>
      <w:r>
        <w:rPr>
          <w:rStyle w:val="VerbatimChar"/>
        </w:rPr>
        <w:t xml:space="preserve">## </w:t>
      </w:r>
      <w:r>
        <w:br/>
      </w:r>
      <w:r>
        <w:rPr>
          <w:rStyle w:val="VerbatimChar"/>
        </w:rPr>
        <w:t>##                            Df Sum of Sq    RSS     AIC</w:t>
      </w:r>
      <w:r>
        <w:br/>
      </w:r>
      <w:r>
        <w:rPr>
          <w:rStyle w:val="VerbatimChar"/>
        </w:rPr>
        <w:t>## - fixed.acidity             1    0.1098 538.15 -1089.0</w:t>
      </w:r>
      <w:r>
        <w:br/>
      </w:r>
      <w:r>
        <w:rPr>
          <w:rStyle w:val="VerbatimChar"/>
        </w:rPr>
        <w:t>## - density                   1    0.4084 538.45 -1088.2</w:t>
      </w:r>
      <w:r>
        <w:br/>
      </w:r>
      <w:r>
        <w:rPr>
          <w:rStyle w:val="VerbatimChar"/>
        </w:rPr>
        <w:t>## - citric.acid</w:t>
      </w:r>
      <w:r>
        <w:rPr>
          <w:rStyle w:val="VerbatimChar"/>
        </w:rPr>
        <w:t xml:space="preserve">               1    0.4812 538.53 -1088.1</w:t>
      </w:r>
      <w:r>
        <w:br/>
      </w:r>
      <w:r>
        <w:rPr>
          <w:rStyle w:val="VerbatimChar"/>
        </w:rPr>
        <w:t>## - I(log10(residual.sugar))  1    0.7740 538.82 -1087.4</w:t>
      </w:r>
      <w:r>
        <w:br/>
      </w:r>
      <w:r>
        <w:rPr>
          <w:rStyle w:val="VerbatimChar"/>
        </w:rPr>
        <w:t>## - free.sulfur.dioxide       1    0.7908 538.84 -1087.3</w:t>
      </w:r>
      <w:r>
        <w:br/>
      </w:r>
      <w:r>
        <w:rPr>
          <w:rStyle w:val="VerbatimChar"/>
        </w:rPr>
        <w:t>## &lt;none&gt;                                  538.04 -1087.2</w:t>
      </w:r>
      <w:r>
        <w:br/>
      </w:r>
      <w:r>
        <w:rPr>
          <w:rStyle w:val="VerbatimChar"/>
        </w:rPr>
        <w:t>## - pH                        1    2.12</w:t>
      </w:r>
      <w:r>
        <w:rPr>
          <w:rStyle w:val="VerbatimChar"/>
        </w:rPr>
        <w:t>54 540.17 -1084.2</w:t>
      </w:r>
      <w:r>
        <w:br/>
      </w:r>
      <w:r>
        <w:rPr>
          <w:rStyle w:val="VerbatimChar"/>
        </w:rPr>
        <w:t>## - total.sulfur.dioxide      1    5.9947 544.04 -1075.0</w:t>
      </w:r>
      <w:r>
        <w:br/>
      </w:r>
      <w:r>
        <w:rPr>
          <w:rStyle w:val="VerbatimChar"/>
        </w:rPr>
        <w:t>## - I(log10(chlorides))       1    6.7432 544.79 -1073.2</w:t>
      </w:r>
      <w:r>
        <w:br/>
      </w:r>
      <w:r>
        <w:rPr>
          <w:rStyle w:val="VerbatimChar"/>
        </w:rPr>
        <w:t>## - volatile.acidity          1   20.6835 558.73 -1040.9</w:t>
      </w:r>
      <w:r>
        <w:br/>
      </w:r>
      <w:r>
        <w:rPr>
          <w:rStyle w:val="VerbatimChar"/>
        </w:rPr>
        <w:t>## - I(log10(sulphates))       1   28.9611 567.01 -1022.0</w:t>
      </w:r>
      <w:r>
        <w:br/>
      </w:r>
      <w:r>
        <w:rPr>
          <w:rStyle w:val="VerbatimChar"/>
        </w:rPr>
        <w:t>## - a</w:t>
      </w:r>
      <w:r>
        <w:rPr>
          <w:rStyle w:val="VerbatimChar"/>
        </w:rPr>
        <w:t>lcohol                   1   29.7866 567.83 -1020.2</w:t>
      </w:r>
      <w:r>
        <w:br/>
      </w:r>
      <w:r>
        <w:rPr>
          <w:rStyle w:val="VerbatimChar"/>
        </w:rPr>
        <w:t xml:space="preserve">## </w:t>
      </w:r>
      <w:r>
        <w:br/>
      </w:r>
      <w:r>
        <w:rPr>
          <w:rStyle w:val="VerbatimChar"/>
        </w:rPr>
        <w:t>## Step:  AIC=-1088.95</w:t>
      </w:r>
      <w:r>
        <w:br/>
      </w:r>
      <w:r>
        <w:rPr>
          <w:rStyle w:val="VerbatimChar"/>
        </w:rPr>
        <w:t xml:space="preserve">## quality ~ volatile.acidity + citric.acid + I(log10(residual.sugar)) + </w:t>
      </w:r>
      <w:r>
        <w:br/>
      </w:r>
      <w:r>
        <w:rPr>
          <w:rStyle w:val="VerbatimChar"/>
        </w:rPr>
        <w:t xml:space="preserve">##     I(log10(chlorides)) + free.sulfur.dioxide + total.sulfur.dioxide + </w:t>
      </w:r>
      <w:r>
        <w:br/>
      </w:r>
      <w:r>
        <w:rPr>
          <w:rStyle w:val="VerbatimChar"/>
        </w:rPr>
        <w:t>##     density + pH + I(log1</w:t>
      </w:r>
      <w:r>
        <w:rPr>
          <w:rStyle w:val="VerbatimChar"/>
        </w:rPr>
        <w:t>0(sulphates)) + alcohol</w:t>
      </w:r>
      <w:r>
        <w:br/>
      </w:r>
      <w:r>
        <w:rPr>
          <w:rStyle w:val="VerbatimChar"/>
        </w:rPr>
        <w:t xml:space="preserve">## </w:t>
      </w:r>
      <w:r>
        <w:br/>
      </w:r>
      <w:r>
        <w:rPr>
          <w:rStyle w:val="VerbatimChar"/>
        </w:rPr>
        <w:t>##                            Df Sum of Sq    RSS      AIC</w:t>
      </w:r>
      <w:r>
        <w:br/>
      </w:r>
      <w:r>
        <w:rPr>
          <w:rStyle w:val="VerbatimChar"/>
        </w:rPr>
        <w:t>## - density                   1     0.385 538.54 -1090.03</w:t>
      </w:r>
      <w:r>
        <w:br/>
      </w:r>
      <w:r>
        <w:rPr>
          <w:rStyle w:val="VerbatimChar"/>
        </w:rPr>
        <w:t>## - citric.acid               1     0.387 538.54 -1090.03</w:t>
      </w:r>
      <w:r>
        <w:br/>
      </w:r>
      <w:r>
        <w:rPr>
          <w:rStyle w:val="VerbatimChar"/>
        </w:rPr>
        <w:t>## - I(log10(residual.sugar))  1     0.669 538.82 -</w:t>
      </w:r>
      <w:r>
        <w:rPr>
          <w:rStyle w:val="VerbatimChar"/>
        </w:rPr>
        <w:t>1089.36</w:t>
      </w:r>
      <w:r>
        <w:br/>
      </w:r>
      <w:r>
        <w:rPr>
          <w:rStyle w:val="VerbatimChar"/>
        </w:rPr>
        <w:t>## - free.sulfur.dioxide       1     0.835 538.99 -1088.96</w:t>
      </w:r>
      <w:r>
        <w:br/>
      </w:r>
      <w:r>
        <w:rPr>
          <w:rStyle w:val="VerbatimChar"/>
        </w:rPr>
        <w:t>## &lt;none&gt;                                  538.15 -1088.95</w:t>
      </w:r>
      <w:r>
        <w:br/>
      </w:r>
      <w:r>
        <w:rPr>
          <w:rStyle w:val="VerbatimChar"/>
        </w:rPr>
        <w:t>## + fixed.acidity             1     0.110 538.04 -1087.21</w:t>
      </w:r>
      <w:r>
        <w:br/>
      </w:r>
      <w:r>
        <w:rPr>
          <w:rStyle w:val="VerbatimChar"/>
        </w:rPr>
        <w:t>## - pH                        1     5.970 544.12 -1076.82</w:t>
      </w:r>
      <w:r>
        <w:br/>
      </w:r>
      <w:r>
        <w:rPr>
          <w:rStyle w:val="VerbatimChar"/>
        </w:rPr>
        <w:t>## - total.s</w:t>
      </w:r>
      <w:r>
        <w:rPr>
          <w:rStyle w:val="VerbatimChar"/>
        </w:rPr>
        <w:t>ulfur.dioxide      1     6.520 544.67 -1075.52</w:t>
      </w:r>
      <w:r>
        <w:br/>
      </w:r>
      <w:r>
        <w:rPr>
          <w:rStyle w:val="VerbatimChar"/>
        </w:rPr>
        <w:t>## - I(log10(chlorides))       1     7.598 545.75 -1072.99</w:t>
      </w:r>
      <w:r>
        <w:br/>
      </w:r>
      <w:r>
        <w:rPr>
          <w:rStyle w:val="VerbatimChar"/>
        </w:rPr>
        <w:t>## - volatile.acidity          1    20.583 558.74 -1042.87</w:t>
      </w:r>
      <w:r>
        <w:br/>
      </w:r>
      <w:r>
        <w:rPr>
          <w:rStyle w:val="VerbatimChar"/>
        </w:rPr>
        <w:t>## - I(log10(sulphates))       1    29.471 567.63 -1022.65</w:t>
      </w:r>
      <w:r>
        <w:br/>
      </w:r>
      <w:r>
        <w:rPr>
          <w:rStyle w:val="VerbatimChar"/>
        </w:rPr>
        <w:t>## - alcohol                   1    48.644 586.80  -980.09</w:t>
      </w:r>
      <w:r>
        <w:br/>
      </w:r>
      <w:r>
        <w:rPr>
          <w:rStyle w:val="VerbatimChar"/>
        </w:rPr>
        <w:t xml:space="preserve">## </w:t>
      </w:r>
      <w:r>
        <w:br/>
      </w:r>
      <w:r>
        <w:rPr>
          <w:rStyle w:val="VerbatimChar"/>
        </w:rPr>
        <w:t>## Step:  AIC=-1090.03</w:t>
      </w:r>
      <w:r>
        <w:br/>
      </w:r>
      <w:r>
        <w:rPr>
          <w:rStyle w:val="VerbatimChar"/>
        </w:rPr>
        <w:t xml:space="preserve">## quality ~ volatile.acidity + citric.acid + I(log10(residual.sugar)) + </w:t>
      </w:r>
      <w:r>
        <w:br/>
      </w:r>
      <w:r>
        <w:rPr>
          <w:rStyle w:val="VerbatimChar"/>
        </w:rPr>
        <w:t xml:space="preserve">##     I(log10(chlorides)) + free.sulfur.dioxide + total.sulfur.dioxide + </w:t>
      </w:r>
      <w:r>
        <w:br/>
      </w:r>
      <w:r>
        <w:rPr>
          <w:rStyle w:val="VerbatimChar"/>
        </w:rPr>
        <w:t>##     pH + I(log10(s</w:t>
      </w:r>
      <w:r>
        <w:rPr>
          <w:rStyle w:val="VerbatimChar"/>
        </w:rPr>
        <w:t>ulphates)) + alcohol</w:t>
      </w:r>
      <w:r>
        <w:br/>
      </w:r>
      <w:r>
        <w:rPr>
          <w:rStyle w:val="VerbatimChar"/>
        </w:rPr>
        <w:t xml:space="preserve">## </w:t>
      </w:r>
      <w:r>
        <w:br/>
      </w:r>
      <w:r>
        <w:rPr>
          <w:rStyle w:val="VerbatimChar"/>
        </w:rPr>
        <w:t>##                            Df Sum of Sq    RSS     AIC</w:t>
      </w:r>
      <w:r>
        <w:br/>
      </w:r>
      <w:r>
        <w:rPr>
          <w:rStyle w:val="VerbatimChar"/>
        </w:rPr>
        <w:t>## - I(log10(residual.sugar))  1     0.327 538.87 -1091.2</w:t>
      </w:r>
      <w:r>
        <w:br/>
      </w:r>
      <w:r>
        <w:rPr>
          <w:rStyle w:val="VerbatimChar"/>
        </w:rPr>
        <w:lastRenderedPageBreak/>
        <w:t>## - free.sulfur.dioxide       1     0.835 539.37 -1090.0</w:t>
      </w:r>
      <w:r>
        <w:br/>
      </w:r>
      <w:r>
        <w:rPr>
          <w:rStyle w:val="VerbatimChar"/>
        </w:rPr>
        <w:t>## &lt;none&gt;                                  538.54 -1090.0</w:t>
      </w:r>
      <w:r>
        <w:br/>
      </w:r>
      <w:r>
        <w:rPr>
          <w:rStyle w:val="VerbatimChar"/>
        </w:rPr>
        <w:t>## - citric.acid               1     0.945 539.49 -1089.8</w:t>
      </w:r>
      <w:r>
        <w:br/>
      </w:r>
      <w:r>
        <w:rPr>
          <w:rStyle w:val="VerbatimChar"/>
        </w:rPr>
        <w:t>## + density                   1     0.385 538.15 -1089.0</w:t>
      </w:r>
      <w:r>
        <w:br/>
      </w:r>
      <w:r>
        <w:rPr>
          <w:rStyle w:val="VerbatimChar"/>
        </w:rPr>
        <w:t>## + fixed.acidity             1     0.087 538.45 -1088.2</w:t>
      </w:r>
      <w:r>
        <w:br/>
      </w:r>
      <w:r>
        <w:rPr>
          <w:rStyle w:val="VerbatimChar"/>
        </w:rPr>
        <w:t>## - pH                        1     6.071 544.61 -1077.7</w:t>
      </w:r>
      <w:r>
        <w:br/>
      </w:r>
      <w:r>
        <w:rPr>
          <w:rStyle w:val="VerbatimChar"/>
        </w:rPr>
        <w:t>## - total.sulfur.dioxi</w:t>
      </w:r>
      <w:r>
        <w:rPr>
          <w:rStyle w:val="VerbatimChar"/>
        </w:rPr>
        <w:t>de      1     6.160 544.70 -1077.5</w:t>
      </w:r>
      <w:r>
        <w:br/>
      </w:r>
      <w:r>
        <w:rPr>
          <w:rStyle w:val="VerbatimChar"/>
        </w:rPr>
        <w:t>## - I(log10(chlorides))       1     7.617 546.16 -1074.0</w:t>
      </w:r>
      <w:r>
        <w:br/>
      </w:r>
      <w:r>
        <w:rPr>
          <w:rStyle w:val="VerbatimChar"/>
        </w:rPr>
        <w:t>## - volatile.acidity          1    22.895 561.43 -1038.7</w:t>
      </w:r>
      <w:r>
        <w:br/>
      </w:r>
      <w:r>
        <w:rPr>
          <w:rStyle w:val="VerbatimChar"/>
        </w:rPr>
        <w:t>## - I(log10(sulphates))       1    29.472 568.01 -1023.8</w:t>
      </w:r>
      <w:r>
        <w:br/>
      </w:r>
      <w:r>
        <w:rPr>
          <w:rStyle w:val="VerbatimChar"/>
        </w:rPr>
        <w:t>## - alcohol                   1    92.937 631.</w:t>
      </w:r>
      <w:r>
        <w:rPr>
          <w:rStyle w:val="VerbatimChar"/>
        </w:rPr>
        <w:t>48  -888.1</w:t>
      </w:r>
      <w:r>
        <w:br/>
      </w:r>
      <w:r>
        <w:rPr>
          <w:rStyle w:val="VerbatimChar"/>
        </w:rPr>
        <w:t xml:space="preserve">## </w:t>
      </w:r>
      <w:r>
        <w:br/>
      </w:r>
      <w:r>
        <w:rPr>
          <w:rStyle w:val="VerbatimChar"/>
        </w:rPr>
        <w:t>## Step:  AIC=-1091.25</w:t>
      </w:r>
      <w:r>
        <w:br/>
      </w:r>
      <w:r>
        <w:rPr>
          <w:rStyle w:val="VerbatimChar"/>
        </w:rPr>
        <w:t xml:space="preserve">## quality ~ volatile.acidity + citric.acid + I(log10(chlorides)) + </w:t>
      </w:r>
      <w:r>
        <w:br/>
      </w:r>
      <w:r>
        <w:rPr>
          <w:rStyle w:val="VerbatimChar"/>
        </w:rPr>
        <w:t xml:space="preserve">##     free.sulfur.dioxide + total.sulfur.dioxide + pH + I(log10(sulphates)) + </w:t>
      </w:r>
      <w:r>
        <w:br/>
      </w:r>
      <w:r>
        <w:rPr>
          <w:rStyle w:val="VerbatimChar"/>
        </w:rPr>
        <w:t>##     alcohol</w:t>
      </w:r>
      <w:r>
        <w:br/>
      </w:r>
      <w:r>
        <w:rPr>
          <w:rStyle w:val="VerbatimChar"/>
        </w:rPr>
        <w:t xml:space="preserve">## </w:t>
      </w:r>
      <w:r>
        <w:br/>
      </w:r>
      <w:r>
        <w:rPr>
          <w:rStyle w:val="VerbatimChar"/>
        </w:rPr>
        <w:t xml:space="preserve">##                            Df Sum of Sq    RSS </w:t>
      </w:r>
      <w:r>
        <w:rPr>
          <w:rStyle w:val="VerbatimChar"/>
        </w:rPr>
        <w:t xml:space="preserve">     AIC</w:t>
      </w:r>
      <w:r>
        <w:br/>
      </w:r>
      <w:r>
        <w:rPr>
          <w:rStyle w:val="VerbatimChar"/>
        </w:rPr>
        <w:t>## - citric.acid               1     0.801 539.67 -1091.35</w:t>
      </w:r>
      <w:r>
        <w:br/>
      </w:r>
      <w:r>
        <w:rPr>
          <w:rStyle w:val="VerbatimChar"/>
        </w:rPr>
        <w:t>## &lt;none&gt;                                  538.87 -1091.25</w:t>
      </w:r>
      <w:r>
        <w:br/>
      </w:r>
      <w:r>
        <w:rPr>
          <w:rStyle w:val="VerbatimChar"/>
        </w:rPr>
        <w:t>## - free.sulfur.dioxide       1     0.959 539.83 -1090.97</w:t>
      </w:r>
      <w:r>
        <w:br/>
      </w:r>
      <w:r>
        <w:rPr>
          <w:rStyle w:val="VerbatimChar"/>
        </w:rPr>
        <w:t>## + I(log10(residual.sugar))  1     0.327 538.54 -1090.03</w:t>
      </w:r>
      <w:r>
        <w:br/>
      </w:r>
      <w:r>
        <w:rPr>
          <w:rStyle w:val="VerbatimChar"/>
        </w:rPr>
        <w:t>## + densit</w:t>
      </w:r>
      <w:r>
        <w:rPr>
          <w:rStyle w:val="VerbatimChar"/>
        </w:rPr>
        <w:t>y                   1     0.043 538.82 -1089.36</w:t>
      </w:r>
      <w:r>
        <w:br/>
      </w:r>
      <w:r>
        <w:rPr>
          <w:rStyle w:val="VerbatimChar"/>
        </w:rPr>
        <w:t>## + fixed.acidity             1     0.040 538.83 -1089.35</w:t>
      </w:r>
      <w:r>
        <w:br/>
      </w:r>
      <w:r>
        <w:rPr>
          <w:rStyle w:val="VerbatimChar"/>
        </w:rPr>
        <w:t>## - total.sulfur.dioxide      1     5.942 544.81 -1079.21</w:t>
      </w:r>
      <w:r>
        <w:br/>
      </w:r>
      <w:r>
        <w:rPr>
          <w:rStyle w:val="VerbatimChar"/>
        </w:rPr>
        <w:t>## - pH                        1     6.129 545.00 -1078.77</w:t>
      </w:r>
      <w:r>
        <w:br/>
      </w:r>
      <w:r>
        <w:rPr>
          <w:rStyle w:val="VerbatimChar"/>
        </w:rPr>
        <w:t xml:space="preserve">## - I(log10(chlorides))       </w:t>
      </w:r>
      <w:r>
        <w:rPr>
          <w:rStyle w:val="VerbatimChar"/>
        </w:rPr>
        <w:t>1     7.363 546.23 -1075.87</w:t>
      </w:r>
      <w:r>
        <w:br/>
      </w:r>
      <w:r>
        <w:rPr>
          <w:rStyle w:val="VerbatimChar"/>
        </w:rPr>
        <w:t>## - volatile.acidity          1    22.571 561.44 -1040.69</w:t>
      </w:r>
      <w:r>
        <w:br/>
      </w:r>
      <w:r>
        <w:rPr>
          <w:rStyle w:val="VerbatimChar"/>
        </w:rPr>
        <w:t>## - I(log10(sulphates))       1    29.192 568.06 -1025.67</w:t>
      </w:r>
      <w:r>
        <w:br/>
      </w:r>
      <w:r>
        <w:rPr>
          <w:rStyle w:val="VerbatimChar"/>
        </w:rPr>
        <w:t>## - alcohol                   1    96.502 635.37  -882.23</w:t>
      </w:r>
      <w:r>
        <w:br/>
      </w:r>
      <w:r>
        <w:rPr>
          <w:rStyle w:val="VerbatimChar"/>
        </w:rPr>
        <w:t xml:space="preserve">## </w:t>
      </w:r>
      <w:r>
        <w:br/>
      </w:r>
      <w:r>
        <w:rPr>
          <w:rStyle w:val="VerbatimChar"/>
        </w:rPr>
        <w:t>## Step:  AIC=-1091.35</w:t>
      </w:r>
      <w:r>
        <w:br/>
      </w:r>
      <w:r>
        <w:rPr>
          <w:rStyle w:val="VerbatimChar"/>
        </w:rPr>
        <w:t>## quality ~ volatile.ac</w:t>
      </w:r>
      <w:r>
        <w:rPr>
          <w:rStyle w:val="VerbatimChar"/>
        </w:rPr>
        <w:t xml:space="preserve">idity + I(log10(chlorides)) + free.sulfur.dioxide + </w:t>
      </w:r>
      <w:r>
        <w:br/>
      </w:r>
      <w:r>
        <w:rPr>
          <w:rStyle w:val="VerbatimChar"/>
        </w:rPr>
        <w:t>##     total.sulfur.dioxide + pH + I(log10(sulphates)) + alcohol</w:t>
      </w:r>
      <w:r>
        <w:br/>
      </w:r>
      <w:r>
        <w:rPr>
          <w:rStyle w:val="VerbatimChar"/>
        </w:rPr>
        <w:t xml:space="preserve">## </w:t>
      </w:r>
      <w:r>
        <w:br/>
      </w:r>
      <w:r>
        <w:rPr>
          <w:rStyle w:val="VerbatimChar"/>
        </w:rPr>
        <w:t>##                            Df Sum of Sq    RSS      AIC</w:t>
      </w:r>
      <w:r>
        <w:br/>
      </w:r>
      <w:r>
        <w:rPr>
          <w:rStyle w:val="VerbatimChar"/>
        </w:rPr>
        <w:t>## &lt;none&gt;                                  539.67 -1091.35</w:t>
      </w:r>
      <w:r>
        <w:br/>
      </w:r>
      <w:r>
        <w:rPr>
          <w:rStyle w:val="VerbatimChar"/>
        </w:rPr>
        <w:t>## + citric.acid</w:t>
      </w:r>
      <w:r>
        <w:rPr>
          <w:rStyle w:val="VerbatimChar"/>
        </w:rPr>
        <w:t xml:space="preserve">               1     0.801 538.87 -1091.25</w:t>
      </w:r>
      <w:r>
        <w:br/>
      </w:r>
      <w:r>
        <w:rPr>
          <w:rStyle w:val="VerbatimChar"/>
        </w:rPr>
        <w:t>## - free.sulfur.dioxide       1     1.268 540.94 -1090.35</w:t>
      </w:r>
      <w:r>
        <w:br/>
      </w:r>
      <w:r>
        <w:rPr>
          <w:rStyle w:val="VerbatimChar"/>
        </w:rPr>
        <w:t>## + fixed.acidity             1     0.403 539.26 -1090.31</w:t>
      </w:r>
      <w:r>
        <w:br/>
      </w:r>
      <w:r>
        <w:rPr>
          <w:rStyle w:val="VerbatimChar"/>
        </w:rPr>
        <w:t>## + density                   1     0.328 539.34 -1090.13</w:t>
      </w:r>
      <w:r>
        <w:br/>
      </w:r>
      <w:r>
        <w:rPr>
          <w:rStyle w:val="VerbatimChar"/>
        </w:rPr>
        <w:t>## + I(log10(residual.sugar))  1     0.182 539.49 -1089.78</w:t>
      </w:r>
      <w:r>
        <w:br/>
      </w:r>
      <w:r>
        <w:rPr>
          <w:rStyle w:val="VerbatimChar"/>
        </w:rPr>
        <w:t>## - pH                        1     5.401 545.07 -1080.59</w:t>
      </w:r>
      <w:r>
        <w:br/>
      </w:r>
      <w:r>
        <w:rPr>
          <w:rStyle w:val="VerbatimChar"/>
        </w:rPr>
        <w:t>## - total.sulfur.dioxide      1     6.879 546.55 -1077.13</w:t>
      </w:r>
      <w:r>
        <w:br/>
      </w:r>
      <w:r>
        <w:rPr>
          <w:rStyle w:val="VerbatimChar"/>
        </w:rPr>
        <w:t>## - I(log10(chlorides))       1     8.506 548.17 -1073.32</w:t>
      </w:r>
      <w:r>
        <w:br/>
      </w:r>
      <w:r>
        <w:rPr>
          <w:rStyle w:val="VerbatimChar"/>
        </w:rPr>
        <w:t>## - volatile.acidit</w:t>
      </w:r>
      <w:r>
        <w:rPr>
          <w:rStyle w:val="VerbatimChar"/>
        </w:rPr>
        <w:t>y          1    24.480 564.15 -1036.52</w:t>
      </w:r>
      <w:r>
        <w:br/>
      </w:r>
      <w:r>
        <w:rPr>
          <w:rStyle w:val="VerbatimChar"/>
        </w:rPr>
        <w:t>## - I(log10(sulphates))       1    28.463 568.13 -1027.51</w:t>
      </w:r>
      <w:r>
        <w:br/>
      </w:r>
      <w:r>
        <w:rPr>
          <w:rStyle w:val="VerbatimChar"/>
        </w:rPr>
        <w:t>## - alcohol                   1    96.746 636.41  -882.12</w:t>
      </w:r>
    </w:p>
    <w:p w:rsidR="002B44FA" w:rsidRDefault="001B1D0D">
      <w:pPr>
        <w:pStyle w:val="SourceCode"/>
      </w:pPr>
      <w:r>
        <w:rPr>
          <w:rStyle w:val="CommentTok"/>
        </w:rPr>
        <w:lastRenderedPageBreak/>
        <w:t># Show results</w:t>
      </w:r>
      <w:r>
        <w:br/>
      </w:r>
      <w:r>
        <w:rPr>
          <w:rStyle w:val="NormalTok"/>
        </w:rPr>
        <w:t>step</w:t>
      </w:r>
      <w:r>
        <w:rPr>
          <w:rStyle w:val="OperatorTok"/>
        </w:rPr>
        <w:t>$</w:t>
      </w:r>
      <w:r>
        <w:rPr>
          <w:rStyle w:val="NormalTok"/>
        </w:rPr>
        <w:t>anova</w:t>
      </w:r>
    </w:p>
    <w:p w:rsidR="002B44FA" w:rsidRDefault="001B1D0D">
      <w:pPr>
        <w:pStyle w:val="SourceCode"/>
      </w:pPr>
      <w:r>
        <w:rPr>
          <w:rStyle w:val="VerbatimChar"/>
        </w:rPr>
        <w:t xml:space="preserve">## Stepwise Model Path </w:t>
      </w:r>
      <w:r>
        <w:br/>
      </w:r>
      <w:r>
        <w:rPr>
          <w:rStyle w:val="VerbatimChar"/>
        </w:rPr>
        <w:t>## Analysis of Deviance Table</w:t>
      </w:r>
      <w:r>
        <w:br/>
      </w:r>
      <w:r>
        <w:rPr>
          <w:rStyle w:val="VerbatimChar"/>
        </w:rPr>
        <w:t xml:space="preserve">## </w:t>
      </w:r>
      <w:r>
        <w:br/>
      </w:r>
      <w:r>
        <w:rPr>
          <w:rStyle w:val="VerbatimChar"/>
        </w:rPr>
        <w:t>## Initial Mode</w:t>
      </w:r>
      <w:r>
        <w:rPr>
          <w:rStyle w:val="VerbatimChar"/>
        </w:rPr>
        <w:t>l:</w:t>
      </w:r>
      <w:r>
        <w:br/>
      </w:r>
      <w:r>
        <w:rPr>
          <w:rStyle w:val="VerbatimChar"/>
        </w:rPr>
        <w:t xml:space="preserve">## quality ~ fixed.acidity + volatile.acidity + citric.acid + I(log10(residual.sugar)) + </w:t>
      </w:r>
      <w:r>
        <w:br/>
      </w:r>
      <w:r>
        <w:rPr>
          <w:rStyle w:val="VerbatimChar"/>
        </w:rPr>
        <w:t xml:space="preserve">##     I(log10(chlorides)) + free.sulfur.dioxide + total.sulfur.dioxide + </w:t>
      </w:r>
      <w:r>
        <w:br/>
      </w:r>
      <w:r>
        <w:rPr>
          <w:rStyle w:val="VerbatimChar"/>
        </w:rPr>
        <w:t>##     density + pH + I(log10(sulphates)) + alcohol</w:t>
      </w:r>
      <w:r>
        <w:br/>
      </w:r>
      <w:r>
        <w:rPr>
          <w:rStyle w:val="VerbatimChar"/>
        </w:rPr>
        <w:t xml:space="preserve">## </w:t>
      </w:r>
      <w:r>
        <w:br/>
      </w:r>
      <w:r>
        <w:rPr>
          <w:rStyle w:val="VerbatimChar"/>
        </w:rPr>
        <w:t>## Final Model:</w:t>
      </w:r>
      <w:r>
        <w:br/>
      </w:r>
      <w:r>
        <w:rPr>
          <w:rStyle w:val="VerbatimChar"/>
        </w:rPr>
        <w:t>## quality ~ vol</w:t>
      </w:r>
      <w:r>
        <w:rPr>
          <w:rStyle w:val="VerbatimChar"/>
        </w:rPr>
        <w:t xml:space="preserve">atile.acidity + I(log10(chlorides)) + free.sulfur.dioxide + </w:t>
      </w:r>
      <w:r>
        <w:br/>
      </w:r>
      <w:r>
        <w:rPr>
          <w:rStyle w:val="VerbatimChar"/>
        </w:rPr>
        <w:t>##     total.sulfur.dioxide + pH + I(log10(sulphates)) + alcohol</w:t>
      </w:r>
      <w:r>
        <w:br/>
      </w:r>
      <w:r>
        <w:rPr>
          <w:rStyle w:val="VerbatimChar"/>
        </w:rPr>
        <w:t xml:space="preserve">## </w:t>
      </w:r>
      <w:r>
        <w:br/>
      </w:r>
      <w:r>
        <w:rPr>
          <w:rStyle w:val="VerbatimChar"/>
        </w:rPr>
        <w:t xml:space="preserve">## </w:t>
      </w:r>
      <w:r>
        <w:br/>
      </w:r>
      <w:r>
        <w:rPr>
          <w:rStyle w:val="VerbatimChar"/>
        </w:rPr>
        <w:t>##                         Step Df  Deviance Resid. Df Resid. Dev       AIC</w:t>
      </w:r>
      <w:r>
        <w:br/>
      </w:r>
      <w:r>
        <w:rPr>
          <w:rStyle w:val="VerbatimChar"/>
        </w:rPr>
        <w:t xml:space="preserve">## 1                                          </w:t>
      </w:r>
      <w:r>
        <w:rPr>
          <w:rStyle w:val="VerbatimChar"/>
        </w:rPr>
        <w:t xml:space="preserve">    1269   538.0448 -1087.209</w:t>
      </w:r>
      <w:r>
        <w:br/>
      </w:r>
      <w:r>
        <w:rPr>
          <w:rStyle w:val="VerbatimChar"/>
        </w:rPr>
        <w:t>## 2            - fixed.acidity  1 0.1098272      1270   538.1547 -1088.948</w:t>
      </w:r>
      <w:r>
        <w:br/>
      </w:r>
      <w:r>
        <w:rPr>
          <w:rStyle w:val="VerbatimChar"/>
        </w:rPr>
        <w:t>## 3                  - density  1 0.3851033      1271   538.5398 -1090.031</w:t>
      </w:r>
      <w:r>
        <w:br/>
      </w:r>
      <w:r>
        <w:rPr>
          <w:rStyle w:val="VerbatimChar"/>
        </w:rPr>
        <w:t>## 4 - I(log10(residual.sugar))  1 0.3269728      1272   538.8667 -1091.25</w:t>
      </w:r>
      <w:r>
        <w:rPr>
          <w:rStyle w:val="VerbatimChar"/>
        </w:rPr>
        <w:t>4</w:t>
      </w:r>
      <w:r>
        <w:br/>
      </w:r>
      <w:r>
        <w:rPr>
          <w:rStyle w:val="VerbatimChar"/>
        </w:rPr>
        <w:t>## 5              - citric.acid  1 0.8006678      1273   539.6674 -1091.352</w:t>
      </w:r>
    </w:p>
    <w:p w:rsidR="002B44FA" w:rsidRDefault="001B1D0D">
      <w:pPr>
        <w:pStyle w:val="FirstParagraph"/>
      </w:pPr>
      <w:r>
        <w:t>Now I am going to use the model selected by the stepwise selection procedure as the final model</w:t>
      </w:r>
    </w:p>
    <w:p w:rsidR="002B44FA" w:rsidRDefault="001B1D0D">
      <w:pPr>
        <w:pStyle w:val="SourceCode"/>
      </w:pPr>
      <w:r>
        <w:rPr>
          <w:rStyle w:val="NormalTok"/>
        </w:rPr>
        <w:t>fit_final &lt;-</w:t>
      </w:r>
      <w:r>
        <w:rPr>
          <w:rStyle w:val="StringTok"/>
        </w:rPr>
        <w:t xml:space="preserve"> </w:t>
      </w:r>
      <w:r>
        <w:rPr>
          <w:rStyle w:val="KeywordTok"/>
        </w:rPr>
        <w:t>lm</w:t>
      </w:r>
      <w:r>
        <w:rPr>
          <w:rStyle w:val="NormalTok"/>
        </w:rPr>
        <w:t xml:space="preserve">(quality </w:t>
      </w:r>
      <w:r>
        <w:rPr>
          <w:rStyle w:val="OperatorTok"/>
        </w:rPr>
        <w:t>~</w:t>
      </w:r>
      <w:r>
        <w:rPr>
          <w:rStyle w:val="StringTok"/>
        </w:rPr>
        <w:t xml:space="preserve"> </w:t>
      </w:r>
      <w:r>
        <w:rPr>
          <w:rStyle w:val="NormalTok"/>
        </w:rPr>
        <w:t xml:space="preserve">volatile.acidity </w:t>
      </w:r>
      <w:r>
        <w:rPr>
          <w:rStyle w:val="OperatorTok"/>
        </w:rPr>
        <w:t>+</w:t>
      </w:r>
      <w:r>
        <w:rPr>
          <w:rStyle w:val="StringTok"/>
        </w:rPr>
        <w:t xml:space="preserve"> </w:t>
      </w:r>
      <w:r>
        <w:rPr>
          <w:rStyle w:val="KeywordTok"/>
        </w:rPr>
        <w:t>I</w:t>
      </w:r>
      <w:r>
        <w:rPr>
          <w:rStyle w:val="NormalTok"/>
        </w:rPr>
        <w:t>(</w:t>
      </w:r>
      <w:r>
        <w:rPr>
          <w:rStyle w:val="KeywordTok"/>
        </w:rPr>
        <w:t>log10</w:t>
      </w:r>
      <w:r>
        <w:rPr>
          <w:rStyle w:val="NormalTok"/>
        </w:rPr>
        <w:t xml:space="preserve">(chlorides)) </w:t>
      </w:r>
      <w:r>
        <w:rPr>
          <w:rStyle w:val="OperatorTok"/>
        </w:rPr>
        <w:t>+</w:t>
      </w:r>
      <w:r>
        <w:rPr>
          <w:rStyle w:val="StringTok"/>
        </w:rPr>
        <w:t xml:space="preserve"> </w:t>
      </w:r>
      <w:r>
        <w:br/>
      </w:r>
      <w:r>
        <w:rPr>
          <w:rStyle w:val="StringTok"/>
        </w:rPr>
        <w:t xml:space="preserve">    </w:t>
      </w:r>
      <w:r>
        <w:rPr>
          <w:rStyle w:val="NormalTok"/>
        </w:rPr>
        <w:t>free.sulfu</w:t>
      </w:r>
      <w:r>
        <w:rPr>
          <w:rStyle w:val="NormalTok"/>
        </w:rPr>
        <w:t xml:space="preserve">r.dioxide </w:t>
      </w:r>
      <w:r>
        <w:rPr>
          <w:rStyle w:val="OperatorTok"/>
        </w:rPr>
        <w:t>+</w:t>
      </w:r>
      <w:r>
        <w:rPr>
          <w:rStyle w:val="StringTok"/>
        </w:rPr>
        <w:t xml:space="preserve"> </w:t>
      </w:r>
      <w:r>
        <w:rPr>
          <w:rStyle w:val="NormalTok"/>
        </w:rPr>
        <w:t xml:space="preserve">total.sulfur.dioxide </w:t>
      </w:r>
      <w:r>
        <w:rPr>
          <w:rStyle w:val="OperatorTok"/>
        </w:rPr>
        <w:t>+</w:t>
      </w:r>
      <w:r>
        <w:rPr>
          <w:rStyle w:val="StringTok"/>
        </w:rPr>
        <w:t xml:space="preserve"> </w:t>
      </w:r>
      <w:r>
        <w:rPr>
          <w:rStyle w:val="NormalTok"/>
        </w:rPr>
        <w:t xml:space="preserve">pH </w:t>
      </w:r>
      <w:r>
        <w:rPr>
          <w:rStyle w:val="OperatorTok"/>
        </w:rPr>
        <w:t>+</w:t>
      </w:r>
      <w:r>
        <w:rPr>
          <w:rStyle w:val="StringTok"/>
        </w:rPr>
        <w:t xml:space="preserve"> </w:t>
      </w:r>
      <w:r>
        <w:rPr>
          <w:rStyle w:val="KeywordTok"/>
        </w:rPr>
        <w:t>I</w:t>
      </w:r>
      <w:r>
        <w:rPr>
          <w:rStyle w:val="NormalTok"/>
        </w:rPr>
        <w:t>(</w:t>
      </w:r>
      <w:r>
        <w:rPr>
          <w:rStyle w:val="KeywordTok"/>
        </w:rPr>
        <w:t>log10</w:t>
      </w:r>
      <w:r>
        <w:rPr>
          <w:rStyle w:val="NormalTok"/>
        </w:rPr>
        <w:t xml:space="preserve">(sulphates)) </w:t>
      </w:r>
      <w:r>
        <w:rPr>
          <w:rStyle w:val="OperatorTok"/>
        </w:rPr>
        <w:t>+</w:t>
      </w:r>
      <w:r>
        <w:rPr>
          <w:rStyle w:val="StringTok"/>
        </w:rPr>
        <w:t xml:space="preserve"> </w:t>
      </w:r>
      <w:r>
        <w:br/>
      </w:r>
      <w:r>
        <w:rPr>
          <w:rStyle w:val="StringTok"/>
        </w:rPr>
        <w:t xml:space="preserve">    </w:t>
      </w:r>
      <w:r>
        <w:rPr>
          <w:rStyle w:val="NormalTok"/>
        </w:rPr>
        <w:t xml:space="preserve">alcohol, </w:t>
      </w:r>
      <w:r>
        <w:rPr>
          <w:rStyle w:val="DataTypeTok"/>
        </w:rPr>
        <w:t>data =</w:t>
      </w:r>
      <w:r>
        <w:rPr>
          <w:rStyle w:val="NormalTok"/>
        </w:rPr>
        <w:t xml:space="preserve"> train_data)</w:t>
      </w:r>
      <w:r>
        <w:br/>
      </w:r>
      <w:r>
        <w:br/>
      </w:r>
      <w:r>
        <w:rPr>
          <w:rStyle w:val="KeywordTok"/>
        </w:rPr>
        <w:t>summary</w:t>
      </w:r>
      <w:r>
        <w:rPr>
          <w:rStyle w:val="NormalTok"/>
        </w:rPr>
        <w:t>(fit_final)</w:t>
      </w:r>
    </w:p>
    <w:p w:rsidR="002B44FA" w:rsidRDefault="001B1D0D">
      <w:pPr>
        <w:pStyle w:val="SourceCode"/>
      </w:pPr>
      <w:r>
        <w:rPr>
          <w:rStyle w:val="VerbatimChar"/>
        </w:rPr>
        <w:t xml:space="preserve">## </w:t>
      </w:r>
      <w:r>
        <w:br/>
      </w:r>
      <w:r>
        <w:rPr>
          <w:rStyle w:val="VerbatimChar"/>
        </w:rPr>
        <w:t>## Call:</w:t>
      </w:r>
      <w:r>
        <w:br/>
      </w:r>
      <w:r>
        <w:rPr>
          <w:rStyle w:val="VerbatimChar"/>
        </w:rPr>
        <w:t xml:space="preserve">## lm(formula = quality ~ volatile.acidity + I(log10(chlorides)) + </w:t>
      </w:r>
      <w:r>
        <w:br/>
      </w:r>
      <w:r>
        <w:rPr>
          <w:rStyle w:val="VerbatimChar"/>
        </w:rPr>
        <w:t xml:space="preserve">##     free.sulfur.dioxide + total.sulfur.dioxide + pH + I(log10(sulphates)) + </w:t>
      </w:r>
      <w:r>
        <w:br/>
      </w:r>
      <w:r>
        <w:rPr>
          <w:rStyle w:val="VerbatimChar"/>
        </w:rPr>
        <w:t>##     alcohol, data = train_data)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-2.34228 -0.36872 -0.04523  0.46151  1.88643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4.4058975  0.4182231  10.535  &lt; 2e-16 ***</w:t>
      </w:r>
      <w:r>
        <w:br/>
      </w:r>
      <w:r>
        <w:rPr>
          <w:rStyle w:val="VerbatimChar"/>
        </w:rPr>
        <w:t>## volatile.acidity     -0.8632808  0.1136034  -7.599 5.76e-14 ***</w:t>
      </w:r>
      <w:r>
        <w:br/>
      </w:r>
      <w:r>
        <w:rPr>
          <w:rStyle w:val="VerbatimChar"/>
        </w:rPr>
        <w:t>## I(log10(chlorides))  -0.6403236  0.1429486  -4.479 8.16e</w:t>
      </w:r>
      <w:r>
        <w:rPr>
          <w:rStyle w:val="VerbatimChar"/>
        </w:rPr>
        <w:t>-06 ***</w:t>
      </w:r>
      <w:r>
        <w:br/>
      </w:r>
      <w:r>
        <w:rPr>
          <w:rStyle w:val="VerbatimChar"/>
        </w:rPr>
        <w:t xml:space="preserve">## free.sulfur.dioxide   0.0040877  0.0023637   1.729 0.083979 .  </w:t>
      </w:r>
      <w:r>
        <w:br/>
      </w:r>
      <w:r>
        <w:rPr>
          <w:rStyle w:val="VerbatimChar"/>
        </w:rPr>
        <w:t>## total.sulfur.dioxide -0.0030665  0.0007612  -4.028 5.95e-05 ***</w:t>
      </w:r>
      <w:r>
        <w:br/>
      </w:r>
      <w:r>
        <w:rPr>
          <w:rStyle w:val="VerbatimChar"/>
        </w:rPr>
        <w:lastRenderedPageBreak/>
        <w:t>## pH                   -0.4813264  0.1348439  -3.570 0.000371 ***</w:t>
      </w:r>
      <w:r>
        <w:br/>
      </w:r>
      <w:r>
        <w:rPr>
          <w:rStyle w:val="VerbatimChar"/>
        </w:rPr>
        <w:t xml:space="preserve">## I(log10(sulphates))   1.7382025  0.2121316  </w:t>
      </w:r>
      <w:r>
        <w:rPr>
          <w:rStyle w:val="VerbatimChar"/>
        </w:rPr>
        <w:t xml:space="preserve"> 8.194 6.10e-16 ***</w:t>
      </w:r>
      <w:r>
        <w:br/>
      </w:r>
      <w:r>
        <w:rPr>
          <w:rStyle w:val="VerbatimChar"/>
        </w:rPr>
        <w:t>## alcohol               0.2878693  0.0190559  15.107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0.6511 on 1273 degrees of freedom</w:t>
      </w:r>
      <w:r>
        <w:br/>
      </w:r>
      <w:r>
        <w:rPr>
          <w:rStyle w:val="VerbatimChar"/>
        </w:rPr>
        <w:t>## Multiple R-squared:  0.3655</w:t>
      </w:r>
      <w:r>
        <w:rPr>
          <w:rStyle w:val="VerbatimChar"/>
        </w:rPr>
        <w:t xml:space="preserve">, Adjusted R-squared:  0.362 </w:t>
      </w:r>
      <w:r>
        <w:br/>
      </w:r>
      <w:r>
        <w:rPr>
          <w:rStyle w:val="VerbatimChar"/>
        </w:rPr>
        <w:t>## F-statistic: 104.7 on 7 and 1273 DF,  p-value: &lt; 2.2e-16</w:t>
      </w:r>
    </w:p>
    <w:p w:rsidR="002B44FA" w:rsidRDefault="001B1D0D">
      <w:pPr>
        <w:pStyle w:val="SourceCode"/>
      </w:pPr>
      <w:r>
        <w:rPr>
          <w:rStyle w:val="CommentTok"/>
        </w:rPr>
        <w:t># Plot fit_final</w:t>
      </w:r>
      <w:r>
        <w:br/>
      </w:r>
      <w:r>
        <w:rPr>
          <w:rStyle w:val="KeywordTok"/>
        </w:rPr>
        <w:t>plot</w:t>
      </w:r>
      <w:r>
        <w:rPr>
          <w:rStyle w:val="NormalTok"/>
        </w:rPr>
        <w:t>(fit_final)</w:t>
      </w:r>
    </w:p>
    <w:p w:rsidR="002B44FA" w:rsidRDefault="001B1D0D">
      <w:pPr>
        <w:pStyle w:val="FirstParagraph"/>
      </w:pPr>
      <w:r>
        <w:rPr>
          <w:noProof/>
        </w:rPr>
        <w:lastRenderedPageBreak/>
        <w:drawing>
          <wp:inline distT="0" distB="0" distL="0" distR="0">
            <wp:extent cx="5334000" cy="3810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4-1.png"/>
                    <pic:cNvPicPr>
                      <a:picLocks noChangeAspect="1" noChangeArrowheads="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4-2.png"/>
                    <pic:cNvPicPr>
                      <a:picLocks noChangeAspect="1" noChangeArrowheads="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4-3.png"/>
                    <pic:cNvPicPr>
                      <a:picLocks noChangeAspect="1" noChangeArrowheads="1"/>
                    </pic:cNvPicPr>
                  </pic:nvPicPr>
                  <pic:blipFill>
                    <a:blip r:embed="rId50"/>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4-4.png"/>
                    <pic:cNvPicPr>
                      <a:picLocks noChangeAspect="1" noChangeArrowheads="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Heading1"/>
      </w:pPr>
      <w:bookmarkStart w:id="51" w:name="evaluate-predictive-performance-of-the-f"/>
      <w:bookmarkStart w:id="52" w:name="_Toc511079934"/>
      <w:bookmarkEnd w:id="51"/>
      <w:r>
        <w:lastRenderedPageBreak/>
        <w:t>Evaluate Predictive performance of the final model</w:t>
      </w:r>
      <w:bookmarkEnd w:id="52"/>
    </w:p>
    <w:p w:rsidR="002B44FA" w:rsidRDefault="001B1D0D">
      <w:pPr>
        <w:pStyle w:val="SourceCode"/>
      </w:pPr>
      <w:r>
        <w:rPr>
          <w:rStyle w:val="CommentTok"/>
        </w:rPr>
        <w:t># Predict the rating on testing set</w:t>
      </w:r>
      <w:r>
        <w:br/>
      </w:r>
      <w:r>
        <w:rPr>
          <w:rStyle w:val="KeywordTok"/>
        </w:rPr>
        <w:t>nrow</w:t>
      </w:r>
      <w:r>
        <w:rPr>
          <w:rStyle w:val="NormalTok"/>
        </w:rPr>
        <w:t>(test_data)</w:t>
      </w:r>
    </w:p>
    <w:p w:rsidR="002B44FA" w:rsidRDefault="001B1D0D">
      <w:pPr>
        <w:pStyle w:val="SourceCode"/>
      </w:pPr>
      <w:r>
        <w:rPr>
          <w:rStyle w:val="VerbatimChar"/>
        </w:rPr>
        <w:t>## [1] 318</w:t>
      </w:r>
    </w:p>
    <w:p w:rsidR="002B44FA" w:rsidRDefault="001B1D0D">
      <w:pPr>
        <w:pStyle w:val="SourceCode"/>
      </w:pPr>
      <w:r>
        <w:rPr>
          <w:rStyle w:val="NormalTok"/>
        </w:rPr>
        <w:t>Pred &lt;-</w:t>
      </w:r>
      <w:r>
        <w:rPr>
          <w:rStyle w:val="StringTok"/>
        </w:rPr>
        <w:t xml:space="preserve"> </w:t>
      </w:r>
      <w:r>
        <w:rPr>
          <w:rStyle w:val="KeywordTok"/>
        </w:rPr>
        <w:t>predic</w:t>
      </w:r>
      <w:r>
        <w:rPr>
          <w:rStyle w:val="KeywordTok"/>
        </w:rPr>
        <w:t>t</w:t>
      </w:r>
      <w:r>
        <w:rPr>
          <w:rStyle w:val="NormalTok"/>
        </w:rPr>
        <w:t xml:space="preserve">(fit_final, </w:t>
      </w:r>
      <w:r>
        <w:rPr>
          <w:rStyle w:val="DataTypeTok"/>
        </w:rPr>
        <w:t>data =</w:t>
      </w:r>
      <w:r>
        <w:rPr>
          <w:rStyle w:val="NormalTok"/>
        </w:rPr>
        <w:t xml:space="preserve"> test_data)</w:t>
      </w:r>
    </w:p>
    <w:p w:rsidR="002B44FA" w:rsidRDefault="001B1D0D">
      <w:pPr>
        <w:pStyle w:val="SourceCode"/>
      </w:pPr>
      <w:r>
        <w:rPr>
          <w:rStyle w:val="CommentTok"/>
        </w:rPr>
        <w:t># Plot the Rating vs Predicted rating</w:t>
      </w:r>
      <w:r>
        <w:br/>
      </w:r>
      <w:r>
        <w:rPr>
          <w:rStyle w:val="KeywordTok"/>
        </w:rPr>
        <w:t>plot</w:t>
      </w:r>
      <w:r>
        <w:rPr>
          <w:rStyle w:val="NormalTok"/>
        </w:rPr>
        <w:t>(test_data</w:t>
      </w:r>
      <w:r>
        <w:rPr>
          <w:rStyle w:val="OperatorTok"/>
        </w:rPr>
        <w:t>$</w:t>
      </w:r>
      <w:r>
        <w:rPr>
          <w:rStyle w:val="NormalTok"/>
        </w:rPr>
        <w:t>quality, Pred[</w:t>
      </w:r>
      <w:r>
        <w:rPr>
          <w:rStyle w:val="DecValTok"/>
        </w:rPr>
        <w:t>1</w:t>
      </w:r>
      <w:r>
        <w:rPr>
          <w:rStyle w:val="OperatorTok"/>
        </w:rPr>
        <w:t>:</w:t>
      </w:r>
      <w:r>
        <w:rPr>
          <w:rStyle w:val="DecValTok"/>
        </w:rPr>
        <w:t>318</w:t>
      </w:r>
      <w:r>
        <w:rPr>
          <w:rStyle w:val="NormalTok"/>
        </w:rPr>
        <w:t>])</w:t>
      </w:r>
    </w:p>
    <w:p w:rsidR="002B44FA" w:rsidRDefault="001B1D0D">
      <w:pPr>
        <w:pStyle w:val="FirstParagraph"/>
      </w:pPr>
      <w:r>
        <w:rPr>
          <w:noProof/>
        </w:rPr>
        <w:drawing>
          <wp:inline distT="0" distB="0" distL="0" distR="0">
            <wp:extent cx="5334000" cy="3810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6-1.png"/>
                    <pic:cNvPicPr>
                      <a:picLocks noChangeAspect="1" noChangeArrowheads="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The test data predicted all quality well.</w:t>
      </w:r>
    </w:p>
    <w:p w:rsidR="002B44FA" w:rsidRDefault="001B1D0D">
      <w:pPr>
        <w:pStyle w:val="Heading1"/>
      </w:pPr>
      <w:bookmarkStart w:id="53" w:name="three-final-plots"/>
      <w:bookmarkStart w:id="54" w:name="_Toc511079935"/>
      <w:bookmarkEnd w:id="53"/>
      <w:r>
        <w:t>Three final plots</w:t>
      </w:r>
      <w:bookmarkEnd w:id="54"/>
    </w:p>
    <w:p w:rsidR="002B44FA" w:rsidRDefault="001B1D0D">
      <w:pPr>
        <w:pStyle w:val="FirstParagraph"/>
      </w:pPr>
      <w:r>
        <w:t>These are the three plots which caught my eyes with some interesting informations.</w:t>
      </w:r>
    </w:p>
    <w:p w:rsidR="002B44FA" w:rsidRDefault="001B1D0D">
      <w:pPr>
        <w:pStyle w:val="Heading1"/>
      </w:pPr>
      <w:bookmarkStart w:id="55" w:name="first-plot"/>
      <w:bookmarkStart w:id="56" w:name="_Toc511079936"/>
      <w:bookmarkEnd w:id="55"/>
      <w:r>
        <w:lastRenderedPageBreak/>
        <w:t>First Plot</w:t>
      </w:r>
      <w:bookmarkEnd w:id="56"/>
    </w:p>
    <w:p w:rsidR="002B44FA" w:rsidRDefault="001B1D0D">
      <w:pPr>
        <w:pStyle w:val="FirstParagraph"/>
      </w:pPr>
      <w:r>
        <w:rPr>
          <w:noProof/>
        </w:rPr>
        <w:drawing>
          <wp:inline distT="0" distB="0" distL="0" distR="0">
            <wp:extent cx="5334000" cy="3810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7-1.png"/>
                    <pic:cNvPicPr>
                      <a:picLocks noChangeAspect="1" noChangeArrowheads="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The above plot giving me the information that for the total sulfur dioxide value greater than 105, people gave rating only 5 except of some outliers of 6 and 7 rating. Which is quite interesting.</w:t>
      </w:r>
    </w:p>
    <w:p w:rsidR="002B44FA" w:rsidRDefault="001B1D0D">
      <w:pPr>
        <w:pStyle w:val="Heading1"/>
      </w:pPr>
      <w:bookmarkStart w:id="57" w:name="second-plot"/>
      <w:bookmarkStart w:id="58" w:name="_Toc511079937"/>
      <w:bookmarkEnd w:id="57"/>
      <w:r>
        <w:lastRenderedPageBreak/>
        <w:t>Second Plot</w:t>
      </w:r>
      <w:bookmarkEnd w:id="58"/>
    </w:p>
    <w:p w:rsidR="002B44FA" w:rsidRDefault="001B1D0D">
      <w:pPr>
        <w:pStyle w:val="FirstParagraph"/>
      </w:pPr>
      <w:r>
        <w:rPr>
          <w:noProof/>
        </w:rPr>
        <w:drawing>
          <wp:inline distT="0" distB="0" distL="0" distR="0">
            <wp:extent cx="5334000" cy="3810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8-1.png"/>
                    <pic:cNvPicPr>
                      <a:picLocks noChangeAspect="1" noChangeArrowheads="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t>Nobody gave rating 3 and 8 for re</w:t>
      </w:r>
      <w:r>
        <w:t>sidual sugar value greater than 6.8. Only one people gave rating 4 for residual sugar value greater than 6.8. Three people gave raing rating 7. Range of the sugar value for rating 6 would be higher than all others if we remove two outliers of rating 5. The</w:t>
      </w:r>
      <w:r>
        <w:t xml:space="preserve"> mean of residual sugar for rating 5 is out of the box because of presence of two outliers.</w:t>
      </w:r>
    </w:p>
    <w:p w:rsidR="002B44FA" w:rsidRDefault="001B1D0D">
      <w:pPr>
        <w:pStyle w:val="Heading1"/>
      </w:pPr>
      <w:bookmarkStart w:id="59" w:name="third-plots"/>
      <w:bookmarkStart w:id="60" w:name="_Toc511079938"/>
      <w:bookmarkEnd w:id="59"/>
      <w:r>
        <w:lastRenderedPageBreak/>
        <w:t>Third Plots</w:t>
      </w:r>
      <w:bookmarkEnd w:id="60"/>
    </w:p>
    <w:p w:rsidR="002B44FA" w:rsidRDefault="001B1D0D">
      <w:pPr>
        <w:pStyle w:val="FirstParagraph"/>
      </w:pPr>
      <w:r>
        <w:rPr>
          <w:noProof/>
        </w:rPr>
        <w:drawing>
          <wp:inline distT="0" distB="0" distL="0" distR="0">
            <wp:extent cx="5334000" cy="3810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69-1.png"/>
                    <pic:cNvPicPr>
                      <a:picLocks noChangeAspect="1" noChangeArrowheads="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rPr>
          <w:noProof/>
        </w:rPr>
        <w:drawing>
          <wp:inline distT="0" distB="0" distL="0" distR="0">
            <wp:extent cx="5334000" cy="381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Nanodegree_project_2_final__files/figure-docx/unnamed-chunk-70-1.png"/>
                    <pic:cNvPicPr>
                      <a:picLocks noChangeAspect="1" noChangeArrowheads="1"/>
                    </pic:cNvPicPr>
                  </pic:nvPicPr>
                  <pic:blipFill>
                    <a:blip r:embed="rId56"/>
                    <a:stretch>
                      <a:fillRect/>
                    </a:stretch>
                  </pic:blipFill>
                  <pic:spPr bwMode="auto">
                    <a:xfrm>
                      <a:off x="0" y="0"/>
                      <a:ext cx="5334000" cy="3810000"/>
                    </a:xfrm>
                    <a:prstGeom prst="rect">
                      <a:avLst/>
                    </a:prstGeom>
                    <a:noFill/>
                    <a:ln w="9525">
                      <a:noFill/>
                      <a:headEnd/>
                      <a:tailEnd/>
                    </a:ln>
                  </pic:spPr>
                </pic:pic>
              </a:graphicData>
            </a:graphic>
          </wp:inline>
        </w:drawing>
      </w:r>
    </w:p>
    <w:p w:rsidR="002B44FA" w:rsidRDefault="001B1D0D">
      <w:pPr>
        <w:pStyle w:val="BodyText"/>
      </w:pPr>
      <w:r>
        <w:lastRenderedPageBreak/>
        <w:t>The above 2 smoothed plots were interesting to me because those were providing tentetive idea how smoothed data of fixed acidity vs density and fixe</w:t>
      </w:r>
      <w:r>
        <w:t>d acidity vs pH are helpful to predict the quality of wine. But interesting thing is that my modedl only selected pH for quality prediction. While exploring density I was thinking that density could be the good predictor but my model disproved that.</w:t>
      </w:r>
    </w:p>
    <w:p w:rsidR="002B44FA" w:rsidRDefault="001B1D0D">
      <w:pPr>
        <w:pStyle w:val="Heading1"/>
      </w:pPr>
      <w:bookmarkStart w:id="61" w:name="reflection"/>
      <w:bookmarkStart w:id="62" w:name="_Toc511079939"/>
      <w:bookmarkEnd w:id="61"/>
      <w:r>
        <w:t>Reflec</w:t>
      </w:r>
      <w:r>
        <w:t>tion</w:t>
      </w:r>
      <w:bookmarkEnd w:id="62"/>
    </w:p>
    <w:p w:rsidR="002B44FA" w:rsidRDefault="001B1D0D">
      <w:pPr>
        <w:pStyle w:val="FirstParagraph"/>
      </w:pPr>
      <w:r>
        <w:t xml:space="preserve">For the whole data set most of the people gave rating 5 and 6. Nobody gave rating 0, 1, 2, 9, 10. This might be because most of the people randomly choose the rating 5 and 6. And surprisingly no body rated 9 and 10 means the wine quality might not be </w:t>
      </w:r>
      <w:r>
        <w:t>good in reality.</w:t>
      </w:r>
    </w:p>
    <w:p w:rsidR="002B44FA" w:rsidRDefault="001B1D0D">
      <w:pPr>
        <w:pStyle w:val="BodyText"/>
      </w:pPr>
      <w:r>
        <w:t>I first thought that acidity has predictive capability. As quality increases with increase value of citric acid and decreases with increased value of volatile acidity.</w:t>
      </w:r>
    </w:p>
    <w:p w:rsidR="002B44FA" w:rsidRDefault="001B1D0D">
      <w:pPr>
        <w:pStyle w:val="BodyText"/>
      </w:pPr>
      <w:r>
        <w:t>For residual sugar nobody gave rating 3 and 8 for the value greater tha</w:t>
      </w:r>
      <w:r>
        <w:t>n 6.8. May be only one people gave rating 4 for residual sugar value greater than 6.8. Most of the rating 5 falls below the alcohol value 11. Most of the rating 7 lies above the alcohol value 11. Rating 4, 6 are randomly distributed.</w:t>
      </w:r>
    </w:p>
    <w:p w:rsidR="002B44FA" w:rsidRDefault="001B1D0D">
      <w:pPr>
        <w:pStyle w:val="BodyText"/>
      </w:pPr>
      <w:r>
        <w:t>The interesting fact i</w:t>
      </w:r>
      <w:r>
        <w:t>s for the total.sulfur.dioxide value from 99 to 153 people gave rating 5 except of some outliers.</w:t>
      </w:r>
    </w:p>
    <w:p w:rsidR="002B44FA" w:rsidRDefault="001B1D0D">
      <w:pPr>
        <w:pStyle w:val="BodyText"/>
      </w:pPr>
      <w:r>
        <w:t>People gave high rating for low value of pH.</w:t>
      </w:r>
    </w:p>
    <w:p w:rsidR="002B44FA" w:rsidRDefault="001B1D0D">
      <w:pPr>
        <w:pStyle w:val="BodyText"/>
      </w:pPr>
      <w:r>
        <w:t>No people rated 8 for having chloride value greater than 0.121.</w:t>
      </w:r>
    </w:p>
    <w:p w:rsidR="002B44FA" w:rsidRDefault="001B1D0D">
      <w:pPr>
        <w:pStyle w:val="BodyText"/>
      </w:pPr>
      <w:r>
        <w:t>For sulphate value greater than 0.94 people did n</w:t>
      </w:r>
      <w:r>
        <w:t>ot give rating 3. May be only one people gave rating 8. Most of the people gave rating 4.</w:t>
      </w:r>
    </w:p>
    <w:p w:rsidR="002B44FA" w:rsidRDefault="001B1D0D">
      <w:pPr>
        <w:pStyle w:val="BodyText"/>
      </w:pPr>
      <w:r>
        <w:t>Density showed predictor for quality as it has trend. For higher value of density quality is low and for lower value of density, quality is high.</w:t>
      </w:r>
    </w:p>
    <w:p w:rsidR="002B44FA" w:rsidRDefault="001B1D0D">
      <w:pPr>
        <w:pStyle w:val="BodyText"/>
      </w:pPr>
      <w:r>
        <w:t>The linear model gav</w:t>
      </w:r>
      <w:r>
        <w:t>e me seven final variabes (volatile.acidity, log10(chlorides), free.sulfur.dioxide, total.sulfur.dioxide, pH, log10(sulphates), alcohol) for prediction of quality of wine.</w:t>
      </w:r>
    </w:p>
    <w:p w:rsidR="002B44FA" w:rsidRDefault="001B1D0D">
      <w:pPr>
        <w:pStyle w:val="BodyText"/>
      </w:pPr>
      <w:r>
        <w:t>But it is not the final conclusion. There might be other variables(which are not pre</w:t>
      </w:r>
      <w:r>
        <w:t>sent in our data) we need to consider for wine quality prediction.</w:t>
      </w:r>
    </w:p>
    <w:p w:rsidR="002B44FA" w:rsidRDefault="001B1D0D">
      <w:pPr>
        <w:pStyle w:val="Heading1"/>
      </w:pPr>
      <w:bookmarkStart w:id="63" w:name="alternative-way-of-analysis"/>
      <w:bookmarkStart w:id="64" w:name="_Toc511079940"/>
      <w:bookmarkEnd w:id="63"/>
      <w:r>
        <w:t>Alternative way of analysis</w:t>
      </w:r>
      <w:bookmarkEnd w:id="64"/>
    </w:p>
    <w:p w:rsidR="002B44FA" w:rsidRDefault="001B1D0D">
      <w:pPr>
        <w:pStyle w:val="FirstParagraph"/>
      </w:pPr>
      <w:r>
        <w:t>We could go with the other way of analysis by dividing the quality into three groups eg: low, medium and high</w:t>
      </w:r>
    </w:p>
    <w:sectPr w:rsidR="002B44F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1D0D" w:rsidRDefault="001B1D0D">
      <w:pPr>
        <w:spacing w:after="0"/>
      </w:pPr>
      <w:r>
        <w:separator/>
      </w:r>
    </w:p>
  </w:endnote>
  <w:endnote w:type="continuationSeparator" w:id="0">
    <w:p w:rsidR="001B1D0D" w:rsidRDefault="001B1D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1D0D" w:rsidRDefault="001B1D0D">
      <w:r>
        <w:separator/>
      </w:r>
    </w:p>
  </w:footnote>
  <w:footnote w:type="continuationSeparator" w:id="0">
    <w:p w:rsidR="001B1D0D" w:rsidRDefault="001B1D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DE2A7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372C150"/>
    <w:multiLevelType w:val="multilevel"/>
    <w:tmpl w:val="2F0E75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70FAE1B"/>
    <w:multiLevelType w:val="multilevel"/>
    <w:tmpl w:val="F768F6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B1D0D"/>
    <w:rsid w:val="002B44FA"/>
    <w:rsid w:val="004E29B3"/>
    <w:rsid w:val="00590D07"/>
    <w:rsid w:val="00784D58"/>
    <w:rsid w:val="008D6863"/>
    <w:rsid w:val="00B86B75"/>
    <w:rsid w:val="00BC335A"/>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CFF8FE9-A807-7B41-93B0-83A14A14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C335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5292</Words>
  <Characters>30168</Characters>
  <Application>Microsoft Office Word</Application>
  <DocSecurity>0</DocSecurity>
  <Lines>251</Lines>
  <Paragraphs>70</Paragraphs>
  <ScaleCrop>false</ScaleCrop>
  <Company/>
  <LinksUpToDate>false</LinksUpToDate>
  <CharactersWithSpaces>35390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Wine Quality Analysis</dc:title>
  <dc:creator>Krishna P Koirala</dc:creator>
  <cp:lastModifiedBy>Microsoft Office User</cp:lastModifiedBy>
  <cp:revision>2</cp:revision>
  <dcterms:created xsi:type="dcterms:W3CDTF">2018-04-10T03:25:00Z</dcterms:created>
  <dcterms:modified xsi:type="dcterms:W3CDTF">2018-04-10T03:30:00Z</dcterms:modified>
</cp:coreProperties>
</file>