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522C86D3" w14:textId="77777777" w:rsidR="0012113E" w:rsidRPr="0021273F" w:rsidRDefault="0012113E" w:rsidP="0021273F">
      <w:pPr>
        <w:pStyle w:val="CDUBodyText"/>
        <w:pBdr>
          <w:top w:val="single" w:sz="4" w:space="1" w:color="auto"/>
          <w:left w:val="single" w:sz="4" w:space="4" w:color="auto"/>
          <w:bottom w:val="single" w:sz="4" w:space="1" w:color="auto"/>
          <w:right w:val="single" w:sz="4" w:space="4" w:color="auto"/>
        </w:pBdr>
        <w:rPr>
          <w:i/>
          <w:iCs/>
          <w:color w:val="auto"/>
        </w:rPr>
      </w:pPr>
      <w:r w:rsidRPr="0021273F">
        <w:rPr>
          <w:i/>
          <w:iCs/>
          <w:color w:val="auto"/>
        </w:rPr>
        <w:t xml:space="preserve">Output text of an artificial intelligence language model (such as a </w:t>
      </w:r>
      <w:proofErr w:type="spellStart"/>
      <w:r w:rsidRPr="0021273F">
        <w:rPr>
          <w:i/>
          <w:iCs/>
          <w:color w:val="auto"/>
        </w:rPr>
        <w:t>ChatBot</w:t>
      </w:r>
      <w:proofErr w:type="spellEnd"/>
      <w:r w:rsidRPr="0021273F">
        <w:rPr>
          <w:i/>
          <w:iCs/>
          <w:color w:val="auto"/>
        </w:rPr>
        <w:t xml:space="preserve">) for written assessment items of this unit will not be treated as your own work.  </w:t>
      </w:r>
    </w:p>
    <w:p w14:paraId="113D2213" w14:textId="1C2277B7" w:rsidR="0012113E" w:rsidRPr="0021273F" w:rsidRDefault="0012113E" w:rsidP="0021273F">
      <w:pPr>
        <w:pStyle w:val="CDUBodyText"/>
        <w:numPr>
          <w:ilvl w:val="0"/>
          <w:numId w:val="1"/>
        </w:numPr>
        <w:pBdr>
          <w:top w:val="single" w:sz="4" w:space="1" w:color="auto"/>
          <w:left w:val="single" w:sz="4" w:space="4" w:color="auto"/>
          <w:bottom w:val="single" w:sz="4" w:space="1" w:color="auto"/>
          <w:right w:val="single" w:sz="4" w:space="4" w:color="auto"/>
        </w:pBdr>
        <w:ind w:left="360"/>
        <w:rPr>
          <w:i/>
          <w:iCs/>
          <w:color w:val="auto"/>
        </w:rPr>
      </w:pPr>
      <w:r w:rsidRPr="0021273F">
        <w:rPr>
          <w:i/>
          <w:iCs/>
          <w:color w:val="auto"/>
        </w:rPr>
        <w:t>If any output text is used, it must be quoted in italics, and the app or website must be referenced appropriately (AI language model Name/Chatbot Name, Developer or Organi</w:t>
      </w:r>
      <w:r w:rsidR="0004787C">
        <w:rPr>
          <w:i/>
          <w:iCs/>
          <w:color w:val="auto"/>
        </w:rPr>
        <w:t>s</w:t>
      </w:r>
      <w:r w:rsidRPr="0021273F">
        <w:rPr>
          <w:i/>
          <w:iCs/>
          <w:color w:val="auto"/>
        </w:rPr>
        <w:t>ation, date accessed).</w:t>
      </w:r>
    </w:p>
    <w:p w14:paraId="7150E913" w14:textId="442E824A" w:rsidR="0012113E" w:rsidRPr="0021273F" w:rsidRDefault="0012113E" w:rsidP="0021273F">
      <w:pPr>
        <w:pStyle w:val="CDUBodyText"/>
        <w:pBdr>
          <w:top w:val="single" w:sz="4" w:space="1" w:color="auto"/>
          <w:left w:val="single" w:sz="4" w:space="4" w:color="auto"/>
          <w:bottom w:val="single" w:sz="4" w:space="1" w:color="auto"/>
          <w:right w:val="single" w:sz="4" w:space="4" w:color="auto"/>
        </w:pBdr>
        <w:ind w:left="360" w:hanging="360"/>
        <w:rPr>
          <w:i/>
          <w:iCs/>
          <w:color w:val="auto"/>
        </w:rPr>
      </w:pPr>
      <w:r w:rsidRPr="0021273F">
        <w:rPr>
          <w:i/>
          <w:iCs/>
          <w:color w:val="auto"/>
        </w:rPr>
        <w:t>•</w:t>
      </w:r>
      <w:r w:rsidRPr="0021273F">
        <w:rPr>
          <w:i/>
          <w:iCs/>
          <w:color w:val="auto"/>
        </w:rPr>
        <w:tab/>
        <w:t>If any output ideas are used and paraphrased, the app or website must be referenced appropriately (AI language model Name/Chatbot Name, Developer or Organi</w:t>
      </w:r>
      <w:r w:rsidR="0004787C">
        <w:rPr>
          <w:i/>
          <w:iCs/>
          <w:color w:val="auto"/>
        </w:rPr>
        <w:t>s</w:t>
      </w:r>
      <w:r w:rsidRPr="0021273F">
        <w:rPr>
          <w:i/>
          <w:iCs/>
          <w:color w:val="auto"/>
        </w:rPr>
        <w:t>ation, date accessed).</w:t>
      </w:r>
    </w:p>
    <w:p w14:paraId="174A45B8" w14:textId="5DDEC288" w:rsidR="0012113E" w:rsidRPr="0021273F" w:rsidRDefault="0012113E" w:rsidP="0021273F">
      <w:pPr>
        <w:pStyle w:val="CDUBodyText"/>
        <w:numPr>
          <w:ilvl w:val="0"/>
          <w:numId w:val="1"/>
        </w:numPr>
        <w:pBdr>
          <w:top w:val="single" w:sz="4" w:space="1" w:color="auto"/>
          <w:left w:val="single" w:sz="4" w:space="4" w:color="auto"/>
          <w:bottom w:val="single" w:sz="4" w:space="1" w:color="auto"/>
          <w:right w:val="single" w:sz="4" w:space="4" w:color="auto"/>
        </w:pBdr>
        <w:ind w:left="360"/>
        <w:rPr>
          <w:i/>
          <w:iCs/>
          <w:color w:val="auto"/>
        </w:rPr>
      </w:pPr>
      <w:r w:rsidRPr="0021273F">
        <w:rPr>
          <w:i/>
          <w:iCs/>
          <w:color w:val="auto"/>
        </w:rPr>
        <w:t>If the output of an artificial intelligence language model is prescribed by your Lecturer as an integral part of an assessment item, the app or website must be referenced appropriately (AI language model Name/Chatbot Name, Developer or Organi</w:t>
      </w:r>
      <w:r w:rsidR="0004787C">
        <w:rPr>
          <w:i/>
          <w:iCs/>
          <w:color w:val="auto"/>
        </w:rPr>
        <w:t>s</w:t>
      </w:r>
      <w:r w:rsidRPr="0021273F">
        <w:rPr>
          <w:i/>
          <w:iCs/>
          <w:color w:val="auto"/>
        </w:rPr>
        <w:t>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397A3E4C"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5251A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2A75E94B" w:rsidR="00AE3901" w:rsidRDefault="00AE3901">
            <w:pPr>
              <w:rPr>
                <w:lang w:val="en-US"/>
              </w:rPr>
            </w:pPr>
            <w:r>
              <w:rPr>
                <w:lang w:val="en-US"/>
              </w:rPr>
              <w:t xml:space="preserve">Tick </w:t>
            </w:r>
            <w:r w:rsidR="0012113E">
              <w:rPr>
                <w:lang w:val="en-US"/>
              </w:rPr>
              <w:t>(</w:t>
            </w:r>
            <w:r w:rsidR="0012113E">
              <w:rPr>
                <w:rFonts w:ascii="Wingdings" w:eastAsia="Wingdings" w:hAnsi="Wingdings" w:cs="Wingdings"/>
                <w:lang w:val="en-US"/>
              </w:rPr>
              <w:t>ü</w:t>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5251A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5251A021">
        <w:tc>
          <w:tcPr>
            <w:cnfStyle w:val="001000000000" w:firstRow="0" w:lastRow="0" w:firstColumn="1" w:lastColumn="0" w:oddVBand="0" w:evenVBand="0" w:oddHBand="0" w:evenHBand="0" w:firstRowFirstColumn="0" w:firstRowLastColumn="0" w:lastRowFirstColumn="0" w:lastRowLastColumn="0"/>
            <w:tcW w:w="1555" w:type="dxa"/>
          </w:tcPr>
          <w:p w14:paraId="68C30965" w14:textId="35A20863"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5251A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0BBABDF2" w:rsidR="00AE3901" w:rsidRDefault="00AE3901" w:rsidP="0012113E">
            <w:pPr>
              <w:jc w:val="center"/>
              <w:rPr>
                <w:lang w:val="en-US"/>
              </w:rPr>
            </w:pP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5C90F912" w:rsidR="00AE3901" w:rsidRDefault="003B19D5">
      <w:pPr>
        <w:rPr>
          <w:lang w:val="en-US"/>
        </w:rPr>
      </w:pPr>
      <w:r w:rsidRPr="007E7FA2">
        <w:rPr>
          <w:b/>
          <w:bCs/>
          <w:lang w:val="en-US"/>
        </w:rPr>
        <w:t>Step 2:</w:t>
      </w:r>
      <w:r>
        <w:rPr>
          <w:lang w:val="en-US"/>
        </w:rPr>
        <w:t xml:space="preserve"> </w:t>
      </w:r>
      <w:r w:rsidR="00AE3901">
        <w:rPr>
          <w:lang w:val="en-US"/>
        </w:rPr>
        <w:t xml:space="preserve">Complete the following form if you </w:t>
      </w:r>
      <w:r w:rsidR="00C72BA2">
        <w:rPr>
          <w:lang w:val="en-US"/>
        </w:rPr>
        <w:t>select</w:t>
      </w:r>
      <w:r w:rsidR="00AE3901">
        <w:rPr>
          <w:lang w:val="en-US"/>
        </w:rPr>
        <w:t xml:space="preserve">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9209" w:type="dxa"/>
        <w:tblLook w:val="04A0" w:firstRow="1" w:lastRow="0" w:firstColumn="1" w:lastColumn="0" w:noHBand="0" w:noVBand="1"/>
      </w:tblPr>
      <w:tblGrid>
        <w:gridCol w:w="3114"/>
        <w:gridCol w:w="6095"/>
      </w:tblGrid>
      <w:tr w:rsidR="00AE3901" w14:paraId="2AE7163A" w14:textId="77777777" w:rsidTr="00163395">
        <w:tc>
          <w:tcPr>
            <w:tcW w:w="3114" w:type="dxa"/>
          </w:tcPr>
          <w:p w14:paraId="58519C07" w14:textId="721A5C55" w:rsidR="0012113E" w:rsidRDefault="0012113E" w:rsidP="00E54C03">
            <w:r>
              <w:t>Reference to one or more AI tools.</w:t>
            </w:r>
            <w:r w:rsidR="0021273F">
              <w:t xml:space="preserve"> </w:t>
            </w:r>
            <w:r>
              <w:t xml:space="preserve">Example: </w:t>
            </w:r>
            <w:hyperlink r:id="rId8" w:history="1">
              <w:r w:rsidR="0021273F" w:rsidRPr="00E31006">
                <w:rPr>
                  <w:rStyle w:val="Hyperlink"/>
                </w:rPr>
                <w:t>https://shorturl.at/8UT25</w:t>
              </w:r>
            </w:hyperlink>
            <w:r w:rsidR="0021273F">
              <w:t xml:space="preserve"> </w:t>
            </w:r>
          </w:p>
          <w:p w14:paraId="33D5789B" w14:textId="27EA086A" w:rsidR="0021273F" w:rsidRDefault="0021273F" w:rsidP="00E54C03"/>
        </w:tc>
        <w:tc>
          <w:tcPr>
            <w:tcW w:w="6095" w:type="dxa"/>
          </w:tcPr>
          <w:p w14:paraId="1F80B01F" w14:textId="6DA9A7A4" w:rsidR="00AE3901" w:rsidRDefault="0012113E" w:rsidP="00E54C03">
            <w:r>
              <w:t>Response:</w:t>
            </w:r>
          </w:p>
          <w:p w14:paraId="26F158A0" w14:textId="77777777" w:rsidR="00AE3901" w:rsidRDefault="00AE3901" w:rsidP="00E54C03"/>
          <w:p w14:paraId="13E1B0EB" w14:textId="77777777" w:rsidR="00AE3901" w:rsidRDefault="00AE3901" w:rsidP="00E54C03"/>
          <w:p w14:paraId="544CE317" w14:textId="78550DF4" w:rsidR="00AE3901" w:rsidRDefault="00AE3901" w:rsidP="00E54C03"/>
          <w:p w14:paraId="72054B30" w14:textId="77777777" w:rsidR="0021273F" w:rsidRDefault="0021273F" w:rsidP="00E54C03"/>
          <w:p w14:paraId="24B0BA48" w14:textId="77777777" w:rsidR="00AE3901" w:rsidRDefault="00AE3901" w:rsidP="00E54C03"/>
        </w:tc>
      </w:tr>
      <w:tr w:rsidR="00AE3901" w14:paraId="185230C5" w14:textId="77777777" w:rsidTr="00163395">
        <w:tc>
          <w:tcPr>
            <w:tcW w:w="3114" w:type="dxa"/>
          </w:tcPr>
          <w:p w14:paraId="7E4C8024" w14:textId="3355B3F0" w:rsidR="00AE3901" w:rsidRDefault="0012113E" w:rsidP="00E54C03">
            <w:r>
              <w:lastRenderedPageBreak/>
              <w:t>List all prompts you have used.</w:t>
            </w:r>
          </w:p>
        </w:tc>
        <w:tc>
          <w:tcPr>
            <w:tcW w:w="6095" w:type="dxa"/>
          </w:tcPr>
          <w:p w14:paraId="57DCD372" w14:textId="5402EB31" w:rsidR="00AE3901" w:rsidRDefault="0012113E" w:rsidP="00E54C03">
            <w:r>
              <w:t>Response:</w:t>
            </w:r>
          </w:p>
          <w:p w14:paraId="4DA8ABAF" w14:textId="77777777" w:rsidR="00AE3901" w:rsidRDefault="00AE3901" w:rsidP="00E54C03"/>
          <w:p w14:paraId="5ACF284C" w14:textId="77777777" w:rsidR="00AE3901" w:rsidRDefault="00AE3901" w:rsidP="00E54C03"/>
          <w:p w14:paraId="5849CFA3" w14:textId="77777777" w:rsidR="00AE3901" w:rsidRDefault="00AE3901" w:rsidP="00E54C03"/>
          <w:p w14:paraId="22AF8CDD" w14:textId="77777777" w:rsidR="00AE3901" w:rsidRDefault="00AE3901" w:rsidP="00E54C03"/>
          <w:p w14:paraId="43BBBC4C" w14:textId="77777777" w:rsidR="00AE3901" w:rsidRDefault="00AE3901" w:rsidP="00E54C03"/>
          <w:p w14:paraId="14338A6D" w14:textId="77777777" w:rsidR="00AE3901" w:rsidRDefault="00AE3901" w:rsidP="00E54C03"/>
        </w:tc>
      </w:tr>
      <w:tr w:rsidR="00AE3901" w14:paraId="20C06B19" w14:textId="77777777" w:rsidTr="00163395">
        <w:tc>
          <w:tcPr>
            <w:tcW w:w="3114" w:type="dxa"/>
          </w:tcPr>
          <w:p w14:paraId="2425BFBF" w14:textId="4AD1E8BC" w:rsidR="00AE3901" w:rsidRDefault="00E50BB4" w:rsidP="00E54C03">
            <w:r>
              <w:t>Reflect on</w:t>
            </w:r>
            <w:r w:rsidR="0012113E">
              <w:t xml:space="preserve"> </w:t>
            </w:r>
            <w:r>
              <w:t>how</w:t>
            </w:r>
            <w:r w:rsidR="0012113E">
              <w:t xml:space="preserve"> you</w:t>
            </w:r>
            <w:r>
              <w:t xml:space="preserve"> have</w:t>
            </w:r>
            <w:r w:rsidR="00AE3901">
              <w:t xml:space="preserve"> use</w:t>
            </w:r>
            <w:r w:rsidR="0012113E">
              <w:t>d</w:t>
            </w:r>
            <w:r w:rsidR="00AE3901">
              <w:t xml:space="preserve"> the</w:t>
            </w:r>
            <w:r w:rsidR="0012113E">
              <w:t xml:space="preserve">se AI </w:t>
            </w:r>
            <w:r w:rsidR="00AE3901">
              <w:t>tool</w:t>
            </w:r>
            <w:r w:rsidR="0012113E">
              <w:t>s</w:t>
            </w:r>
            <w:r>
              <w:t xml:space="preserve">, how they have helped with your assignment and </w:t>
            </w:r>
            <w:r w:rsidR="00F06869">
              <w:t>the limitations you encountered.</w:t>
            </w:r>
          </w:p>
        </w:tc>
        <w:tc>
          <w:tcPr>
            <w:tcW w:w="6095" w:type="dxa"/>
          </w:tcPr>
          <w:p w14:paraId="5739D57B" w14:textId="69FAD07D" w:rsidR="00AE3901" w:rsidRDefault="0012113E" w:rsidP="00E54C03">
            <w:r>
              <w:t>Response:</w:t>
            </w:r>
          </w:p>
          <w:p w14:paraId="60BFBA61" w14:textId="77777777" w:rsidR="00AE3901" w:rsidRDefault="00AE3901" w:rsidP="00E54C03"/>
          <w:p w14:paraId="365E0E41" w14:textId="77777777" w:rsidR="00AE3901" w:rsidRDefault="00AE3901" w:rsidP="00E54C03"/>
          <w:p w14:paraId="5155A67C" w14:textId="77777777" w:rsidR="00AE3901" w:rsidRDefault="00AE3901" w:rsidP="00E54C03"/>
          <w:p w14:paraId="5DE0B8D7" w14:textId="77777777" w:rsidR="00AE3901" w:rsidRDefault="00AE3901" w:rsidP="00E54C03"/>
          <w:p w14:paraId="111FE920" w14:textId="77777777" w:rsidR="00AE3901" w:rsidRDefault="00AE3901" w:rsidP="00E54C03"/>
          <w:p w14:paraId="103F1C03" w14:textId="77777777" w:rsidR="00AE3901" w:rsidRDefault="00AE3901" w:rsidP="00E54C03"/>
          <w:p w14:paraId="60225915" w14:textId="77777777" w:rsidR="00AE3901" w:rsidRDefault="00AE3901" w:rsidP="00E54C03"/>
        </w:tc>
      </w:tr>
      <w:tr w:rsidR="00AE3901" w14:paraId="73175ECA" w14:textId="77777777" w:rsidTr="00163395">
        <w:tc>
          <w:tcPr>
            <w:tcW w:w="3114" w:type="dxa"/>
          </w:tcPr>
          <w:p w14:paraId="3066904A" w14:textId="68A709CC" w:rsidR="00AE3901" w:rsidRDefault="00AE3901" w:rsidP="00E54C03">
            <w:r>
              <w:t xml:space="preserve">Do you maintain </w:t>
            </w:r>
            <w:r w:rsidR="0012113E">
              <w:t>an accessible AI prompt history that is verifiable by your lecturer</w:t>
            </w:r>
            <w:r w:rsidR="00C63C1D">
              <w:t xml:space="preserve"> if requested</w:t>
            </w:r>
            <w:r w:rsidR="0012113E">
              <w:t>?</w:t>
            </w:r>
          </w:p>
          <w:p w14:paraId="4977756D" w14:textId="09C6F30B" w:rsidR="0012113E" w:rsidRDefault="0012113E" w:rsidP="00E54C03"/>
        </w:tc>
        <w:tc>
          <w:tcPr>
            <w:tcW w:w="6095" w:type="dxa"/>
          </w:tcPr>
          <w:p w14:paraId="6541CB31" w14:textId="77777777" w:rsidR="00AE3901" w:rsidRDefault="0012113E" w:rsidP="00E54C03">
            <w:r>
              <w:t>Yes / No</w:t>
            </w:r>
          </w:p>
          <w:p w14:paraId="7A316AC5" w14:textId="77777777" w:rsidR="0012113E" w:rsidRDefault="0012113E" w:rsidP="00E54C03"/>
          <w:p w14:paraId="7DBF36B5" w14:textId="0CC92E33" w:rsidR="0012113E" w:rsidRDefault="0012113E" w:rsidP="00E54C03">
            <w:r>
              <w:t xml:space="preserve">If </w:t>
            </w:r>
            <w:r w:rsidR="00C72BA2">
              <w:t>no</w:t>
            </w:r>
            <w:r>
              <w:t>, provide explanations:</w:t>
            </w:r>
          </w:p>
          <w:p w14:paraId="1E91C3FD" w14:textId="77777777" w:rsidR="0012113E" w:rsidRDefault="0012113E" w:rsidP="00E54C03"/>
          <w:p w14:paraId="1F23B2DD" w14:textId="77777777" w:rsidR="0012113E" w:rsidRDefault="0012113E" w:rsidP="00E54C03"/>
          <w:p w14:paraId="680B628C" w14:textId="77777777" w:rsidR="0012113E" w:rsidRDefault="0012113E" w:rsidP="00E54C03"/>
          <w:p w14:paraId="341F2496" w14:textId="77777777" w:rsidR="0012113E" w:rsidRDefault="0012113E" w:rsidP="00E54C03"/>
          <w:p w14:paraId="793DCFC4" w14:textId="77777777" w:rsidR="0012113E" w:rsidRDefault="0012113E" w:rsidP="00E54C03"/>
          <w:p w14:paraId="06E0A49A" w14:textId="29CB59B9" w:rsidR="0012113E" w:rsidRDefault="0012113E" w:rsidP="00E54C03"/>
        </w:tc>
      </w:tr>
    </w:tbl>
    <w:p w14:paraId="1733057D" w14:textId="59DE3AF0" w:rsidR="00AE3901" w:rsidRDefault="00AE3901">
      <w:pPr>
        <w:rPr>
          <w:lang w:val="en-US"/>
        </w:rPr>
      </w:pPr>
    </w:p>
    <w:p w14:paraId="3D87ECC5" w14:textId="48B1FB0F" w:rsidR="00AE3901" w:rsidRDefault="00FE6D1A">
      <w:pPr>
        <w:rPr>
          <w:lang w:val="en-US"/>
        </w:rPr>
      </w:pPr>
      <w:r w:rsidRPr="007E7FA2">
        <w:rPr>
          <w:b/>
          <w:bCs/>
          <w:lang w:val="en-US"/>
        </w:rPr>
        <w:t>Step 3:</w:t>
      </w:r>
      <w:r>
        <w:rPr>
          <w:lang w:val="en-US"/>
        </w:rPr>
        <w:t xml:space="preserve"> </w:t>
      </w:r>
      <w:r w:rsidR="0021273F">
        <w:rPr>
          <w:lang w:val="en-US"/>
        </w:rPr>
        <w:t>A</w:t>
      </w:r>
      <w:r w:rsidR="00AE3901">
        <w:rPr>
          <w:lang w:val="en-US"/>
        </w:rPr>
        <w:t xml:space="preserve">nswer </w:t>
      </w:r>
      <w:r w:rsidR="0012113E">
        <w:rPr>
          <w:lang w:val="en-US"/>
        </w:rPr>
        <w:t xml:space="preserve">the following question only </w:t>
      </w:r>
      <w:r w:rsidR="00AE3901">
        <w:rPr>
          <w:lang w:val="en-US"/>
        </w:rPr>
        <w:t>if you selected Declaration 3</w:t>
      </w:r>
      <w:r w:rsidR="0012113E">
        <w:rPr>
          <w:lang w:val="en-US"/>
        </w:rPr>
        <w:t>.</w:t>
      </w:r>
      <w:r>
        <w:rPr>
          <w:lang w:val="en-US"/>
        </w:rPr>
        <w:t xml:space="preserve"> You do not need to complete this section if you select Declaration 1 or Declaration 2.</w:t>
      </w:r>
    </w:p>
    <w:p w14:paraId="7E70C500" w14:textId="172C7196" w:rsidR="00AE3901" w:rsidRPr="003B19D5" w:rsidRDefault="00AE3901">
      <w:pPr>
        <w:rPr>
          <w:lang w:val="en-US"/>
        </w:rPr>
      </w:pPr>
      <w:r w:rsidRPr="003B19D5">
        <w:t xml:space="preserve">How have you </w:t>
      </w:r>
      <w:r w:rsidR="003B19D5" w:rsidRPr="003B19D5">
        <w:t>modified</w:t>
      </w:r>
      <w:r w:rsidRPr="003B19D5">
        <w:t xml:space="preserve"> the generative AI’s output? </w:t>
      </w:r>
      <w:r w:rsidR="00D0482C" w:rsidRPr="003B19D5">
        <w:t>You may include as many details as possible, including screenshots.</w:t>
      </w:r>
    </w:p>
    <w:p w14:paraId="0A172599" w14:textId="3D4F3A33" w:rsidR="0012113E" w:rsidRDefault="0012113E" w:rsidP="00F36A4C">
      <w:pPr>
        <w:pBdr>
          <w:top w:val="single" w:sz="4" w:space="1" w:color="auto"/>
          <w:left w:val="single" w:sz="4" w:space="4" w:color="auto"/>
          <w:bottom w:val="single" w:sz="4" w:space="1" w:color="auto"/>
          <w:right w:val="single" w:sz="4" w:space="4" w:color="auto"/>
        </w:pBdr>
        <w:rPr>
          <w:lang w:val="en-US"/>
        </w:rPr>
      </w:pPr>
    </w:p>
    <w:p w14:paraId="2914DFCB" w14:textId="20DA24D9"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6BC451DA" w14:textId="6584FACD"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399665D0" w14:textId="59CCA026"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1A28A581" w14:textId="2461F538"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5D093764" w14:textId="459ECD32"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7832D725" w14:textId="51749A6E"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01554EB3" w14:textId="7653A8B8"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027C9A3A" w14:textId="01354E75"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750F987F" w14:textId="725A4799"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0C0D53C7" w14:textId="77777777" w:rsidR="00F36A4C" w:rsidRDefault="00F36A4C" w:rsidP="00F36A4C">
      <w:pPr>
        <w:pBdr>
          <w:top w:val="single" w:sz="4" w:space="1" w:color="auto"/>
          <w:left w:val="single" w:sz="4" w:space="4" w:color="auto"/>
          <w:bottom w:val="single" w:sz="4" w:space="1" w:color="auto"/>
          <w:right w:val="single" w:sz="4" w:space="4" w:color="auto"/>
        </w:pBdr>
        <w:rPr>
          <w:lang w:val="en-US"/>
        </w:rPr>
      </w:pPr>
    </w:p>
    <w:p w14:paraId="36C5362D" w14:textId="3AF14AC6" w:rsidR="00BB3348" w:rsidRDefault="00940B9C" w:rsidP="0012113E">
      <w:pPr>
        <w:rPr>
          <w:b/>
          <w:bCs/>
          <w:sz w:val="18"/>
          <w:szCs w:val="18"/>
          <w:lang w:val="en-US"/>
        </w:rPr>
      </w:pPr>
      <w:r>
        <w:rPr>
          <w:b/>
          <w:bCs/>
          <w:lang w:val="en-US"/>
        </w:rPr>
        <w:lastRenderedPageBreak/>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4EB5D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235E804A"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3C2AB5A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4EB5D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59CE6B" w14:textId="77777777" w:rsidR="009905A2" w:rsidRDefault="009905A2" w:rsidP="002764C0">
            <w:pPr>
              <w:rPr>
                <w:b w:val="0"/>
                <w:bCs w:val="0"/>
                <w:sz w:val="18"/>
                <w:szCs w:val="18"/>
              </w:rPr>
            </w:pPr>
          </w:p>
          <w:p w14:paraId="696DA1F9" w14:textId="77777777" w:rsidR="003E5FF2" w:rsidRDefault="003E5FF2" w:rsidP="002764C0">
            <w:pPr>
              <w:rPr>
                <w:b w:val="0"/>
                <w:bCs w:val="0"/>
                <w:sz w:val="18"/>
                <w:szCs w:val="18"/>
              </w:rPr>
            </w:pPr>
          </w:p>
          <w:p w14:paraId="595D2BAB" w14:textId="23DCD1E9" w:rsidR="002764C0" w:rsidRPr="002764C0" w:rsidRDefault="002764C0" w:rsidP="002764C0">
            <w:pPr>
              <w:rPr>
                <w:sz w:val="18"/>
                <w:szCs w:val="18"/>
              </w:rPr>
            </w:pPr>
            <w:r w:rsidRPr="002764C0">
              <w:rPr>
                <w:sz w:val="18"/>
                <w:szCs w:val="18"/>
              </w:rPr>
              <w:t>S398425</w:t>
            </w:r>
          </w:p>
          <w:p w14:paraId="4591D3DE" w14:textId="77777777" w:rsidR="00D0482C" w:rsidRDefault="00D0482C" w:rsidP="0012113E">
            <w:pPr>
              <w:rPr>
                <w:sz w:val="18"/>
                <w:szCs w:val="18"/>
                <w:lang w:val="en-US"/>
              </w:rPr>
            </w:pPr>
          </w:p>
          <w:p w14:paraId="6902FBC7" w14:textId="7EE8E96F" w:rsidR="003E5FF2" w:rsidRDefault="003E5FF2" w:rsidP="0012113E">
            <w:pPr>
              <w:rPr>
                <w:b w:val="0"/>
                <w:bCs w:val="0"/>
                <w:sz w:val="18"/>
                <w:szCs w:val="18"/>
                <w:lang w:val="en-US"/>
              </w:rPr>
            </w:pPr>
          </w:p>
        </w:tc>
        <w:tc>
          <w:tcPr>
            <w:tcW w:w="4309" w:type="dxa"/>
          </w:tcPr>
          <w:p w14:paraId="33F1BC14" w14:textId="5B03BB35" w:rsidR="009905A2" w:rsidRDefault="009905A2" w:rsidP="002764C0">
            <w:pPr>
              <w:cnfStyle w:val="000000100000" w:firstRow="0" w:lastRow="0" w:firstColumn="0" w:lastColumn="0" w:oddVBand="0" w:evenVBand="0" w:oddHBand="1" w:evenHBand="0" w:firstRowFirstColumn="0" w:firstRowLastColumn="0" w:lastRowFirstColumn="0" w:lastRowLastColumn="0"/>
              <w:rPr>
                <w:b/>
                <w:bCs/>
                <w:sz w:val="18"/>
                <w:szCs w:val="18"/>
              </w:rPr>
            </w:pPr>
          </w:p>
          <w:p w14:paraId="06BCF38E" w14:textId="3896D476" w:rsidR="003E5FF2" w:rsidRDefault="003E5FF2" w:rsidP="002764C0">
            <w:pPr>
              <w:cnfStyle w:val="000000100000" w:firstRow="0" w:lastRow="0" w:firstColumn="0" w:lastColumn="0" w:oddVBand="0" w:evenVBand="0" w:oddHBand="1" w:evenHBand="0" w:firstRowFirstColumn="0" w:firstRowLastColumn="0" w:lastRowFirstColumn="0" w:lastRowLastColumn="0"/>
              <w:rPr>
                <w:b/>
                <w:bCs/>
                <w:sz w:val="18"/>
                <w:szCs w:val="18"/>
              </w:rPr>
            </w:pPr>
          </w:p>
          <w:p w14:paraId="06EA427F" w14:textId="1C34D57B" w:rsidR="002764C0" w:rsidRPr="002764C0" w:rsidRDefault="002764C0" w:rsidP="002764C0">
            <w:pPr>
              <w:cnfStyle w:val="000000100000" w:firstRow="0" w:lastRow="0" w:firstColumn="0" w:lastColumn="0" w:oddVBand="0" w:evenVBand="0" w:oddHBand="1" w:evenHBand="0" w:firstRowFirstColumn="0" w:firstRowLastColumn="0" w:lastRowFirstColumn="0" w:lastRowLastColumn="0"/>
              <w:rPr>
                <w:b/>
                <w:bCs/>
                <w:sz w:val="18"/>
                <w:szCs w:val="18"/>
              </w:rPr>
            </w:pPr>
            <w:r w:rsidRPr="002764C0">
              <w:rPr>
                <w:b/>
                <w:bCs/>
                <w:sz w:val="18"/>
                <w:szCs w:val="18"/>
              </w:rPr>
              <w:t xml:space="preserve">Nasla Maharjan </w:t>
            </w:r>
          </w:p>
          <w:p w14:paraId="3281FE59" w14:textId="57E373AD" w:rsidR="00940B9C" w:rsidRPr="00685152"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40077C3E" w14:textId="61148530" w:rsidR="00940B9C" w:rsidRPr="00685152" w:rsidRDefault="00195B0E" w:rsidP="0012113E">
            <w:pPr>
              <w:cnfStyle w:val="000000100000" w:firstRow="0" w:lastRow="0" w:firstColumn="0" w:lastColumn="0" w:oddVBand="0" w:evenVBand="0" w:oddHBand="1" w:evenHBand="0" w:firstRowFirstColumn="0" w:firstRowLastColumn="0" w:lastRowFirstColumn="0" w:lastRowLastColumn="0"/>
              <w:rPr>
                <w:b/>
                <w:bCs/>
                <w:color w:val="EE0000"/>
                <w:sz w:val="18"/>
                <w:szCs w:val="18"/>
                <w:u w:val="single"/>
                <w:lang w:val="en-US"/>
              </w:rPr>
            </w:pPr>
            <w:r>
              <w:rPr>
                <w:b/>
                <w:bCs/>
                <w:noProof/>
                <w:color w:val="EE0000"/>
                <w:sz w:val="18"/>
                <w:szCs w:val="18"/>
                <w:u w:val="single"/>
                <w:lang w:val="en-US"/>
              </w:rPr>
              <w:drawing>
                <wp:anchor distT="0" distB="0" distL="114300" distR="114300" simplePos="0" relativeHeight="251660288" behindDoc="0" locked="0" layoutInCell="1" allowOverlap="1" wp14:anchorId="6107998D" wp14:editId="40FC609E">
                  <wp:simplePos x="0" y="0"/>
                  <wp:positionH relativeFrom="column">
                    <wp:posOffset>-195785</wp:posOffset>
                  </wp:positionH>
                  <wp:positionV relativeFrom="paragraph">
                    <wp:posOffset>51722</wp:posOffset>
                  </wp:positionV>
                  <wp:extent cx="1287495" cy="672990"/>
                  <wp:effectExtent l="38100" t="0" r="0" b="0"/>
                  <wp:wrapNone/>
                  <wp:docPr id="142949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37" name="Picture 142949237"/>
                          <pic:cNvPicPr/>
                        </pic:nvPicPr>
                        <pic:blipFill>
                          <a:blip r:embed="rId9" cstate="print">
                            <a:extLst>
                              <a:ext uri="{28A0092B-C50C-407E-A947-70E740481C1C}">
                                <a14:useLocalDpi xmlns:a14="http://schemas.microsoft.com/office/drawing/2010/main" val="0"/>
                              </a:ext>
                            </a:extLst>
                          </a:blip>
                          <a:stretch>
                            <a:fillRect/>
                          </a:stretch>
                        </pic:blipFill>
                        <pic:spPr>
                          <a:xfrm rot="809215">
                            <a:off x="0" y="0"/>
                            <a:ext cx="1287495" cy="672990"/>
                          </a:xfrm>
                          <a:prstGeom prst="rect">
                            <a:avLst/>
                          </a:prstGeom>
                        </pic:spPr>
                      </pic:pic>
                    </a:graphicData>
                  </a:graphic>
                  <wp14:sizeRelH relativeFrom="page">
                    <wp14:pctWidth>0</wp14:pctWidth>
                  </wp14:sizeRelH>
                  <wp14:sizeRelV relativeFrom="page">
                    <wp14:pctHeight>0</wp14:pctHeight>
                  </wp14:sizeRelV>
                </wp:anchor>
              </w:drawing>
            </w:r>
          </w:p>
        </w:tc>
      </w:tr>
      <w:tr w:rsidR="00940B9C" w14:paraId="61DCAB17" w14:textId="77777777" w:rsidTr="4EB5DA56">
        <w:tc>
          <w:tcPr>
            <w:cnfStyle w:val="001000000000" w:firstRow="0" w:lastRow="0" w:firstColumn="1" w:lastColumn="0" w:oddVBand="0" w:evenVBand="0" w:oddHBand="0" w:evenHBand="0" w:firstRowFirstColumn="0" w:firstRowLastColumn="0" w:lastRowFirstColumn="0" w:lastRowLastColumn="0"/>
            <w:tcW w:w="1701" w:type="dxa"/>
          </w:tcPr>
          <w:p w14:paraId="4D25DF8D" w14:textId="13925DCE" w:rsidR="009905A2" w:rsidRDefault="009905A2" w:rsidP="002764C0">
            <w:pPr>
              <w:rPr>
                <w:b w:val="0"/>
                <w:bCs w:val="0"/>
                <w:sz w:val="18"/>
                <w:szCs w:val="18"/>
                <w:lang w:val="en-US"/>
              </w:rPr>
            </w:pPr>
          </w:p>
          <w:p w14:paraId="1762BD63" w14:textId="77777777" w:rsidR="003E5FF2" w:rsidRDefault="003E5FF2" w:rsidP="002764C0">
            <w:pPr>
              <w:rPr>
                <w:b w:val="0"/>
                <w:bCs w:val="0"/>
                <w:sz w:val="18"/>
                <w:szCs w:val="18"/>
                <w:lang w:val="en-US"/>
              </w:rPr>
            </w:pPr>
          </w:p>
          <w:p w14:paraId="4AFCF2BB" w14:textId="19D83B2C" w:rsidR="002764C0" w:rsidRDefault="002764C0" w:rsidP="002764C0">
            <w:pPr>
              <w:rPr>
                <w:sz w:val="18"/>
                <w:szCs w:val="18"/>
                <w:lang w:val="en-US"/>
              </w:rPr>
            </w:pPr>
            <w:r>
              <w:rPr>
                <w:sz w:val="18"/>
                <w:szCs w:val="18"/>
                <w:lang w:val="en-US"/>
              </w:rPr>
              <w:t>S395754</w:t>
            </w:r>
          </w:p>
          <w:p w14:paraId="4EC63342" w14:textId="77777777" w:rsidR="00D0482C" w:rsidRDefault="00D0482C" w:rsidP="0012113E">
            <w:pPr>
              <w:rPr>
                <w:sz w:val="18"/>
                <w:szCs w:val="18"/>
                <w:lang w:val="en-US"/>
              </w:rPr>
            </w:pPr>
          </w:p>
          <w:p w14:paraId="090A5291" w14:textId="114C101A" w:rsidR="003E5FF2" w:rsidRDefault="003E5FF2" w:rsidP="0012113E">
            <w:pPr>
              <w:rPr>
                <w:b w:val="0"/>
                <w:bCs w:val="0"/>
                <w:sz w:val="18"/>
                <w:szCs w:val="18"/>
                <w:lang w:val="en-US"/>
              </w:rPr>
            </w:pPr>
          </w:p>
        </w:tc>
        <w:tc>
          <w:tcPr>
            <w:tcW w:w="4309" w:type="dxa"/>
          </w:tcPr>
          <w:p w14:paraId="6BFFB25C" w14:textId="0E72B19D" w:rsidR="009905A2" w:rsidRDefault="009905A2"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p w14:paraId="43A29AC0" w14:textId="716B6C15" w:rsidR="003E5FF2" w:rsidRDefault="003E5FF2"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p w14:paraId="6C0E4B08" w14:textId="3953A766" w:rsidR="00940B9C" w:rsidRPr="00685152" w:rsidRDefault="002764C0"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685152">
              <w:rPr>
                <w:b/>
                <w:bCs/>
                <w:sz w:val="18"/>
                <w:szCs w:val="18"/>
                <w:lang w:val="en-US"/>
              </w:rPr>
              <w:t>Krish Rajbhandari</w:t>
            </w:r>
          </w:p>
        </w:tc>
        <w:tc>
          <w:tcPr>
            <w:tcW w:w="3006" w:type="dxa"/>
          </w:tcPr>
          <w:p w14:paraId="7B61613F" w14:textId="5FDA46D8" w:rsidR="00940B9C" w:rsidRDefault="001A4CFF" w:rsidP="4EB5DA56">
            <w:pPr>
              <w:cnfStyle w:val="000000000000" w:firstRow="0" w:lastRow="0" w:firstColumn="0" w:lastColumn="0" w:oddVBand="0" w:evenVBand="0" w:oddHBand="0" w:evenHBand="0" w:firstRowFirstColumn="0" w:firstRowLastColumn="0" w:lastRowFirstColumn="0" w:lastRowLastColumn="0"/>
              <w:rPr>
                <w:b/>
                <w:bCs/>
                <w:sz w:val="18"/>
                <w:szCs w:val="18"/>
              </w:rPr>
            </w:pPr>
            <w:r>
              <w:rPr>
                <w:b/>
                <w:bCs/>
                <w:noProof/>
                <w:sz w:val="18"/>
                <w:szCs w:val="18"/>
              </w:rPr>
              <w:drawing>
                <wp:anchor distT="0" distB="0" distL="114300" distR="114300" simplePos="0" relativeHeight="251658240" behindDoc="0" locked="0" layoutInCell="1" allowOverlap="1" wp14:anchorId="59A72739" wp14:editId="3F086AF7">
                  <wp:simplePos x="0" y="0"/>
                  <wp:positionH relativeFrom="column">
                    <wp:posOffset>-199390</wp:posOffset>
                  </wp:positionH>
                  <wp:positionV relativeFrom="paragraph">
                    <wp:posOffset>50800</wp:posOffset>
                  </wp:positionV>
                  <wp:extent cx="1080258" cy="583095"/>
                  <wp:effectExtent l="0" t="0" r="0" b="1270"/>
                  <wp:wrapNone/>
                  <wp:docPr id="4397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3493" name="Picture 4397834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0258" cy="583095"/>
                          </a:xfrm>
                          <a:prstGeom prst="rect">
                            <a:avLst/>
                          </a:prstGeom>
                        </pic:spPr>
                      </pic:pic>
                    </a:graphicData>
                  </a:graphic>
                  <wp14:sizeRelH relativeFrom="page">
                    <wp14:pctWidth>0</wp14:pctWidth>
                  </wp14:sizeRelH>
                  <wp14:sizeRelV relativeFrom="page">
                    <wp14:pctHeight>0</wp14:pctHeight>
                  </wp14:sizeRelV>
                </wp:anchor>
              </w:drawing>
            </w:r>
          </w:p>
        </w:tc>
      </w:tr>
      <w:tr w:rsidR="00940B9C" w14:paraId="401459EB" w14:textId="77777777" w:rsidTr="4EB5D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C72A36D" w14:textId="77777777" w:rsidR="009905A2" w:rsidRDefault="009905A2" w:rsidP="002764C0">
            <w:pPr>
              <w:rPr>
                <w:b w:val="0"/>
                <w:bCs w:val="0"/>
                <w:sz w:val="18"/>
                <w:szCs w:val="18"/>
                <w:lang w:val="en-US"/>
              </w:rPr>
            </w:pPr>
          </w:p>
          <w:p w14:paraId="0D34D26E" w14:textId="77777777" w:rsidR="003E5FF2" w:rsidRDefault="003E5FF2" w:rsidP="002764C0">
            <w:pPr>
              <w:rPr>
                <w:b w:val="0"/>
                <w:bCs w:val="0"/>
                <w:sz w:val="18"/>
                <w:szCs w:val="18"/>
                <w:lang w:val="en-US"/>
              </w:rPr>
            </w:pPr>
          </w:p>
          <w:p w14:paraId="5382785A" w14:textId="24A947D1" w:rsidR="002764C0" w:rsidRDefault="002764C0" w:rsidP="002764C0">
            <w:pPr>
              <w:rPr>
                <w:sz w:val="18"/>
                <w:szCs w:val="18"/>
                <w:lang w:val="en-US"/>
              </w:rPr>
            </w:pPr>
            <w:r w:rsidRPr="4EB5DA56">
              <w:rPr>
                <w:sz w:val="18"/>
                <w:szCs w:val="18"/>
                <w:lang w:val="en-US"/>
              </w:rPr>
              <w:t>S393829</w:t>
            </w:r>
          </w:p>
          <w:p w14:paraId="536E63CB" w14:textId="77777777" w:rsidR="00D0482C" w:rsidRDefault="00D0482C" w:rsidP="0012113E">
            <w:pPr>
              <w:rPr>
                <w:sz w:val="18"/>
                <w:szCs w:val="18"/>
                <w:lang w:val="en-US"/>
              </w:rPr>
            </w:pPr>
          </w:p>
          <w:p w14:paraId="699C7F46" w14:textId="14472C4A" w:rsidR="003E5FF2" w:rsidRDefault="003E5FF2" w:rsidP="0012113E">
            <w:pPr>
              <w:rPr>
                <w:b w:val="0"/>
                <w:bCs w:val="0"/>
                <w:sz w:val="18"/>
                <w:szCs w:val="18"/>
                <w:lang w:val="en-US"/>
              </w:rPr>
            </w:pPr>
          </w:p>
        </w:tc>
        <w:tc>
          <w:tcPr>
            <w:tcW w:w="4309" w:type="dxa"/>
          </w:tcPr>
          <w:p w14:paraId="0E94CDAA" w14:textId="36329191" w:rsidR="009905A2" w:rsidRDefault="009905A2"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p w14:paraId="3402567A" w14:textId="77777777" w:rsidR="003E5FF2" w:rsidRDefault="003E5FF2"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p w14:paraId="33CB8C2D" w14:textId="501796D5" w:rsidR="00940B9C" w:rsidRPr="00685152" w:rsidRDefault="002764C0"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685152">
              <w:rPr>
                <w:b/>
                <w:bCs/>
                <w:sz w:val="18"/>
                <w:szCs w:val="18"/>
                <w:lang w:val="en-US"/>
              </w:rPr>
              <w:t>Suyog Kadariya</w:t>
            </w:r>
          </w:p>
        </w:tc>
        <w:tc>
          <w:tcPr>
            <w:tcW w:w="3006" w:type="dxa"/>
          </w:tcPr>
          <w:p w14:paraId="22CD7BD5" w14:textId="645620B1" w:rsidR="00940B9C" w:rsidRDefault="00420E4B"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noProof/>
                <w:sz w:val="18"/>
                <w:szCs w:val="18"/>
                <w:lang w:val="en-US"/>
              </w:rPr>
              <w:drawing>
                <wp:anchor distT="0" distB="0" distL="114300" distR="114300" simplePos="0" relativeHeight="251659264" behindDoc="0" locked="0" layoutInCell="1" allowOverlap="1" wp14:anchorId="42531C62" wp14:editId="2AF2A4AF">
                  <wp:simplePos x="0" y="0"/>
                  <wp:positionH relativeFrom="column">
                    <wp:posOffset>-323936</wp:posOffset>
                  </wp:positionH>
                  <wp:positionV relativeFrom="paragraph">
                    <wp:posOffset>7869</wp:posOffset>
                  </wp:positionV>
                  <wp:extent cx="1183458" cy="684000"/>
                  <wp:effectExtent l="0" t="0" r="0" b="1905"/>
                  <wp:wrapNone/>
                  <wp:docPr id="609763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3449" name="Picture 609763449"/>
                          <pic:cNvPicPr/>
                        </pic:nvPicPr>
                        <pic:blipFill rotWithShape="1">
                          <a:blip r:embed="rId11" cstate="print">
                            <a:extLst>
                              <a:ext uri="{28A0092B-C50C-407E-A947-70E740481C1C}">
                                <a14:useLocalDpi xmlns:a14="http://schemas.microsoft.com/office/drawing/2010/main" val="0"/>
                              </a:ext>
                            </a:extLst>
                          </a:blip>
                          <a:srcRect l="2" t="6129" r="711" b="7565"/>
                          <a:stretch>
                            <a:fillRect/>
                          </a:stretch>
                        </pic:blipFill>
                        <pic:spPr bwMode="auto">
                          <a:xfrm>
                            <a:off x="0" y="0"/>
                            <a:ext cx="1183458" cy="68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40B9C" w14:paraId="78426DE5" w14:textId="77777777" w:rsidTr="4EB5DA56">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325070A6" w:rsidR="00940B9C" w:rsidRPr="00685152"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BB56593"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4EB5D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381BEF46"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35247026" w14:textId="04C2BA6E" w:rsidR="005A756B" w:rsidRDefault="00B05881" w:rsidP="0012113E">
      <w:pPr>
        <w:rPr>
          <w:sz w:val="18"/>
          <w:szCs w:val="18"/>
          <w:lang w:val="en-US"/>
        </w:rPr>
      </w:pPr>
      <w:r w:rsidRPr="1DC43271">
        <w:rPr>
          <w:sz w:val="18"/>
          <w:szCs w:val="18"/>
          <w:lang w:val="en-US"/>
        </w:rPr>
        <w:t>Date:</w:t>
      </w:r>
      <w:r w:rsidR="00685152" w:rsidRPr="1DC43271">
        <w:rPr>
          <w:sz w:val="18"/>
          <w:szCs w:val="18"/>
          <w:lang w:val="en-US"/>
        </w:rPr>
        <w:t xml:space="preserve"> </w:t>
      </w:r>
      <w:r w:rsidR="00525258">
        <w:rPr>
          <w:sz w:val="18"/>
          <w:szCs w:val="18"/>
          <w:lang w:val="en-US"/>
        </w:rPr>
        <w:t>21</w:t>
      </w:r>
      <w:r w:rsidR="00525258" w:rsidRPr="00525258">
        <w:rPr>
          <w:sz w:val="18"/>
          <w:szCs w:val="18"/>
          <w:vertAlign w:val="superscript"/>
          <w:lang w:val="en-US"/>
        </w:rPr>
        <w:t>st</w:t>
      </w:r>
      <w:r w:rsidR="00525258">
        <w:rPr>
          <w:sz w:val="18"/>
          <w:szCs w:val="18"/>
          <w:lang w:val="en-US"/>
        </w:rPr>
        <w:t xml:space="preserve"> </w:t>
      </w:r>
      <w:proofErr w:type="gramStart"/>
      <w:r w:rsidR="00525258">
        <w:rPr>
          <w:sz w:val="18"/>
          <w:szCs w:val="18"/>
          <w:lang w:val="en-US"/>
        </w:rPr>
        <w:t>April,</w:t>
      </w:r>
      <w:proofErr w:type="gramEnd"/>
      <w:r w:rsidR="00525258">
        <w:rPr>
          <w:sz w:val="18"/>
          <w:szCs w:val="18"/>
          <w:lang w:val="en-US"/>
        </w:rPr>
        <w:t xml:space="preserve"> 2026</w:t>
      </w:r>
    </w:p>
    <w:p w14:paraId="284C9219" w14:textId="7508C322" w:rsidR="0012113E" w:rsidRPr="0021273F" w:rsidRDefault="0012113E" w:rsidP="0012113E">
      <w:pPr>
        <w:rPr>
          <w:sz w:val="18"/>
          <w:szCs w:val="18"/>
          <w:lang w:val="en-US"/>
        </w:rPr>
      </w:pPr>
    </w:p>
    <w:p w14:paraId="3E003C09" w14:textId="6E871AF1" w:rsidR="0012113E" w:rsidRPr="0021273F" w:rsidRDefault="0012113E" w:rsidP="0012113E">
      <w:pPr>
        <w:rPr>
          <w:sz w:val="18"/>
          <w:szCs w:val="18"/>
          <w:lang w:val="en-US"/>
        </w:rPr>
      </w:pPr>
      <w:r w:rsidRPr="0021273F">
        <w:rPr>
          <w:sz w:val="18"/>
          <w:szCs w:val="18"/>
          <w:lang w:val="en-US"/>
        </w:rPr>
        <w:t xml:space="preserve">The contents of this AI Usage Declaration form </w:t>
      </w:r>
      <w:r w:rsidR="0021273F">
        <w:rPr>
          <w:sz w:val="18"/>
          <w:szCs w:val="18"/>
          <w:lang w:val="en-US"/>
        </w:rPr>
        <w:t>have</w:t>
      </w:r>
      <w:r w:rsidRPr="0021273F">
        <w:rPr>
          <w:sz w:val="18"/>
          <w:szCs w:val="18"/>
          <w:lang w:val="en-US"/>
        </w:rPr>
        <w:t xml:space="preserve"> been adapted from:</w:t>
      </w:r>
    </w:p>
    <w:p w14:paraId="198B4B12" w14:textId="25695738" w:rsidR="0012113E" w:rsidRPr="0021273F" w:rsidRDefault="0012113E" w:rsidP="0021273F">
      <w:pPr>
        <w:pStyle w:val="ListParagraph"/>
        <w:numPr>
          <w:ilvl w:val="0"/>
          <w:numId w:val="1"/>
        </w:numPr>
        <w:rPr>
          <w:sz w:val="18"/>
          <w:szCs w:val="18"/>
          <w:lang w:val="en-US"/>
        </w:rPr>
      </w:pPr>
      <w:r w:rsidRPr="0021273F">
        <w:rPr>
          <w:sz w:val="18"/>
          <w:szCs w:val="18"/>
          <w:lang w:val="en-US"/>
        </w:rPr>
        <w:t xml:space="preserve">University of Birmingham (2025), </w:t>
      </w:r>
      <w:r w:rsidR="0021273F" w:rsidRPr="0021273F">
        <w:rPr>
          <w:i/>
          <w:iCs/>
          <w:sz w:val="18"/>
          <w:szCs w:val="18"/>
          <w:lang w:val="en-US"/>
        </w:rPr>
        <w:t>Acknowledging and Citing the Use of Generative AI by Student</w:t>
      </w:r>
      <w:r w:rsidR="0021273F" w:rsidRPr="0021273F">
        <w:rPr>
          <w:sz w:val="18"/>
          <w:szCs w:val="18"/>
          <w:lang w:val="en-US"/>
        </w:rPr>
        <w:t xml:space="preserve">, accessed on 4 Mar 2025. Link: </w:t>
      </w:r>
      <w:hyperlink r:id="rId12" w:history="1">
        <w:r w:rsidR="0021273F" w:rsidRPr="0021273F">
          <w:rPr>
            <w:rStyle w:val="Hyperlink"/>
            <w:sz w:val="18"/>
            <w:szCs w:val="18"/>
            <w:lang w:val="en-US"/>
          </w:rPr>
          <w:t>https://www.birmingham.ac.uk/libraries/education-excellence/gai/acknowledging-gai-by-students</w:t>
        </w:r>
      </w:hyperlink>
      <w:r w:rsidR="0021273F" w:rsidRPr="0021273F">
        <w:rPr>
          <w:sz w:val="18"/>
          <w:szCs w:val="18"/>
          <w:lang w:val="en-US"/>
        </w:rPr>
        <w:t xml:space="preserve"> </w:t>
      </w:r>
    </w:p>
    <w:p w14:paraId="25B259F4" w14:textId="3B940265" w:rsidR="0012113E" w:rsidRPr="0021273F" w:rsidRDefault="0021273F" w:rsidP="0012113E">
      <w:pPr>
        <w:pStyle w:val="ListParagraph"/>
        <w:numPr>
          <w:ilvl w:val="0"/>
          <w:numId w:val="1"/>
        </w:numPr>
        <w:rPr>
          <w:sz w:val="18"/>
          <w:szCs w:val="18"/>
          <w:lang w:val="en-US"/>
        </w:rPr>
      </w:pPr>
      <w:r w:rsidRPr="0021273F">
        <w:rPr>
          <w:sz w:val="18"/>
          <w:szCs w:val="18"/>
          <w:lang w:val="en-US"/>
        </w:rPr>
        <w:t xml:space="preserve">University of Cambridge (2025), </w:t>
      </w:r>
      <w:r w:rsidRPr="0021273F">
        <w:rPr>
          <w:i/>
          <w:iCs/>
          <w:sz w:val="18"/>
          <w:szCs w:val="18"/>
          <w:lang w:val="en-US"/>
        </w:rPr>
        <w:t>Template Declaration of the Use of Generative Artificial Intelligence</w:t>
      </w:r>
      <w:r w:rsidRPr="0021273F">
        <w:rPr>
          <w:sz w:val="18"/>
          <w:szCs w:val="18"/>
          <w:lang w:val="en-US"/>
        </w:rPr>
        <w:t xml:space="preserve">, accessed on 4 Mar 2025. Link: </w:t>
      </w:r>
      <w:hyperlink r:id="rId13" w:history="1">
        <w:r w:rsidRPr="0021273F">
          <w:rPr>
            <w:rStyle w:val="Hyperlink"/>
            <w:sz w:val="18"/>
            <w:szCs w:val="18"/>
            <w:lang w:val="en-US"/>
          </w:rPr>
          <w:t>https://www.cshss.cam.ac.uk/education/generative-artificial-intelligence-ai-and-scholarship/template-declaration-use-generative</w:t>
        </w:r>
      </w:hyperlink>
      <w:r w:rsidRPr="0021273F">
        <w:rPr>
          <w:sz w:val="18"/>
          <w:szCs w:val="18"/>
          <w:lang w:val="en-US"/>
        </w:rPr>
        <w:t xml:space="preserve"> </w:t>
      </w:r>
    </w:p>
    <w:sectPr w:rsidR="0012113E" w:rsidRPr="0021273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9C3E3" w14:textId="77777777" w:rsidR="00FA0A08" w:rsidRDefault="00FA0A08" w:rsidP="001872AE">
      <w:pPr>
        <w:spacing w:after="0" w:line="240" w:lineRule="auto"/>
      </w:pPr>
      <w:r>
        <w:separator/>
      </w:r>
    </w:p>
  </w:endnote>
  <w:endnote w:type="continuationSeparator" w:id="0">
    <w:p w14:paraId="74AD4E71" w14:textId="77777777" w:rsidR="00FA0A08" w:rsidRDefault="00FA0A08"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DD8BE" w14:textId="77777777" w:rsidR="00FA0A08" w:rsidRDefault="00FA0A08" w:rsidP="001872AE">
      <w:pPr>
        <w:spacing w:after="0" w:line="240" w:lineRule="auto"/>
      </w:pPr>
      <w:r>
        <w:separator/>
      </w:r>
    </w:p>
  </w:footnote>
  <w:footnote w:type="continuationSeparator" w:id="0">
    <w:p w14:paraId="09774772" w14:textId="77777777" w:rsidR="00FA0A08" w:rsidRDefault="00FA0A08"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474943B5"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2025.03.04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646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4787C"/>
    <w:rsid w:val="0012113E"/>
    <w:rsid w:val="00150645"/>
    <w:rsid w:val="00163395"/>
    <w:rsid w:val="001872AE"/>
    <w:rsid w:val="00195B0E"/>
    <w:rsid w:val="001A4CFF"/>
    <w:rsid w:val="0021273F"/>
    <w:rsid w:val="00233A2A"/>
    <w:rsid w:val="002764C0"/>
    <w:rsid w:val="003B19D5"/>
    <w:rsid w:val="003E5FF2"/>
    <w:rsid w:val="004058ED"/>
    <w:rsid w:val="00420E4B"/>
    <w:rsid w:val="00462683"/>
    <w:rsid w:val="00477917"/>
    <w:rsid w:val="00525258"/>
    <w:rsid w:val="005A756B"/>
    <w:rsid w:val="00685152"/>
    <w:rsid w:val="006C470B"/>
    <w:rsid w:val="007E70E4"/>
    <w:rsid w:val="007E7FA2"/>
    <w:rsid w:val="00827EB8"/>
    <w:rsid w:val="008D78ED"/>
    <w:rsid w:val="00922536"/>
    <w:rsid w:val="00940B9C"/>
    <w:rsid w:val="009905A2"/>
    <w:rsid w:val="00AE3901"/>
    <w:rsid w:val="00B05881"/>
    <w:rsid w:val="00BB3348"/>
    <w:rsid w:val="00C63C1D"/>
    <w:rsid w:val="00C72BA2"/>
    <w:rsid w:val="00D0482C"/>
    <w:rsid w:val="00D96D50"/>
    <w:rsid w:val="00E50BB4"/>
    <w:rsid w:val="00F06869"/>
    <w:rsid w:val="00F30D55"/>
    <w:rsid w:val="00F36A4C"/>
    <w:rsid w:val="00FA0A08"/>
    <w:rsid w:val="00FE6D1A"/>
    <w:rsid w:val="0828D940"/>
    <w:rsid w:val="1C45A8F1"/>
    <w:rsid w:val="1DC43271"/>
    <w:rsid w:val="3C148F1F"/>
    <w:rsid w:val="3CF44A42"/>
    <w:rsid w:val="3D08E70C"/>
    <w:rsid w:val="4EA1DEE5"/>
    <w:rsid w:val="4EB5DA56"/>
    <w:rsid w:val="5251A021"/>
    <w:rsid w:val="709B5B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url.at/8UT25" TargetMode="External"/><Relationship Id="rId13" Type="http://schemas.openxmlformats.org/officeDocument/2006/relationships/hyperlink" Target="https://www.cshss.cam.ac.uk/education/generative-artificial-intelligence-ai-and-scholarship/template-declaration-use-generat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rmingham.ac.uk/libraries/education-excellence/gai/acknowledging-gai-by-stud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3031</Characters>
  <Application>Microsoft Office Word</Application>
  <DocSecurity>0</DocSecurity>
  <Lines>25</Lines>
  <Paragraphs>7</Paragraphs>
  <ScaleCrop>false</ScaleCrop>
  <Company>Charles Darwin University</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Suyog Kadariya</cp:lastModifiedBy>
  <cp:revision>2</cp:revision>
  <dcterms:created xsi:type="dcterms:W3CDTF">2026-04-21T13:56:00Z</dcterms:created>
  <dcterms:modified xsi:type="dcterms:W3CDTF">2026-04-21T13:56:00Z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