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575"/>
        <w:tblGridChange w:id="0">
          <w:tblGrid>
            <w:gridCol w:w="4230"/>
            <w:gridCol w:w="4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Madhumitha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Rajalakshmi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cCFTOWAlCmAakxbVrQafE94zw==">CgMxLjAyCGguZ2pkZ3hzMgloLjMwajB6bGw4AHIhMThTeE53bGo3cXhLQVBYY0g2UTEwSkNHeDBvcm1Xc0g2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