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83323" w14:textId="74E8A75E" w:rsidR="00EE7518" w:rsidRPr="00754FC8" w:rsidRDefault="00000000">
      <w:pPr>
        <w:spacing w:after="696" w:line="259" w:lineRule="auto"/>
        <w:ind w:left="0" w:right="0" w:firstLine="0"/>
        <w:rPr>
          <w:b/>
          <w:i/>
          <w:iCs/>
          <w:outline/>
          <w:color w:val="5B9BD5" w:themeColor="accent5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54FC8">
        <w:rPr>
          <w:b/>
          <w:i/>
          <w:iCs/>
          <w:outline/>
          <w:color w:val="5B9BD5" w:themeColor="accent5"/>
          <w:sz w:val="30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Test Plan </w:t>
      </w:r>
      <w:proofErr w:type="gramStart"/>
      <w:r w:rsidR="00754FC8" w:rsidRPr="00754FC8">
        <w:rPr>
          <w:b/>
          <w:i/>
          <w:iCs/>
          <w:outline/>
          <w:color w:val="5B9BD5" w:themeColor="accent5"/>
          <w:sz w:val="30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For</w:t>
      </w:r>
      <w:proofErr w:type="gramEnd"/>
      <w:r w:rsidR="00754FC8" w:rsidRPr="00754FC8">
        <w:rPr>
          <w:b/>
          <w:i/>
          <w:iCs/>
          <w:outline/>
          <w:color w:val="5B9BD5" w:themeColor="accent5"/>
          <w:sz w:val="30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Pric-Technology</w:t>
      </w:r>
    </w:p>
    <w:p w14:paraId="355EA58D" w14:textId="77777777" w:rsidR="00EE7518" w:rsidRPr="00754FC8" w:rsidRDefault="00000000">
      <w:pPr>
        <w:pStyle w:val="Heading1"/>
        <w:ind w:left="274" w:hanging="289"/>
        <w:rPr>
          <w:i/>
          <w:iCs/>
          <w:u w:val="single"/>
        </w:rPr>
      </w:pPr>
      <w:r w:rsidRPr="00754FC8">
        <w:rPr>
          <w:i/>
          <w:iCs/>
          <w:u w:val="single"/>
        </w:rPr>
        <w:t>Introduction</w:t>
      </w:r>
    </w:p>
    <w:p w14:paraId="0B01D1EA" w14:textId="77777777" w:rsidR="00EE7518" w:rsidRDefault="00000000">
      <w:pPr>
        <w:spacing w:after="44" w:line="259" w:lineRule="auto"/>
        <w:ind w:left="-5" w:right="0"/>
      </w:pPr>
      <w:r>
        <w:rPr>
          <w:b/>
        </w:rPr>
        <w:t>1.1 Purpose</w:t>
      </w:r>
    </w:p>
    <w:p w14:paraId="48CE7E26" w14:textId="4E6372DE" w:rsidR="003710B7" w:rsidRPr="00754FC8" w:rsidRDefault="00000000" w:rsidP="003710B7">
      <w:pPr>
        <w:spacing w:after="268"/>
      </w:pPr>
      <w:r w:rsidRPr="00754FC8">
        <w:t xml:space="preserve">The purpose of this test plan is to validate the functionalities of the web </w:t>
      </w:r>
      <w:proofErr w:type="gramStart"/>
      <w:r w:rsidRPr="00754FC8">
        <w:t>application</w:t>
      </w:r>
      <w:r w:rsidR="003710B7" w:rsidRPr="00754FC8">
        <w:t xml:space="preserve">,  </w:t>
      </w:r>
      <w:r w:rsidR="003710B7" w:rsidRPr="00754FC8">
        <w:t>A</w:t>
      </w:r>
      <w:proofErr w:type="gramEnd"/>
      <w:r w:rsidR="003710B7" w:rsidRPr="00754FC8">
        <w:t xml:space="preserve"> test plan is a comprehensive document that outlines the strategy, scope, resources, schedule, and activities for software testing.</w:t>
      </w:r>
    </w:p>
    <w:p w14:paraId="7F905997" w14:textId="1232FADC" w:rsidR="00EE7518" w:rsidRDefault="00000000" w:rsidP="003710B7">
      <w:pPr>
        <w:spacing w:after="268"/>
      </w:pPr>
      <w:r>
        <w:rPr>
          <w:b/>
        </w:rPr>
        <w:t>1.2 Scope</w:t>
      </w:r>
    </w:p>
    <w:p w14:paraId="5FCA0125" w14:textId="77777777" w:rsidR="00EE7518" w:rsidRDefault="00000000">
      <w:pPr>
        <w:spacing w:after="273"/>
      </w:pPr>
      <w:r>
        <w:t>Testing will cover:</w:t>
      </w:r>
    </w:p>
    <w:p w14:paraId="639ADC0E" w14:textId="1FB84ACB" w:rsidR="00EE7518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User Interactions: </w:t>
      </w:r>
      <w:r w:rsidR="000E3F26">
        <w:t xml:space="preserve">Sign in, </w:t>
      </w:r>
      <w:proofErr w:type="gramStart"/>
      <w:r w:rsidR="000E3F26">
        <w:t>Sign</w:t>
      </w:r>
      <w:proofErr w:type="gramEnd"/>
      <w:r w:rsidR="000E3F26">
        <w:t xml:space="preserve"> up, Sign out</w:t>
      </w:r>
    </w:p>
    <w:p w14:paraId="46F8E957" w14:textId="543B0C6E" w:rsidR="00EE7518" w:rsidRDefault="00000000">
      <w:pPr>
        <w:numPr>
          <w:ilvl w:val="0"/>
          <w:numId w:val="1"/>
        </w:numPr>
        <w:ind w:hanging="360"/>
      </w:pPr>
      <w:r>
        <w:rPr>
          <w:b/>
        </w:rPr>
        <w:t xml:space="preserve">Main Functionalities: </w:t>
      </w:r>
      <w:r w:rsidR="000E3F26">
        <w:t xml:space="preserve">Created Locked message, Editing </w:t>
      </w:r>
      <w:proofErr w:type="gramStart"/>
      <w:r w:rsidR="000E3F26">
        <w:t>an</w:t>
      </w:r>
      <w:proofErr w:type="gramEnd"/>
      <w:r w:rsidR="000E3F26">
        <w:t xml:space="preserve"> Locked message, Deleting locked message, Viewing locked message, error handling</w:t>
      </w:r>
    </w:p>
    <w:p w14:paraId="561C89CB" w14:textId="77777777" w:rsidR="00EE7518" w:rsidRDefault="00000000">
      <w:pPr>
        <w:numPr>
          <w:ilvl w:val="0"/>
          <w:numId w:val="1"/>
        </w:numPr>
        <w:spacing w:after="268"/>
        <w:ind w:hanging="360"/>
      </w:pPr>
      <w:r>
        <w:rPr>
          <w:b/>
        </w:rPr>
        <w:t xml:space="preserve">Additional Features (on secondary page): </w:t>
      </w:r>
      <w:r>
        <w:t>Locked Message, Telegram, Super Thanks, Link Many, Courses, Events, Sessions</w:t>
      </w:r>
    </w:p>
    <w:p w14:paraId="1FDF0CC3" w14:textId="77777777" w:rsidR="00EE7518" w:rsidRDefault="00000000">
      <w:pPr>
        <w:spacing w:after="280" w:line="259" w:lineRule="auto"/>
        <w:ind w:left="-5" w:right="0"/>
      </w:pPr>
      <w:r>
        <w:rPr>
          <w:b/>
        </w:rPr>
        <w:t>1.3 Objectives</w:t>
      </w:r>
    </w:p>
    <w:p w14:paraId="4AF94A6A" w14:textId="77777777" w:rsidR="00EE7518" w:rsidRDefault="00000000">
      <w:pPr>
        <w:numPr>
          <w:ilvl w:val="0"/>
          <w:numId w:val="1"/>
        </w:numPr>
        <w:ind w:hanging="360"/>
      </w:pPr>
      <w:r>
        <w:t>Verify the functionality of user interactions and core features.</w:t>
      </w:r>
    </w:p>
    <w:p w14:paraId="5714B669" w14:textId="77777777" w:rsidR="00EE7518" w:rsidRDefault="00000000">
      <w:pPr>
        <w:numPr>
          <w:ilvl w:val="0"/>
          <w:numId w:val="1"/>
        </w:numPr>
        <w:ind w:hanging="360"/>
      </w:pPr>
      <w:r>
        <w:t>Validate the implementation of additional features and their proper functioning.</w:t>
      </w:r>
    </w:p>
    <w:p w14:paraId="0D693762" w14:textId="4193F769" w:rsidR="000E3F26" w:rsidRDefault="000E3F26" w:rsidP="000E3F26">
      <w:pPr>
        <w:numPr>
          <w:ilvl w:val="0"/>
          <w:numId w:val="1"/>
        </w:numPr>
        <w:ind w:hanging="360"/>
      </w:pPr>
      <w:r>
        <w:t>Ensure the application displays accurate and relevant information.</w:t>
      </w:r>
    </w:p>
    <w:p w14:paraId="3450D34E" w14:textId="24F3CBE9" w:rsidR="000E3F26" w:rsidRDefault="000E3F26" w:rsidP="000E3F26">
      <w:pPr>
        <w:ind w:left="705" w:firstLine="0"/>
      </w:pPr>
    </w:p>
    <w:p w14:paraId="33B9A20F" w14:textId="77777777" w:rsidR="000E3F26" w:rsidRDefault="000E3F26" w:rsidP="000E3F26">
      <w:pPr>
        <w:ind w:left="345" w:firstLine="0"/>
      </w:pPr>
    </w:p>
    <w:p w14:paraId="26287E29" w14:textId="77777777" w:rsidR="00EE7518" w:rsidRPr="00754FC8" w:rsidRDefault="00000000">
      <w:pPr>
        <w:pStyle w:val="Heading1"/>
        <w:ind w:left="274" w:hanging="289"/>
        <w:rPr>
          <w:i/>
          <w:iCs/>
          <w:u w:val="single"/>
        </w:rPr>
      </w:pPr>
      <w:r w:rsidRPr="00754FC8">
        <w:rPr>
          <w:i/>
          <w:iCs/>
          <w:u w:val="single"/>
        </w:rPr>
        <w:t>Test Scope</w:t>
      </w:r>
    </w:p>
    <w:p w14:paraId="7A7CB55F" w14:textId="77777777" w:rsidR="00EE7518" w:rsidRDefault="00000000">
      <w:pPr>
        <w:spacing w:after="280" w:line="259" w:lineRule="auto"/>
        <w:ind w:left="-5" w:right="0"/>
      </w:pPr>
      <w:r>
        <w:rPr>
          <w:b/>
        </w:rPr>
        <w:t>In-Scope:</w:t>
      </w:r>
    </w:p>
    <w:p w14:paraId="1D46EC7C" w14:textId="77777777" w:rsidR="00EE7518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Sign-Up: </w:t>
      </w:r>
      <w:r>
        <w:t>Validate the user registration process, including form submission, email verification, and error handling.</w:t>
      </w:r>
    </w:p>
    <w:p w14:paraId="44EB04F9" w14:textId="77777777" w:rsidR="00EE7518" w:rsidRDefault="00000000">
      <w:pPr>
        <w:numPr>
          <w:ilvl w:val="0"/>
          <w:numId w:val="2"/>
        </w:numPr>
        <w:ind w:hanging="360"/>
      </w:pPr>
      <w:r>
        <w:rPr>
          <w:b/>
        </w:rPr>
        <w:t xml:space="preserve">Sign-In (Login): </w:t>
      </w:r>
      <w:r>
        <w:t>Test the login process, including successful login, password recovery, and error handling for invalid credentials.</w:t>
      </w:r>
    </w:p>
    <w:p w14:paraId="0BC00BB2" w14:textId="251E1253" w:rsidR="009C6A0C" w:rsidRDefault="009C6A0C">
      <w:pPr>
        <w:numPr>
          <w:ilvl w:val="0"/>
          <w:numId w:val="2"/>
        </w:numPr>
        <w:ind w:hanging="360"/>
      </w:pPr>
      <w:r>
        <w:rPr>
          <w:b/>
        </w:rPr>
        <w:t xml:space="preserve">Locked </w:t>
      </w:r>
      <w:proofErr w:type="gramStart"/>
      <w:r>
        <w:rPr>
          <w:b/>
        </w:rPr>
        <w:t>message :</w:t>
      </w:r>
      <w:proofErr w:type="gramEnd"/>
      <w:r>
        <w:t xml:space="preserve"> Checking the feature in depth and find bugs and creative scenario on that </w:t>
      </w:r>
    </w:p>
    <w:p w14:paraId="770DCC40" w14:textId="5248F954" w:rsidR="009C6A0C" w:rsidRDefault="009C6A0C">
      <w:pPr>
        <w:numPr>
          <w:ilvl w:val="0"/>
          <w:numId w:val="2"/>
        </w:numPr>
        <w:ind w:hanging="360"/>
      </w:pPr>
      <w:r>
        <w:rPr>
          <w:b/>
        </w:rPr>
        <w:t xml:space="preserve">Create a locked </w:t>
      </w:r>
      <w:proofErr w:type="spellStart"/>
      <w:proofErr w:type="gramStart"/>
      <w:r>
        <w:rPr>
          <w:b/>
        </w:rPr>
        <w:t>msg</w:t>
      </w:r>
      <w:proofErr w:type="spellEnd"/>
      <w:r>
        <w:rPr>
          <w:b/>
        </w:rPr>
        <w:t xml:space="preserve"> :</w:t>
      </w:r>
      <w:proofErr w:type="gramEnd"/>
      <w:r>
        <w:t xml:space="preserve"> Validate the process checking the text field </w:t>
      </w:r>
      <w:r w:rsidR="00591BAF">
        <w:t>through different scenario and check the limit of audio video and images</w:t>
      </w:r>
    </w:p>
    <w:p w14:paraId="7E37ED49" w14:textId="52F83220" w:rsidR="00591BAF" w:rsidRDefault="00591BAF">
      <w:pPr>
        <w:numPr>
          <w:ilvl w:val="0"/>
          <w:numId w:val="2"/>
        </w:numPr>
        <w:ind w:hanging="360"/>
      </w:pPr>
      <w:r>
        <w:rPr>
          <w:b/>
        </w:rPr>
        <w:t xml:space="preserve">Edit the existing </w:t>
      </w:r>
      <w:proofErr w:type="gramStart"/>
      <w:r>
        <w:rPr>
          <w:b/>
        </w:rPr>
        <w:t>account</w:t>
      </w:r>
      <w:r w:rsidR="000E3F26">
        <w:rPr>
          <w:b/>
        </w:rPr>
        <w:t xml:space="preserve"> :</w:t>
      </w:r>
      <w:proofErr w:type="gramEnd"/>
      <w:r w:rsidR="000E3F26">
        <w:t xml:space="preserve"> Validate the created account check how we edit, editing the text field and check the audio video</w:t>
      </w:r>
    </w:p>
    <w:p w14:paraId="427ACF9D" w14:textId="226D8B38" w:rsidR="000E3F26" w:rsidRDefault="000E3F26">
      <w:pPr>
        <w:numPr>
          <w:ilvl w:val="0"/>
          <w:numId w:val="2"/>
        </w:numPr>
        <w:ind w:hanging="360"/>
      </w:pPr>
      <w:r>
        <w:rPr>
          <w:b/>
        </w:rPr>
        <w:t>Viewing the list:</w:t>
      </w:r>
      <w:r>
        <w:t xml:space="preserve"> Checking the list of an account that we created in the locked message and check the actions menu</w:t>
      </w:r>
    </w:p>
    <w:p w14:paraId="324DAC07" w14:textId="7575749E" w:rsidR="000E3F26" w:rsidRDefault="000E3F26">
      <w:pPr>
        <w:numPr>
          <w:ilvl w:val="0"/>
          <w:numId w:val="2"/>
        </w:numPr>
        <w:ind w:hanging="360"/>
      </w:pPr>
      <w:r>
        <w:rPr>
          <w:b/>
        </w:rPr>
        <w:lastRenderedPageBreak/>
        <w:t xml:space="preserve">Edges and error </w:t>
      </w:r>
      <w:proofErr w:type="gramStart"/>
      <w:r>
        <w:rPr>
          <w:b/>
        </w:rPr>
        <w:t>handling :</w:t>
      </w:r>
      <w:proofErr w:type="gramEnd"/>
      <w:r>
        <w:t xml:space="preserve"> Check the search field and price field from different </w:t>
      </w:r>
      <w:proofErr w:type="spellStart"/>
      <w:r>
        <w:t>senarios</w:t>
      </w:r>
      <w:proofErr w:type="spellEnd"/>
    </w:p>
    <w:p w14:paraId="644E9AB5" w14:textId="5D6083CC" w:rsidR="000E3F26" w:rsidRDefault="000E3F26">
      <w:pPr>
        <w:numPr>
          <w:ilvl w:val="0"/>
          <w:numId w:val="2"/>
        </w:numPr>
        <w:ind w:hanging="360"/>
      </w:pPr>
      <w:r>
        <w:rPr>
          <w:b/>
        </w:rPr>
        <w:t xml:space="preserve">Delete the </w:t>
      </w:r>
      <w:proofErr w:type="spellStart"/>
      <w:r>
        <w:rPr>
          <w:b/>
        </w:rPr>
        <w:t>exisiting</w:t>
      </w:r>
      <w:proofErr w:type="spellEnd"/>
      <w:r>
        <w:rPr>
          <w:b/>
        </w:rPr>
        <w:t xml:space="preserve"> locked </w:t>
      </w:r>
      <w:proofErr w:type="gramStart"/>
      <w:r>
        <w:rPr>
          <w:b/>
        </w:rPr>
        <w:t>message :</w:t>
      </w:r>
      <w:proofErr w:type="gramEnd"/>
      <w:r>
        <w:t xml:space="preserve"> Check through every scenario that it delete or not and after delete it can restored or not</w:t>
      </w:r>
    </w:p>
    <w:p w14:paraId="77756579" w14:textId="77777777" w:rsidR="009C6A0C" w:rsidRDefault="009C6A0C" w:rsidP="009C6A0C"/>
    <w:p w14:paraId="65D56185" w14:textId="77777777" w:rsidR="009C6A0C" w:rsidRDefault="009C6A0C" w:rsidP="009C6A0C"/>
    <w:p w14:paraId="464B56C4" w14:textId="77777777" w:rsidR="00EE7518" w:rsidRPr="00754FC8" w:rsidRDefault="00000000">
      <w:pPr>
        <w:pStyle w:val="Heading1"/>
        <w:ind w:left="274" w:hanging="289"/>
        <w:rPr>
          <w:i/>
          <w:iCs/>
          <w:u w:val="single"/>
        </w:rPr>
      </w:pPr>
      <w:r w:rsidRPr="00754FC8">
        <w:rPr>
          <w:i/>
          <w:iCs/>
          <w:u w:val="single"/>
        </w:rPr>
        <w:t>Test Strategy</w:t>
      </w:r>
    </w:p>
    <w:p w14:paraId="534C826E" w14:textId="77777777" w:rsidR="00EE7518" w:rsidRDefault="00000000">
      <w:pPr>
        <w:spacing w:after="280" w:line="259" w:lineRule="auto"/>
        <w:ind w:left="-5" w:right="0"/>
      </w:pPr>
      <w:r>
        <w:rPr>
          <w:b/>
        </w:rPr>
        <w:t>3.1 Testing Types:</w:t>
      </w:r>
    </w:p>
    <w:p w14:paraId="39349F03" w14:textId="77777777" w:rsidR="00EE7518" w:rsidRDefault="00000000">
      <w:pPr>
        <w:numPr>
          <w:ilvl w:val="0"/>
          <w:numId w:val="3"/>
        </w:numPr>
        <w:ind w:hanging="360"/>
      </w:pPr>
      <w:r>
        <w:rPr>
          <w:b/>
        </w:rPr>
        <w:t xml:space="preserve">Functional Testing: </w:t>
      </w:r>
      <w:r>
        <w:t>Ensure each feature performs as expected.</w:t>
      </w:r>
    </w:p>
    <w:p w14:paraId="32C502E4" w14:textId="77777777" w:rsidR="00EE7518" w:rsidRDefault="00000000">
      <w:pPr>
        <w:numPr>
          <w:ilvl w:val="0"/>
          <w:numId w:val="3"/>
        </w:numPr>
        <w:ind w:hanging="360"/>
      </w:pPr>
      <w:r>
        <w:rPr>
          <w:b/>
        </w:rPr>
        <w:t xml:space="preserve">Usability Testing: </w:t>
      </w:r>
      <w:r>
        <w:t>Assess the user-friendliness and intuitive design of the application.</w:t>
      </w:r>
    </w:p>
    <w:p w14:paraId="53C3F7F7" w14:textId="5BE1D0E7" w:rsidR="00EE7518" w:rsidRDefault="00000000" w:rsidP="003710B7">
      <w:pPr>
        <w:numPr>
          <w:ilvl w:val="0"/>
          <w:numId w:val="3"/>
        </w:numPr>
        <w:ind w:hanging="360"/>
      </w:pPr>
      <w:r>
        <w:rPr>
          <w:b/>
        </w:rPr>
        <w:t xml:space="preserve">Compatibility Testing: </w:t>
      </w:r>
      <w:r>
        <w:t>Verify the application works across different web browsers (e.g., Chrome, Firefox, Safari, Edge) and devices.</w:t>
      </w:r>
    </w:p>
    <w:p w14:paraId="081CC6F4" w14:textId="77777777" w:rsidR="003710B7" w:rsidRDefault="003710B7" w:rsidP="003710B7"/>
    <w:p w14:paraId="200CAFCD" w14:textId="77777777" w:rsidR="00EE7518" w:rsidRDefault="00000000">
      <w:pPr>
        <w:spacing w:after="280" w:line="259" w:lineRule="auto"/>
        <w:ind w:left="-5" w:right="0"/>
      </w:pPr>
      <w:r>
        <w:rPr>
          <w:b/>
        </w:rPr>
        <w:t>3.2 Levels of Testing:</w:t>
      </w:r>
    </w:p>
    <w:p w14:paraId="21C1029F" w14:textId="77777777" w:rsidR="00EE7518" w:rsidRDefault="00000000">
      <w:pPr>
        <w:numPr>
          <w:ilvl w:val="0"/>
          <w:numId w:val="3"/>
        </w:numPr>
        <w:ind w:hanging="360"/>
      </w:pPr>
      <w:r>
        <w:rPr>
          <w:b/>
        </w:rPr>
        <w:t xml:space="preserve">Unit Testing: </w:t>
      </w:r>
      <w:r>
        <w:t>Test individual components and functionalities.</w:t>
      </w:r>
    </w:p>
    <w:p w14:paraId="6E046848" w14:textId="152F2D55" w:rsidR="00EE7518" w:rsidRDefault="00000000" w:rsidP="003710B7">
      <w:pPr>
        <w:numPr>
          <w:ilvl w:val="0"/>
          <w:numId w:val="3"/>
        </w:numPr>
        <w:ind w:hanging="360"/>
      </w:pPr>
      <w:r>
        <w:rPr>
          <w:b/>
        </w:rPr>
        <w:t xml:space="preserve">Integration Testing: </w:t>
      </w:r>
      <w:r>
        <w:t>Verify that different components and services interact correctly</w:t>
      </w:r>
      <w:r w:rsidR="003710B7">
        <w:t>.</w:t>
      </w:r>
    </w:p>
    <w:p w14:paraId="4228F615" w14:textId="77777777" w:rsidR="003710B7" w:rsidRDefault="003710B7" w:rsidP="003710B7"/>
    <w:p w14:paraId="3A21712A" w14:textId="77777777" w:rsidR="00EE7518" w:rsidRPr="00754FC8" w:rsidRDefault="00000000">
      <w:pPr>
        <w:pStyle w:val="Heading1"/>
        <w:ind w:left="274" w:hanging="289"/>
        <w:rPr>
          <w:i/>
          <w:iCs/>
          <w:u w:val="single"/>
        </w:rPr>
      </w:pPr>
      <w:r w:rsidRPr="00754FC8">
        <w:rPr>
          <w:i/>
          <w:iCs/>
          <w:u w:val="single"/>
        </w:rPr>
        <w:t>Test Objectives</w:t>
      </w:r>
    </w:p>
    <w:p w14:paraId="2FFF3E63" w14:textId="77777777" w:rsidR="00EE7518" w:rsidRDefault="00000000">
      <w:pPr>
        <w:numPr>
          <w:ilvl w:val="0"/>
          <w:numId w:val="4"/>
        </w:numPr>
        <w:ind w:hanging="360"/>
      </w:pPr>
      <w:r>
        <w:rPr>
          <w:b/>
        </w:rPr>
        <w:t xml:space="preserve">User Interactions: </w:t>
      </w:r>
      <w:r>
        <w:t>Verify the functionality of sign-up, sign-in, and user interactions.</w:t>
      </w:r>
    </w:p>
    <w:p w14:paraId="6E09258B" w14:textId="77777777" w:rsidR="00EE7518" w:rsidRDefault="00000000">
      <w:pPr>
        <w:numPr>
          <w:ilvl w:val="0"/>
          <w:numId w:val="4"/>
        </w:numPr>
        <w:ind w:hanging="360"/>
      </w:pPr>
      <w:r>
        <w:rPr>
          <w:b/>
        </w:rPr>
        <w:t xml:space="preserve">Main Functionalities: </w:t>
      </w:r>
      <w:r>
        <w:t>Ensure the application displays accurate and relevant information for finance, marketing, trading, and other features.</w:t>
      </w:r>
    </w:p>
    <w:p w14:paraId="6FF22D92" w14:textId="77777777" w:rsidR="00EE7518" w:rsidRDefault="00000000">
      <w:pPr>
        <w:numPr>
          <w:ilvl w:val="0"/>
          <w:numId w:val="4"/>
        </w:numPr>
        <w:ind w:hanging="360"/>
      </w:pPr>
      <w:r>
        <w:rPr>
          <w:b/>
        </w:rPr>
        <w:t xml:space="preserve">Additional Features: </w:t>
      </w:r>
      <w:r>
        <w:t>Validate the implementation and functionality of features like locked messages, Telegram integration, and others.</w:t>
      </w:r>
    </w:p>
    <w:p w14:paraId="38CB1F6B" w14:textId="77777777" w:rsidR="00EE7518" w:rsidRDefault="00000000">
      <w:pPr>
        <w:numPr>
          <w:ilvl w:val="0"/>
          <w:numId w:val="4"/>
        </w:numPr>
        <w:spacing w:after="885"/>
        <w:ind w:hanging="360"/>
      </w:pPr>
      <w:r>
        <w:rPr>
          <w:b/>
        </w:rPr>
        <w:t xml:space="preserve">Issue Identification: </w:t>
      </w:r>
      <w:r>
        <w:t>Document any issues or defects encountered during testing.</w:t>
      </w:r>
    </w:p>
    <w:p w14:paraId="63811C91" w14:textId="77777777" w:rsidR="00EE7518" w:rsidRPr="00754FC8" w:rsidRDefault="00000000">
      <w:pPr>
        <w:pStyle w:val="Heading1"/>
        <w:ind w:left="274" w:hanging="289"/>
        <w:rPr>
          <w:i/>
          <w:iCs/>
          <w:u w:val="single"/>
        </w:rPr>
      </w:pPr>
      <w:r w:rsidRPr="00754FC8">
        <w:rPr>
          <w:i/>
          <w:iCs/>
          <w:u w:val="single"/>
        </w:rPr>
        <w:t>Test Deliverables</w:t>
      </w:r>
    </w:p>
    <w:p w14:paraId="6B31D891" w14:textId="77777777" w:rsidR="00EE7518" w:rsidRDefault="00000000">
      <w:pPr>
        <w:numPr>
          <w:ilvl w:val="0"/>
          <w:numId w:val="5"/>
        </w:numPr>
        <w:ind w:hanging="360"/>
      </w:pPr>
      <w:r>
        <w:rPr>
          <w:b/>
        </w:rPr>
        <w:t xml:space="preserve">Test Plan Document: </w:t>
      </w:r>
      <w:r>
        <w:t>This document outlining the scope, strategy, and objectives.</w:t>
      </w:r>
    </w:p>
    <w:p w14:paraId="724E101C" w14:textId="77777777" w:rsidR="00EE7518" w:rsidRDefault="00000000">
      <w:pPr>
        <w:numPr>
          <w:ilvl w:val="0"/>
          <w:numId w:val="5"/>
        </w:numPr>
        <w:ind w:hanging="360"/>
      </w:pPr>
      <w:r>
        <w:rPr>
          <w:b/>
        </w:rPr>
        <w:t xml:space="preserve">Test Cases: </w:t>
      </w:r>
      <w:r>
        <w:t>Detailed scenarios for each functionality.</w:t>
      </w:r>
    </w:p>
    <w:p w14:paraId="37CCEF7E" w14:textId="77777777" w:rsidR="00EE7518" w:rsidRDefault="00000000">
      <w:pPr>
        <w:numPr>
          <w:ilvl w:val="0"/>
          <w:numId w:val="5"/>
        </w:numPr>
        <w:ind w:hanging="360"/>
      </w:pPr>
      <w:r>
        <w:rPr>
          <w:b/>
        </w:rPr>
        <w:t xml:space="preserve">Defect Reports: </w:t>
      </w:r>
      <w:r>
        <w:t>Documentation of any issues encountered.</w:t>
      </w:r>
    </w:p>
    <w:p w14:paraId="4C0C8F36" w14:textId="77777777" w:rsidR="00EE7518" w:rsidRDefault="00000000">
      <w:pPr>
        <w:numPr>
          <w:ilvl w:val="0"/>
          <w:numId w:val="5"/>
        </w:numPr>
        <w:ind w:hanging="360"/>
      </w:pPr>
      <w:r>
        <w:rPr>
          <w:b/>
        </w:rPr>
        <w:t xml:space="preserve">Test Summary Report: </w:t>
      </w:r>
      <w:r>
        <w:t>Summary of testing results and overall assessment.</w:t>
      </w:r>
    </w:p>
    <w:p w14:paraId="18DEEDAD" w14:textId="77777777" w:rsidR="00EE7518" w:rsidRDefault="00000000">
      <w:pPr>
        <w:numPr>
          <w:ilvl w:val="0"/>
          <w:numId w:val="5"/>
        </w:numPr>
        <w:ind w:hanging="360"/>
      </w:pPr>
      <w:r>
        <w:rPr>
          <w:b/>
        </w:rPr>
        <w:t xml:space="preserve">Test Tracker: </w:t>
      </w:r>
      <w:r>
        <w:t>Tool or document for tracking test progress and status.</w:t>
      </w:r>
    </w:p>
    <w:p w14:paraId="3B50BE45" w14:textId="77777777" w:rsidR="00EE7518" w:rsidRDefault="00000000">
      <w:pPr>
        <w:numPr>
          <w:ilvl w:val="0"/>
          <w:numId w:val="5"/>
        </w:numPr>
        <w:spacing w:after="885"/>
        <w:ind w:hanging="360"/>
      </w:pPr>
      <w:r>
        <w:rPr>
          <w:b/>
        </w:rPr>
        <w:t xml:space="preserve">Scripts: </w:t>
      </w:r>
      <w:r>
        <w:t>scripts to be delivered.</w:t>
      </w:r>
    </w:p>
    <w:p w14:paraId="23A02E4A" w14:textId="77777777" w:rsidR="00EE7518" w:rsidRPr="00754FC8" w:rsidRDefault="00000000">
      <w:pPr>
        <w:pStyle w:val="Heading1"/>
        <w:ind w:left="274" w:hanging="289"/>
        <w:rPr>
          <w:i/>
          <w:iCs/>
          <w:u w:val="single"/>
        </w:rPr>
      </w:pPr>
      <w:r w:rsidRPr="00754FC8">
        <w:rPr>
          <w:i/>
          <w:iCs/>
          <w:u w:val="single"/>
        </w:rPr>
        <w:lastRenderedPageBreak/>
        <w:t>Test Schedule</w:t>
      </w:r>
    </w:p>
    <w:p w14:paraId="3E4BE9C6" w14:textId="52542407" w:rsidR="003710B7" w:rsidRDefault="00000000" w:rsidP="003710B7">
      <w:pPr>
        <w:numPr>
          <w:ilvl w:val="0"/>
          <w:numId w:val="6"/>
        </w:numPr>
        <w:ind w:hanging="360"/>
      </w:pPr>
      <w:r>
        <w:rPr>
          <w:b/>
        </w:rPr>
        <w:t xml:space="preserve">Planning Phase: </w:t>
      </w:r>
      <w:r w:rsidR="003710B7">
        <w:t>Friday Evening</w:t>
      </w:r>
    </w:p>
    <w:p w14:paraId="0C9F5F9B" w14:textId="7EDED632" w:rsidR="00EE7518" w:rsidRDefault="00000000">
      <w:pPr>
        <w:numPr>
          <w:ilvl w:val="0"/>
          <w:numId w:val="6"/>
        </w:numPr>
        <w:ind w:hanging="360"/>
      </w:pPr>
      <w:r>
        <w:rPr>
          <w:b/>
        </w:rPr>
        <w:t xml:space="preserve">Execution Phase: </w:t>
      </w:r>
      <w:r w:rsidR="003710B7">
        <w:t>Saturday- Sunday</w:t>
      </w:r>
    </w:p>
    <w:p w14:paraId="592386D0" w14:textId="194AB6F0" w:rsidR="00EE7518" w:rsidRDefault="00000000" w:rsidP="003710B7">
      <w:pPr>
        <w:numPr>
          <w:ilvl w:val="0"/>
          <w:numId w:val="6"/>
        </w:numPr>
        <w:spacing w:after="885"/>
        <w:ind w:hanging="360"/>
      </w:pPr>
      <w:r>
        <w:rPr>
          <w:b/>
        </w:rPr>
        <w:t xml:space="preserve">Closure Phase: </w:t>
      </w:r>
      <w:r w:rsidR="003710B7">
        <w:t>Monday</w:t>
      </w:r>
      <w:r>
        <w:t>.</w:t>
      </w:r>
    </w:p>
    <w:p w14:paraId="42F7BAAB" w14:textId="77777777" w:rsidR="00EE7518" w:rsidRPr="00754FC8" w:rsidRDefault="00000000">
      <w:pPr>
        <w:pStyle w:val="Heading1"/>
        <w:ind w:left="274" w:hanging="289"/>
        <w:rPr>
          <w:i/>
          <w:iCs/>
          <w:u w:val="single"/>
        </w:rPr>
      </w:pPr>
      <w:r w:rsidRPr="00754FC8">
        <w:rPr>
          <w:i/>
          <w:iCs/>
          <w:u w:val="single"/>
        </w:rPr>
        <w:t>Risks and Mitigation</w:t>
      </w:r>
    </w:p>
    <w:p w14:paraId="34C11B8C" w14:textId="77777777" w:rsidR="00EE7518" w:rsidRDefault="00000000">
      <w:pPr>
        <w:spacing w:after="280" w:line="259" w:lineRule="auto"/>
        <w:ind w:left="-5" w:right="0"/>
      </w:pPr>
      <w:r>
        <w:rPr>
          <w:b/>
        </w:rPr>
        <w:t>9.1 Risks:</w:t>
      </w:r>
    </w:p>
    <w:p w14:paraId="6F4A9323" w14:textId="77777777" w:rsidR="00EE7518" w:rsidRDefault="00000000">
      <w:pPr>
        <w:numPr>
          <w:ilvl w:val="0"/>
          <w:numId w:val="7"/>
        </w:numPr>
        <w:ind w:hanging="360"/>
      </w:pPr>
      <w:r>
        <w:rPr>
          <w:b/>
        </w:rPr>
        <w:t xml:space="preserve">Device Compatibility Issues: </w:t>
      </w:r>
      <w:r>
        <w:t>Problems may arise with different devices and browsers.</w:t>
      </w:r>
    </w:p>
    <w:p w14:paraId="1AFB9848" w14:textId="77777777" w:rsidR="00EE7518" w:rsidRDefault="00000000">
      <w:pPr>
        <w:numPr>
          <w:ilvl w:val="1"/>
          <w:numId w:val="7"/>
        </w:numPr>
        <w:ind w:hanging="360"/>
      </w:pPr>
      <w:r>
        <w:rPr>
          <w:i/>
        </w:rPr>
        <w:t xml:space="preserve">Mitigation: </w:t>
      </w:r>
      <w:r>
        <w:t>Test across a range of devices and browsers, and ensure compatibility.</w:t>
      </w:r>
    </w:p>
    <w:p w14:paraId="410DD1A8" w14:textId="77777777" w:rsidR="00EE7518" w:rsidRDefault="00000000">
      <w:pPr>
        <w:numPr>
          <w:ilvl w:val="0"/>
          <w:numId w:val="7"/>
        </w:numPr>
        <w:ind w:hanging="360"/>
      </w:pPr>
      <w:r>
        <w:rPr>
          <w:b/>
        </w:rPr>
        <w:t xml:space="preserve">High Defect Rates: </w:t>
      </w:r>
      <w:r>
        <w:t>Encountering numerous defects may delay testing.</w:t>
      </w:r>
    </w:p>
    <w:p w14:paraId="4A30E928" w14:textId="77777777" w:rsidR="00EE7518" w:rsidRDefault="00000000">
      <w:pPr>
        <w:numPr>
          <w:ilvl w:val="1"/>
          <w:numId w:val="7"/>
        </w:numPr>
        <w:ind w:hanging="360"/>
      </w:pPr>
      <w:r>
        <w:rPr>
          <w:i/>
        </w:rPr>
        <w:t xml:space="preserve">Mitigation: </w:t>
      </w:r>
      <w:r>
        <w:t>Prioritize defect resolution and adjust the testing schedule as needed. ●</w:t>
      </w:r>
      <w:r>
        <w:tab/>
      </w:r>
      <w:r>
        <w:rPr>
          <w:b/>
        </w:rPr>
        <w:t xml:space="preserve">Integration Issues: </w:t>
      </w:r>
      <w:r>
        <w:t>Difficulties with third-party integrations or external services.</w:t>
      </w:r>
    </w:p>
    <w:p w14:paraId="516D762D" w14:textId="77777777" w:rsidR="00EE7518" w:rsidRDefault="00000000">
      <w:pPr>
        <w:ind w:left="1440" w:hanging="360"/>
      </w:pPr>
      <w:r>
        <w:t>○</w:t>
      </w:r>
      <w:r>
        <w:tab/>
      </w:r>
      <w:r>
        <w:rPr>
          <w:i/>
        </w:rPr>
        <w:t xml:space="preserve">Mitigation: </w:t>
      </w:r>
      <w:r>
        <w:t>Conduct thorough integration testing and work closely with integration partners.</w:t>
      </w:r>
    </w:p>
    <w:p w14:paraId="03F1D312" w14:textId="77777777" w:rsidR="00EE7518" w:rsidRDefault="00EE7518">
      <w:pPr>
        <w:sectPr w:rsidR="00EE7518">
          <w:pgSz w:w="12240" w:h="15840"/>
          <w:pgMar w:top="1486" w:right="1442" w:bottom="1458" w:left="1440" w:header="720" w:footer="720" w:gutter="0"/>
          <w:cols w:space="720"/>
        </w:sectPr>
      </w:pPr>
    </w:p>
    <w:p w14:paraId="6F3AFEB3" w14:textId="77777777" w:rsidR="00EE7518" w:rsidRDefault="00EE7518">
      <w:pPr>
        <w:spacing w:after="0" w:line="259" w:lineRule="auto"/>
        <w:ind w:left="0" w:right="0" w:firstLine="0"/>
      </w:pPr>
    </w:p>
    <w:sectPr w:rsidR="00EE751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13C97"/>
    <w:multiLevelType w:val="hybridMultilevel"/>
    <w:tmpl w:val="7542C094"/>
    <w:lvl w:ilvl="0" w:tplc="64B266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28F7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20A5F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DE95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86A98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7E86E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8421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E600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24A19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3D07FC"/>
    <w:multiLevelType w:val="hybridMultilevel"/>
    <w:tmpl w:val="1FD45896"/>
    <w:lvl w:ilvl="0" w:tplc="D6F4C99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008F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BA320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34E4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38A10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B8F85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9C71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82F11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B610B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223F3D"/>
    <w:multiLevelType w:val="hybridMultilevel"/>
    <w:tmpl w:val="9D5A01C4"/>
    <w:lvl w:ilvl="0" w:tplc="24E0EBA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ECCFB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F2CD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74A4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54C0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DECB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9EC8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9608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8E917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D70757"/>
    <w:multiLevelType w:val="hybridMultilevel"/>
    <w:tmpl w:val="853CBE42"/>
    <w:lvl w:ilvl="0" w:tplc="73CA837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92606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70E6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B616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361A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B2118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92F8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90228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1ADA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FF4D3F"/>
    <w:multiLevelType w:val="hybridMultilevel"/>
    <w:tmpl w:val="518CB6F2"/>
    <w:lvl w:ilvl="0" w:tplc="0C9AD68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782F7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54380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5060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7C3B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D6D4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0C2A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AE4B4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58B19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8C66E5"/>
    <w:multiLevelType w:val="hybridMultilevel"/>
    <w:tmpl w:val="3B4AD48E"/>
    <w:lvl w:ilvl="0" w:tplc="07221B1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E00BE8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00122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B8522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72252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1C3AD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1C011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B21EF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46858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FF5C57"/>
    <w:multiLevelType w:val="hybridMultilevel"/>
    <w:tmpl w:val="87D2FE56"/>
    <w:lvl w:ilvl="0" w:tplc="B7BC610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64F95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627FA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8EF9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329B9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06AE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F656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EE9F4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D02F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DA20C9"/>
    <w:multiLevelType w:val="hybridMultilevel"/>
    <w:tmpl w:val="EBC2068A"/>
    <w:lvl w:ilvl="0" w:tplc="417CC462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D8467D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B00E4A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9A0003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052FC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BD44D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2500F4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672A8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E8889F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7540681">
    <w:abstractNumId w:val="6"/>
  </w:num>
  <w:num w:numId="2" w16cid:durableId="2106992589">
    <w:abstractNumId w:val="1"/>
  </w:num>
  <w:num w:numId="3" w16cid:durableId="422072120">
    <w:abstractNumId w:val="3"/>
  </w:num>
  <w:num w:numId="4" w16cid:durableId="2128159905">
    <w:abstractNumId w:val="2"/>
  </w:num>
  <w:num w:numId="5" w16cid:durableId="1001548132">
    <w:abstractNumId w:val="0"/>
  </w:num>
  <w:num w:numId="6" w16cid:durableId="314725487">
    <w:abstractNumId w:val="4"/>
  </w:num>
  <w:num w:numId="7" w16cid:durableId="895973935">
    <w:abstractNumId w:val="5"/>
  </w:num>
  <w:num w:numId="8" w16cid:durableId="2000485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518"/>
    <w:rsid w:val="000E3F26"/>
    <w:rsid w:val="003710B7"/>
    <w:rsid w:val="00591BAF"/>
    <w:rsid w:val="00754FC8"/>
    <w:rsid w:val="00826B06"/>
    <w:rsid w:val="009C6A0C"/>
    <w:rsid w:val="00E7313F"/>
    <w:rsid w:val="00EE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A5D3"/>
  <w15:docId w15:val="{B601D840-C140-489B-957D-94F80C86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71" w:lineRule="auto"/>
      <w:ind w:left="10" w:right="34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251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for Web Application</vt:lpstr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for Web Application</dc:title>
  <dc:subject/>
  <dc:creator>krutika chafale</dc:creator>
  <cp:keywords/>
  <cp:lastModifiedBy>krutika chafale</cp:lastModifiedBy>
  <cp:revision>2</cp:revision>
  <dcterms:created xsi:type="dcterms:W3CDTF">2024-09-16T05:14:00Z</dcterms:created>
  <dcterms:modified xsi:type="dcterms:W3CDTF">2024-09-16T05:14:00Z</dcterms:modified>
</cp:coreProperties>
</file>