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1B89E" w14:textId="6C5084D4" w:rsidR="003C3160" w:rsidRDefault="003D4219">
      <w:pPr>
        <w:rPr>
          <w:b/>
          <w:bCs/>
        </w:rPr>
      </w:pPr>
      <w:r>
        <w:rPr>
          <w:b/>
          <w:bCs/>
        </w:rPr>
        <w:t>CHAPTER 2: STATISTICAL LEARNING</w:t>
      </w:r>
    </w:p>
    <w:p w14:paraId="68049999" w14:textId="138561AB" w:rsidR="003D4219" w:rsidRDefault="003D4219">
      <w:pPr>
        <w:rPr>
          <w:b/>
          <w:bCs/>
        </w:rPr>
      </w:pPr>
    </w:p>
    <w:p w14:paraId="7F00A3DA" w14:textId="657FE424" w:rsidR="003D4219" w:rsidRDefault="003D4219">
      <w:pPr>
        <w:rPr>
          <w:b/>
          <w:bCs/>
          <w:u w:val="single"/>
        </w:rPr>
      </w:pPr>
      <w:r>
        <w:rPr>
          <w:b/>
          <w:bCs/>
          <w:u w:val="single"/>
        </w:rPr>
        <w:t>Conceptual:</w:t>
      </w:r>
    </w:p>
    <w:p w14:paraId="76602413" w14:textId="6154EC6E" w:rsidR="003D4219" w:rsidRDefault="003D4219">
      <w:pPr>
        <w:rPr>
          <w:b/>
          <w:bCs/>
          <w:u w:val="single"/>
        </w:rPr>
      </w:pPr>
    </w:p>
    <w:p w14:paraId="11FF17CC" w14:textId="542A8272" w:rsidR="003D4219" w:rsidRDefault="003D4219">
      <w:r>
        <w:t xml:space="preserve">1) </w:t>
      </w:r>
      <w:r w:rsidRPr="003D4219">
        <w:t>For each of parts (a) through (d), indicate whether we would generally expect the performance of a ﬂexible statistical learning method to be better or worse than an inﬂexible method. Justify your answer.</w:t>
      </w:r>
    </w:p>
    <w:p w14:paraId="7DDB2C79" w14:textId="77777777" w:rsidR="003D4219" w:rsidRDefault="003D4219"/>
    <w:p w14:paraId="5C1EB693" w14:textId="49C476ED" w:rsidR="003D4219" w:rsidRDefault="003D4219" w:rsidP="003D4219">
      <w:pPr>
        <w:pStyle w:val="ListParagraph"/>
        <w:numPr>
          <w:ilvl w:val="0"/>
          <w:numId w:val="1"/>
        </w:numPr>
      </w:pPr>
      <w:r w:rsidRPr="003D4219">
        <w:t>The sample size n is extremely large, and the number of predictors p is small.</w:t>
      </w:r>
    </w:p>
    <w:p w14:paraId="11134515" w14:textId="4BC4DA8C" w:rsidR="003D4219" w:rsidRDefault="003D4219" w:rsidP="003D4219">
      <w:r>
        <w:tab/>
      </w:r>
    </w:p>
    <w:p w14:paraId="5A0113A9" w14:textId="7B312827" w:rsidR="003D4219" w:rsidRDefault="003D4219" w:rsidP="003D4219">
      <w:r>
        <w:tab/>
      </w:r>
      <w:r>
        <w:rPr>
          <w:u w:val="single"/>
        </w:rPr>
        <w:t>Answer:</w:t>
      </w:r>
      <w:r>
        <w:t xml:space="preserve"> When a given sample is extremely large and contains a small number of </w:t>
      </w:r>
      <w:r>
        <w:tab/>
        <w:t>predictors, a flexible approach will perform better than an inflexible approach.</w:t>
      </w:r>
    </w:p>
    <w:p w14:paraId="27DE5B0D" w14:textId="77777777" w:rsidR="003D4219" w:rsidRPr="003D4219" w:rsidRDefault="003D4219" w:rsidP="003D4219"/>
    <w:p w14:paraId="0B346F5D" w14:textId="436A3D7A" w:rsidR="003D4219" w:rsidRDefault="003D4219" w:rsidP="003D4219">
      <w:pPr>
        <w:pStyle w:val="ListParagraph"/>
        <w:numPr>
          <w:ilvl w:val="0"/>
          <w:numId w:val="1"/>
        </w:numPr>
      </w:pPr>
      <w:r w:rsidRPr="003D4219">
        <w:t>The number of predictors p is extremely large, and the number of observations n is small.</w:t>
      </w:r>
      <w:r>
        <w:t xml:space="preserve"> </w:t>
      </w:r>
    </w:p>
    <w:p w14:paraId="191EA8B3" w14:textId="77777777" w:rsidR="003D4219" w:rsidRDefault="003D4219" w:rsidP="003D4219">
      <w:pPr>
        <w:rPr>
          <w:u w:val="single"/>
        </w:rPr>
      </w:pPr>
    </w:p>
    <w:p w14:paraId="5DC55B31" w14:textId="5BAED0C2" w:rsidR="003D4219" w:rsidRDefault="003D4219" w:rsidP="003D4219">
      <w:pPr>
        <w:rPr>
          <w:u w:val="single"/>
        </w:rPr>
      </w:pPr>
      <w:r>
        <w:tab/>
      </w:r>
      <w:r>
        <w:rPr>
          <w:u w:val="single"/>
        </w:rPr>
        <w:t xml:space="preserve">Answer: </w:t>
      </w:r>
      <w:r w:rsidRPr="003D4219">
        <w:t>When the number of predictors</w:t>
      </w:r>
      <w:r>
        <w:t>, p,</w:t>
      </w:r>
      <w:r w:rsidRPr="003D4219">
        <w:t xml:space="preserve"> is extremely large and the number of </w:t>
      </w:r>
      <w:r w:rsidRPr="003D4219">
        <w:tab/>
        <w:t>observations, n, is small, then</w:t>
      </w:r>
      <w:r>
        <w:t xml:space="preserve"> a flexible approach would perform worse than an </w:t>
      </w:r>
      <w:r>
        <w:tab/>
        <w:t>inflexible approach because a flexible approach will overfit the data.</w:t>
      </w:r>
    </w:p>
    <w:p w14:paraId="01233503" w14:textId="77777777" w:rsidR="003D4219" w:rsidRPr="003D4219" w:rsidRDefault="003D4219" w:rsidP="003D4219">
      <w:pPr>
        <w:rPr>
          <w:u w:val="single"/>
        </w:rPr>
      </w:pPr>
    </w:p>
    <w:p w14:paraId="575EC0DC" w14:textId="6221EDE2" w:rsidR="003D4219" w:rsidRDefault="003D4219" w:rsidP="003D4219">
      <w:pPr>
        <w:pStyle w:val="ListParagraph"/>
        <w:numPr>
          <w:ilvl w:val="0"/>
          <w:numId w:val="1"/>
        </w:numPr>
      </w:pPr>
      <w:r w:rsidRPr="003D4219">
        <w:t>The relationship between the predictors and response is highly non-linear.</w:t>
      </w:r>
    </w:p>
    <w:p w14:paraId="4AAFEADE" w14:textId="208FC928" w:rsidR="003D4219" w:rsidRDefault="003D4219" w:rsidP="003D4219"/>
    <w:p w14:paraId="4724C7B7" w14:textId="7277F97F" w:rsidR="003D4219" w:rsidRPr="00B37D78" w:rsidRDefault="003D4219" w:rsidP="003D4219">
      <w:r>
        <w:tab/>
      </w:r>
      <w:r>
        <w:rPr>
          <w:u w:val="single"/>
        </w:rPr>
        <w:t>Answer:</w:t>
      </w:r>
      <w:r>
        <w:t xml:space="preserve"> When the relationship is non-parametric, then </w:t>
      </w:r>
      <w:r w:rsidR="00165505">
        <w:t>a</w:t>
      </w:r>
      <w:r w:rsidR="00B37D78">
        <w:t xml:space="preserve"> flexible model would perform </w:t>
      </w:r>
      <w:r w:rsidR="00B37D78">
        <w:tab/>
        <w:t xml:space="preserve">better simply because that is what it is geared to do. The relationship is </w:t>
      </w:r>
      <w:r w:rsidR="00B37D78">
        <w:rPr>
          <w:i/>
          <w:iCs/>
        </w:rPr>
        <w:t>highly</w:t>
      </w:r>
      <w:r w:rsidR="00B37D78">
        <w:t xml:space="preserve"> non-</w:t>
      </w:r>
      <w:r w:rsidR="00B37D78">
        <w:tab/>
        <w:t>linear.</w:t>
      </w:r>
    </w:p>
    <w:p w14:paraId="71638F50" w14:textId="77777777" w:rsidR="003D4219" w:rsidRPr="003D4219" w:rsidRDefault="003D4219" w:rsidP="003D4219"/>
    <w:p w14:paraId="16DFC096" w14:textId="2B6A1DC0" w:rsidR="00B37D78" w:rsidRPr="00B37D78" w:rsidRDefault="00B37D78" w:rsidP="00B37D78">
      <w:pPr>
        <w:pStyle w:val="ListParagraph"/>
        <w:numPr>
          <w:ilvl w:val="0"/>
          <w:numId w:val="1"/>
        </w:numPr>
        <w:rPr>
          <w:rFonts w:ascii="Times New Roman" w:eastAsia="Times New Roman" w:hAnsi="Times New Roman" w:cs="Times New Roman"/>
        </w:rPr>
      </w:pPr>
      <w:r w:rsidRPr="00B37D78">
        <w:t xml:space="preserve">The variance of the error terms, i.e. σ </w:t>
      </w:r>
      <w:r w:rsidRPr="00B37D78">
        <w:rPr>
          <w:vertAlign w:val="superscript"/>
        </w:rPr>
        <w:t>2</w:t>
      </w:r>
      <w:r w:rsidRPr="00B37D78">
        <w:t>= Var(</w:t>
      </w:r>
      <w:r w:rsidRPr="00B37D78">
        <w:rPr>
          <w:rFonts w:ascii="STIXGeneral-Italic" w:eastAsia="Times New Roman" w:hAnsi="STIXGeneral-Italic" w:cs="Times New Roman"/>
          <w:color w:val="333333"/>
          <w:sz w:val="25"/>
          <w:szCs w:val="25"/>
          <w:shd w:val="clear" w:color="auto" w:fill="FFFFFF"/>
        </w:rPr>
        <w:t>ε</w:t>
      </w:r>
      <w:r w:rsidRPr="00B37D78">
        <w:t>), is extremely high.</w:t>
      </w:r>
    </w:p>
    <w:p w14:paraId="21041483" w14:textId="56EF8599" w:rsidR="00B37D78" w:rsidRDefault="00B37D78" w:rsidP="00B37D78">
      <w:pPr>
        <w:rPr>
          <w:rFonts w:ascii="Times New Roman" w:eastAsia="Times New Roman" w:hAnsi="Times New Roman" w:cs="Times New Roman"/>
        </w:rPr>
      </w:pPr>
    </w:p>
    <w:p w14:paraId="3DE51367" w14:textId="61E0FFC8" w:rsidR="00B37D78" w:rsidRPr="00B37D78" w:rsidRDefault="00B37D78" w:rsidP="00B37D78">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u w:val="single"/>
        </w:rPr>
        <w:t>Answer:</w:t>
      </w:r>
      <w:r>
        <w:rPr>
          <w:rFonts w:ascii="Times New Roman" w:eastAsia="Times New Roman" w:hAnsi="Times New Roman" w:cs="Times New Roman"/>
        </w:rPr>
        <w:t xml:space="preserve"> If the variance of the error terms is extremely high, then we should expect a </w:t>
      </w:r>
      <w:r>
        <w:rPr>
          <w:rFonts w:ascii="Times New Roman" w:eastAsia="Times New Roman" w:hAnsi="Times New Roman" w:cs="Times New Roman"/>
        </w:rPr>
        <w:tab/>
        <w:t xml:space="preserve">flexible approach to perform better because it maps closer to the observations. </w:t>
      </w:r>
    </w:p>
    <w:p w14:paraId="51FF666B" w14:textId="77777777" w:rsidR="00B37D78" w:rsidRDefault="00B37D78" w:rsidP="00B37D78">
      <w:pPr>
        <w:pStyle w:val="ListParagraph"/>
      </w:pPr>
    </w:p>
    <w:p w14:paraId="3997B88F" w14:textId="2836A04D" w:rsidR="00B37D78" w:rsidRDefault="00B37D78" w:rsidP="00B37D78">
      <w:pPr>
        <w:pStyle w:val="ListParagraph"/>
      </w:pPr>
    </w:p>
    <w:p w14:paraId="52B06098" w14:textId="4E08E638" w:rsidR="00B37D78" w:rsidRDefault="00B37D78" w:rsidP="00B37D78">
      <w:pPr>
        <w:pStyle w:val="ListParagraph"/>
        <w:ind w:left="0"/>
      </w:pPr>
      <w:r>
        <w:t xml:space="preserve">2) </w:t>
      </w:r>
      <w:r w:rsidRPr="00B37D78">
        <w:t>Explain whether each scenario is a classiﬁcation or regression problem and indicate whether we are most interested in inference or prediction. Finally, provide n and p.</w:t>
      </w:r>
    </w:p>
    <w:p w14:paraId="4674D9E5" w14:textId="0BD80115" w:rsidR="00B37D78" w:rsidRDefault="00B37D78" w:rsidP="00B37D78">
      <w:pPr>
        <w:pStyle w:val="ListParagraph"/>
        <w:ind w:left="0"/>
      </w:pPr>
    </w:p>
    <w:p w14:paraId="78AE42C4" w14:textId="778131C1" w:rsidR="00B37D78" w:rsidRDefault="00B37D78" w:rsidP="00B37D78">
      <w:pPr>
        <w:pStyle w:val="ListParagraph"/>
        <w:numPr>
          <w:ilvl w:val="0"/>
          <w:numId w:val="2"/>
        </w:numPr>
      </w:pPr>
      <w:r w:rsidRPr="00B37D78">
        <w:t>We collect a set of data on the top 500 ﬁrms in the US. For each ﬁrm we record proﬁt, number of employees, industry and the CEO salary. We are interested in understanding which factors aﬀect CEO salary.</w:t>
      </w:r>
    </w:p>
    <w:p w14:paraId="325EAD2E" w14:textId="45FE9B0A" w:rsidR="00B37D78" w:rsidRDefault="00B37D78" w:rsidP="00B37D78"/>
    <w:p w14:paraId="538EB2A9" w14:textId="502D2201" w:rsidR="00B37D78" w:rsidRDefault="00B37D78" w:rsidP="00B37D78">
      <w:r>
        <w:tab/>
      </w:r>
      <w:r>
        <w:rPr>
          <w:u w:val="single"/>
        </w:rPr>
        <w:t>Answer:</w:t>
      </w:r>
      <w:r>
        <w:t xml:space="preserve"> </w:t>
      </w:r>
      <w:r w:rsidR="0055795B">
        <w:t>n=500 and p=3</w:t>
      </w:r>
      <w:r w:rsidR="00FF0244">
        <w:t>.</w:t>
      </w:r>
      <w:r w:rsidR="0055795B">
        <w:t xml:space="preserve"> </w:t>
      </w:r>
      <w:r>
        <w:t xml:space="preserve">This is a regression </w:t>
      </w:r>
      <w:r w:rsidR="0055795B">
        <w:t xml:space="preserve">and inference </w:t>
      </w:r>
      <w:r>
        <w:t>problem</w:t>
      </w:r>
      <w:r w:rsidR="0055795B">
        <w:t xml:space="preserve"> since we are </w:t>
      </w:r>
      <w:r w:rsidR="00FF0244">
        <w:tab/>
        <w:t>interested in understanding which factors affect CEO salary.</w:t>
      </w:r>
    </w:p>
    <w:p w14:paraId="6EE9E1FD" w14:textId="37A962FF" w:rsidR="00B37D78" w:rsidRDefault="00B37D78" w:rsidP="00B37D78"/>
    <w:p w14:paraId="78479DE2" w14:textId="77777777" w:rsidR="00FF0244" w:rsidRPr="00B37D78" w:rsidRDefault="00FF0244" w:rsidP="00B37D78"/>
    <w:p w14:paraId="5B27DB04" w14:textId="64011199" w:rsidR="00B37D78" w:rsidRDefault="00FF0244" w:rsidP="00B37D78">
      <w:pPr>
        <w:pStyle w:val="ListParagraph"/>
        <w:numPr>
          <w:ilvl w:val="0"/>
          <w:numId w:val="2"/>
        </w:numPr>
      </w:pPr>
      <w:r w:rsidRPr="00FF0244">
        <w:lastRenderedPageBreak/>
        <w:t>We are considering launching a new product and wish to know whether it will be a success or a failure. We collect data on 20 similar products that were previously launched. For each product we have recorded whether it was a success or failure, price charged for the product, marketing budget, competition price, and ten other variables.</w:t>
      </w:r>
    </w:p>
    <w:p w14:paraId="7190B183" w14:textId="19799673" w:rsidR="00FF0244" w:rsidRDefault="00FF0244" w:rsidP="00FF0244"/>
    <w:p w14:paraId="6593F212" w14:textId="030EB191" w:rsidR="00FF0244" w:rsidRDefault="00FF0244" w:rsidP="00FF0244">
      <w:r>
        <w:tab/>
      </w:r>
      <w:r>
        <w:rPr>
          <w:u w:val="single"/>
        </w:rPr>
        <w:t>Answer:</w:t>
      </w:r>
      <w:r>
        <w:t xml:space="preserve"> n=20 and p=13. This is a classification problem since we are dealing with a </w:t>
      </w:r>
      <w:r>
        <w:tab/>
        <w:t xml:space="preserve">binary outcome (success or failure) and prediction since we are only interested in the </w:t>
      </w:r>
      <w:r>
        <w:tab/>
        <w:t>outcome.</w:t>
      </w:r>
    </w:p>
    <w:p w14:paraId="396BB626" w14:textId="77777777" w:rsidR="00FF0244" w:rsidRPr="00FF0244" w:rsidRDefault="00FF0244" w:rsidP="00FF0244"/>
    <w:p w14:paraId="63C5FB2E" w14:textId="7EF92623" w:rsidR="00FF0244" w:rsidRDefault="00FF0244" w:rsidP="00B37D78">
      <w:pPr>
        <w:pStyle w:val="ListParagraph"/>
        <w:numPr>
          <w:ilvl w:val="0"/>
          <w:numId w:val="2"/>
        </w:numPr>
      </w:pPr>
      <w:r w:rsidRPr="00FF0244">
        <w:t>We are interest</w:t>
      </w:r>
      <w:r>
        <w:t>ed</w:t>
      </w:r>
      <w:r w:rsidRPr="00FF0244">
        <w:t xml:space="preserve"> in predicting the % change in the US dollar in relation to the weekly changes in the world stock markets. Hence, we collect weekly data for all of 2012. For each week we record the % change in the dollar, the % change in the US market, the % change in the British market, and the % change in the German market.</w:t>
      </w:r>
    </w:p>
    <w:p w14:paraId="0DD63D6E" w14:textId="51FC0A1D" w:rsidR="00FF0244" w:rsidRDefault="00FF0244" w:rsidP="00FF0244"/>
    <w:p w14:paraId="4D1CC9CF" w14:textId="76065DD9" w:rsidR="00FF0244" w:rsidRDefault="00FF0244" w:rsidP="00FF0244">
      <w:r>
        <w:tab/>
      </w:r>
      <w:r>
        <w:rPr>
          <w:u w:val="single"/>
        </w:rPr>
        <w:t>Answer:</w:t>
      </w:r>
      <w:r>
        <w:t xml:space="preserve"> n=52 and p=3. This is a regression and prediction problem since we are </w:t>
      </w:r>
      <w:r>
        <w:tab/>
        <w:t>interested in predicting the % change in the US dollar.</w:t>
      </w:r>
    </w:p>
    <w:p w14:paraId="58A59224" w14:textId="0E95AA07" w:rsidR="00FF0244" w:rsidRDefault="00FF0244" w:rsidP="00FF0244"/>
    <w:p w14:paraId="1EA890DB" w14:textId="04019011" w:rsidR="00FF0244" w:rsidRPr="00FF0244" w:rsidRDefault="00FF0244" w:rsidP="00FF0244"/>
    <w:p w14:paraId="5CFE8989" w14:textId="203411E5" w:rsidR="00B37D78" w:rsidRDefault="00FF0244" w:rsidP="00B37D78">
      <w:pPr>
        <w:pStyle w:val="ListParagraph"/>
        <w:ind w:left="0"/>
      </w:pPr>
      <w:r>
        <w:t xml:space="preserve">3) </w:t>
      </w:r>
      <w:r w:rsidRPr="00FF0244">
        <w:t>We now revisit the bias-variance decomposition.</w:t>
      </w:r>
    </w:p>
    <w:p w14:paraId="089F43F4" w14:textId="60FE9F3C" w:rsidR="00FF0244" w:rsidRDefault="00FF0244" w:rsidP="00B37D78">
      <w:pPr>
        <w:pStyle w:val="ListParagraph"/>
        <w:ind w:left="0"/>
      </w:pPr>
    </w:p>
    <w:p w14:paraId="232FB876" w14:textId="047F53BE" w:rsidR="00FF0244" w:rsidRDefault="00FF0244" w:rsidP="00FF0244">
      <w:pPr>
        <w:pStyle w:val="ListParagraph"/>
        <w:numPr>
          <w:ilvl w:val="0"/>
          <w:numId w:val="3"/>
        </w:numPr>
      </w:pPr>
      <w:r w:rsidRPr="00FF0244">
        <w:t>Provide a sketch of typical (squared) bias, variance, training error, test error, and Bayes (or irreducible) error curves, on a single plot, as we go from less ﬂexible statistical learning methods towards more ﬂexible approaches. The x-axis should represent</w:t>
      </w:r>
      <w:r>
        <w:t xml:space="preserve"> </w:t>
      </w:r>
      <w:r w:rsidRPr="00FF0244">
        <w:t>the amount of ﬂexibility in the method, and the y-axis should represent the values for each curve. There should be ﬁve curves. Make sure to label each one.</w:t>
      </w:r>
    </w:p>
    <w:p w14:paraId="410C1D8B" w14:textId="3770FCC0" w:rsidR="00FF0244" w:rsidRDefault="00FF0244" w:rsidP="00FF0244"/>
    <w:p w14:paraId="17DFB9B7" w14:textId="6527DBCC" w:rsidR="00FF0244" w:rsidRDefault="00FF0244" w:rsidP="00FF0244">
      <w:pPr>
        <w:rPr>
          <w:u w:val="single"/>
        </w:rPr>
      </w:pPr>
      <w:r>
        <w:tab/>
      </w:r>
      <w:r>
        <w:rPr>
          <w:u w:val="single"/>
        </w:rPr>
        <w:t>Answer:</w:t>
      </w:r>
    </w:p>
    <w:p w14:paraId="4619D20E" w14:textId="3AD14B21" w:rsidR="00AA60CE" w:rsidRDefault="00AA60CE" w:rsidP="00FF0244">
      <w:pPr>
        <w:rPr>
          <w:u w:val="single"/>
        </w:rPr>
      </w:pPr>
      <w:r w:rsidRPr="00AA60CE">
        <w:drawing>
          <wp:anchor distT="0" distB="0" distL="114300" distR="114300" simplePos="0" relativeHeight="251660288" behindDoc="1" locked="0" layoutInCell="1" allowOverlap="1" wp14:anchorId="7AD5EF5D" wp14:editId="37E930E4">
            <wp:simplePos x="0" y="0"/>
            <wp:positionH relativeFrom="column">
              <wp:posOffset>914090</wp:posOffset>
            </wp:positionH>
            <wp:positionV relativeFrom="paragraph">
              <wp:posOffset>79671</wp:posOffset>
            </wp:positionV>
            <wp:extent cx="3987165" cy="3121025"/>
            <wp:effectExtent l="0" t="0" r="635" b="3175"/>
            <wp:wrapTight wrapText="bothSides">
              <wp:wrapPolygon edited="0">
                <wp:start x="0" y="0"/>
                <wp:lineTo x="0" y="21534"/>
                <wp:lineTo x="21535" y="21534"/>
                <wp:lineTo x="21535" y="0"/>
                <wp:lineTo x="0" y="0"/>
              </wp:wrapPolygon>
            </wp:wrapTight>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87165" cy="3121025"/>
                    </a:xfrm>
                    <a:prstGeom prst="rect">
                      <a:avLst/>
                    </a:prstGeom>
                  </pic:spPr>
                </pic:pic>
              </a:graphicData>
            </a:graphic>
            <wp14:sizeRelH relativeFrom="page">
              <wp14:pctWidth>0</wp14:pctWidth>
            </wp14:sizeRelH>
            <wp14:sizeRelV relativeFrom="page">
              <wp14:pctHeight>0</wp14:pctHeight>
            </wp14:sizeRelV>
          </wp:anchor>
        </w:drawing>
      </w:r>
    </w:p>
    <w:p w14:paraId="72BFC067" w14:textId="592B36A8" w:rsidR="00AA60CE" w:rsidRDefault="00AA60CE" w:rsidP="00FF0244">
      <w:pPr>
        <w:rPr>
          <w:u w:val="single"/>
        </w:rPr>
      </w:pPr>
    </w:p>
    <w:p w14:paraId="1213689F" w14:textId="77777777" w:rsidR="00AA60CE" w:rsidRPr="00AA60CE" w:rsidRDefault="00AA60CE" w:rsidP="00FF0244">
      <w:pPr>
        <w:rPr>
          <w:b/>
          <w:bCs/>
          <w:u w:val="single"/>
        </w:rPr>
      </w:pPr>
    </w:p>
    <w:p w14:paraId="2BB0CBDD" w14:textId="778175C9" w:rsidR="00FF0244" w:rsidRPr="00FF0244" w:rsidRDefault="00FF0244" w:rsidP="00FF0244">
      <w:pPr>
        <w:rPr>
          <w:rFonts w:ascii="Times New Roman" w:eastAsia="Times New Roman" w:hAnsi="Times New Roman" w:cs="Times New Roman"/>
        </w:rPr>
      </w:pPr>
    </w:p>
    <w:p w14:paraId="27D56EC1" w14:textId="5E493DB6" w:rsidR="00FF0244" w:rsidRPr="00FF0244" w:rsidRDefault="00FF0244" w:rsidP="00FF0244">
      <w:pPr>
        <w:rPr>
          <w:u w:val="single"/>
        </w:rPr>
      </w:pPr>
    </w:p>
    <w:p w14:paraId="60E5025B" w14:textId="6631A0B8" w:rsidR="00FF0244" w:rsidRDefault="00FF0244" w:rsidP="00FF0244"/>
    <w:p w14:paraId="0A1C7D96" w14:textId="3CB4B9D8" w:rsidR="00FF0244" w:rsidRDefault="00FF0244" w:rsidP="00FF0244"/>
    <w:p w14:paraId="6D98DF61" w14:textId="605D0C71" w:rsidR="00FF0244" w:rsidRDefault="00FF0244" w:rsidP="00FF0244"/>
    <w:p w14:paraId="558BEECF" w14:textId="12E4B766" w:rsidR="00FF0244" w:rsidRDefault="00FF0244" w:rsidP="00FF0244"/>
    <w:p w14:paraId="0C8625F3" w14:textId="4E50415F" w:rsidR="00FF0244" w:rsidRDefault="00FF0244" w:rsidP="00FF0244"/>
    <w:p w14:paraId="77E8B30C" w14:textId="6FC1677A" w:rsidR="00FF0244" w:rsidRDefault="00FF0244" w:rsidP="00FF0244"/>
    <w:p w14:paraId="69ABAC2D" w14:textId="79F93A19" w:rsidR="00FF0244" w:rsidRDefault="00FF0244" w:rsidP="00FF0244"/>
    <w:p w14:paraId="6936C5AB" w14:textId="754A233C" w:rsidR="00FF0244" w:rsidRDefault="00FF0244" w:rsidP="00FF0244"/>
    <w:p w14:paraId="3836A723" w14:textId="23B6CAC0" w:rsidR="00FF0244" w:rsidRDefault="00FF0244" w:rsidP="00FF0244"/>
    <w:p w14:paraId="368CE3D8" w14:textId="560DA2DE" w:rsidR="00FF0244" w:rsidRDefault="00FF0244" w:rsidP="00FF0244"/>
    <w:p w14:paraId="642E10D6" w14:textId="5648DB0D" w:rsidR="00FF0244" w:rsidRDefault="00FF0244" w:rsidP="00FF0244"/>
    <w:p w14:paraId="15EAFC61" w14:textId="77777777" w:rsidR="00FF0244" w:rsidRDefault="00FF0244" w:rsidP="00FF0244"/>
    <w:p w14:paraId="5D561CFF" w14:textId="5BCADDFF" w:rsidR="00FF0244" w:rsidRDefault="00DC4367" w:rsidP="00FF0244">
      <w:pPr>
        <w:pStyle w:val="ListParagraph"/>
        <w:numPr>
          <w:ilvl w:val="0"/>
          <w:numId w:val="3"/>
        </w:numPr>
      </w:pPr>
      <w:r w:rsidRPr="00DC4367">
        <w:lastRenderedPageBreak/>
        <w:t>Explain why each of the ﬁve curves has the shape displayed in part (a).</w:t>
      </w:r>
    </w:p>
    <w:p w14:paraId="10B369D0" w14:textId="0A1786D6" w:rsidR="00DC4367" w:rsidRDefault="00DC4367" w:rsidP="00DC4367"/>
    <w:p w14:paraId="439C6BBA" w14:textId="3AADD69F" w:rsidR="00DC4367" w:rsidRDefault="00DC4367" w:rsidP="00DC4367">
      <w:pPr>
        <w:rPr>
          <w:u w:val="single"/>
        </w:rPr>
      </w:pPr>
      <w:r>
        <w:tab/>
      </w:r>
      <w:r>
        <w:rPr>
          <w:u w:val="single"/>
        </w:rPr>
        <w:t>Answer:</w:t>
      </w:r>
    </w:p>
    <w:p w14:paraId="3A0F5A5E" w14:textId="7A0AA25C" w:rsidR="00EA243F" w:rsidRDefault="00EA243F" w:rsidP="00DC4367">
      <w:pPr>
        <w:rPr>
          <w:u w:val="single"/>
        </w:rPr>
      </w:pPr>
    </w:p>
    <w:p w14:paraId="050397F0" w14:textId="60114F78" w:rsidR="00EA243F" w:rsidRPr="00EA243F" w:rsidRDefault="00EA243F" w:rsidP="00EA243F">
      <w:pPr>
        <w:pStyle w:val="ListParagraph"/>
        <w:numPr>
          <w:ilvl w:val="0"/>
          <w:numId w:val="9"/>
        </w:numPr>
        <w:rPr>
          <w:u w:val="single"/>
        </w:rPr>
      </w:pPr>
      <w:r w:rsidRPr="00EA243F">
        <w:rPr>
          <w:b/>
          <w:bCs/>
        </w:rPr>
        <w:t>Irreducible Error</w:t>
      </w:r>
      <w:r>
        <w:t>: is a constant random and is irrespective of model flexibility because the noise is random.</w:t>
      </w:r>
    </w:p>
    <w:p w14:paraId="7D90ECEA" w14:textId="66C5CF65" w:rsidR="00EA243F" w:rsidRDefault="00EA243F" w:rsidP="00EA243F">
      <w:pPr>
        <w:pStyle w:val="ListParagraph"/>
        <w:numPr>
          <w:ilvl w:val="0"/>
          <w:numId w:val="9"/>
        </w:numPr>
      </w:pPr>
      <w:r w:rsidRPr="00EA243F">
        <w:rPr>
          <w:b/>
          <w:bCs/>
          <w:color w:val="ED7D31" w:themeColor="accent2"/>
        </w:rPr>
        <w:t>Training Error</w:t>
      </w:r>
      <w:r>
        <w:t>: decreases as model flexibility increases because more flexible models tend to fit the noise more closely in a dataset.</w:t>
      </w:r>
    </w:p>
    <w:p w14:paraId="4DB24B7A" w14:textId="262402FB" w:rsidR="00EA243F" w:rsidRPr="00EA243F" w:rsidRDefault="00EA243F" w:rsidP="00EA243F">
      <w:pPr>
        <w:pStyle w:val="ListParagraph"/>
        <w:numPr>
          <w:ilvl w:val="0"/>
          <w:numId w:val="9"/>
        </w:numPr>
      </w:pPr>
      <w:r>
        <w:rPr>
          <w:b/>
          <w:bCs/>
          <w:color w:val="FF0000"/>
        </w:rPr>
        <w:t>Testing Error</w:t>
      </w:r>
      <w:r>
        <w:rPr>
          <w:color w:val="000000" w:themeColor="text1"/>
        </w:rPr>
        <w:t>: usually decreases as model flexibility increases but at a certain point it flattens out and starts to increase again. This is due to the fundamental properties of flexibility.</w:t>
      </w:r>
    </w:p>
    <w:p w14:paraId="2D856CD0" w14:textId="6D7E018B" w:rsidR="00EA243F" w:rsidRDefault="00EA243F" w:rsidP="00EA243F">
      <w:pPr>
        <w:pStyle w:val="ListParagraph"/>
        <w:numPr>
          <w:ilvl w:val="0"/>
          <w:numId w:val="9"/>
        </w:numPr>
      </w:pPr>
      <w:r w:rsidRPr="00EA243F">
        <w:rPr>
          <w:b/>
          <w:bCs/>
          <w:color w:val="00B050"/>
        </w:rPr>
        <w:t>Variance</w:t>
      </w:r>
      <w:r>
        <w:rPr>
          <w:b/>
          <w:bCs/>
        </w:rPr>
        <w:t xml:space="preserve">: </w:t>
      </w:r>
      <w:r>
        <w:t>increases in parallel with model flexibility because as a model becomes more flexible, its variability also increases.</w:t>
      </w:r>
    </w:p>
    <w:p w14:paraId="2531C4E6" w14:textId="30075CAE" w:rsidR="00EA243F" w:rsidRPr="00EA243F" w:rsidRDefault="00EA243F" w:rsidP="00EA243F">
      <w:pPr>
        <w:pStyle w:val="ListParagraph"/>
        <w:numPr>
          <w:ilvl w:val="0"/>
          <w:numId w:val="9"/>
        </w:numPr>
      </w:pPr>
      <w:r w:rsidRPr="00C62336">
        <w:rPr>
          <w:b/>
          <w:bCs/>
          <w:color w:val="00B0F0"/>
        </w:rPr>
        <w:t>Squared Bias</w:t>
      </w:r>
      <w:r>
        <w:rPr>
          <w:b/>
          <w:bCs/>
        </w:rPr>
        <w:t>:</w:t>
      </w:r>
      <w:r>
        <w:t xml:space="preserve"> bias decreases as flexibility increases because as we increase flexibility </w:t>
      </w:r>
      <w:r w:rsidR="00C62336">
        <w:t>the model maps closer to the residuals (hence the bias variance trade-off).</w:t>
      </w:r>
    </w:p>
    <w:p w14:paraId="2D3CE7E7" w14:textId="149944A4" w:rsidR="00F42BE5" w:rsidRDefault="00F42BE5" w:rsidP="00DC4367">
      <w:pPr>
        <w:rPr>
          <w:rFonts w:ascii="Helvetica Neue" w:eastAsia="Times New Roman" w:hAnsi="Helvetica Neue" w:cs="Times New Roman"/>
          <w:i/>
          <w:iCs/>
          <w:color w:val="333333"/>
          <w:sz w:val="21"/>
          <w:szCs w:val="21"/>
          <w:shd w:val="clear" w:color="auto" w:fill="FFFFFF"/>
        </w:rPr>
      </w:pPr>
    </w:p>
    <w:p w14:paraId="56EAF223" w14:textId="74619A3B" w:rsidR="00F42BE5" w:rsidRDefault="00F42BE5" w:rsidP="00DC4367">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 xml:space="preserve">4) </w:t>
      </w:r>
      <w:r w:rsidRPr="00F42BE5">
        <w:rPr>
          <w:rFonts w:ascii="Helvetica Neue" w:eastAsia="Times New Roman" w:hAnsi="Helvetica Neue" w:cs="Times New Roman"/>
          <w:color w:val="333333"/>
          <w:sz w:val="21"/>
          <w:szCs w:val="21"/>
          <w:shd w:val="clear" w:color="auto" w:fill="FFFFFF"/>
        </w:rPr>
        <w:t>You will now think of some real-life applications for statistical learning.</w:t>
      </w:r>
    </w:p>
    <w:p w14:paraId="5F66B5DA" w14:textId="228AD897" w:rsidR="00F42BE5" w:rsidRDefault="00F42BE5" w:rsidP="00DC4367">
      <w:pPr>
        <w:rPr>
          <w:rFonts w:ascii="Helvetica Neue" w:eastAsia="Times New Roman" w:hAnsi="Helvetica Neue" w:cs="Times New Roman"/>
          <w:color w:val="333333"/>
          <w:sz w:val="21"/>
          <w:szCs w:val="21"/>
          <w:shd w:val="clear" w:color="auto" w:fill="FFFFFF"/>
        </w:rPr>
      </w:pPr>
    </w:p>
    <w:p w14:paraId="43A3CCC8" w14:textId="6EB2FA63" w:rsidR="00FB028B" w:rsidRDefault="00FB028B" w:rsidP="00FB028B">
      <w:pPr>
        <w:pStyle w:val="ListParagraph"/>
        <w:numPr>
          <w:ilvl w:val="0"/>
          <w:numId w:val="4"/>
        </w:numPr>
        <w:rPr>
          <w:rFonts w:ascii="Helvetica Neue" w:eastAsia="Times New Roman" w:hAnsi="Helvetica Neue" w:cs="Times New Roman"/>
          <w:color w:val="333333"/>
          <w:sz w:val="21"/>
          <w:szCs w:val="21"/>
          <w:shd w:val="clear" w:color="auto" w:fill="FFFFFF"/>
        </w:rPr>
      </w:pPr>
      <w:r w:rsidRPr="00FB028B">
        <w:rPr>
          <w:rFonts w:ascii="Helvetica Neue" w:eastAsia="Times New Roman" w:hAnsi="Helvetica Neue" w:cs="Times New Roman"/>
          <w:color w:val="333333"/>
          <w:sz w:val="21"/>
          <w:szCs w:val="21"/>
          <w:shd w:val="clear" w:color="auto" w:fill="FFFFFF"/>
        </w:rPr>
        <w:t xml:space="preserve">Describe three real-life applications in which classiﬁcation might be useful. Describe the response, as well as the predictors. Is the goal of each application inference or prediction? </w:t>
      </w:r>
    </w:p>
    <w:p w14:paraId="2207892B" w14:textId="3A9E2C54" w:rsidR="00FB028B" w:rsidRDefault="00FB028B" w:rsidP="00FB028B">
      <w:pPr>
        <w:rPr>
          <w:rFonts w:ascii="Helvetica Neue" w:eastAsia="Times New Roman" w:hAnsi="Helvetica Neue" w:cs="Times New Roman"/>
          <w:color w:val="333333"/>
          <w:sz w:val="21"/>
          <w:szCs w:val="21"/>
          <w:shd w:val="clear" w:color="auto" w:fill="FFFFFF"/>
        </w:rPr>
      </w:pPr>
    </w:p>
    <w:p w14:paraId="61175F51" w14:textId="2C86EE4C" w:rsidR="00FB028B" w:rsidRDefault="00FB028B" w:rsidP="00FB028B">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ab/>
      </w:r>
      <w:r>
        <w:rPr>
          <w:rFonts w:ascii="Helvetica Neue" w:eastAsia="Times New Roman" w:hAnsi="Helvetica Neue" w:cs="Times New Roman"/>
          <w:color w:val="333333"/>
          <w:sz w:val="21"/>
          <w:szCs w:val="21"/>
          <w:u w:val="single"/>
          <w:shd w:val="clear" w:color="auto" w:fill="FFFFFF"/>
        </w:rPr>
        <w:t>Answer:</w:t>
      </w:r>
      <w:r>
        <w:rPr>
          <w:rFonts w:ascii="Helvetica Neue" w:eastAsia="Times New Roman" w:hAnsi="Helvetica Neue" w:cs="Times New Roman"/>
          <w:color w:val="333333"/>
          <w:sz w:val="21"/>
          <w:szCs w:val="21"/>
          <w:shd w:val="clear" w:color="auto" w:fill="FFFFFF"/>
        </w:rPr>
        <w:t xml:space="preserve"> </w:t>
      </w:r>
    </w:p>
    <w:p w14:paraId="4F709FAB" w14:textId="2EAA3698" w:rsidR="00FB028B" w:rsidRDefault="00FB028B" w:rsidP="00FB028B">
      <w:pPr>
        <w:rPr>
          <w:rFonts w:ascii="Helvetica Neue" w:eastAsia="Times New Roman" w:hAnsi="Helvetica Neue" w:cs="Times New Roman"/>
          <w:color w:val="333333"/>
          <w:sz w:val="21"/>
          <w:szCs w:val="21"/>
          <w:shd w:val="clear" w:color="auto" w:fill="FFFFFF"/>
        </w:rPr>
      </w:pPr>
    </w:p>
    <w:p w14:paraId="52FD2608" w14:textId="0773C380" w:rsidR="00FB028B" w:rsidRPr="00FD6F5B" w:rsidRDefault="00FB028B" w:rsidP="00FB028B">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ab/>
        <w:t xml:space="preserve">1) </w:t>
      </w:r>
      <w:r w:rsidR="00FD6F5B">
        <w:rPr>
          <w:rFonts w:ascii="Helvetica Neue" w:eastAsia="Times New Roman" w:hAnsi="Helvetica Neue" w:cs="Times New Roman"/>
          <w:i/>
          <w:iCs/>
          <w:color w:val="333333"/>
          <w:sz w:val="21"/>
          <w:szCs w:val="21"/>
          <w:shd w:val="clear" w:color="auto" w:fill="FFFFFF"/>
        </w:rPr>
        <w:t xml:space="preserve">Response: </w:t>
      </w:r>
      <w:r w:rsidR="00FD6F5B">
        <w:rPr>
          <w:rFonts w:ascii="Helvetica Neue" w:eastAsia="Times New Roman" w:hAnsi="Helvetica Neue" w:cs="Times New Roman"/>
          <w:color w:val="333333"/>
          <w:sz w:val="21"/>
          <w:szCs w:val="21"/>
          <w:shd w:val="clear" w:color="auto" w:fill="FFFFFF"/>
        </w:rPr>
        <w:t xml:space="preserve">Success or failure of a COVID-19 vaccine. </w:t>
      </w:r>
      <w:r w:rsidR="00FD6F5B">
        <w:rPr>
          <w:rFonts w:ascii="Helvetica Neue" w:eastAsia="Times New Roman" w:hAnsi="Helvetica Neue" w:cs="Times New Roman"/>
          <w:i/>
          <w:iCs/>
          <w:color w:val="333333"/>
          <w:sz w:val="21"/>
          <w:szCs w:val="21"/>
          <w:shd w:val="clear" w:color="auto" w:fill="FFFFFF"/>
        </w:rPr>
        <w:t xml:space="preserve">Predictors: </w:t>
      </w:r>
      <w:r w:rsidR="00FD6F5B">
        <w:rPr>
          <w:rFonts w:ascii="Helvetica Neue" w:eastAsia="Times New Roman" w:hAnsi="Helvetica Neue" w:cs="Times New Roman"/>
          <w:color w:val="333333"/>
          <w:sz w:val="21"/>
          <w:szCs w:val="21"/>
          <w:shd w:val="clear" w:color="auto" w:fill="FFFFFF"/>
        </w:rPr>
        <w:t xml:space="preserve">health history, current </w:t>
      </w:r>
      <w:r w:rsidR="00FD6F5B">
        <w:rPr>
          <w:rFonts w:ascii="Helvetica Neue" w:eastAsia="Times New Roman" w:hAnsi="Helvetica Neue" w:cs="Times New Roman"/>
          <w:color w:val="333333"/>
          <w:sz w:val="21"/>
          <w:szCs w:val="21"/>
          <w:shd w:val="clear" w:color="auto" w:fill="FFFFFF"/>
        </w:rPr>
        <w:tab/>
        <w:t xml:space="preserve">medications, virus mutation, etc. </w:t>
      </w:r>
      <w:r w:rsidR="00FD6F5B">
        <w:rPr>
          <w:rFonts w:ascii="Helvetica Neue" w:eastAsia="Times New Roman" w:hAnsi="Helvetica Neue" w:cs="Times New Roman"/>
          <w:i/>
          <w:iCs/>
          <w:color w:val="333333"/>
          <w:sz w:val="21"/>
          <w:szCs w:val="21"/>
          <w:shd w:val="clear" w:color="auto" w:fill="FFFFFF"/>
        </w:rPr>
        <w:t>Goal:</w:t>
      </w:r>
      <w:r w:rsidR="00FD6F5B">
        <w:rPr>
          <w:rFonts w:ascii="Helvetica Neue" w:eastAsia="Times New Roman" w:hAnsi="Helvetica Neue" w:cs="Times New Roman"/>
          <w:color w:val="333333"/>
          <w:sz w:val="21"/>
          <w:szCs w:val="21"/>
          <w:shd w:val="clear" w:color="auto" w:fill="FFFFFF"/>
        </w:rPr>
        <w:t xml:space="preserve"> Prediction.</w:t>
      </w:r>
    </w:p>
    <w:p w14:paraId="5A897D17" w14:textId="6790CEE5" w:rsidR="00FB028B" w:rsidRDefault="00FB028B" w:rsidP="00FB028B">
      <w:pPr>
        <w:rPr>
          <w:rFonts w:ascii="Helvetica Neue" w:eastAsia="Times New Roman" w:hAnsi="Helvetica Neue" w:cs="Times New Roman"/>
          <w:color w:val="333333"/>
          <w:sz w:val="21"/>
          <w:szCs w:val="21"/>
          <w:shd w:val="clear" w:color="auto" w:fill="FFFFFF"/>
        </w:rPr>
      </w:pPr>
    </w:p>
    <w:p w14:paraId="395E047A" w14:textId="3C0034F3" w:rsidR="00FB028B" w:rsidRPr="002F6B0B" w:rsidRDefault="00FB028B" w:rsidP="00FB028B">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ab/>
        <w:t xml:space="preserve">2) </w:t>
      </w:r>
      <w:r w:rsidR="00FD6F5B">
        <w:rPr>
          <w:rFonts w:ascii="Helvetica Neue" w:eastAsia="Times New Roman" w:hAnsi="Helvetica Neue" w:cs="Times New Roman"/>
          <w:i/>
          <w:iCs/>
          <w:color w:val="333333"/>
          <w:sz w:val="21"/>
          <w:szCs w:val="21"/>
          <w:shd w:val="clear" w:color="auto" w:fill="FFFFFF"/>
        </w:rPr>
        <w:t xml:space="preserve">Response: </w:t>
      </w:r>
      <w:r w:rsidR="00FD6F5B">
        <w:rPr>
          <w:rFonts w:ascii="Helvetica Neue" w:eastAsia="Times New Roman" w:hAnsi="Helvetica Neue" w:cs="Times New Roman"/>
          <w:color w:val="333333"/>
          <w:sz w:val="21"/>
          <w:szCs w:val="21"/>
          <w:shd w:val="clear" w:color="auto" w:fill="FFFFFF"/>
        </w:rPr>
        <w:t xml:space="preserve">Success of a movie. </w:t>
      </w:r>
      <w:r w:rsidR="00FD6F5B">
        <w:rPr>
          <w:rFonts w:ascii="Helvetica Neue" w:eastAsia="Times New Roman" w:hAnsi="Helvetica Neue" w:cs="Times New Roman"/>
          <w:i/>
          <w:iCs/>
          <w:color w:val="333333"/>
          <w:sz w:val="21"/>
          <w:szCs w:val="21"/>
          <w:shd w:val="clear" w:color="auto" w:fill="FFFFFF"/>
        </w:rPr>
        <w:t xml:space="preserve">Predictors: </w:t>
      </w:r>
      <w:r w:rsidR="00FD6F5B">
        <w:rPr>
          <w:rFonts w:ascii="Helvetica Neue" w:eastAsia="Times New Roman" w:hAnsi="Helvetica Neue" w:cs="Times New Roman"/>
          <w:color w:val="333333"/>
          <w:sz w:val="21"/>
          <w:szCs w:val="21"/>
          <w:shd w:val="clear" w:color="auto" w:fill="FFFFFF"/>
        </w:rPr>
        <w:t xml:space="preserve">Cast, </w:t>
      </w:r>
      <w:r w:rsidR="002F6B0B">
        <w:rPr>
          <w:rFonts w:ascii="Helvetica Neue" w:eastAsia="Times New Roman" w:hAnsi="Helvetica Neue" w:cs="Times New Roman"/>
          <w:color w:val="333333"/>
          <w:sz w:val="21"/>
          <w:szCs w:val="21"/>
          <w:shd w:val="clear" w:color="auto" w:fill="FFFFFF"/>
        </w:rPr>
        <w:t xml:space="preserve">cast skills, </w:t>
      </w:r>
      <w:r w:rsidR="00FD6F5B">
        <w:rPr>
          <w:rFonts w:ascii="Helvetica Neue" w:eastAsia="Times New Roman" w:hAnsi="Helvetica Neue" w:cs="Times New Roman"/>
          <w:color w:val="333333"/>
          <w:sz w:val="21"/>
          <w:szCs w:val="21"/>
          <w:shd w:val="clear" w:color="auto" w:fill="FFFFFF"/>
        </w:rPr>
        <w:t xml:space="preserve">budget, synopsis, </w:t>
      </w:r>
      <w:r w:rsidR="002F6B0B">
        <w:rPr>
          <w:rFonts w:ascii="Helvetica Neue" w:eastAsia="Times New Roman" w:hAnsi="Helvetica Neue" w:cs="Times New Roman"/>
          <w:color w:val="333333"/>
          <w:sz w:val="21"/>
          <w:szCs w:val="21"/>
          <w:shd w:val="clear" w:color="auto" w:fill="FFFFFF"/>
        </w:rPr>
        <w:t xml:space="preserve">viewer </w:t>
      </w:r>
      <w:r w:rsidR="002F6B0B">
        <w:rPr>
          <w:rFonts w:ascii="Helvetica Neue" w:eastAsia="Times New Roman" w:hAnsi="Helvetica Neue" w:cs="Times New Roman"/>
          <w:color w:val="333333"/>
          <w:sz w:val="21"/>
          <w:szCs w:val="21"/>
          <w:shd w:val="clear" w:color="auto" w:fill="FFFFFF"/>
        </w:rPr>
        <w:tab/>
        <w:t xml:space="preserve">age, director vocabulary, cast skills, setting, length, songs, polarity, genre, and so on. </w:t>
      </w:r>
      <w:r w:rsidR="002F6B0B">
        <w:rPr>
          <w:rFonts w:ascii="Helvetica Neue" w:eastAsia="Times New Roman" w:hAnsi="Helvetica Neue" w:cs="Times New Roman"/>
          <w:i/>
          <w:iCs/>
          <w:color w:val="333333"/>
          <w:sz w:val="21"/>
          <w:szCs w:val="21"/>
          <w:shd w:val="clear" w:color="auto" w:fill="FFFFFF"/>
        </w:rPr>
        <w:t>Goal:</w:t>
      </w:r>
      <w:r w:rsidR="002F6B0B">
        <w:rPr>
          <w:rFonts w:ascii="Helvetica Neue" w:eastAsia="Times New Roman" w:hAnsi="Helvetica Neue" w:cs="Times New Roman"/>
          <w:color w:val="333333"/>
          <w:sz w:val="21"/>
          <w:szCs w:val="21"/>
          <w:shd w:val="clear" w:color="auto" w:fill="FFFFFF"/>
        </w:rPr>
        <w:t xml:space="preserve"> </w:t>
      </w:r>
      <w:r w:rsidR="002F6B0B">
        <w:rPr>
          <w:rFonts w:ascii="Helvetica Neue" w:eastAsia="Times New Roman" w:hAnsi="Helvetica Neue" w:cs="Times New Roman"/>
          <w:color w:val="333333"/>
          <w:sz w:val="21"/>
          <w:szCs w:val="21"/>
          <w:shd w:val="clear" w:color="auto" w:fill="FFFFFF"/>
        </w:rPr>
        <w:tab/>
        <w:t>Prediction.</w:t>
      </w:r>
    </w:p>
    <w:p w14:paraId="400C0E1D" w14:textId="29863A24" w:rsidR="00FB028B" w:rsidRDefault="00FB028B" w:rsidP="00FB028B">
      <w:pPr>
        <w:rPr>
          <w:rFonts w:ascii="Helvetica Neue" w:eastAsia="Times New Roman" w:hAnsi="Helvetica Neue" w:cs="Times New Roman"/>
          <w:color w:val="333333"/>
          <w:sz w:val="21"/>
          <w:szCs w:val="21"/>
          <w:shd w:val="clear" w:color="auto" w:fill="FFFFFF"/>
        </w:rPr>
      </w:pPr>
    </w:p>
    <w:p w14:paraId="4903AFD3" w14:textId="2E2B59FA" w:rsidR="00533B5F" w:rsidRDefault="00FB028B" w:rsidP="00FB028B">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ab/>
        <w:t xml:space="preserve">3) </w:t>
      </w:r>
      <w:r w:rsidR="006253FF">
        <w:rPr>
          <w:rFonts w:ascii="Helvetica Neue" w:eastAsia="Times New Roman" w:hAnsi="Helvetica Neue" w:cs="Times New Roman"/>
          <w:i/>
          <w:iCs/>
          <w:color w:val="333333"/>
          <w:sz w:val="21"/>
          <w:szCs w:val="21"/>
          <w:shd w:val="clear" w:color="auto" w:fill="FFFFFF"/>
        </w:rPr>
        <w:t xml:space="preserve">Response: </w:t>
      </w:r>
      <w:r w:rsidR="006253FF">
        <w:rPr>
          <w:rFonts w:ascii="Helvetica Neue" w:eastAsia="Times New Roman" w:hAnsi="Helvetica Neue" w:cs="Times New Roman"/>
          <w:color w:val="333333"/>
          <w:sz w:val="21"/>
          <w:szCs w:val="21"/>
          <w:shd w:val="clear" w:color="auto" w:fill="FFFFFF"/>
        </w:rPr>
        <w:t xml:space="preserve">accepting a candidate for a job. </w:t>
      </w:r>
      <w:r w:rsidR="006253FF">
        <w:rPr>
          <w:rFonts w:ascii="Helvetica Neue" w:eastAsia="Times New Roman" w:hAnsi="Helvetica Neue" w:cs="Times New Roman"/>
          <w:i/>
          <w:iCs/>
          <w:color w:val="333333"/>
          <w:sz w:val="21"/>
          <w:szCs w:val="21"/>
          <w:shd w:val="clear" w:color="auto" w:fill="FFFFFF"/>
        </w:rPr>
        <w:t xml:space="preserve">Predictors: </w:t>
      </w:r>
      <w:r w:rsidR="006253FF">
        <w:rPr>
          <w:rFonts w:ascii="Helvetica Neue" w:eastAsia="Times New Roman" w:hAnsi="Helvetica Neue" w:cs="Times New Roman"/>
          <w:color w:val="333333"/>
          <w:sz w:val="21"/>
          <w:szCs w:val="21"/>
          <w:shd w:val="clear" w:color="auto" w:fill="FFFFFF"/>
        </w:rPr>
        <w:t xml:space="preserve">skills, passion, network, </w:t>
      </w:r>
      <w:r w:rsidR="006253FF">
        <w:rPr>
          <w:rFonts w:ascii="Helvetica Neue" w:eastAsia="Times New Roman" w:hAnsi="Helvetica Neue" w:cs="Times New Roman"/>
          <w:color w:val="333333"/>
          <w:sz w:val="21"/>
          <w:szCs w:val="21"/>
          <w:shd w:val="clear" w:color="auto" w:fill="FFFFFF"/>
        </w:rPr>
        <w:tab/>
        <w:t xml:space="preserve">experience, punctuality, commitment, ability to think/act quickly and deliver results, etc. </w:t>
      </w:r>
      <w:r w:rsidR="006253FF">
        <w:rPr>
          <w:rFonts w:ascii="Helvetica Neue" w:eastAsia="Times New Roman" w:hAnsi="Helvetica Neue" w:cs="Times New Roman"/>
          <w:color w:val="333333"/>
          <w:sz w:val="21"/>
          <w:szCs w:val="21"/>
          <w:shd w:val="clear" w:color="auto" w:fill="FFFFFF"/>
        </w:rPr>
        <w:tab/>
      </w:r>
      <w:r w:rsidR="006253FF">
        <w:rPr>
          <w:rFonts w:ascii="Helvetica Neue" w:eastAsia="Times New Roman" w:hAnsi="Helvetica Neue" w:cs="Times New Roman"/>
          <w:i/>
          <w:iCs/>
          <w:color w:val="333333"/>
          <w:sz w:val="21"/>
          <w:szCs w:val="21"/>
          <w:shd w:val="clear" w:color="auto" w:fill="FFFFFF"/>
        </w:rPr>
        <w:t xml:space="preserve">Goal: </w:t>
      </w:r>
      <w:r w:rsidR="006253FF">
        <w:rPr>
          <w:rFonts w:ascii="Helvetica Neue" w:eastAsia="Times New Roman" w:hAnsi="Helvetica Neue" w:cs="Times New Roman"/>
          <w:color w:val="333333"/>
          <w:sz w:val="21"/>
          <w:szCs w:val="21"/>
          <w:shd w:val="clear" w:color="auto" w:fill="FFFFFF"/>
        </w:rPr>
        <w:t>Prediction.</w:t>
      </w:r>
    </w:p>
    <w:p w14:paraId="49EA576A" w14:textId="77777777" w:rsidR="001E7CA5" w:rsidRPr="00FB028B" w:rsidRDefault="001E7CA5" w:rsidP="00FB028B">
      <w:pPr>
        <w:rPr>
          <w:rFonts w:ascii="Helvetica Neue" w:eastAsia="Times New Roman" w:hAnsi="Helvetica Neue" w:cs="Times New Roman"/>
          <w:color w:val="333333"/>
          <w:sz w:val="21"/>
          <w:szCs w:val="21"/>
          <w:shd w:val="clear" w:color="auto" w:fill="FFFFFF"/>
        </w:rPr>
      </w:pPr>
    </w:p>
    <w:p w14:paraId="4552BFFE" w14:textId="633CAC83" w:rsidR="00FB028B" w:rsidRDefault="009A2A8F" w:rsidP="00FB028B">
      <w:pPr>
        <w:pStyle w:val="ListParagraph"/>
        <w:numPr>
          <w:ilvl w:val="0"/>
          <w:numId w:val="4"/>
        </w:numPr>
        <w:rPr>
          <w:rFonts w:ascii="Helvetica Neue" w:eastAsia="Times New Roman" w:hAnsi="Helvetica Neue" w:cs="Times New Roman"/>
          <w:color w:val="333333"/>
          <w:sz w:val="21"/>
          <w:szCs w:val="21"/>
          <w:shd w:val="clear" w:color="auto" w:fill="FFFFFF"/>
        </w:rPr>
      </w:pPr>
      <w:r w:rsidRPr="009A2A8F">
        <w:rPr>
          <w:rFonts w:ascii="Helvetica Neue" w:eastAsia="Times New Roman" w:hAnsi="Helvetica Neue" w:cs="Times New Roman"/>
          <w:color w:val="333333"/>
          <w:sz w:val="21"/>
          <w:szCs w:val="21"/>
          <w:shd w:val="clear" w:color="auto" w:fill="FFFFFF"/>
        </w:rPr>
        <w:t xml:space="preserve">Describe three real-life applications in which regression might be useful. Describe the response, as well as the predictors. Is the goal of each application inference or prediction? </w:t>
      </w:r>
    </w:p>
    <w:p w14:paraId="703FFD15" w14:textId="3CFEB4E8" w:rsidR="009A2A8F" w:rsidRDefault="009A2A8F" w:rsidP="009A2A8F">
      <w:pPr>
        <w:rPr>
          <w:rFonts w:ascii="Helvetica Neue" w:eastAsia="Times New Roman" w:hAnsi="Helvetica Neue" w:cs="Times New Roman"/>
          <w:color w:val="333333"/>
          <w:sz w:val="21"/>
          <w:szCs w:val="21"/>
          <w:shd w:val="clear" w:color="auto" w:fill="FFFFFF"/>
        </w:rPr>
      </w:pPr>
    </w:p>
    <w:p w14:paraId="456F6AEE" w14:textId="55338E3A" w:rsidR="009A2A8F" w:rsidRDefault="009A2A8F" w:rsidP="009A2A8F">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ab/>
      </w:r>
      <w:r>
        <w:rPr>
          <w:rFonts w:ascii="Helvetica Neue" w:eastAsia="Times New Roman" w:hAnsi="Helvetica Neue" w:cs="Times New Roman"/>
          <w:color w:val="333333"/>
          <w:sz w:val="21"/>
          <w:szCs w:val="21"/>
          <w:u w:val="single"/>
          <w:shd w:val="clear" w:color="auto" w:fill="FFFFFF"/>
        </w:rPr>
        <w:t>Answer:</w:t>
      </w:r>
      <w:r>
        <w:rPr>
          <w:rFonts w:ascii="Helvetica Neue" w:eastAsia="Times New Roman" w:hAnsi="Helvetica Neue" w:cs="Times New Roman"/>
          <w:color w:val="333333"/>
          <w:sz w:val="21"/>
          <w:szCs w:val="21"/>
          <w:shd w:val="clear" w:color="auto" w:fill="FFFFFF"/>
        </w:rPr>
        <w:t xml:space="preserve"> </w:t>
      </w:r>
    </w:p>
    <w:p w14:paraId="5E65F630" w14:textId="77777777" w:rsidR="009A2A8F" w:rsidRDefault="009A2A8F" w:rsidP="009A2A8F">
      <w:pPr>
        <w:rPr>
          <w:rFonts w:ascii="Helvetica Neue" w:eastAsia="Times New Roman" w:hAnsi="Helvetica Neue" w:cs="Times New Roman"/>
          <w:color w:val="333333"/>
          <w:sz w:val="21"/>
          <w:szCs w:val="21"/>
          <w:shd w:val="clear" w:color="auto" w:fill="FFFFFF"/>
        </w:rPr>
      </w:pPr>
    </w:p>
    <w:p w14:paraId="126EF310" w14:textId="5D171A6F" w:rsidR="009A2A8F" w:rsidRDefault="009A2A8F" w:rsidP="009A2A8F">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ab/>
        <w:t xml:space="preserve">1) </w:t>
      </w:r>
      <w:r w:rsidRPr="009A2A8F">
        <w:rPr>
          <w:rFonts w:ascii="Helvetica Neue" w:eastAsia="Times New Roman" w:hAnsi="Helvetica Neue" w:cs="Times New Roman"/>
          <w:i/>
          <w:iCs/>
          <w:color w:val="333333"/>
          <w:sz w:val="21"/>
          <w:szCs w:val="21"/>
          <w:shd w:val="clear" w:color="auto" w:fill="FFFFFF"/>
        </w:rPr>
        <w:t>Response</w:t>
      </w:r>
      <w:r>
        <w:rPr>
          <w:rFonts w:ascii="Helvetica Neue" w:eastAsia="Times New Roman" w:hAnsi="Helvetica Neue" w:cs="Times New Roman"/>
          <w:color w:val="333333"/>
          <w:sz w:val="21"/>
          <w:szCs w:val="21"/>
          <w:shd w:val="clear" w:color="auto" w:fill="FFFFFF"/>
        </w:rPr>
        <w:t xml:space="preserve">: Unemployment rate in U.S.A. due to COVID-19 during 2020. </w:t>
      </w:r>
      <w:r w:rsidRPr="009A2A8F">
        <w:rPr>
          <w:rFonts w:ascii="Helvetica Neue" w:eastAsia="Times New Roman" w:hAnsi="Helvetica Neue" w:cs="Times New Roman"/>
          <w:i/>
          <w:iCs/>
          <w:color w:val="333333"/>
          <w:sz w:val="21"/>
          <w:szCs w:val="21"/>
          <w:shd w:val="clear" w:color="auto" w:fill="FFFFFF"/>
        </w:rPr>
        <w:t>Predictors</w:t>
      </w:r>
      <w:r>
        <w:rPr>
          <w:rFonts w:ascii="Helvetica Neue" w:eastAsia="Times New Roman" w:hAnsi="Helvetica Neue" w:cs="Times New Roman"/>
          <w:color w:val="333333"/>
          <w:sz w:val="21"/>
          <w:szCs w:val="21"/>
          <w:shd w:val="clear" w:color="auto" w:fill="FFFFFF"/>
        </w:rPr>
        <w:t xml:space="preserve">: </w:t>
      </w:r>
      <w:r>
        <w:rPr>
          <w:rFonts w:ascii="Helvetica Neue" w:eastAsia="Times New Roman" w:hAnsi="Helvetica Neue" w:cs="Times New Roman"/>
          <w:color w:val="333333"/>
          <w:sz w:val="21"/>
          <w:szCs w:val="21"/>
          <w:shd w:val="clear" w:color="auto" w:fill="FFFFFF"/>
        </w:rPr>
        <w:tab/>
        <w:t xml:space="preserve">positive COVID-19 cases, COVID-19 cases that have been cured, rate of growth (+/-) for </w:t>
      </w:r>
      <w:r>
        <w:rPr>
          <w:rFonts w:ascii="Helvetica Neue" w:eastAsia="Times New Roman" w:hAnsi="Helvetica Neue" w:cs="Times New Roman"/>
          <w:color w:val="333333"/>
          <w:sz w:val="21"/>
          <w:szCs w:val="21"/>
          <w:shd w:val="clear" w:color="auto" w:fill="FFFFFF"/>
        </w:rPr>
        <w:tab/>
        <w:t xml:space="preserve">COVID-19, geographical spread, and so on. </w:t>
      </w:r>
      <w:r w:rsidRPr="009A2A8F">
        <w:rPr>
          <w:rFonts w:ascii="Helvetica Neue" w:eastAsia="Times New Roman" w:hAnsi="Helvetica Neue" w:cs="Times New Roman"/>
          <w:i/>
          <w:iCs/>
          <w:color w:val="333333"/>
          <w:sz w:val="21"/>
          <w:szCs w:val="21"/>
          <w:shd w:val="clear" w:color="auto" w:fill="FFFFFF"/>
        </w:rPr>
        <w:t>Goal</w:t>
      </w:r>
      <w:r>
        <w:rPr>
          <w:rFonts w:ascii="Helvetica Neue" w:eastAsia="Times New Roman" w:hAnsi="Helvetica Neue" w:cs="Times New Roman"/>
          <w:color w:val="333333"/>
          <w:sz w:val="21"/>
          <w:szCs w:val="21"/>
          <w:shd w:val="clear" w:color="auto" w:fill="FFFFFF"/>
        </w:rPr>
        <w:t>: Inference</w:t>
      </w:r>
    </w:p>
    <w:p w14:paraId="5A5DFD73" w14:textId="62D0F88C" w:rsidR="009A2A8F" w:rsidRDefault="009A2A8F" w:rsidP="009A2A8F">
      <w:pPr>
        <w:rPr>
          <w:rFonts w:ascii="Helvetica Neue" w:eastAsia="Times New Roman" w:hAnsi="Helvetica Neue" w:cs="Times New Roman"/>
          <w:color w:val="333333"/>
          <w:sz w:val="21"/>
          <w:szCs w:val="21"/>
          <w:shd w:val="clear" w:color="auto" w:fill="FFFFFF"/>
        </w:rPr>
      </w:pPr>
    </w:p>
    <w:p w14:paraId="4435E573" w14:textId="502794CD" w:rsidR="004D734B" w:rsidRDefault="009A2A8F" w:rsidP="009A2A8F">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ab/>
        <w:t xml:space="preserve">2) </w:t>
      </w:r>
      <w:r>
        <w:rPr>
          <w:rFonts w:ascii="Helvetica Neue" w:eastAsia="Times New Roman" w:hAnsi="Helvetica Neue" w:cs="Times New Roman"/>
          <w:i/>
          <w:iCs/>
          <w:color w:val="333333"/>
          <w:sz w:val="21"/>
          <w:szCs w:val="21"/>
          <w:shd w:val="clear" w:color="auto" w:fill="FFFFFF"/>
        </w:rPr>
        <w:t>Response:</w:t>
      </w:r>
      <w:r>
        <w:rPr>
          <w:rFonts w:ascii="Helvetica Neue" w:eastAsia="Times New Roman" w:hAnsi="Helvetica Neue" w:cs="Times New Roman"/>
          <w:color w:val="333333"/>
          <w:sz w:val="21"/>
          <w:szCs w:val="21"/>
          <w:shd w:val="clear" w:color="auto" w:fill="FFFFFF"/>
        </w:rPr>
        <w:t xml:space="preserve"> Housing prices rate increase/decrease in U.S.A. due to corona virus. </w:t>
      </w:r>
      <w:r w:rsidR="004D734B">
        <w:rPr>
          <w:rFonts w:ascii="Helvetica Neue" w:eastAsia="Times New Roman" w:hAnsi="Helvetica Neue" w:cs="Times New Roman"/>
          <w:color w:val="333333"/>
          <w:sz w:val="21"/>
          <w:szCs w:val="21"/>
          <w:shd w:val="clear" w:color="auto" w:fill="FFFFFF"/>
        </w:rPr>
        <w:tab/>
      </w:r>
      <w:r>
        <w:rPr>
          <w:rFonts w:ascii="Helvetica Neue" w:eastAsia="Times New Roman" w:hAnsi="Helvetica Neue" w:cs="Times New Roman"/>
          <w:i/>
          <w:iCs/>
          <w:color w:val="333333"/>
          <w:sz w:val="21"/>
          <w:szCs w:val="21"/>
          <w:shd w:val="clear" w:color="auto" w:fill="FFFFFF"/>
        </w:rPr>
        <w:t>Predictors:</w:t>
      </w:r>
      <w:r>
        <w:rPr>
          <w:rFonts w:ascii="Helvetica Neue" w:eastAsia="Times New Roman" w:hAnsi="Helvetica Neue" w:cs="Times New Roman"/>
          <w:color w:val="333333"/>
          <w:sz w:val="21"/>
          <w:szCs w:val="21"/>
          <w:shd w:val="clear" w:color="auto" w:fill="FFFFFF"/>
        </w:rPr>
        <w:t xml:space="preserve"> GDP increase/decrease, housing demand, unemployment, market indexes, </w:t>
      </w:r>
      <w:r w:rsidR="004D734B">
        <w:rPr>
          <w:rFonts w:ascii="Helvetica Neue" w:eastAsia="Times New Roman" w:hAnsi="Helvetica Neue" w:cs="Times New Roman"/>
          <w:color w:val="333333"/>
          <w:sz w:val="21"/>
          <w:szCs w:val="21"/>
          <w:shd w:val="clear" w:color="auto" w:fill="FFFFFF"/>
        </w:rPr>
        <w:tab/>
      </w:r>
      <w:r>
        <w:rPr>
          <w:rFonts w:ascii="Helvetica Neue" w:eastAsia="Times New Roman" w:hAnsi="Helvetica Neue" w:cs="Times New Roman"/>
          <w:color w:val="333333"/>
          <w:sz w:val="21"/>
          <w:szCs w:val="21"/>
          <w:shd w:val="clear" w:color="auto" w:fill="FFFFFF"/>
        </w:rPr>
        <w:t xml:space="preserve">currency valuation, </w:t>
      </w:r>
      <w:r w:rsidR="004D734B">
        <w:rPr>
          <w:rFonts w:ascii="Helvetica Neue" w:eastAsia="Times New Roman" w:hAnsi="Helvetica Neue" w:cs="Times New Roman"/>
          <w:color w:val="333333"/>
          <w:sz w:val="21"/>
          <w:szCs w:val="21"/>
          <w:shd w:val="clear" w:color="auto" w:fill="FFFFFF"/>
        </w:rPr>
        <w:t xml:space="preserve">safety, crime, structure of home, positive COVID-19 cases, COVID-19 </w:t>
      </w:r>
      <w:r w:rsidR="004D734B">
        <w:rPr>
          <w:rFonts w:ascii="Helvetica Neue" w:eastAsia="Times New Roman" w:hAnsi="Helvetica Neue" w:cs="Times New Roman"/>
          <w:color w:val="333333"/>
          <w:sz w:val="21"/>
          <w:szCs w:val="21"/>
          <w:shd w:val="clear" w:color="auto" w:fill="FFFFFF"/>
        </w:rPr>
        <w:tab/>
        <w:t xml:space="preserve">cases that have been cured, rate of growth (+/-) for COVID-19, geographical spread, and so </w:t>
      </w:r>
      <w:r w:rsidR="004D734B">
        <w:rPr>
          <w:rFonts w:ascii="Helvetica Neue" w:eastAsia="Times New Roman" w:hAnsi="Helvetica Neue" w:cs="Times New Roman"/>
          <w:color w:val="333333"/>
          <w:sz w:val="21"/>
          <w:szCs w:val="21"/>
          <w:shd w:val="clear" w:color="auto" w:fill="FFFFFF"/>
        </w:rPr>
        <w:tab/>
        <w:t xml:space="preserve">on. </w:t>
      </w:r>
      <w:r w:rsidR="004D734B">
        <w:rPr>
          <w:rFonts w:ascii="Helvetica Neue" w:eastAsia="Times New Roman" w:hAnsi="Helvetica Neue" w:cs="Times New Roman"/>
          <w:i/>
          <w:iCs/>
          <w:color w:val="333333"/>
          <w:sz w:val="21"/>
          <w:szCs w:val="21"/>
          <w:shd w:val="clear" w:color="auto" w:fill="FFFFFF"/>
        </w:rPr>
        <w:t>Goal:</w:t>
      </w:r>
      <w:r w:rsidR="004D734B">
        <w:rPr>
          <w:rFonts w:ascii="Helvetica Neue" w:eastAsia="Times New Roman" w:hAnsi="Helvetica Neue" w:cs="Times New Roman"/>
          <w:color w:val="333333"/>
          <w:sz w:val="21"/>
          <w:szCs w:val="21"/>
          <w:shd w:val="clear" w:color="auto" w:fill="FFFFFF"/>
        </w:rPr>
        <w:t xml:space="preserve"> Inference. </w:t>
      </w:r>
    </w:p>
    <w:p w14:paraId="1EABF76B" w14:textId="6677D3E0" w:rsidR="004D734B" w:rsidRPr="00FD6F5B" w:rsidRDefault="004D734B" w:rsidP="009A2A8F">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lastRenderedPageBreak/>
        <w:tab/>
        <w:t xml:space="preserve">3) </w:t>
      </w:r>
      <w:r w:rsidR="00FD6F5B">
        <w:rPr>
          <w:rFonts w:ascii="Helvetica Neue" w:eastAsia="Times New Roman" w:hAnsi="Helvetica Neue" w:cs="Times New Roman"/>
          <w:i/>
          <w:iCs/>
          <w:color w:val="333333"/>
          <w:sz w:val="21"/>
          <w:szCs w:val="21"/>
          <w:shd w:val="clear" w:color="auto" w:fill="FFFFFF"/>
        </w:rPr>
        <w:t>Response:</w:t>
      </w:r>
      <w:r w:rsidR="00FD6F5B">
        <w:rPr>
          <w:rFonts w:ascii="Helvetica Neue" w:eastAsia="Times New Roman" w:hAnsi="Helvetica Neue" w:cs="Times New Roman"/>
          <w:color w:val="333333"/>
          <w:sz w:val="21"/>
          <w:szCs w:val="21"/>
          <w:shd w:val="clear" w:color="auto" w:fill="FFFFFF"/>
        </w:rPr>
        <w:t xml:space="preserve"> LIRR and MTA fare hike %. </w:t>
      </w:r>
      <w:r w:rsidR="00FD6F5B">
        <w:rPr>
          <w:rFonts w:ascii="Helvetica Neue" w:eastAsia="Times New Roman" w:hAnsi="Helvetica Neue" w:cs="Times New Roman"/>
          <w:i/>
          <w:iCs/>
          <w:color w:val="333333"/>
          <w:sz w:val="21"/>
          <w:szCs w:val="21"/>
          <w:shd w:val="clear" w:color="auto" w:fill="FFFFFF"/>
        </w:rPr>
        <w:t xml:space="preserve">Predictors: </w:t>
      </w:r>
      <w:r w:rsidR="00FD6F5B">
        <w:rPr>
          <w:rFonts w:ascii="Helvetica Neue" w:eastAsia="Times New Roman" w:hAnsi="Helvetica Neue" w:cs="Times New Roman"/>
          <w:color w:val="333333"/>
          <w:sz w:val="21"/>
          <w:szCs w:val="21"/>
          <w:shd w:val="clear" w:color="auto" w:fill="FFFFFF"/>
        </w:rPr>
        <w:t xml:space="preserve">loss due to COVID-19, funding, repairs </w:t>
      </w:r>
      <w:r w:rsidR="00FD6F5B">
        <w:rPr>
          <w:rFonts w:ascii="Helvetica Neue" w:eastAsia="Times New Roman" w:hAnsi="Helvetica Neue" w:cs="Times New Roman"/>
          <w:color w:val="333333"/>
          <w:sz w:val="21"/>
          <w:szCs w:val="21"/>
          <w:shd w:val="clear" w:color="auto" w:fill="FFFFFF"/>
        </w:rPr>
        <w:tab/>
        <w:t xml:space="preserve">required, season, basic supply/demand rates, traffic, delivery time, and so on. </w:t>
      </w:r>
      <w:r w:rsidR="00FD6F5B">
        <w:rPr>
          <w:rFonts w:ascii="Helvetica Neue" w:eastAsia="Times New Roman" w:hAnsi="Helvetica Neue" w:cs="Times New Roman"/>
          <w:i/>
          <w:iCs/>
          <w:color w:val="333333"/>
          <w:sz w:val="21"/>
          <w:szCs w:val="21"/>
          <w:shd w:val="clear" w:color="auto" w:fill="FFFFFF"/>
        </w:rPr>
        <w:t>Goal:</w:t>
      </w:r>
      <w:r w:rsidR="00FD6F5B">
        <w:rPr>
          <w:rFonts w:ascii="Helvetica Neue" w:eastAsia="Times New Roman" w:hAnsi="Helvetica Neue" w:cs="Times New Roman"/>
          <w:color w:val="333333"/>
          <w:sz w:val="21"/>
          <w:szCs w:val="21"/>
          <w:shd w:val="clear" w:color="auto" w:fill="FFFFFF"/>
        </w:rPr>
        <w:t xml:space="preserve"> </w:t>
      </w:r>
      <w:r w:rsidR="00FD6F5B">
        <w:rPr>
          <w:rFonts w:ascii="Helvetica Neue" w:eastAsia="Times New Roman" w:hAnsi="Helvetica Neue" w:cs="Times New Roman"/>
          <w:color w:val="333333"/>
          <w:sz w:val="21"/>
          <w:szCs w:val="21"/>
          <w:shd w:val="clear" w:color="auto" w:fill="FFFFFF"/>
        </w:rPr>
        <w:tab/>
        <w:t xml:space="preserve">Inference. </w:t>
      </w:r>
      <w:r w:rsidR="00FD6F5B">
        <w:rPr>
          <w:rFonts w:ascii="Helvetica Neue" w:eastAsia="Times New Roman" w:hAnsi="Helvetica Neue" w:cs="Times New Roman"/>
          <w:i/>
          <w:iCs/>
          <w:color w:val="333333"/>
          <w:sz w:val="21"/>
          <w:szCs w:val="21"/>
          <w:shd w:val="clear" w:color="auto" w:fill="FFFFFF"/>
        </w:rPr>
        <w:t xml:space="preserve">Goal: </w:t>
      </w:r>
      <w:r w:rsidR="00FD6F5B">
        <w:rPr>
          <w:rFonts w:ascii="Helvetica Neue" w:eastAsia="Times New Roman" w:hAnsi="Helvetica Neue" w:cs="Times New Roman"/>
          <w:color w:val="333333"/>
          <w:sz w:val="21"/>
          <w:szCs w:val="21"/>
          <w:shd w:val="clear" w:color="auto" w:fill="FFFFFF"/>
        </w:rPr>
        <w:t>Inference.</w:t>
      </w:r>
    </w:p>
    <w:p w14:paraId="0911AFA0" w14:textId="77777777" w:rsidR="009A2A8F" w:rsidRPr="009A2A8F" w:rsidRDefault="009A2A8F" w:rsidP="009A2A8F">
      <w:pPr>
        <w:rPr>
          <w:rFonts w:ascii="Helvetica Neue" w:eastAsia="Times New Roman" w:hAnsi="Helvetica Neue" w:cs="Times New Roman"/>
          <w:color w:val="333333"/>
          <w:sz w:val="21"/>
          <w:szCs w:val="21"/>
          <w:shd w:val="clear" w:color="auto" w:fill="FFFFFF"/>
        </w:rPr>
      </w:pPr>
    </w:p>
    <w:p w14:paraId="35866912" w14:textId="1E081AE8" w:rsidR="009A2A8F" w:rsidRDefault="009A2A8F" w:rsidP="00FB028B">
      <w:pPr>
        <w:pStyle w:val="ListParagraph"/>
        <w:numPr>
          <w:ilvl w:val="0"/>
          <w:numId w:val="4"/>
        </w:numPr>
        <w:rPr>
          <w:rFonts w:ascii="Helvetica Neue" w:eastAsia="Times New Roman" w:hAnsi="Helvetica Neue" w:cs="Times New Roman"/>
          <w:color w:val="333333"/>
          <w:sz w:val="21"/>
          <w:szCs w:val="21"/>
          <w:shd w:val="clear" w:color="auto" w:fill="FFFFFF"/>
        </w:rPr>
      </w:pPr>
      <w:r w:rsidRPr="009A2A8F">
        <w:rPr>
          <w:rFonts w:ascii="Helvetica Neue" w:eastAsia="Times New Roman" w:hAnsi="Helvetica Neue" w:cs="Times New Roman"/>
          <w:color w:val="333333"/>
          <w:sz w:val="21"/>
          <w:szCs w:val="21"/>
          <w:shd w:val="clear" w:color="auto" w:fill="FFFFFF"/>
        </w:rPr>
        <w:t>Describe three real-life applications in which cluster analysis might be useful.</w:t>
      </w:r>
    </w:p>
    <w:p w14:paraId="37FD0AA7" w14:textId="23EB2924" w:rsidR="00FD6F5B" w:rsidRDefault="00FD6F5B" w:rsidP="00FD6F5B">
      <w:pPr>
        <w:rPr>
          <w:rFonts w:ascii="Helvetica Neue" w:eastAsia="Times New Roman" w:hAnsi="Helvetica Neue" w:cs="Times New Roman"/>
          <w:color w:val="333333"/>
          <w:sz w:val="21"/>
          <w:szCs w:val="21"/>
          <w:shd w:val="clear" w:color="auto" w:fill="FFFFFF"/>
        </w:rPr>
      </w:pPr>
    </w:p>
    <w:p w14:paraId="0F961A7B" w14:textId="0B68D223" w:rsidR="00FD6F5B" w:rsidRDefault="00FD6F5B" w:rsidP="00FD6F5B">
      <w:pPr>
        <w:rPr>
          <w:rFonts w:ascii="Helvetica Neue" w:eastAsia="Times New Roman" w:hAnsi="Helvetica Neue" w:cs="Times New Roman"/>
          <w:color w:val="333333"/>
          <w:sz w:val="21"/>
          <w:szCs w:val="21"/>
          <w:u w:val="single"/>
          <w:shd w:val="clear" w:color="auto" w:fill="FFFFFF"/>
        </w:rPr>
      </w:pPr>
      <w:r>
        <w:rPr>
          <w:rFonts w:ascii="Helvetica Neue" w:eastAsia="Times New Roman" w:hAnsi="Helvetica Neue" w:cs="Times New Roman"/>
          <w:color w:val="333333"/>
          <w:sz w:val="21"/>
          <w:szCs w:val="21"/>
          <w:shd w:val="clear" w:color="auto" w:fill="FFFFFF"/>
        </w:rPr>
        <w:tab/>
      </w:r>
      <w:r>
        <w:rPr>
          <w:rFonts w:ascii="Helvetica Neue" w:eastAsia="Times New Roman" w:hAnsi="Helvetica Neue" w:cs="Times New Roman"/>
          <w:color w:val="333333"/>
          <w:sz w:val="21"/>
          <w:szCs w:val="21"/>
          <w:u w:val="single"/>
          <w:shd w:val="clear" w:color="auto" w:fill="FFFFFF"/>
        </w:rPr>
        <w:t>Answer:</w:t>
      </w:r>
    </w:p>
    <w:p w14:paraId="4F525129" w14:textId="24007548" w:rsidR="00FD6F5B" w:rsidRDefault="00FD6F5B" w:rsidP="00FD6F5B">
      <w:pPr>
        <w:rPr>
          <w:rFonts w:ascii="Helvetica Neue" w:eastAsia="Times New Roman" w:hAnsi="Helvetica Neue" w:cs="Times New Roman"/>
          <w:color w:val="333333"/>
          <w:sz w:val="21"/>
          <w:szCs w:val="21"/>
          <w:u w:val="single"/>
          <w:shd w:val="clear" w:color="auto" w:fill="FFFFFF"/>
        </w:rPr>
      </w:pPr>
    </w:p>
    <w:p w14:paraId="40A00081" w14:textId="49B5DCF3" w:rsidR="00FD6F5B" w:rsidRDefault="00FD6F5B" w:rsidP="00FD6F5B">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ab/>
        <w:t xml:space="preserve">1) </w:t>
      </w:r>
      <w:r>
        <w:rPr>
          <w:rFonts w:ascii="Helvetica Neue" w:eastAsia="Times New Roman" w:hAnsi="Helvetica Neue" w:cs="Times New Roman"/>
          <w:i/>
          <w:iCs/>
          <w:color w:val="333333"/>
          <w:sz w:val="21"/>
          <w:szCs w:val="21"/>
          <w:shd w:val="clear" w:color="auto" w:fill="FFFFFF"/>
        </w:rPr>
        <w:t xml:space="preserve">Response: </w:t>
      </w:r>
      <w:r>
        <w:rPr>
          <w:rFonts w:ascii="Helvetica Neue" w:eastAsia="Times New Roman" w:hAnsi="Helvetica Neue" w:cs="Times New Roman"/>
          <w:color w:val="333333"/>
          <w:sz w:val="21"/>
          <w:szCs w:val="21"/>
          <w:shd w:val="clear" w:color="auto" w:fill="FFFFFF"/>
        </w:rPr>
        <w:t xml:space="preserve">Cancer type diagnostic. </w:t>
      </w:r>
      <w:r>
        <w:rPr>
          <w:rFonts w:ascii="Helvetica Neue" w:eastAsia="Times New Roman" w:hAnsi="Helvetica Neue" w:cs="Times New Roman"/>
          <w:i/>
          <w:iCs/>
          <w:color w:val="333333"/>
          <w:sz w:val="21"/>
          <w:szCs w:val="21"/>
          <w:shd w:val="clear" w:color="auto" w:fill="FFFFFF"/>
        </w:rPr>
        <w:t>Predictors:</w:t>
      </w:r>
      <w:r>
        <w:rPr>
          <w:rFonts w:ascii="Helvetica Neue" w:eastAsia="Times New Roman" w:hAnsi="Helvetica Neue" w:cs="Times New Roman"/>
          <w:color w:val="333333"/>
          <w:sz w:val="21"/>
          <w:szCs w:val="21"/>
          <w:shd w:val="clear" w:color="auto" w:fill="FFFFFF"/>
        </w:rPr>
        <w:t xml:space="preserve"> cat scans, synergistic health conditions, </w:t>
      </w:r>
      <w:r>
        <w:rPr>
          <w:rFonts w:ascii="Helvetica Neue" w:eastAsia="Times New Roman" w:hAnsi="Helvetica Neue" w:cs="Times New Roman"/>
          <w:color w:val="333333"/>
          <w:sz w:val="21"/>
          <w:szCs w:val="21"/>
          <w:shd w:val="clear" w:color="auto" w:fill="FFFFFF"/>
        </w:rPr>
        <w:tab/>
        <w:t xml:space="preserve">side effects of medication, age, and so on. </w:t>
      </w:r>
      <w:r>
        <w:rPr>
          <w:rFonts w:ascii="Helvetica Neue" w:eastAsia="Times New Roman" w:hAnsi="Helvetica Neue" w:cs="Times New Roman"/>
          <w:i/>
          <w:iCs/>
          <w:color w:val="333333"/>
          <w:sz w:val="21"/>
          <w:szCs w:val="21"/>
          <w:shd w:val="clear" w:color="auto" w:fill="FFFFFF"/>
        </w:rPr>
        <w:t xml:space="preserve">Goal: </w:t>
      </w:r>
      <w:r>
        <w:rPr>
          <w:rFonts w:ascii="Helvetica Neue" w:eastAsia="Times New Roman" w:hAnsi="Helvetica Neue" w:cs="Times New Roman"/>
          <w:color w:val="333333"/>
          <w:sz w:val="21"/>
          <w:szCs w:val="21"/>
          <w:shd w:val="clear" w:color="auto" w:fill="FFFFFF"/>
        </w:rPr>
        <w:t>Prediction.</w:t>
      </w:r>
    </w:p>
    <w:p w14:paraId="60EA3DE7" w14:textId="1555A8C7" w:rsidR="00FD6F5B" w:rsidRDefault="00FD6F5B" w:rsidP="00FD6F5B">
      <w:pPr>
        <w:rPr>
          <w:rFonts w:ascii="Helvetica Neue" w:eastAsia="Times New Roman" w:hAnsi="Helvetica Neue" w:cs="Times New Roman"/>
          <w:color w:val="333333"/>
          <w:sz w:val="21"/>
          <w:szCs w:val="21"/>
          <w:shd w:val="clear" w:color="auto" w:fill="FFFFFF"/>
        </w:rPr>
      </w:pPr>
    </w:p>
    <w:p w14:paraId="12389650" w14:textId="0CFD5962" w:rsidR="00FD6F5B" w:rsidRDefault="00FD6F5B" w:rsidP="00FD6F5B">
      <w:pPr>
        <w:rPr>
          <w:rFonts w:ascii="Helvetica Neue" w:eastAsia="Times New Roman" w:hAnsi="Helvetica Neue" w:cs="Times New Roman"/>
          <w:iCs/>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ab/>
        <w:t xml:space="preserve">2) </w:t>
      </w:r>
      <w:r>
        <w:rPr>
          <w:rFonts w:ascii="Helvetica Neue" w:eastAsia="Times New Roman" w:hAnsi="Helvetica Neue" w:cs="Times New Roman"/>
          <w:i/>
          <w:iCs/>
          <w:color w:val="333333"/>
          <w:sz w:val="21"/>
          <w:szCs w:val="21"/>
          <w:shd w:val="clear" w:color="auto" w:fill="FFFFFF"/>
        </w:rPr>
        <w:t xml:space="preserve">Response: </w:t>
      </w:r>
      <w:r w:rsidRPr="00FD6F5B">
        <w:rPr>
          <w:rFonts w:ascii="Helvetica Neue" w:eastAsia="Times New Roman" w:hAnsi="Helvetica Neue" w:cs="Times New Roman"/>
          <w:color w:val="333333"/>
          <w:sz w:val="21"/>
          <w:szCs w:val="21"/>
          <w:shd w:val="clear" w:color="auto" w:fill="FFFFFF"/>
        </w:rPr>
        <w:t>which med school a student will attend.</w:t>
      </w:r>
      <w:r>
        <w:rPr>
          <w:rFonts w:ascii="Helvetica Neue" w:eastAsia="Times New Roman" w:hAnsi="Helvetica Neue" w:cs="Times New Roman"/>
          <w:i/>
          <w:iCs/>
          <w:color w:val="333333"/>
          <w:sz w:val="21"/>
          <w:szCs w:val="21"/>
          <w:shd w:val="clear" w:color="auto" w:fill="FFFFFF"/>
        </w:rPr>
        <w:t xml:space="preserve"> Predictors: </w:t>
      </w:r>
      <w:r w:rsidR="002F6B0B">
        <w:rPr>
          <w:rFonts w:ascii="Helvetica Neue" w:eastAsia="Times New Roman" w:hAnsi="Helvetica Neue" w:cs="Times New Roman"/>
          <w:color w:val="333333"/>
          <w:sz w:val="21"/>
          <w:szCs w:val="21"/>
          <w:shd w:val="clear" w:color="auto" w:fill="FFFFFF"/>
        </w:rPr>
        <w:t>GPA</w:t>
      </w:r>
      <w:r>
        <w:rPr>
          <w:rFonts w:ascii="Helvetica Neue" w:eastAsia="Times New Roman" w:hAnsi="Helvetica Neue" w:cs="Times New Roman"/>
          <w:color w:val="333333"/>
          <w:sz w:val="21"/>
          <w:szCs w:val="21"/>
          <w:shd w:val="clear" w:color="auto" w:fill="FFFFFF"/>
        </w:rPr>
        <w:t>,</w:t>
      </w:r>
      <w:r w:rsidR="002F6B0B">
        <w:rPr>
          <w:rFonts w:ascii="Helvetica Neue" w:eastAsia="Times New Roman" w:hAnsi="Helvetica Neue" w:cs="Times New Roman"/>
          <w:color w:val="333333"/>
          <w:sz w:val="21"/>
          <w:szCs w:val="21"/>
          <w:shd w:val="clear" w:color="auto" w:fill="FFFFFF"/>
        </w:rPr>
        <w:t xml:space="preserve"> extracurricular </w:t>
      </w:r>
      <w:r w:rsidR="002F6B0B">
        <w:rPr>
          <w:rFonts w:ascii="Helvetica Neue" w:eastAsia="Times New Roman" w:hAnsi="Helvetica Neue" w:cs="Times New Roman"/>
          <w:color w:val="333333"/>
          <w:sz w:val="21"/>
          <w:szCs w:val="21"/>
          <w:shd w:val="clear" w:color="auto" w:fill="FFFFFF"/>
        </w:rPr>
        <w:tab/>
        <w:t>activities, publications, research, sports, social class, ethnicity, essay quality,</w:t>
      </w:r>
      <w:r>
        <w:rPr>
          <w:rFonts w:ascii="Helvetica Neue" w:eastAsia="Times New Roman" w:hAnsi="Helvetica Neue" w:cs="Times New Roman"/>
          <w:color w:val="333333"/>
          <w:sz w:val="21"/>
          <w:szCs w:val="21"/>
          <w:shd w:val="clear" w:color="auto" w:fill="FFFFFF"/>
        </w:rPr>
        <w:t xml:space="preserve"> field </w:t>
      </w:r>
      <w:r w:rsidR="002F6B0B">
        <w:rPr>
          <w:rFonts w:ascii="Helvetica Neue" w:eastAsia="Times New Roman" w:hAnsi="Helvetica Neue" w:cs="Times New Roman"/>
          <w:color w:val="333333"/>
          <w:sz w:val="21"/>
          <w:szCs w:val="21"/>
          <w:shd w:val="clear" w:color="auto" w:fill="FFFFFF"/>
        </w:rPr>
        <w:t xml:space="preserve">of </w:t>
      </w:r>
      <w:r w:rsidR="002F6B0B">
        <w:rPr>
          <w:rFonts w:ascii="Helvetica Neue" w:eastAsia="Times New Roman" w:hAnsi="Helvetica Neue" w:cs="Times New Roman"/>
          <w:color w:val="333333"/>
          <w:sz w:val="21"/>
          <w:szCs w:val="21"/>
          <w:shd w:val="clear" w:color="auto" w:fill="FFFFFF"/>
        </w:rPr>
        <w:tab/>
      </w:r>
      <w:r>
        <w:rPr>
          <w:rFonts w:ascii="Helvetica Neue" w:eastAsia="Times New Roman" w:hAnsi="Helvetica Neue" w:cs="Times New Roman"/>
          <w:color w:val="333333"/>
          <w:sz w:val="21"/>
          <w:szCs w:val="21"/>
          <w:shd w:val="clear" w:color="auto" w:fill="FFFFFF"/>
        </w:rPr>
        <w:t>interest, scholarship, commute time, cost, distance from loved ones</w:t>
      </w:r>
      <w:r w:rsidR="002F6B0B">
        <w:rPr>
          <w:rFonts w:ascii="Helvetica Neue" w:eastAsia="Times New Roman" w:hAnsi="Helvetica Neue" w:cs="Times New Roman"/>
          <w:color w:val="333333"/>
          <w:sz w:val="21"/>
          <w:szCs w:val="21"/>
          <w:shd w:val="clear" w:color="auto" w:fill="FFFFFF"/>
        </w:rPr>
        <w:t>, and so on</w:t>
      </w:r>
      <w:r>
        <w:rPr>
          <w:rFonts w:ascii="Helvetica Neue" w:eastAsia="Times New Roman" w:hAnsi="Helvetica Neue" w:cs="Times New Roman"/>
          <w:color w:val="333333"/>
          <w:sz w:val="21"/>
          <w:szCs w:val="21"/>
          <w:shd w:val="clear" w:color="auto" w:fill="FFFFFF"/>
        </w:rPr>
        <w:t xml:space="preserve">. </w:t>
      </w:r>
      <w:r>
        <w:rPr>
          <w:rFonts w:ascii="Helvetica Neue" w:eastAsia="Times New Roman" w:hAnsi="Helvetica Neue" w:cs="Times New Roman"/>
          <w:i/>
          <w:color w:val="333333"/>
          <w:sz w:val="21"/>
          <w:szCs w:val="21"/>
          <w:shd w:val="clear" w:color="auto" w:fill="FFFFFF"/>
        </w:rPr>
        <w:t xml:space="preserve">Goal: </w:t>
      </w:r>
      <w:r w:rsidR="002F6B0B">
        <w:rPr>
          <w:rFonts w:ascii="Helvetica Neue" w:eastAsia="Times New Roman" w:hAnsi="Helvetica Neue" w:cs="Times New Roman"/>
          <w:i/>
          <w:color w:val="333333"/>
          <w:sz w:val="21"/>
          <w:szCs w:val="21"/>
          <w:shd w:val="clear" w:color="auto" w:fill="FFFFFF"/>
        </w:rPr>
        <w:tab/>
      </w:r>
      <w:r>
        <w:rPr>
          <w:rFonts w:ascii="Helvetica Neue" w:eastAsia="Times New Roman" w:hAnsi="Helvetica Neue" w:cs="Times New Roman"/>
          <w:iCs/>
          <w:color w:val="333333"/>
          <w:sz w:val="21"/>
          <w:szCs w:val="21"/>
          <w:shd w:val="clear" w:color="auto" w:fill="FFFFFF"/>
        </w:rPr>
        <w:t>Prediction.</w:t>
      </w:r>
    </w:p>
    <w:p w14:paraId="0A27DA90" w14:textId="35F8857A" w:rsidR="00FD6F5B" w:rsidRDefault="00FD6F5B" w:rsidP="00FD6F5B">
      <w:pPr>
        <w:rPr>
          <w:rFonts w:ascii="Helvetica Neue" w:eastAsia="Times New Roman" w:hAnsi="Helvetica Neue" w:cs="Times New Roman"/>
          <w:iCs/>
          <w:color w:val="333333"/>
          <w:sz w:val="21"/>
          <w:szCs w:val="21"/>
          <w:shd w:val="clear" w:color="auto" w:fill="FFFFFF"/>
        </w:rPr>
      </w:pPr>
    </w:p>
    <w:p w14:paraId="1A2577E2" w14:textId="514B6CF4" w:rsidR="00FD6F5B" w:rsidRPr="00FD6F5B" w:rsidRDefault="00FD6F5B" w:rsidP="00FD6F5B">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iCs/>
          <w:color w:val="333333"/>
          <w:sz w:val="21"/>
          <w:szCs w:val="21"/>
          <w:shd w:val="clear" w:color="auto" w:fill="FFFFFF"/>
        </w:rPr>
        <w:tab/>
        <w:t xml:space="preserve">3) </w:t>
      </w:r>
      <w:r>
        <w:rPr>
          <w:rFonts w:ascii="Helvetica Neue" w:eastAsia="Times New Roman" w:hAnsi="Helvetica Neue" w:cs="Times New Roman"/>
          <w:i/>
          <w:color w:val="333333"/>
          <w:sz w:val="21"/>
          <w:szCs w:val="21"/>
          <w:shd w:val="clear" w:color="auto" w:fill="FFFFFF"/>
        </w:rPr>
        <w:t xml:space="preserve">Response: </w:t>
      </w:r>
      <w:r>
        <w:rPr>
          <w:rFonts w:ascii="Helvetica Neue" w:eastAsia="Times New Roman" w:hAnsi="Helvetica Neue" w:cs="Times New Roman"/>
          <w:iCs/>
          <w:color w:val="333333"/>
          <w:sz w:val="21"/>
          <w:szCs w:val="21"/>
          <w:shd w:val="clear" w:color="auto" w:fill="FFFFFF"/>
        </w:rPr>
        <w:t xml:space="preserve">Low, medium, or high success of online articles. </w:t>
      </w:r>
      <w:r>
        <w:rPr>
          <w:rFonts w:ascii="Helvetica Neue" w:eastAsia="Times New Roman" w:hAnsi="Helvetica Neue" w:cs="Times New Roman"/>
          <w:i/>
          <w:color w:val="333333"/>
          <w:sz w:val="21"/>
          <w:szCs w:val="21"/>
          <w:shd w:val="clear" w:color="auto" w:fill="FFFFFF"/>
        </w:rPr>
        <w:t xml:space="preserve">Predictors: </w:t>
      </w:r>
      <w:r>
        <w:rPr>
          <w:rFonts w:ascii="Helvetica Neue" w:eastAsia="Times New Roman" w:hAnsi="Helvetica Neue" w:cs="Times New Roman"/>
          <w:iCs/>
          <w:color w:val="333333"/>
          <w:sz w:val="21"/>
          <w:szCs w:val="21"/>
          <w:shd w:val="clear" w:color="auto" w:fill="FFFFFF"/>
        </w:rPr>
        <w:t xml:space="preserve">numeric word </w:t>
      </w:r>
      <w:r>
        <w:rPr>
          <w:rFonts w:ascii="Helvetica Neue" w:eastAsia="Times New Roman" w:hAnsi="Helvetica Neue" w:cs="Times New Roman"/>
          <w:iCs/>
          <w:color w:val="333333"/>
          <w:sz w:val="21"/>
          <w:szCs w:val="21"/>
          <w:shd w:val="clear" w:color="auto" w:fill="FFFFFF"/>
        </w:rPr>
        <w:tab/>
        <w:t xml:space="preserve">characteristics </w:t>
      </w:r>
      <w:r>
        <w:rPr>
          <w:rFonts w:ascii="Helvetica Neue" w:eastAsia="Times New Roman" w:hAnsi="Helvetica Neue" w:cs="Times New Roman"/>
          <w:color w:val="333333"/>
          <w:sz w:val="21"/>
          <w:szCs w:val="21"/>
          <w:shd w:val="clear" w:color="auto" w:fill="FFFFFF"/>
        </w:rPr>
        <w:t xml:space="preserve">polarity, positive, negative, etc. </w:t>
      </w:r>
      <w:r>
        <w:rPr>
          <w:rFonts w:ascii="Helvetica Neue" w:eastAsia="Times New Roman" w:hAnsi="Helvetica Neue" w:cs="Times New Roman"/>
          <w:i/>
          <w:iCs/>
          <w:color w:val="333333"/>
          <w:sz w:val="21"/>
          <w:szCs w:val="21"/>
          <w:shd w:val="clear" w:color="auto" w:fill="FFFFFF"/>
        </w:rPr>
        <w:t xml:space="preserve">Goal: </w:t>
      </w:r>
      <w:r>
        <w:rPr>
          <w:rFonts w:ascii="Helvetica Neue" w:eastAsia="Times New Roman" w:hAnsi="Helvetica Neue" w:cs="Times New Roman"/>
          <w:color w:val="333333"/>
          <w:sz w:val="21"/>
          <w:szCs w:val="21"/>
          <w:shd w:val="clear" w:color="auto" w:fill="FFFFFF"/>
        </w:rPr>
        <w:t>Prediction.</w:t>
      </w:r>
    </w:p>
    <w:p w14:paraId="6386D7DC" w14:textId="4713F4DA" w:rsidR="00FD6F5B" w:rsidRDefault="00FD6F5B" w:rsidP="00FD6F5B">
      <w:pPr>
        <w:rPr>
          <w:rFonts w:ascii="Helvetica Neue" w:eastAsia="Times New Roman" w:hAnsi="Helvetica Neue" w:cs="Times New Roman"/>
          <w:i/>
          <w:iCs/>
          <w:color w:val="333333"/>
          <w:sz w:val="21"/>
          <w:szCs w:val="21"/>
          <w:shd w:val="clear" w:color="auto" w:fill="FFFFFF"/>
        </w:rPr>
      </w:pPr>
    </w:p>
    <w:p w14:paraId="47A27ECD" w14:textId="77777777" w:rsidR="00DC4367" w:rsidRPr="00DC4367" w:rsidRDefault="00DC4367" w:rsidP="00DC4367">
      <w:pPr>
        <w:rPr>
          <w:u w:val="single"/>
        </w:rPr>
      </w:pPr>
    </w:p>
    <w:p w14:paraId="629B5897" w14:textId="7CFE5A30" w:rsidR="00FF0244" w:rsidRDefault="001E7CA5" w:rsidP="00FF0244">
      <w:r>
        <w:t xml:space="preserve">5) </w:t>
      </w:r>
      <w:r w:rsidRPr="001E7CA5">
        <w:t>What are the advantages and disadvantages of a very ﬂexible (versus a less ﬂexible) approach for regression or classiﬁcation? Under what circumstances might a more ﬂexible approach be preferred to a less ﬂexible approach? When might a less ﬂexible approach be preferred?</w:t>
      </w:r>
    </w:p>
    <w:p w14:paraId="44D6F16D" w14:textId="04F8C488" w:rsidR="001E7CA5" w:rsidRDefault="001E7CA5" w:rsidP="00FF0244"/>
    <w:p w14:paraId="56985864" w14:textId="54297FDD" w:rsidR="001E7CA5" w:rsidRDefault="001E7CA5" w:rsidP="00FF0244">
      <w:pPr>
        <w:rPr>
          <w:rFonts w:ascii="Helvetica Neue" w:eastAsia="Times New Roman" w:hAnsi="Helvetica Neue" w:cs="Times New Roman"/>
          <w:color w:val="333333"/>
          <w:sz w:val="21"/>
          <w:szCs w:val="21"/>
          <w:u w:val="single"/>
          <w:shd w:val="clear" w:color="auto" w:fill="FFFFFF"/>
        </w:rPr>
      </w:pPr>
      <w:r>
        <w:tab/>
      </w:r>
      <w:r>
        <w:rPr>
          <w:rFonts w:ascii="Helvetica Neue" w:eastAsia="Times New Roman" w:hAnsi="Helvetica Neue" w:cs="Times New Roman"/>
          <w:color w:val="333333"/>
          <w:sz w:val="21"/>
          <w:szCs w:val="21"/>
          <w:u w:val="single"/>
          <w:shd w:val="clear" w:color="auto" w:fill="FFFFFF"/>
        </w:rPr>
        <w:t>Answer:</w:t>
      </w:r>
    </w:p>
    <w:p w14:paraId="571B264A" w14:textId="7DB0716F" w:rsidR="001E7CA5" w:rsidRDefault="001E7CA5" w:rsidP="00FF0244">
      <w:pPr>
        <w:rPr>
          <w:rFonts w:ascii="Helvetica Neue" w:eastAsia="Times New Roman" w:hAnsi="Helvetica Neue" w:cs="Times New Roman"/>
          <w:color w:val="333333"/>
          <w:sz w:val="21"/>
          <w:szCs w:val="21"/>
          <w:shd w:val="clear" w:color="auto" w:fill="FFFFFF"/>
        </w:rPr>
      </w:pPr>
    </w:p>
    <w:p w14:paraId="74FCADCD" w14:textId="13984EA0" w:rsidR="001E7CA5" w:rsidRPr="001E7CA5" w:rsidRDefault="001E7CA5" w:rsidP="001E7CA5">
      <w:pPr>
        <w:pStyle w:val="ListParagraph"/>
        <w:numPr>
          <w:ilvl w:val="0"/>
          <w:numId w:val="5"/>
        </w:numPr>
        <w:rPr>
          <w:u w:val="single"/>
        </w:rPr>
      </w:pPr>
      <w:r>
        <w:rPr>
          <w:u w:val="single"/>
        </w:rPr>
        <w:t>Advantages:</w:t>
      </w:r>
      <w:r>
        <w:t xml:space="preserve"> a very flexible approach may provide a better fit for non-parametric data and decrease</w:t>
      </w:r>
      <w:r w:rsidR="00533B5F">
        <w:t>s</w:t>
      </w:r>
      <w:r>
        <w:t xml:space="preserve"> the bias.</w:t>
      </w:r>
    </w:p>
    <w:p w14:paraId="6525ACCD" w14:textId="09ADAC8E" w:rsidR="001E7CA5" w:rsidRPr="00533B5F" w:rsidRDefault="001E7CA5" w:rsidP="001E7CA5">
      <w:pPr>
        <w:pStyle w:val="ListParagraph"/>
        <w:numPr>
          <w:ilvl w:val="0"/>
          <w:numId w:val="5"/>
        </w:numPr>
        <w:rPr>
          <w:u w:val="single"/>
        </w:rPr>
      </w:pPr>
      <w:r w:rsidRPr="001E7CA5">
        <w:rPr>
          <w:u w:val="single"/>
        </w:rPr>
        <w:t>Disadvantages:</w:t>
      </w:r>
      <w:r>
        <w:rPr>
          <w:u w:val="single"/>
        </w:rPr>
        <w:t xml:space="preserve"> </w:t>
      </w:r>
      <w:r>
        <w:t xml:space="preserve">a very flexible approach may </w:t>
      </w:r>
      <w:r>
        <w:rPr>
          <w:i/>
          <w:iCs/>
        </w:rPr>
        <w:t xml:space="preserve">overfit </w:t>
      </w:r>
      <w:r>
        <w:t>the</w:t>
      </w:r>
      <w:r w:rsidR="00533B5F">
        <w:t xml:space="preserve"> noise in the</w:t>
      </w:r>
      <w:r>
        <w:t xml:space="preserve"> data </w:t>
      </w:r>
      <w:r w:rsidR="00533B5F">
        <w:t xml:space="preserve">(irreducible error) and consequently, considerably increase the error in testing data. </w:t>
      </w:r>
    </w:p>
    <w:p w14:paraId="66C17D6E" w14:textId="6A3BA506" w:rsidR="00533B5F" w:rsidRPr="00533B5F" w:rsidRDefault="00533B5F" w:rsidP="001E7CA5">
      <w:pPr>
        <w:pStyle w:val="ListParagraph"/>
        <w:numPr>
          <w:ilvl w:val="0"/>
          <w:numId w:val="5"/>
        </w:numPr>
        <w:rPr>
          <w:u w:val="single"/>
        </w:rPr>
      </w:pPr>
      <w:r>
        <w:t>We may consider a more flexible approach than a less flexible approach when the purpose of the model is to predict a certain outcome, stock price range for instance.</w:t>
      </w:r>
    </w:p>
    <w:p w14:paraId="78163249" w14:textId="6428B8B1" w:rsidR="00533B5F" w:rsidRPr="00821AF8" w:rsidRDefault="00533B5F" w:rsidP="001E7CA5">
      <w:pPr>
        <w:pStyle w:val="ListParagraph"/>
        <w:numPr>
          <w:ilvl w:val="0"/>
          <w:numId w:val="5"/>
        </w:numPr>
        <w:rPr>
          <w:u w:val="single"/>
        </w:rPr>
      </w:pPr>
      <w:r>
        <w:t>We may consider a less flexible approach when the purpose of the model is interpretability as less flexible models are (generally) more easily interpreted than flexible models.</w:t>
      </w:r>
    </w:p>
    <w:p w14:paraId="09423944" w14:textId="71D30613" w:rsidR="00821AF8" w:rsidRDefault="00821AF8" w:rsidP="00821AF8">
      <w:pPr>
        <w:rPr>
          <w:u w:val="single"/>
        </w:rPr>
      </w:pPr>
    </w:p>
    <w:p w14:paraId="479D0635" w14:textId="28F8C308" w:rsidR="00821AF8" w:rsidRDefault="00821AF8" w:rsidP="00821AF8">
      <w:r>
        <w:t xml:space="preserve">6) </w:t>
      </w:r>
      <w:r w:rsidRPr="00821AF8">
        <w:t>Describe the diﬀerences between a parametric and a non-parametric statistical learning approach. What are the advantages of a parametric approach to regression or classiﬁcation (as opposed to a nonparametric approach)? What are its disadvantages?</w:t>
      </w:r>
    </w:p>
    <w:p w14:paraId="6A5ECD57" w14:textId="51F86EBA" w:rsidR="00821AF8" w:rsidRDefault="00821AF8" w:rsidP="00821AF8"/>
    <w:p w14:paraId="42BCB388" w14:textId="6A4FCEB9" w:rsidR="00821AF8" w:rsidRDefault="00821AF8" w:rsidP="00821AF8">
      <w:pPr>
        <w:rPr>
          <w:rFonts w:ascii="Helvetica Neue" w:eastAsia="Times New Roman" w:hAnsi="Helvetica Neue" w:cs="Times New Roman"/>
          <w:color w:val="333333"/>
          <w:sz w:val="21"/>
          <w:szCs w:val="21"/>
          <w:u w:val="single"/>
          <w:shd w:val="clear" w:color="auto" w:fill="FFFFFF"/>
        </w:rPr>
      </w:pPr>
      <w:r>
        <w:tab/>
      </w:r>
      <w:r>
        <w:rPr>
          <w:rFonts w:ascii="Helvetica Neue" w:eastAsia="Times New Roman" w:hAnsi="Helvetica Neue" w:cs="Times New Roman"/>
          <w:color w:val="333333"/>
          <w:sz w:val="21"/>
          <w:szCs w:val="21"/>
          <w:u w:val="single"/>
          <w:shd w:val="clear" w:color="auto" w:fill="FFFFFF"/>
        </w:rPr>
        <w:t>Answer:</w:t>
      </w:r>
      <w:r w:rsidRPr="00821AF8">
        <w:rPr>
          <w:rFonts w:ascii="Helvetica Neue" w:eastAsia="Times New Roman" w:hAnsi="Helvetica Neue" w:cs="Times New Roman"/>
          <w:color w:val="333333"/>
          <w:sz w:val="21"/>
          <w:szCs w:val="21"/>
          <w:shd w:val="clear" w:color="auto" w:fill="FFFFFF"/>
        </w:rPr>
        <w:t xml:space="preserve">  Similar to 5 above.</w:t>
      </w:r>
    </w:p>
    <w:p w14:paraId="336CFEA9" w14:textId="7772763A" w:rsidR="00821AF8" w:rsidRDefault="00821AF8" w:rsidP="00821AF8">
      <w:pPr>
        <w:rPr>
          <w:rFonts w:ascii="Helvetica Neue" w:eastAsia="Times New Roman" w:hAnsi="Helvetica Neue" w:cs="Times New Roman"/>
          <w:color w:val="333333"/>
          <w:sz w:val="21"/>
          <w:szCs w:val="21"/>
          <w:u w:val="single"/>
          <w:shd w:val="clear" w:color="auto" w:fill="FFFFFF"/>
        </w:rPr>
      </w:pPr>
    </w:p>
    <w:p w14:paraId="12F925B5" w14:textId="77777777" w:rsidR="00B37D78" w:rsidRDefault="00B37D78" w:rsidP="00B37D78">
      <w:pPr>
        <w:pStyle w:val="ListParagraph"/>
        <w:ind w:left="0"/>
      </w:pPr>
    </w:p>
    <w:p w14:paraId="120C2CC7" w14:textId="6A432F4E" w:rsidR="003D4219" w:rsidRDefault="00483458" w:rsidP="00B37D78">
      <w:pPr>
        <w:rPr>
          <w:rFonts w:ascii="Times New Roman" w:eastAsia="Times New Roman" w:hAnsi="Times New Roman" w:cs="Times New Roman"/>
        </w:rPr>
      </w:pPr>
      <w:r>
        <w:rPr>
          <w:rFonts w:ascii="Times New Roman" w:eastAsia="Times New Roman" w:hAnsi="Times New Roman" w:cs="Times New Roman"/>
        </w:rPr>
        <w:lastRenderedPageBreak/>
        <w:t xml:space="preserve">7) </w:t>
      </w:r>
      <w:r w:rsidRPr="00483458">
        <w:rPr>
          <w:rFonts w:ascii="Times New Roman" w:eastAsia="Times New Roman" w:hAnsi="Times New Roman" w:cs="Times New Roman"/>
        </w:rPr>
        <w:t>The table below provides a training data set containing six observations, three predictors, and one qualitative response variable.</w:t>
      </w:r>
      <w:r w:rsidRPr="00483458">
        <w:t xml:space="preserve"> </w:t>
      </w:r>
      <w:r w:rsidRPr="00483458">
        <w:rPr>
          <w:rFonts w:ascii="Times New Roman" w:eastAsia="Times New Roman" w:hAnsi="Times New Roman" w:cs="Times New Roman"/>
        </w:rPr>
        <w:t>Suppose we wish to use this data set to make a prediction for Y when X</w:t>
      </w:r>
      <w:r>
        <w:rPr>
          <w:rFonts w:ascii="Times New Roman" w:eastAsia="Times New Roman" w:hAnsi="Times New Roman" w:cs="Times New Roman"/>
          <w:vertAlign w:val="subscript"/>
        </w:rPr>
        <w:t>1</w:t>
      </w:r>
      <w:r w:rsidRPr="00483458">
        <w:rPr>
          <w:rFonts w:ascii="Times New Roman" w:eastAsia="Times New Roman" w:hAnsi="Times New Roman" w:cs="Times New Roman"/>
        </w:rPr>
        <w:t xml:space="preserve"> = X</w:t>
      </w:r>
      <w:r>
        <w:rPr>
          <w:rFonts w:ascii="Times New Roman" w:eastAsia="Times New Roman" w:hAnsi="Times New Roman" w:cs="Times New Roman"/>
          <w:vertAlign w:val="subscript"/>
        </w:rPr>
        <w:t>2</w:t>
      </w:r>
      <w:r w:rsidRPr="00483458">
        <w:rPr>
          <w:rFonts w:ascii="Times New Roman" w:eastAsia="Times New Roman" w:hAnsi="Times New Roman" w:cs="Times New Roman"/>
        </w:rPr>
        <w:t xml:space="preserve"> = X</w:t>
      </w:r>
      <w:r>
        <w:rPr>
          <w:rFonts w:ascii="Times New Roman" w:eastAsia="Times New Roman" w:hAnsi="Times New Roman" w:cs="Times New Roman"/>
          <w:vertAlign w:val="subscript"/>
        </w:rPr>
        <w:t>3</w:t>
      </w:r>
      <w:r w:rsidRPr="00483458">
        <w:rPr>
          <w:rFonts w:ascii="Times New Roman" w:eastAsia="Times New Roman" w:hAnsi="Times New Roman" w:cs="Times New Roman"/>
        </w:rPr>
        <w:t xml:space="preserve"> = 0 using K-nearest neighbors.</w:t>
      </w:r>
    </w:p>
    <w:p w14:paraId="2E7AC5A3" w14:textId="1E135FCF" w:rsidR="00780EB2" w:rsidRDefault="00780EB2" w:rsidP="00B37D78">
      <w:pPr>
        <w:rPr>
          <w:rFonts w:ascii="Times New Roman" w:eastAsia="Times New Roman" w:hAnsi="Times New Roman" w:cs="Times New Roman"/>
        </w:rPr>
      </w:pPr>
      <w:r w:rsidRPr="00780EB2">
        <w:rPr>
          <w:rFonts w:ascii="Times New Roman" w:eastAsia="Times New Roman" w:hAnsi="Times New Roman" w:cs="Times New Roman"/>
          <w:noProof/>
        </w:rPr>
        <w:drawing>
          <wp:anchor distT="0" distB="0" distL="114300" distR="114300" simplePos="0" relativeHeight="251659264" behindDoc="1" locked="0" layoutInCell="1" allowOverlap="1" wp14:anchorId="3599A80F" wp14:editId="68D7920A">
            <wp:simplePos x="0" y="0"/>
            <wp:positionH relativeFrom="column">
              <wp:posOffset>1658635</wp:posOffset>
            </wp:positionH>
            <wp:positionV relativeFrom="paragraph">
              <wp:posOffset>107167</wp:posOffset>
            </wp:positionV>
            <wp:extent cx="2501900" cy="1562100"/>
            <wp:effectExtent l="0" t="0" r="0" b="0"/>
            <wp:wrapTight wrapText="bothSides">
              <wp:wrapPolygon edited="0">
                <wp:start x="0" y="0"/>
                <wp:lineTo x="0" y="21424"/>
                <wp:lineTo x="21490" y="21424"/>
                <wp:lineTo x="21490" y="0"/>
                <wp:lineTo x="0" y="0"/>
              </wp:wrapPolygon>
            </wp:wrapTight>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01900" cy="1562100"/>
                    </a:xfrm>
                    <a:prstGeom prst="rect">
                      <a:avLst/>
                    </a:prstGeom>
                  </pic:spPr>
                </pic:pic>
              </a:graphicData>
            </a:graphic>
            <wp14:sizeRelH relativeFrom="page">
              <wp14:pctWidth>0</wp14:pctWidth>
            </wp14:sizeRelH>
            <wp14:sizeRelV relativeFrom="page">
              <wp14:pctHeight>0</wp14:pctHeight>
            </wp14:sizeRelV>
          </wp:anchor>
        </w:drawing>
      </w:r>
    </w:p>
    <w:p w14:paraId="1C3E8B2B" w14:textId="310A8843" w:rsidR="00780EB2" w:rsidRDefault="00780EB2" w:rsidP="00B37D78">
      <w:pPr>
        <w:rPr>
          <w:rFonts w:ascii="Times New Roman" w:eastAsia="Times New Roman" w:hAnsi="Times New Roman" w:cs="Times New Roman"/>
        </w:rPr>
      </w:pPr>
    </w:p>
    <w:p w14:paraId="7C1A4B20" w14:textId="16673B17" w:rsidR="00780EB2" w:rsidRPr="00780EB2" w:rsidRDefault="00780EB2" w:rsidP="00780EB2">
      <w:pPr>
        <w:rPr>
          <w:rFonts w:ascii="Times New Roman" w:eastAsia="Times New Roman" w:hAnsi="Times New Roman" w:cs="Times New Roman"/>
        </w:rPr>
      </w:pPr>
    </w:p>
    <w:p w14:paraId="11529AE7" w14:textId="290D5694" w:rsidR="00780EB2" w:rsidRPr="00780EB2" w:rsidRDefault="00780EB2" w:rsidP="00780EB2">
      <w:pPr>
        <w:rPr>
          <w:rFonts w:ascii="Times New Roman" w:eastAsia="Times New Roman" w:hAnsi="Times New Roman" w:cs="Times New Roman"/>
        </w:rPr>
      </w:pPr>
    </w:p>
    <w:p w14:paraId="7FBF2A41" w14:textId="63C4EC2F" w:rsidR="00780EB2" w:rsidRPr="00780EB2" w:rsidRDefault="00780EB2" w:rsidP="00780EB2">
      <w:pPr>
        <w:rPr>
          <w:rFonts w:ascii="Times New Roman" w:eastAsia="Times New Roman" w:hAnsi="Times New Roman" w:cs="Times New Roman"/>
        </w:rPr>
      </w:pPr>
    </w:p>
    <w:p w14:paraId="14A5A88F" w14:textId="3240357D" w:rsidR="00780EB2" w:rsidRPr="00780EB2" w:rsidRDefault="00780EB2" w:rsidP="00780EB2">
      <w:pPr>
        <w:rPr>
          <w:rFonts w:ascii="Times New Roman" w:eastAsia="Times New Roman" w:hAnsi="Times New Roman" w:cs="Times New Roman"/>
        </w:rPr>
      </w:pPr>
    </w:p>
    <w:p w14:paraId="6450D772" w14:textId="0C6624DB" w:rsidR="00780EB2" w:rsidRPr="00780EB2" w:rsidRDefault="00780EB2" w:rsidP="00780EB2">
      <w:pPr>
        <w:rPr>
          <w:rFonts w:ascii="Times New Roman" w:eastAsia="Times New Roman" w:hAnsi="Times New Roman" w:cs="Times New Roman"/>
        </w:rPr>
      </w:pPr>
    </w:p>
    <w:p w14:paraId="45A0A360" w14:textId="3EA86E18" w:rsidR="00780EB2" w:rsidRPr="00780EB2" w:rsidRDefault="00780EB2" w:rsidP="00780EB2">
      <w:pPr>
        <w:rPr>
          <w:rFonts w:ascii="Times New Roman" w:eastAsia="Times New Roman" w:hAnsi="Times New Roman" w:cs="Times New Roman"/>
        </w:rPr>
      </w:pPr>
    </w:p>
    <w:p w14:paraId="5E946EDA" w14:textId="7F6D7CC1" w:rsidR="00780EB2" w:rsidRPr="00780EB2" w:rsidRDefault="00780EB2" w:rsidP="00780EB2">
      <w:pPr>
        <w:rPr>
          <w:rFonts w:ascii="Times New Roman" w:eastAsia="Times New Roman" w:hAnsi="Times New Roman" w:cs="Times New Roman"/>
        </w:rPr>
      </w:pPr>
    </w:p>
    <w:p w14:paraId="2657F6F8" w14:textId="17AA4F81" w:rsidR="00780EB2" w:rsidRPr="00780EB2" w:rsidRDefault="00780EB2" w:rsidP="00780EB2">
      <w:pPr>
        <w:rPr>
          <w:rFonts w:ascii="Times New Roman" w:eastAsia="Times New Roman" w:hAnsi="Times New Roman" w:cs="Times New Roman"/>
        </w:rPr>
      </w:pPr>
    </w:p>
    <w:p w14:paraId="29ABCB77" w14:textId="6056BF4F" w:rsidR="00780EB2" w:rsidRDefault="00780EB2" w:rsidP="00780EB2">
      <w:pPr>
        <w:pStyle w:val="ListParagraph"/>
        <w:numPr>
          <w:ilvl w:val="0"/>
          <w:numId w:val="8"/>
        </w:numPr>
        <w:rPr>
          <w:rFonts w:ascii="Times New Roman" w:eastAsia="Times New Roman" w:hAnsi="Times New Roman" w:cs="Times New Roman"/>
        </w:rPr>
      </w:pPr>
      <w:r w:rsidRPr="00780EB2">
        <w:rPr>
          <w:rFonts w:ascii="Times New Roman" w:eastAsia="Times New Roman" w:hAnsi="Times New Roman" w:cs="Times New Roman"/>
        </w:rPr>
        <w:t>Compute the Euclidean distance between each observation and the test point, X</w:t>
      </w:r>
      <w:r>
        <w:rPr>
          <w:rFonts w:ascii="Times New Roman" w:eastAsia="Times New Roman" w:hAnsi="Times New Roman" w:cs="Times New Roman"/>
          <w:vertAlign w:val="subscript"/>
        </w:rPr>
        <w:t>1</w:t>
      </w:r>
      <w:r w:rsidRPr="00780EB2">
        <w:rPr>
          <w:rFonts w:ascii="Times New Roman" w:eastAsia="Times New Roman" w:hAnsi="Times New Roman" w:cs="Times New Roman"/>
        </w:rPr>
        <w:t xml:space="preserve"> = X</w:t>
      </w:r>
      <w:r>
        <w:rPr>
          <w:rFonts w:ascii="Times New Roman" w:eastAsia="Times New Roman" w:hAnsi="Times New Roman" w:cs="Times New Roman"/>
          <w:vertAlign w:val="subscript"/>
        </w:rPr>
        <w:t>2</w:t>
      </w:r>
      <w:r w:rsidRPr="00780EB2">
        <w:rPr>
          <w:rFonts w:ascii="Times New Roman" w:eastAsia="Times New Roman" w:hAnsi="Times New Roman" w:cs="Times New Roman"/>
        </w:rPr>
        <w:t xml:space="preserve"> = X</w:t>
      </w:r>
      <w:r>
        <w:rPr>
          <w:rFonts w:ascii="Times New Roman" w:eastAsia="Times New Roman" w:hAnsi="Times New Roman" w:cs="Times New Roman"/>
          <w:vertAlign w:val="subscript"/>
        </w:rPr>
        <w:t>3</w:t>
      </w:r>
      <w:r w:rsidRPr="00780EB2">
        <w:rPr>
          <w:rFonts w:ascii="Times New Roman" w:eastAsia="Times New Roman" w:hAnsi="Times New Roman" w:cs="Times New Roman"/>
        </w:rPr>
        <w:t xml:space="preserve"> = 0.</w:t>
      </w:r>
    </w:p>
    <w:p w14:paraId="7AF6309B" w14:textId="31AECF2C" w:rsidR="00F259A0" w:rsidRDefault="00F259A0" w:rsidP="00F259A0">
      <w:pPr>
        <w:rPr>
          <w:rFonts w:ascii="Times New Roman" w:eastAsia="Times New Roman" w:hAnsi="Times New Roman" w:cs="Times New Roman"/>
        </w:rPr>
      </w:pPr>
    </w:p>
    <w:p w14:paraId="1A4E9A30" w14:textId="547DD6B0" w:rsidR="00F259A0" w:rsidRDefault="00F259A0" w:rsidP="00F259A0">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259A0" w14:paraId="4B6797DE" w14:textId="77777777" w:rsidTr="00F259A0">
        <w:tc>
          <w:tcPr>
            <w:tcW w:w="1558" w:type="dxa"/>
            <w:vAlign w:val="center"/>
          </w:tcPr>
          <w:p w14:paraId="0F714621" w14:textId="4D0424B3"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Observation</w:t>
            </w:r>
          </w:p>
        </w:tc>
        <w:tc>
          <w:tcPr>
            <w:tcW w:w="1558" w:type="dxa"/>
            <w:vAlign w:val="center"/>
          </w:tcPr>
          <w:p w14:paraId="079C19E9" w14:textId="5D110F90" w:rsidR="00F259A0" w:rsidRPr="00F259A0" w:rsidRDefault="00F259A0" w:rsidP="00F259A0">
            <w:pPr>
              <w:jc w:val="center"/>
              <w:rPr>
                <w:rFonts w:ascii="Times New Roman" w:eastAsia="Times New Roman" w:hAnsi="Times New Roman" w:cs="Times New Roman"/>
                <w:vertAlign w:val="subscript"/>
              </w:rPr>
            </w:pPr>
            <w:r>
              <w:rPr>
                <w:rFonts w:ascii="Times New Roman" w:eastAsia="Times New Roman" w:hAnsi="Times New Roman" w:cs="Times New Roman"/>
              </w:rPr>
              <w:t>X</w:t>
            </w:r>
            <w:r>
              <w:rPr>
                <w:rFonts w:ascii="Times New Roman" w:eastAsia="Times New Roman" w:hAnsi="Times New Roman" w:cs="Times New Roman"/>
                <w:vertAlign w:val="subscript"/>
              </w:rPr>
              <w:t>1</w:t>
            </w:r>
          </w:p>
        </w:tc>
        <w:tc>
          <w:tcPr>
            <w:tcW w:w="1558" w:type="dxa"/>
            <w:vAlign w:val="center"/>
          </w:tcPr>
          <w:p w14:paraId="0A9AC2C9" w14:textId="710C880F" w:rsidR="00F259A0" w:rsidRPr="00F259A0" w:rsidRDefault="00F259A0" w:rsidP="00F259A0">
            <w:pPr>
              <w:jc w:val="center"/>
              <w:rPr>
                <w:rFonts w:ascii="Times New Roman" w:eastAsia="Times New Roman" w:hAnsi="Times New Roman" w:cs="Times New Roman"/>
                <w:vertAlign w:val="subscript"/>
              </w:rPr>
            </w:pPr>
            <w:r>
              <w:rPr>
                <w:rFonts w:ascii="Times New Roman" w:eastAsia="Times New Roman" w:hAnsi="Times New Roman" w:cs="Times New Roman"/>
              </w:rPr>
              <w:t>X</w:t>
            </w:r>
            <w:r>
              <w:rPr>
                <w:rFonts w:ascii="Times New Roman" w:eastAsia="Times New Roman" w:hAnsi="Times New Roman" w:cs="Times New Roman"/>
                <w:vertAlign w:val="subscript"/>
              </w:rPr>
              <w:t>2</w:t>
            </w:r>
          </w:p>
        </w:tc>
        <w:tc>
          <w:tcPr>
            <w:tcW w:w="1558" w:type="dxa"/>
            <w:vAlign w:val="center"/>
          </w:tcPr>
          <w:p w14:paraId="6E2F42E7" w14:textId="2AF5A9B2" w:rsidR="00F259A0" w:rsidRPr="00F259A0" w:rsidRDefault="00F259A0" w:rsidP="00F259A0">
            <w:pPr>
              <w:jc w:val="center"/>
              <w:rPr>
                <w:rFonts w:ascii="Times New Roman" w:eastAsia="Times New Roman" w:hAnsi="Times New Roman" w:cs="Times New Roman"/>
                <w:vertAlign w:val="subscript"/>
              </w:rPr>
            </w:pPr>
            <w:r>
              <w:rPr>
                <w:rFonts w:ascii="Times New Roman" w:eastAsia="Times New Roman" w:hAnsi="Times New Roman" w:cs="Times New Roman"/>
              </w:rPr>
              <w:t>X</w:t>
            </w:r>
            <w:r>
              <w:rPr>
                <w:rFonts w:ascii="Times New Roman" w:eastAsia="Times New Roman" w:hAnsi="Times New Roman" w:cs="Times New Roman"/>
                <w:vertAlign w:val="subscript"/>
              </w:rPr>
              <w:t>3</w:t>
            </w:r>
          </w:p>
        </w:tc>
        <w:tc>
          <w:tcPr>
            <w:tcW w:w="1559" w:type="dxa"/>
            <w:vAlign w:val="center"/>
          </w:tcPr>
          <w:p w14:paraId="2626865D" w14:textId="2D7BEA3B"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Y</w:t>
            </w:r>
          </w:p>
        </w:tc>
        <w:tc>
          <w:tcPr>
            <w:tcW w:w="1559" w:type="dxa"/>
            <w:vAlign w:val="center"/>
          </w:tcPr>
          <w:p w14:paraId="2EFD6DBC" w14:textId="7092E752"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Distance</w:t>
            </w:r>
          </w:p>
        </w:tc>
      </w:tr>
      <w:tr w:rsidR="00F259A0" w14:paraId="3F1B82BC" w14:textId="77777777" w:rsidTr="00F259A0">
        <w:tc>
          <w:tcPr>
            <w:tcW w:w="1558" w:type="dxa"/>
            <w:vAlign w:val="center"/>
          </w:tcPr>
          <w:p w14:paraId="6039FFEE" w14:textId="3CDBBE8E"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1</w:t>
            </w:r>
          </w:p>
        </w:tc>
        <w:tc>
          <w:tcPr>
            <w:tcW w:w="1558" w:type="dxa"/>
            <w:vAlign w:val="center"/>
          </w:tcPr>
          <w:p w14:paraId="2C1C36F6" w14:textId="79E0AB10"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0</w:t>
            </w:r>
          </w:p>
        </w:tc>
        <w:tc>
          <w:tcPr>
            <w:tcW w:w="1558" w:type="dxa"/>
            <w:vAlign w:val="center"/>
          </w:tcPr>
          <w:p w14:paraId="51754B9D" w14:textId="3B0F7189"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3</w:t>
            </w:r>
          </w:p>
        </w:tc>
        <w:tc>
          <w:tcPr>
            <w:tcW w:w="1558" w:type="dxa"/>
            <w:vAlign w:val="center"/>
          </w:tcPr>
          <w:p w14:paraId="1BE2B47B" w14:textId="5A835DD3"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0</w:t>
            </w:r>
          </w:p>
        </w:tc>
        <w:tc>
          <w:tcPr>
            <w:tcW w:w="1559" w:type="dxa"/>
            <w:vAlign w:val="center"/>
          </w:tcPr>
          <w:p w14:paraId="6332A27B" w14:textId="60F6174D"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Red</w:t>
            </w:r>
          </w:p>
        </w:tc>
        <w:tc>
          <w:tcPr>
            <w:tcW w:w="1559" w:type="dxa"/>
            <w:vAlign w:val="center"/>
          </w:tcPr>
          <w:p w14:paraId="289033AF" w14:textId="066DA1DE"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3</w:t>
            </w:r>
          </w:p>
        </w:tc>
      </w:tr>
      <w:tr w:rsidR="00F259A0" w14:paraId="13811A67" w14:textId="77777777" w:rsidTr="00F259A0">
        <w:tc>
          <w:tcPr>
            <w:tcW w:w="1558" w:type="dxa"/>
            <w:vAlign w:val="center"/>
          </w:tcPr>
          <w:p w14:paraId="1D734F0D" w14:textId="552A1EA8"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2</w:t>
            </w:r>
          </w:p>
        </w:tc>
        <w:tc>
          <w:tcPr>
            <w:tcW w:w="1558" w:type="dxa"/>
            <w:vAlign w:val="center"/>
          </w:tcPr>
          <w:p w14:paraId="6BAC56A6" w14:textId="5BE8CD45"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2</w:t>
            </w:r>
          </w:p>
        </w:tc>
        <w:tc>
          <w:tcPr>
            <w:tcW w:w="1558" w:type="dxa"/>
            <w:vAlign w:val="center"/>
          </w:tcPr>
          <w:p w14:paraId="4D850F99" w14:textId="0D17CA47"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0</w:t>
            </w:r>
          </w:p>
        </w:tc>
        <w:tc>
          <w:tcPr>
            <w:tcW w:w="1558" w:type="dxa"/>
            <w:vAlign w:val="center"/>
          </w:tcPr>
          <w:p w14:paraId="04B42CA3" w14:textId="64B7C315"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0</w:t>
            </w:r>
          </w:p>
        </w:tc>
        <w:tc>
          <w:tcPr>
            <w:tcW w:w="1559" w:type="dxa"/>
            <w:vAlign w:val="center"/>
          </w:tcPr>
          <w:p w14:paraId="0F212AB5" w14:textId="766DCC82"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Red</w:t>
            </w:r>
          </w:p>
        </w:tc>
        <w:tc>
          <w:tcPr>
            <w:tcW w:w="1559" w:type="dxa"/>
            <w:vAlign w:val="center"/>
          </w:tcPr>
          <w:p w14:paraId="06700BCB" w14:textId="36E7664A"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2</w:t>
            </w:r>
          </w:p>
        </w:tc>
      </w:tr>
      <w:tr w:rsidR="00F259A0" w14:paraId="153BCC02" w14:textId="77777777" w:rsidTr="00F259A0">
        <w:tc>
          <w:tcPr>
            <w:tcW w:w="1558" w:type="dxa"/>
            <w:vAlign w:val="center"/>
          </w:tcPr>
          <w:p w14:paraId="5ADEA8F9" w14:textId="4BE70166"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3</w:t>
            </w:r>
          </w:p>
        </w:tc>
        <w:tc>
          <w:tcPr>
            <w:tcW w:w="1558" w:type="dxa"/>
            <w:vAlign w:val="center"/>
          </w:tcPr>
          <w:p w14:paraId="2B054435" w14:textId="6D4B885E"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0</w:t>
            </w:r>
          </w:p>
        </w:tc>
        <w:tc>
          <w:tcPr>
            <w:tcW w:w="1558" w:type="dxa"/>
            <w:vAlign w:val="center"/>
          </w:tcPr>
          <w:p w14:paraId="04166060" w14:textId="05BB62C8"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1</w:t>
            </w:r>
          </w:p>
        </w:tc>
        <w:tc>
          <w:tcPr>
            <w:tcW w:w="1558" w:type="dxa"/>
            <w:vAlign w:val="center"/>
          </w:tcPr>
          <w:p w14:paraId="697C0269" w14:textId="00C9440A"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3</w:t>
            </w:r>
          </w:p>
        </w:tc>
        <w:tc>
          <w:tcPr>
            <w:tcW w:w="1559" w:type="dxa"/>
            <w:vAlign w:val="center"/>
          </w:tcPr>
          <w:p w14:paraId="5575778B" w14:textId="2293700E"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Red</w:t>
            </w:r>
          </w:p>
        </w:tc>
        <w:tc>
          <w:tcPr>
            <w:tcW w:w="1559" w:type="dxa"/>
            <w:vAlign w:val="center"/>
          </w:tcPr>
          <w:p w14:paraId="167803F0" w14:textId="27043AC3"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3.16</w:t>
            </w:r>
          </w:p>
        </w:tc>
      </w:tr>
      <w:tr w:rsidR="00F259A0" w14:paraId="0E0DBDBE" w14:textId="77777777" w:rsidTr="00F259A0">
        <w:tc>
          <w:tcPr>
            <w:tcW w:w="1558" w:type="dxa"/>
            <w:vAlign w:val="center"/>
          </w:tcPr>
          <w:p w14:paraId="320E1695" w14:textId="782D953F"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4</w:t>
            </w:r>
          </w:p>
        </w:tc>
        <w:tc>
          <w:tcPr>
            <w:tcW w:w="1558" w:type="dxa"/>
            <w:vAlign w:val="center"/>
          </w:tcPr>
          <w:p w14:paraId="61853243" w14:textId="0D3E7C6A"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0</w:t>
            </w:r>
          </w:p>
        </w:tc>
        <w:tc>
          <w:tcPr>
            <w:tcW w:w="1558" w:type="dxa"/>
            <w:vAlign w:val="center"/>
          </w:tcPr>
          <w:p w14:paraId="4DE60FE7" w14:textId="3137B23F"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1</w:t>
            </w:r>
          </w:p>
        </w:tc>
        <w:tc>
          <w:tcPr>
            <w:tcW w:w="1558" w:type="dxa"/>
            <w:vAlign w:val="center"/>
          </w:tcPr>
          <w:p w14:paraId="0DFCE969" w14:textId="40BDD628"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2</w:t>
            </w:r>
          </w:p>
        </w:tc>
        <w:tc>
          <w:tcPr>
            <w:tcW w:w="1559" w:type="dxa"/>
            <w:vAlign w:val="center"/>
          </w:tcPr>
          <w:p w14:paraId="3A93287A" w14:textId="7A617B5E"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Green</w:t>
            </w:r>
          </w:p>
        </w:tc>
        <w:tc>
          <w:tcPr>
            <w:tcW w:w="1559" w:type="dxa"/>
            <w:vAlign w:val="center"/>
          </w:tcPr>
          <w:p w14:paraId="3A84A72A" w14:textId="00B4B195"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2.23</w:t>
            </w:r>
          </w:p>
        </w:tc>
      </w:tr>
      <w:tr w:rsidR="00F259A0" w14:paraId="58564C14" w14:textId="77777777" w:rsidTr="00F259A0">
        <w:tc>
          <w:tcPr>
            <w:tcW w:w="1558" w:type="dxa"/>
            <w:vAlign w:val="center"/>
          </w:tcPr>
          <w:p w14:paraId="4034E070" w14:textId="07C38102"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5</w:t>
            </w:r>
          </w:p>
        </w:tc>
        <w:tc>
          <w:tcPr>
            <w:tcW w:w="1558" w:type="dxa"/>
            <w:vAlign w:val="center"/>
          </w:tcPr>
          <w:p w14:paraId="47930E4A" w14:textId="4E0F0E1D"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-1</w:t>
            </w:r>
          </w:p>
        </w:tc>
        <w:tc>
          <w:tcPr>
            <w:tcW w:w="1558" w:type="dxa"/>
            <w:vAlign w:val="center"/>
          </w:tcPr>
          <w:p w14:paraId="6F981268" w14:textId="329D3FC2"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0</w:t>
            </w:r>
          </w:p>
        </w:tc>
        <w:tc>
          <w:tcPr>
            <w:tcW w:w="1558" w:type="dxa"/>
            <w:vAlign w:val="center"/>
          </w:tcPr>
          <w:p w14:paraId="380724B4" w14:textId="55A3CB6B"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1</w:t>
            </w:r>
          </w:p>
        </w:tc>
        <w:tc>
          <w:tcPr>
            <w:tcW w:w="1559" w:type="dxa"/>
            <w:vAlign w:val="center"/>
          </w:tcPr>
          <w:p w14:paraId="0517F03A" w14:textId="378AC7EF"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Green</w:t>
            </w:r>
          </w:p>
        </w:tc>
        <w:tc>
          <w:tcPr>
            <w:tcW w:w="1559" w:type="dxa"/>
            <w:vAlign w:val="center"/>
          </w:tcPr>
          <w:p w14:paraId="02678497" w14:textId="7E0B635D"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1.41</w:t>
            </w:r>
          </w:p>
        </w:tc>
      </w:tr>
      <w:tr w:rsidR="00F259A0" w14:paraId="4450DE34" w14:textId="77777777" w:rsidTr="00F259A0">
        <w:tc>
          <w:tcPr>
            <w:tcW w:w="1558" w:type="dxa"/>
            <w:vAlign w:val="center"/>
          </w:tcPr>
          <w:p w14:paraId="3FF0AEB8" w14:textId="6D69409D"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6</w:t>
            </w:r>
          </w:p>
        </w:tc>
        <w:tc>
          <w:tcPr>
            <w:tcW w:w="1558" w:type="dxa"/>
            <w:vAlign w:val="center"/>
          </w:tcPr>
          <w:p w14:paraId="0F6B95B9" w14:textId="6224EEFE"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1</w:t>
            </w:r>
          </w:p>
        </w:tc>
        <w:tc>
          <w:tcPr>
            <w:tcW w:w="1558" w:type="dxa"/>
            <w:vAlign w:val="center"/>
          </w:tcPr>
          <w:p w14:paraId="2D5B9B9F" w14:textId="3DF177F1"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1</w:t>
            </w:r>
          </w:p>
        </w:tc>
        <w:tc>
          <w:tcPr>
            <w:tcW w:w="1558" w:type="dxa"/>
            <w:vAlign w:val="center"/>
          </w:tcPr>
          <w:p w14:paraId="2E6DEC31" w14:textId="73932114"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1</w:t>
            </w:r>
          </w:p>
        </w:tc>
        <w:tc>
          <w:tcPr>
            <w:tcW w:w="1559" w:type="dxa"/>
            <w:vAlign w:val="center"/>
          </w:tcPr>
          <w:p w14:paraId="4A0AEDF0" w14:textId="55FDD8A9"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Red</w:t>
            </w:r>
          </w:p>
        </w:tc>
        <w:tc>
          <w:tcPr>
            <w:tcW w:w="1559" w:type="dxa"/>
            <w:vAlign w:val="center"/>
          </w:tcPr>
          <w:p w14:paraId="2056FDBC" w14:textId="1871EAB0" w:rsidR="00F259A0" w:rsidRDefault="00F259A0" w:rsidP="00F259A0">
            <w:pPr>
              <w:jc w:val="center"/>
              <w:rPr>
                <w:rFonts w:ascii="Times New Roman" w:eastAsia="Times New Roman" w:hAnsi="Times New Roman" w:cs="Times New Roman"/>
              </w:rPr>
            </w:pPr>
            <w:r>
              <w:rPr>
                <w:rFonts w:ascii="Times New Roman" w:eastAsia="Times New Roman" w:hAnsi="Times New Roman" w:cs="Times New Roman"/>
              </w:rPr>
              <w:t>1.73</w:t>
            </w:r>
          </w:p>
        </w:tc>
      </w:tr>
    </w:tbl>
    <w:p w14:paraId="7AA20110" w14:textId="340FCEEE" w:rsidR="00F259A0" w:rsidRDefault="00F259A0" w:rsidP="00F259A0">
      <w:pPr>
        <w:rPr>
          <w:rFonts w:ascii="Times New Roman" w:eastAsia="Times New Roman" w:hAnsi="Times New Roman" w:cs="Times New Roman"/>
        </w:rPr>
      </w:pPr>
    </w:p>
    <w:p w14:paraId="14AC17A1" w14:textId="77777777" w:rsidR="00F259A0" w:rsidRPr="00F259A0" w:rsidRDefault="00F259A0" w:rsidP="00F259A0">
      <w:pPr>
        <w:rPr>
          <w:rFonts w:ascii="Times New Roman" w:eastAsia="Times New Roman" w:hAnsi="Times New Roman" w:cs="Times New Roman"/>
        </w:rPr>
      </w:pPr>
    </w:p>
    <w:p w14:paraId="7130986B" w14:textId="0567E863" w:rsidR="00F259A0" w:rsidRDefault="00A84301" w:rsidP="00F259A0">
      <w:pPr>
        <w:pStyle w:val="ListParagraph"/>
        <w:numPr>
          <w:ilvl w:val="0"/>
          <w:numId w:val="8"/>
        </w:numPr>
        <w:rPr>
          <w:rFonts w:ascii="Times New Roman" w:eastAsia="Times New Roman" w:hAnsi="Times New Roman" w:cs="Times New Roman"/>
        </w:rPr>
      </w:pPr>
      <w:r w:rsidRPr="00A84301">
        <w:rPr>
          <w:rFonts w:ascii="Times New Roman" w:eastAsia="Times New Roman" w:hAnsi="Times New Roman" w:cs="Times New Roman"/>
        </w:rPr>
        <w:t>What is our prediction with K = 1? Why?</w:t>
      </w:r>
    </w:p>
    <w:p w14:paraId="7E4AC9A5" w14:textId="77777777" w:rsidR="00E55B7E" w:rsidRDefault="00E55B7E" w:rsidP="00E55B7E">
      <w:pPr>
        <w:pStyle w:val="ListParagraph"/>
        <w:rPr>
          <w:rFonts w:ascii="Times New Roman" w:eastAsia="Times New Roman" w:hAnsi="Times New Roman" w:cs="Times New Roman"/>
        </w:rPr>
      </w:pPr>
    </w:p>
    <w:p w14:paraId="7487FD1E" w14:textId="619984A4" w:rsidR="00D66C0B" w:rsidRPr="00D66C0B" w:rsidRDefault="00A84301" w:rsidP="00A84301">
      <w:pPr>
        <w:rPr>
          <w:rFonts w:ascii="Times New Roman" w:eastAsia="Times New Roman" w:hAnsi="Times New Roman" w:cs="Times New Roman"/>
        </w:rPr>
      </w:pPr>
      <w:r>
        <w:rPr>
          <w:rFonts w:ascii="Times New Roman" w:eastAsia="Times New Roman" w:hAnsi="Times New Roman" w:cs="Times New Roman"/>
        </w:rPr>
        <w:tab/>
        <w:t xml:space="preserve">If K=1, then K is closest to </w:t>
      </w:r>
      <w:r w:rsidR="00D66C0B">
        <w:rPr>
          <w:rFonts w:ascii="Times New Roman" w:eastAsia="Times New Roman" w:hAnsi="Times New Roman" w:cs="Times New Roman"/>
        </w:rPr>
        <w:t>a neighbor to a distance of 1.41, or our 5th observation x</w:t>
      </w:r>
      <w:r w:rsidR="00D66C0B">
        <w:rPr>
          <w:rFonts w:ascii="Times New Roman" w:eastAsia="Times New Roman" w:hAnsi="Times New Roman" w:cs="Times New Roman"/>
          <w:vertAlign w:val="subscript"/>
        </w:rPr>
        <w:t>5.</w:t>
      </w:r>
      <w:r w:rsidR="00D66C0B">
        <w:rPr>
          <w:rFonts w:ascii="Times New Roman" w:eastAsia="Times New Roman" w:hAnsi="Times New Roman" w:cs="Times New Roman"/>
        </w:rPr>
        <w:t xml:space="preserve"> </w:t>
      </w:r>
      <w:r w:rsidR="00D66C0B">
        <w:rPr>
          <w:rFonts w:ascii="Times New Roman" w:eastAsia="Times New Roman" w:hAnsi="Times New Roman" w:cs="Times New Roman"/>
        </w:rPr>
        <w:tab/>
        <w:t>Therefore, Green.</w:t>
      </w:r>
    </w:p>
    <w:p w14:paraId="43019BF6" w14:textId="1626BB2D" w:rsidR="00A84301" w:rsidRDefault="00A84301" w:rsidP="00A84301">
      <w:pPr>
        <w:rPr>
          <w:rFonts w:ascii="Times New Roman" w:eastAsia="Times New Roman" w:hAnsi="Times New Roman" w:cs="Times New Roman"/>
        </w:rPr>
      </w:pPr>
    </w:p>
    <w:p w14:paraId="66E7671E" w14:textId="77777777" w:rsidR="00E55B7E" w:rsidRPr="00A84301" w:rsidRDefault="00E55B7E" w:rsidP="00A84301">
      <w:pPr>
        <w:rPr>
          <w:rFonts w:ascii="Times New Roman" w:eastAsia="Times New Roman" w:hAnsi="Times New Roman" w:cs="Times New Roman"/>
        </w:rPr>
      </w:pPr>
    </w:p>
    <w:p w14:paraId="57EDCC7A" w14:textId="566BC576" w:rsidR="00A84301" w:rsidRDefault="00A84301" w:rsidP="00F259A0">
      <w:pPr>
        <w:pStyle w:val="ListParagraph"/>
        <w:numPr>
          <w:ilvl w:val="0"/>
          <w:numId w:val="8"/>
        </w:numPr>
        <w:rPr>
          <w:rFonts w:ascii="Times New Roman" w:eastAsia="Times New Roman" w:hAnsi="Times New Roman" w:cs="Times New Roman"/>
        </w:rPr>
      </w:pPr>
      <w:r w:rsidRPr="00A84301">
        <w:rPr>
          <w:rFonts w:ascii="Times New Roman" w:eastAsia="Times New Roman" w:hAnsi="Times New Roman" w:cs="Times New Roman"/>
        </w:rPr>
        <w:t>What is our prediction with K = 3? Why?</w:t>
      </w:r>
    </w:p>
    <w:p w14:paraId="7F83185B" w14:textId="77777777" w:rsidR="00E55B7E" w:rsidRDefault="00E55B7E" w:rsidP="00E55B7E">
      <w:pPr>
        <w:pStyle w:val="ListParagraph"/>
        <w:rPr>
          <w:rFonts w:ascii="Times New Roman" w:eastAsia="Times New Roman" w:hAnsi="Times New Roman" w:cs="Times New Roman"/>
        </w:rPr>
      </w:pPr>
    </w:p>
    <w:p w14:paraId="3EEAA601" w14:textId="33F8C270" w:rsidR="00A84301" w:rsidRDefault="00D66C0B" w:rsidP="00E55B7E">
      <w:pPr>
        <w:pStyle w:val="ListParagraph"/>
        <w:rPr>
          <w:rFonts w:ascii="Times New Roman" w:eastAsia="Times New Roman" w:hAnsi="Times New Roman" w:cs="Times New Roman"/>
        </w:rPr>
      </w:pPr>
      <w:r>
        <w:rPr>
          <w:rFonts w:ascii="Times New Roman" w:eastAsia="Times New Roman" w:hAnsi="Times New Roman" w:cs="Times New Roman"/>
        </w:rPr>
        <w:t>If K=3, then K is closest to X</w:t>
      </w:r>
      <w:r>
        <w:rPr>
          <w:rFonts w:ascii="Times New Roman" w:eastAsia="Times New Roman" w:hAnsi="Times New Roman" w:cs="Times New Roman"/>
          <w:vertAlign w:val="subscript"/>
        </w:rPr>
        <w:t xml:space="preserve">2 </w:t>
      </w:r>
      <w:r>
        <w:rPr>
          <w:rFonts w:ascii="Times New Roman" w:eastAsia="Times New Roman" w:hAnsi="Times New Roman" w:cs="Times New Roman"/>
        </w:rPr>
        <w:t>(red)</w:t>
      </w:r>
      <w:r>
        <w:rPr>
          <w:rFonts w:ascii="Times New Roman" w:eastAsia="Times New Roman" w:hAnsi="Times New Roman" w:cs="Times New Roman"/>
          <w:vertAlign w:val="subscript"/>
        </w:rPr>
        <w:t>,</w:t>
      </w:r>
      <w:r>
        <w:rPr>
          <w:rFonts w:ascii="Times New Roman" w:eastAsia="Times New Roman" w:hAnsi="Times New Roman" w:cs="Times New Roman"/>
        </w:rPr>
        <w:t xml:space="preserve"> X</w:t>
      </w:r>
      <w:r>
        <w:rPr>
          <w:rFonts w:ascii="Times New Roman" w:eastAsia="Times New Roman" w:hAnsi="Times New Roman" w:cs="Times New Roman"/>
          <w:vertAlign w:val="subscript"/>
        </w:rPr>
        <w:t>5,</w:t>
      </w:r>
      <w:r>
        <w:rPr>
          <w:rFonts w:ascii="Times New Roman" w:eastAsia="Times New Roman" w:hAnsi="Times New Roman" w:cs="Times New Roman"/>
        </w:rPr>
        <w:t>(green)</w:t>
      </w:r>
      <w:r>
        <w:rPr>
          <w:rFonts w:ascii="Times New Roman" w:eastAsia="Times New Roman" w:hAnsi="Times New Roman" w:cs="Times New Roman"/>
          <w:vertAlign w:val="subscript"/>
        </w:rPr>
        <w:t xml:space="preserve"> </w:t>
      </w:r>
      <w:r>
        <w:rPr>
          <w:rFonts w:ascii="Times New Roman" w:eastAsia="Times New Roman" w:hAnsi="Times New Roman" w:cs="Times New Roman"/>
        </w:rPr>
        <w:t>and X</w:t>
      </w:r>
      <w:r>
        <w:rPr>
          <w:rFonts w:ascii="Times New Roman" w:eastAsia="Times New Roman" w:hAnsi="Times New Roman" w:cs="Times New Roman"/>
          <w:vertAlign w:val="subscript"/>
        </w:rPr>
        <w:t xml:space="preserve">6 </w:t>
      </w:r>
      <w:r>
        <w:rPr>
          <w:rFonts w:ascii="Times New Roman" w:eastAsia="Times New Roman" w:hAnsi="Times New Roman" w:cs="Times New Roman"/>
        </w:rPr>
        <w:t xml:space="preserve">(red). </w:t>
      </w:r>
    </w:p>
    <w:p w14:paraId="15297E61" w14:textId="77777777" w:rsidR="00A84301" w:rsidRPr="00A84301" w:rsidRDefault="00A84301" w:rsidP="00A84301">
      <w:pPr>
        <w:rPr>
          <w:rFonts w:ascii="Times New Roman" w:eastAsia="Times New Roman" w:hAnsi="Times New Roman" w:cs="Times New Roman"/>
        </w:rPr>
      </w:pPr>
    </w:p>
    <w:p w14:paraId="33F6C2C2" w14:textId="634A48C0" w:rsidR="00A84301" w:rsidRDefault="00A84301" w:rsidP="00F259A0">
      <w:pPr>
        <w:pStyle w:val="ListParagraph"/>
        <w:numPr>
          <w:ilvl w:val="0"/>
          <w:numId w:val="8"/>
        </w:numPr>
        <w:rPr>
          <w:rFonts w:ascii="Times New Roman" w:eastAsia="Times New Roman" w:hAnsi="Times New Roman" w:cs="Times New Roman"/>
        </w:rPr>
      </w:pPr>
      <w:r w:rsidRPr="00A84301">
        <w:rPr>
          <w:rFonts w:ascii="Times New Roman" w:eastAsia="Times New Roman" w:hAnsi="Times New Roman" w:cs="Times New Roman"/>
        </w:rPr>
        <w:t>If the Bayes decision boundary in this problem is highly nonlinear, then would we expect the best value for K to be large or small? Why?</w:t>
      </w:r>
    </w:p>
    <w:p w14:paraId="33D5EAF5" w14:textId="77777777" w:rsidR="00E55B7E" w:rsidRDefault="00E55B7E" w:rsidP="00E55B7E">
      <w:pPr>
        <w:pStyle w:val="ListParagraph"/>
        <w:rPr>
          <w:rFonts w:ascii="Times New Roman" w:eastAsia="Times New Roman" w:hAnsi="Times New Roman" w:cs="Times New Roman"/>
        </w:rPr>
      </w:pPr>
    </w:p>
    <w:p w14:paraId="4FF9EEDF" w14:textId="30A3807D" w:rsidR="00E55B7E" w:rsidRPr="00E55B7E" w:rsidRDefault="00E55B7E" w:rsidP="00E55B7E">
      <w:pPr>
        <w:rPr>
          <w:rFonts w:ascii="Times New Roman" w:eastAsia="Times New Roman" w:hAnsi="Times New Roman" w:cs="Times New Roman"/>
        </w:rPr>
      </w:pPr>
      <w:r>
        <w:rPr>
          <w:rFonts w:ascii="Times New Roman" w:eastAsia="Times New Roman" w:hAnsi="Times New Roman" w:cs="Times New Roman"/>
        </w:rPr>
        <w:tab/>
        <w:t xml:space="preserve">Small because as K increases, the Bayes decision boundary becomes more and more </w:t>
      </w:r>
      <w:r>
        <w:rPr>
          <w:rFonts w:ascii="Times New Roman" w:eastAsia="Times New Roman" w:hAnsi="Times New Roman" w:cs="Times New Roman"/>
        </w:rPr>
        <w:tab/>
        <w:t>linear.</w:t>
      </w:r>
    </w:p>
    <w:sectPr w:rsidR="00E55B7E" w:rsidRPr="00E55B7E" w:rsidSect="00F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TIXGeneral-Italic">
    <w:altName w:val="STIXGeneral"/>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5FF0"/>
    <w:multiLevelType w:val="hybridMultilevel"/>
    <w:tmpl w:val="91107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B60082"/>
    <w:multiLevelType w:val="hybridMultilevel"/>
    <w:tmpl w:val="3E0CA5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5910DF0"/>
    <w:multiLevelType w:val="hybridMultilevel"/>
    <w:tmpl w:val="A086CC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43BDF"/>
    <w:multiLevelType w:val="hybridMultilevel"/>
    <w:tmpl w:val="0E1E0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7D65A7"/>
    <w:multiLevelType w:val="hybridMultilevel"/>
    <w:tmpl w:val="F1863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53D0D"/>
    <w:multiLevelType w:val="hybridMultilevel"/>
    <w:tmpl w:val="7D5002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96AB6"/>
    <w:multiLevelType w:val="hybridMultilevel"/>
    <w:tmpl w:val="7D5002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73D5A"/>
    <w:multiLevelType w:val="hybridMultilevel"/>
    <w:tmpl w:val="FBE422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E776F6"/>
    <w:multiLevelType w:val="hybridMultilevel"/>
    <w:tmpl w:val="1F72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5"/>
  </w:num>
  <w:num w:numId="5">
    <w:abstractNumId w:val="0"/>
  </w:num>
  <w:num w:numId="6">
    <w:abstractNumId w:val="3"/>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19"/>
    <w:rsid w:val="00165505"/>
    <w:rsid w:val="001B18A3"/>
    <w:rsid w:val="001E7CA5"/>
    <w:rsid w:val="001F0572"/>
    <w:rsid w:val="002F6B0B"/>
    <w:rsid w:val="003D4219"/>
    <w:rsid w:val="00483458"/>
    <w:rsid w:val="004D734B"/>
    <w:rsid w:val="004F4432"/>
    <w:rsid w:val="00533B5F"/>
    <w:rsid w:val="005479C7"/>
    <w:rsid w:val="0055795B"/>
    <w:rsid w:val="006253FF"/>
    <w:rsid w:val="0067163D"/>
    <w:rsid w:val="00780EB2"/>
    <w:rsid w:val="00821AF8"/>
    <w:rsid w:val="00852990"/>
    <w:rsid w:val="009A2A8F"/>
    <w:rsid w:val="009B7EE6"/>
    <w:rsid w:val="00A279A9"/>
    <w:rsid w:val="00A84301"/>
    <w:rsid w:val="00AA60CE"/>
    <w:rsid w:val="00B37D78"/>
    <w:rsid w:val="00C62336"/>
    <w:rsid w:val="00D66C0B"/>
    <w:rsid w:val="00DA0487"/>
    <w:rsid w:val="00DC4367"/>
    <w:rsid w:val="00E55B7E"/>
    <w:rsid w:val="00EA243F"/>
    <w:rsid w:val="00F259A0"/>
    <w:rsid w:val="00F42BE5"/>
    <w:rsid w:val="00F91CBF"/>
    <w:rsid w:val="00FB028B"/>
    <w:rsid w:val="00FD6F5B"/>
    <w:rsid w:val="00FF0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5ECC"/>
  <w14:defaultImageDpi w14:val="32767"/>
  <w15:chartTrackingRefBased/>
  <w15:docId w15:val="{4FCF28DA-C73D-2C4E-9002-EF319C2F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219"/>
    <w:pPr>
      <w:ind w:left="720"/>
      <w:contextualSpacing/>
    </w:pPr>
  </w:style>
  <w:style w:type="character" w:styleId="Emphasis">
    <w:name w:val="Emphasis"/>
    <w:basedOn w:val="DefaultParagraphFont"/>
    <w:uiPriority w:val="20"/>
    <w:qFormat/>
    <w:rsid w:val="00DC4367"/>
    <w:rPr>
      <w:i/>
      <w:iCs/>
    </w:rPr>
  </w:style>
  <w:style w:type="character" w:customStyle="1" w:styleId="mi">
    <w:name w:val="mi"/>
    <w:basedOn w:val="DefaultParagraphFont"/>
    <w:rsid w:val="00DC4367"/>
  </w:style>
  <w:style w:type="character" w:customStyle="1" w:styleId="mjxassistivemathml">
    <w:name w:val="mjx_assistive_mathml"/>
    <w:basedOn w:val="DefaultParagraphFont"/>
    <w:rsid w:val="00DC4367"/>
  </w:style>
  <w:style w:type="character" w:customStyle="1" w:styleId="mo">
    <w:name w:val="mo"/>
    <w:basedOn w:val="DefaultParagraphFont"/>
    <w:rsid w:val="00DC4367"/>
  </w:style>
  <w:style w:type="character" w:customStyle="1" w:styleId="mn">
    <w:name w:val="mn"/>
    <w:basedOn w:val="DefaultParagraphFont"/>
    <w:rsid w:val="00DC4367"/>
  </w:style>
  <w:style w:type="table" w:styleId="TableGrid">
    <w:name w:val="Table Grid"/>
    <w:basedOn w:val="TableNormal"/>
    <w:uiPriority w:val="39"/>
    <w:rsid w:val="00F25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909166">
      <w:bodyDiv w:val="1"/>
      <w:marLeft w:val="0"/>
      <w:marRight w:val="0"/>
      <w:marTop w:val="0"/>
      <w:marBottom w:val="0"/>
      <w:divBdr>
        <w:top w:val="none" w:sz="0" w:space="0" w:color="auto"/>
        <w:left w:val="none" w:sz="0" w:space="0" w:color="auto"/>
        <w:bottom w:val="none" w:sz="0" w:space="0" w:color="auto"/>
        <w:right w:val="none" w:sz="0" w:space="0" w:color="auto"/>
      </w:divBdr>
    </w:div>
    <w:div w:id="597759653">
      <w:bodyDiv w:val="1"/>
      <w:marLeft w:val="0"/>
      <w:marRight w:val="0"/>
      <w:marTop w:val="0"/>
      <w:marBottom w:val="0"/>
      <w:divBdr>
        <w:top w:val="none" w:sz="0" w:space="0" w:color="auto"/>
        <w:left w:val="none" w:sz="0" w:space="0" w:color="auto"/>
        <w:bottom w:val="none" w:sz="0" w:space="0" w:color="auto"/>
        <w:right w:val="none" w:sz="0" w:space="0" w:color="auto"/>
      </w:divBdr>
    </w:div>
    <w:div w:id="1712073031">
      <w:bodyDiv w:val="1"/>
      <w:marLeft w:val="0"/>
      <w:marRight w:val="0"/>
      <w:marTop w:val="0"/>
      <w:marBottom w:val="0"/>
      <w:divBdr>
        <w:top w:val="none" w:sz="0" w:space="0" w:color="auto"/>
        <w:left w:val="none" w:sz="0" w:space="0" w:color="auto"/>
        <w:bottom w:val="none" w:sz="0" w:space="0" w:color="auto"/>
        <w:right w:val="none" w:sz="0" w:space="0" w:color="auto"/>
      </w:divBdr>
    </w:div>
    <w:div w:id="197547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KUNAL.MALHOTRA@baruchmail.cuny.edu</dc:creator>
  <cp:keywords/>
  <dc:description/>
  <cp:lastModifiedBy>KUNAL.MALHOTRA@baruchmail.cuny.edu</cp:lastModifiedBy>
  <cp:revision>11</cp:revision>
  <dcterms:created xsi:type="dcterms:W3CDTF">2020-05-28T02:42:00Z</dcterms:created>
  <dcterms:modified xsi:type="dcterms:W3CDTF">2020-05-28T20:52:00Z</dcterms:modified>
</cp:coreProperties>
</file>