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08F07" w14:textId="77777777" w:rsidR="006C09D6" w:rsidRPr="006C09D6" w:rsidRDefault="006C09D6" w:rsidP="006C09D6">
      <w:pPr>
        <w:rPr>
          <w:rFonts w:ascii="Arial" w:hAnsi="Arial" w:cs="Arial"/>
          <w:sz w:val="28"/>
          <w:szCs w:val="28"/>
        </w:rPr>
      </w:pPr>
      <w:r w:rsidRPr="006C09D6">
        <w:rPr>
          <w:rFonts w:ascii="Arial" w:hAnsi="Arial" w:cs="Arial"/>
          <w:sz w:val="28"/>
          <w:szCs w:val="28"/>
        </w:rPr>
        <w:t>Plataforma de Gestión de Lista de Tareas</w:t>
      </w:r>
    </w:p>
    <w:p w14:paraId="0C3BB160" w14:textId="77777777" w:rsidR="006C09D6" w:rsidRPr="006C09D6" w:rsidRDefault="006C09D6" w:rsidP="006C09D6">
      <w:pPr>
        <w:rPr>
          <w:u w:val="single"/>
        </w:rPr>
      </w:pPr>
      <w:r w:rsidRPr="006C09D6">
        <w:rPr>
          <w:u w:val="single"/>
        </w:rPr>
        <w:t>Temática</w:t>
      </w:r>
    </w:p>
    <w:p w14:paraId="69105B55" w14:textId="77777777" w:rsidR="006C09D6" w:rsidRDefault="006C09D6" w:rsidP="006C09D6">
      <w:r>
        <w:t>Una plataforma en línea que permite a los usuarios crear listas de tareas personalizadas y gestionarlas de manera eficiente.</w:t>
      </w:r>
    </w:p>
    <w:p w14:paraId="338CB335" w14:textId="77777777" w:rsidR="006C09D6" w:rsidRDefault="006C09D6" w:rsidP="006C09D6"/>
    <w:p w14:paraId="37C3BE3D" w14:textId="77777777" w:rsidR="006C09D6" w:rsidRPr="006C09D6" w:rsidRDefault="006C09D6" w:rsidP="006C09D6">
      <w:pPr>
        <w:rPr>
          <w:u w:val="single"/>
        </w:rPr>
      </w:pPr>
      <w:r w:rsidRPr="006C09D6">
        <w:rPr>
          <w:u w:val="single"/>
        </w:rPr>
        <w:t>Funcionalidades clave:</w:t>
      </w:r>
    </w:p>
    <w:p w14:paraId="41B49CB1" w14:textId="0CBC8153" w:rsidR="006C09D6" w:rsidRDefault="006C09D6" w:rsidP="006C09D6">
      <w:r>
        <w:t>-</w:t>
      </w:r>
      <w:r>
        <w:t>Registro de usuarios: Los usuarios pueden registrarse en la plataforma proporcionando un correo electrónico y creando una contraseña segura.</w:t>
      </w:r>
    </w:p>
    <w:p w14:paraId="233B8B83" w14:textId="701D9E89" w:rsidR="006C09D6" w:rsidRDefault="006C09D6" w:rsidP="006C09D6">
      <w:r>
        <w:t>-</w:t>
      </w:r>
      <w:r>
        <w:t>Inicio de sesión seguro: Los usuarios pueden acceder a sus cuentas utilizando su correo electrónico y contraseña.</w:t>
      </w:r>
    </w:p>
    <w:p w14:paraId="16A323A9" w14:textId="3B57EDF9" w:rsidR="006C09D6" w:rsidRDefault="006C09D6" w:rsidP="006C09D6">
      <w:r>
        <w:t>-</w:t>
      </w:r>
      <w:r>
        <w:t>Creación de listas de tareas: Los usuarios pueden crear múltiples listas de tareas para organizar sus actividades, como "Tareas del trabajo", "Compras de supermercado", "Proyectos personales", etc.</w:t>
      </w:r>
    </w:p>
    <w:p w14:paraId="73A44517" w14:textId="37513B34" w:rsidR="006C09D6" w:rsidRDefault="006C09D6" w:rsidP="006C09D6">
      <w:r>
        <w:t>-</w:t>
      </w:r>
      <w:r>
        <w:t>Añadir y editar tareas: Los usuarios pueden agregar nuevas tareas a sus listas y editarlas según sea necesario. Cada tarea puede tener un título, una descripción opcional, una fecha límite y una prioridad.</w:t>
      </w:r>
    </w:p>
    <w:p w14:paraId="6E7A1C20" w14:textId="42591A40" w:rsidR="006C09D6" w:rsidRDefault="006C09D6" w:rsidP="006C09D6">
      <w:r>
        <w:t>-</w:t>
      </w:r>
      <w:r>
        <w:t>Organización de tareas: Las tareas se pueden organizar por fecha de vencimiento, prioridad o categoría, facilitando la gestión y la priorización de las actividades pendientes.</w:t>
      </w:r>
    </w:p>
    <w:p w14:paraId="5B7FA6B6" w14:textId="6F50D35A" w:rsidR="006C09D6" w:rsidRDefault="006C09D6" w:rsidP="006C09D6">
      <w:r>
        <w:t>-</w:t>
      </w:r>
      <w:r>
        <w:t>Marcar tareas completadas: Los usuarios pueden marcar las tareas completadas para que puedan visualizar fácilmente su progreso y mantenerse motivados.</w:t>
      </w:r>
    </w:p>
    <w:p w14:paraId="5F705BC8" w14:textId="0AC91630" w:rsidR="006C09D6" w:rsidRDefault="006C09D6" w:rsidP="006C09D6">
      <w:r>
        <w:t>-</w:t>
      </w:r>
      <w:r>
        <w:t>Recordatorios y notificaciones: La plataforma puede enviar recordatorios por correo electrónico o notificaciones en la aplicación para alertar a los usuarios sobre tareas próximas a la fecha de vencimiento.</w:t>
      </w:r>
    </w:p>
    <w:p w14:paraId="1F3494CC" w14:textId="5F64F7E4" w:rsidR="006C09D6" w:rsidRDefault="006C09D6" w:rsidP="006C09D6">
      <w:r>
        <w:t>-</w:t>
      </w:r>
      <w:r>
        <w:t>Compartir listas de tareas (opcional): Los usuarios pueden compartir sus listas de tareas con otros usuarios, lo que facilita la colaboración en proyectos compartidos o la delegación de tareas.</w:t>
      </w:r>
    </w:p>
    <w:p w14:paraId="20890BB7" w14:textId="3F86D878" w:rsidR="00352F0F" w:rsidRDefault="006C09D6" w:rsidP="006C09D6">
      <w:r>
        <w:t>-</w:t>
      </w:r>
      <w:bookmarkStart w:id="0" w:name="_GoBack"/>
      <w:bookmarkEnd w:id="0"/>
      <w:r>
        <w:t>Seguridad de datos: Se implementan medidas de seguridad para proteger la privacidad de los usuarios y garantizar la confidencialidad de la información de sus listas de tareas.</w:t>
      </w:r>
    </w:p>
    <w:sectPr w:rsidR="00352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A3"/>
    <w:rsid w:val="00352F0F"/>
    <w:rsid w:val="006C09D6"/>
    <w:rsid w:val="0092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1B9F"/>
  <w15:chartTrackingRefBased/>
  <w15:docId w15:val="{D0759FF8-BB72-4850-8A49-01565D48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KRNG .</dc:creator>
  <cp:keywords/>
  <dc:description/>
  <cp:lastModifiedBy>KRNG .</cp:lastModifiedBy>
  <cp:revision>2</cp:revision>
  <dcterms:created xsi:type="dcterms:W3CDTF">2024-03-07T11:20:00Z</dcterms:created>
  <dcterms:modified xsi:type="dcterms:W3CDTF">2024-03-07T11:21:00Z</dcterms:modified>
</cp:coreProperties>
</file>