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F497D"/>
          <w:sz w:val="68"/>
        </w:rPr>
        <w:t>COD RUTIER</w:t>
      </w:r>
    </w:p>
    <w:p>
      <w:pPr>
        <w:jc w:val="center"/>
      </w:pPr>
      <w:r>
        <w:rPr>
          <w:i/>
          <w:sz w:val="36"/>
        </w:rPr>
        <w:t>Simulare de trafic rutier în consolă</w:t>
      </w:r>
    </w:p>
    <w:p>
      <w:pPr>
        <w:jc w:val="center"/>
      </w:pPr>
      <w:r>
        <w:rPr>
          <w:sz w:val="26"/>
        </w:rPr>
        <w:t>Proiect la disciplina Programare Orientată pe Obiecte (C++)</w:t>
      </w:r>
    </w:p>
    <w:p>
      <w:pPr>
        <w:jc w:val="center"/>
      </w:pPr>
      <w:r>
        <w:rPr>
          <w:b/>
          <w:sz w:val="26"/>
        </w:rPr>
        <w:t>Tema 3121A — Simulare de trafic rutier</w:t>
      </w:r>
    </w:p>
    <w:p/>
    <w:p/>
    <w:p/>
    <w:p/>
    <w:p/>
    <w:p/>
    <w:p>
      <w:pPr>
        <w:jc w:val="center"/>
      </w:pPr>
      <w:r>
        <w:rPr>
          <w:sz w:val="24"/>
        </w:rPr>
        <w:t>Autor: Robert Ciobotari</w:t>
      </w:r>
    </w:p>
    <w:p>
      <w:pPr>
        <w:jc w:val="center"/>
      </w:pPr>
      <w:r>
        <w:rPr>
          <w:sz w:val="24"/>
        </w:rPr>
        <w:t>Grupa: ____________</w:t>
      </w:r>
    </w:p>
    <w:p>
      <w:pPr>
        <w:jc w:val="center"/>
      </w:pPr>
      <w:r>
        <w:rPr>
          <w:sz w:val="24"/>
        </w:rPr>
        <w:t>Îndrumător: ____________</w:t>
      </w:r>
    </w:p>
    <w:p>
      <w:pPr>
        <w:jc w:val="center"/>
      </w:pPr>
      <w:r>
        <w:rPr>
          <w:sz w:val="24"/>
        </w:rPr>
        <w:t>Anul universitar: 2025–2026</w:t>
      </w:r>
    </w:p>
    <w:p>
      <w:pPr>
        <w:jc w:val="center"/>
      </w:pPr>
      <w:r>
        <w:rPr>
          <w:sz w:val="24"/>
        </w:rPr>
        <w:t>Iunie 2026</w:t>
      </w:r>
    </w:p>
    <w:p>
      <w:r>
        <w:br w:type="page"/>
      </w:r>
    </w:p>
    <w:p>
      <w:pPr>
        <w:pStyle w:val="Heading1"/>
      </w:pPr>
      <w:r>
        <w:t>Cuprins</w:t>
      </w:r>
    </w:p>
    <w:p>
      <w:r>
        <w:fldChar w:fldCharType="begin"/>
        <w:instrText xml:space="preserve">TOC \o "1-3" \h \z \u</w:instrText>
        <w:fldChar w:fldCharType="separate"/>
        <w:t>Cuprins — click dreapta → Update Field (F9) pentru a-l genera.</w:t>
        <w:fldChar w:fldCharType="end"/>
      </w:r>
    </w:p>
    <w:p>
      <w:r>
        <w:br w:type="page"/>
      </w:r>
    </w:p>
    <w:p>
      <w:pPr>
        <w:pStyle w:val="Heading1"/>
      </w:pPr>
      <w:r>
        <w:t>1. Introducere</w:t>
      </w:r>
    </w:p>
    <w:p>
      <w:pPr>
        <w:pStyle w:val="Heading2"/>
      </w:pPr>
      <w:r>
        <w:t>1.1. Contextul proiectului</w:t>
      </w:r>
    </w:p>
    <w:p>
      <w:pPr>
        <w:jc w:val="both"/>
      </w:pPr>
      <w:r>
        <w:rPr>
          <w:b w:val="0"/>
          <w:i w:val="0"/>
        </w:rPr>
        <w:t>Proiectul „Cod Rutier" este o aplicație de tip joc, care rulează în consola unui sistem de operare Linux (testată pe Ubuntu). Aplicația simulează conducerea unui autovehicul printr-o serie de intersecții, în care jucătorul trebuie să respecte reguli de circulație și să evite coliziunile cu celelalte vehicule din trafic. Proiectul a fost realizat în cadrul disciplinei Programare Orientată pe Obiecte și are ca scop principal ilustrarea practică a conceptelor fundamentale ale acestei paradigme: clase și obiecte, moștenire, polimorfism, încapsulare, compoziție, utilizarea bibliotecii standard (STL) și tratarea excepțiilor.</w:t>
      </w:r>
    </w:p>
    <w:p>
      <w:pPr>
        <w:jc w:val="both"/>
      </w:pPr>
      <w:r>
        <w:rPr>
          <w:b w:val="0"/>
          <w:i w:val="0"/>
        </w:rPr>
        <w:t>Spre deosebire de o aplicație clasică de consolă, în care textul se afișează linie după linie, „Cod Rutier" folosește o tehnică de randare grafică în terminal: intersecția (fundalul) este desenată o singură dată și rămâne fixă, iar la fiecare cadru se redesenează doar vehiculele care se mișcă. Această abordare elimină pâlpâirea (flicker) și oferă o experiență fluidă, apropiată de cea a unui joc clasic.</w:t>
      </w:r>
    </w:p>
    <w:p>
      <w:pPr>
        <w:jc w:val="both"/>
      </w:pPr>
      <w:r>
        <w:rPr>
          <w:b w:val="0"/>
          <w:i w:val="0"/>
        </w:rPr>
        <w:t>Alegerea unei aplicații de tip joc nu este întâmplătoare. Un joc este un sistem complex, dar intuitiv, în care entitățile (vehiculele, intersecțiile, regulile) au comportamente distincte și interacționează între ele. Acest tip de problemă se modelează foarte natural cu ajutorul programării orientate pe obiect: fiecare entitate devine o clasă, comportamentele comune se grupează prin moștenire, iar variațiile de comportament se exprimă prin polimorfism. Astfel, proiectul nu doar îndeplinește o cerință academică, ci demonstrează și utilitatea practică a paradigmei pentru probleme reale de simulare.</w:t>
      </w:r>
    </w:p>
    <w:p>
      <w:pPr>
        <w:pStyle w:val="Heading2"/>
      </w:pPr>
      <w:r>
        <w:t>1.2. Obiectivele aplicației</w:t>
      </w:r>
    </w:p>
    <w:p>
      <w:pPr>
        <w:jc w:val="both"/>
      </w:pPr>
      <w:r>
        <w:rPr>
          <w:b w:val="0"/>
          <w:i w:val="0"/>
        </w:rPr>
        <w:t>Obiectivele urmărite prin realizarea proiectului sunt:</w:t>
      </w:r>
    </w:p>
    <w:p>
      <w:pPr>
        <w:pStyle w:val="ListBullet"/>
        <w:jc w:val="both"/>
      </w:pPr>
      <w:r>
        <w:t>implementarea unei ierarhii de clase pentru vehicule, folosind o clasă abstractă de bază;</w:t>
      </w:r>
    </w:p>
    <w:p>
      <w:pPr>
        <w:pStyle w:val="ListBullet"/>
        <w:jc w:val="both"/>
      </w:pPr>
      <w:r>
        <w:t>modelarea polimorfică a regulilor de circulație (semafor, prioritate de dreapta);</w:t>
      </w:r>
    </w:p>
    <w:p>
      <w:pPr>
        <w:pStyle w:val="ListBullet"/>
        <w:jc w:val="both"/>
      </w:pPr>
      <w:r>
        <w:t>realizarea unui motor de randare în consolă bazat pe poziționare ANSI și mod „raw" al terminalului;</w:t>
      </w:r>
    </w:p>
    <w:p>
      <w:pPr>
        <w:pStyle w:val="ListBullet"/>
        <w:jc w:val="both"/>
      </w:pPr>
      <w:r>
        <w:t>gestionarea intrării de la tastatură în mod neblocant, atât cu tastele WASD, cât și cu săgețile;</w:t>
      </w:r>
    </w:p>
    <w:p>
      <w:pPr>
        <w:pStyle w:val="ListBullet"/>
        <w:jc w:val="both"/>
      </w:pPr>
      <w:r>
        <w:t>implementarea logicii de joc: deplasarea pe benzi, regula de contrasens, coliziunile și sistemul de scor;</w:t>
      </w:r>
    </w:p>
    <w:p>
      <w:pPr>
        <w:pStyle w:val="ListBullet"/>
        <w:jc w:val="both"/>
      </w:pPr>
      <w:r>
        <w:t>organizarea codului pe module clare, ușor de extins prin niveluri suplimentare.</w:t>
      </w:r>
    </w:p>
    <w:p>
      <w:pPr>
        <w:pStyle w:val="Heading2"/>
      </w:pPr>
      <w:r>
        <w:t>1.3. Structura documentului</w:t>
      </w:r>
    </w:p>
    <w:p>
      <w:pPr>
        <w:jc w:val="both"/>
      </w:pPr>
      <w:r>
        <w:rPr>
          <w:b w:val="0"/>
          <w:i w:val="0"/>
        </w:rPr>
        <w:t>Documentul prezintă, pe rând: tema aleasă și cerințele acesteia, tehnologiile folosite, modul de funcționare a jocului, arhitectura aplicației, diagrama claselor, descrierea detaliată a fiecărei clase, conceptele POO ilustrate, tehnica de randare, algoritmii importanți, instrucțiunile de compilare și rulare, testarea, dificultățile întâmpinate, posibilele îmbunătățiri și concluziile.</w:t>
      </w:r>
    </w:p>
    <w:p>
      <w:pPr>
        <w:pStyle w:val="Heading1"/>
      </w:pPr>
      <w:r>
        <w:t>2. Descrierea temei</w:t>
      </w:r>
    </w:p>
    <w:p>
      <w:pPr>
        <w:jc w:val="both"/>
      </w:pPr>
      <w:r>
        <w:rPr>
          <w:b w:val="0"/>
          <w:i w:val="0"/>
        </w:rPr>
        <w:t>Tema aleasă este Tema 3121A — „Simulare de trafic rutier". Enunțul cere realizarea unei aplicații în C++ care simulează vehicule ce se deplasează pe o rețea de străzi, respectând reguli simple de circulație. Cerințele sunt împărțite în obligatorii și facultative.</w:t>
      </w:r>
    </w:p>
    <w:p>
      <w:pPr>
        <w:pStyle w:val="Heading2"/>
      </w:pPr>
      <w:r>
        <w:t>2.1. Cerințe obligatorii</w:t>
      </w:r>
    </w:p>
    <w:tbl>
      <w:tblPr>
        <w:tblStyle w:val="LightGrid-Accent1"/>
        <w:tblW w:type="auto" w:w="0"/>
        <w:jc w:val="center"/>
        <w:tblLook w:firstColumn="1" w:firstRow="1" w:lastColumn="0" w:lastRow="0" w:noHBand="0" w:noVBand="1" w:val="04A0"/>
      </w:tblPr>
      <w:tblGrid>
        <w:gridCol w:w="4536"/>
        <w:gridCol w:w="4536"/>
      </w:tblGrid>
      <w:tr>
        <w:tc>
          <w:tcPr>
            <w:tcW w:type="dxa" w:w="3969"/>
          </w:tcPr>
          <w:p>
            <w:r/>
            <w:r>
              <w:rPr>
                <w:b/>
                <w:sz w:val="22"/>
              </w:rPr>
              <w:t>Cerință</w:t>
            </w:r>
          </w:p>
        </w:tc>
        <w:tc>
          <w:tcPr>
            <w:tcW w:type="dxa" w:w="5102"/>
          </w:tcPr>
          <w:p>
            <w:r/>
            <w:r>
              <w:rPr>
                <w:b/>
                <w:sz w:val="22"/>
              </w:rPr>
              <w:t>Mod de rezolvare în proiect</w:t>
            </w:r>
          </w:p>
        </w:tc>
      </w:tr>
      <w:tr>
        <w:tc>
          <w:tcPr>
            <w:tcW w:type="dxa" w:w="3969"/>
          </w:tcPr>
          <w:p>
            <w:r/>
            <w:r>
              <w:rPr>
                <w:sz w:val="22"/>
              </w:rPr>
              <w:t>Clase abstracte: Vehicul → Mașină, Motocicletă, Camion</w:t>
            </w:r>
          </w:p>
        </w:tc>
        <w:tc>
          <w:tcPr>
            <w:tcW w:type="dxa" w:w="5102"/>
          </w:tcPr>
          <w:p>
            <w:r/>
            <w:r>
              <w:rPr>
                <w:sz w:val="22"/>
              </w:rPr>
              <w:t>Clasa abstractă Vehicul cu metode virtuale pure; clasele Masina, Motocicleta, Camion</w:t>
            </w:r>
          </w:p>
        </w:tc>
      </w:tr>
      <w:tr>
        <w:tc>
          <w:tcPr>
            <w:tcW w:type="dxa" w:w="3969"/>
          </w:tcPr>
          <w:p>
            <w:r/>
            <w:r>
              <w:rPr>
                <w:sz w:val="22"/>
              </w:rPr>
              <w:t>Polimorfism: viteze maxime diferite, comportament la intersecție</w:t>
            </w:r>
          </w:p>
        </w:tc>
        <w:tc>
          <w:tcPr>
            <w:tcW w:type="dxa" w:w="5102"/>
          </w:tcPr>
          <w:p>
            <w:r/>
            <w:r>
              <w:rPr>
                <w:sz w:val="22"/>
              </w:rPr>
              <w:t>Metoda vitezaMaxima() suprascrisă; ierarhia RegulaCirculatie</w:t>
            </w:r>
          </w:p>
        </w:tc>
      </w:tr>
      <w:tr>
        <w:tc>
          <w:tcPr>
            <w:tcW w:type="dxa" w:w="3969"/>
          </w:tcPr>
          <w:p>
            <w:r/>
            <w:r>
              <w:rPr>
                <w:sz w:val="22"/>
              </w:rPr>
              <w:t>Compoziție: Intersecție, Stradă, Rețea rutieră</w:t>
            </w:r>
          </w:p>
        </w:tc>
        <w:tc>
          <w:tcPr>
            <w:tcW w:type="dxa" w:w="5102"/>
          </w:tcPr>
          <w:p>
            <w:r/>
            <w:r>
              <w:rPr>
                <w:sz w:val="22"/>
              </w:rPr>
              <w:t>Intersectie deține o RegulaCirculatie; Joc deține Harta, Intersectie și vehiculele</w:t>
            </w:r>
          </w:p>
        </w:tc>
      </w:tr>
      <w:tr>
        <w:tc>
          <w:tcPr>
            <w:tcW w:type="dxa" w:w="3969"/>
          </w:tcPr>
          <w:p>
            <w:r/>
            <w:r>
              <w:rPr>
                <w:sz w:val="22"/>
              </w:rPr>
              <w:t>Evenimente: intrare/ieșire intersecție, coliziune</w:t>
            </w:r>
          </w:p>
        </w:tc>
        <w:tc>
          <w:tcPr>
            <w:tcW w:type="dxa" w:w="5102"/>
          </w:tcPr>
          <w:p>
            <w:r/>
            <w:r>
              <w:rPr>
                <w:sz w:val="22"/>
              </w:rPr>
              <w:t>Detectate în bucla de joc (intrare în box, trecere reușită, coliziune)</w:t>
            </w:r>
          </w:p>
        </w:tc>
      </w:tr>
      <w:tr>
        <w:tc>
          <w:tcPr>
            <w:tcW w:type="dxa" w:w="3969"/>
          </w:tcPr>
          <w:p>
            <w:r/>
            <w:r>
              <w:rPr>
                <w:sz w:val="22"/>
              </w:rPr>
              <w:t>Format cod + Git + organizare</w:t>
            </w:r>
          </w:p>
        </w:tc>
        <w:tc>
          <w:tcPr>
            <w:tcW w:type="dxa" w:w="5102"/>
          </w:tcPr>
          <w:p>
            <w:r/>
            <w:r>
              <w:rPr>
                <w:sz w:val="22"/>
              </w:rPr>
              <w:t>Cod modular, repository Git cu commit-uri pe etape, Makefile și CMake</w:t>
            </w:r>
          </w:p>
        </w:tc>
      </w:tr>
    </w:tbl>
    <w:p>
      <w:pPr>
        <w:pStyle w:val="Heading2"/>
      </w:pPr>
      <w:r>
        <w:t>2.2. Cerințe facultative</w:t>
      </w:r>
    </w:p>
    <w:p>
      <w:pPr>
        <w:jc w:val="both"/>
      </w:pPr>
      <w:r>
        <w:rPr>
          <w:b w:val="0"/>
          <w:i w:val="0"/>
        </w:rPr>
        <w:t>Dintre cerințele facultative, proiectul implementează simularea în timp real cu posibilitatea de a pune jocul pe pauză. Pattern-ul Observer și exportul în format CSV reprezintă direcții de extindere discutate în capitolul de îmbunătățiri.</w:t>
      </w:r>
    </w:p>
    <w:p>
      <w:pPr>
        <w:pStyle w:val="Heading1"/>
      </w:pPr>
      <w:r>
        <w:t>3. Tehnologii și instrumente folosite</w:t>
      </w:r>
    </w:p>
    <w:tbl>
      <w:tblPr>
        <w:tblStyle w:val="LightGrid-Accent1"/>
        <w:tblW w:type="auto" w:w="0"/>
        <w:jc w:val="center"/>
        <w:tblLook w:firstColumn="1" w:firstRow="1" w:lastColumn="0" w:lastRow="0" w:noHBand="0" w:noVBand="1" w:val="04A0"/>
      </w:tblPr>
      <w:tblGrid>
        <w:gridCol w:w="4536"/>
        <w:gridCol w:w="4536"/>
      </w:tblGrid>
      <w:tr>
        <w:tc>
          <w:tcPr>
            <w:tcW w:type="dxa" w:w="3118"/>
          </w:tcPr>
          <w:p>
            <w:r/>
            <w:r>
              <w:rPr>
                <w:b/>
                <w:sz w:val="22"/>
              </w:rPr>
              <w:t>Tehnologie / instrument</w:t>
            </w:r>
          </w:p>
        </w:tc>
        <w:tc>
          <w:tcPr>
            <w:tcW w:type="dxa" w:w="5953"/>
          </w:tcPr>
          <w:p>
            <w:r/>
            <w:r>
              <w:rPr>
                <w:b/>
                <w:sz w:val="22"/>
              </w:rPr>
              <w:t>Rol în proiect</w:t>
            </w:r>
          </w:p>
        </w:tc>
      </w:tr>
      <w:tr>
        <w:tc>
          <w:tcPr>
            <w:tcW w:type="dxa" w:w="3118"/>
          </w:tcPr>
          <w:p>
            <w:r/>
            <w:r>
              <w:rPr>
                <w:sz w:val="22"/>
              </w:rPr>
              <w:t>Limbajul C++ (standard C++17)</w:t>
            </w:r>
          </w:p>
        </w:tc>
        <w:tc>
          <w:tcPr>
            <w:tcW w:type="dxa" w:w="5953"/>
          </w:tcPr>
          <w:p>
            <w:r/>
            <w:r>
              <w:rPr>
                <w:sz w:val="22"/>
              </w:rPr>
              <w:t>Limbajul de implementare; clase, șabloane, smart pointers</w:t>
            </w:r>
          </w:p>
        </w:tc>
      </w:tr>
      <w:tr>
        <w:tc>
          <w:tcPr>
            <w:tcW w:type="dxa" w:w="3118"/>
          </w:tcPr>
          <w:p>
            <w:r/>
            <w:r>
              <w:rPr>
                <w:sz w:val="22"/>
              </w:rPr>
              <w:t>Compilatorul g++</w:t>
            </w:r>
          </w:p>
        </w:tc>
        <w:tc>
          <w:tcPr>
            <w:tcW w:type="dxa" w:w="5953"/>
          </w:tcPr>
          <w:p>
            <w:r/>
            <w:r>
              <w:rPr>
                <w:sz w:val="22"/>
              </w:rPr>
              <w:t>Compilarea surselor pe Linux</w:t>
            </w:r>
          </w:p>
        </w:tc>
      </w:tr>
      <w:tr>
        <w:tc>
          <w:tcPr>
            <w:tcW w:type="dxa" w:w="3118"/>
          </w:tcPr>
          <w:p>
            <w:r/>
            <w:r>
              <w:rPr>
                <w:sz w:val="22"/>
              </w:rPr>
              <w:t>Make / CMake</w:t>
            </w:r>
          </w:p>
        </w:tc>
        <w:tc>
          <w:tcPr>
            <w:tcW w:type="dxa" w:w="5953"/>
          </w:tcPr>
          <w:p>
            <w:r/>
            <w:r>
              <w:rPr>
                <w:sz w:val="22"/>
              </w:rPr>
              <w:t>Automatizarea procesului de build</w:t>
            </w:r>
          </w:p>
        </w:tc>
      </w:tr>
      <w:tr>
        <w:tc>
          <w:tcPr>
            <w:tcW w:type="dxa" w:w="3118"/>
          </w:tcPr>
          <w:p>
            <w:r/>
            <w:r>
              <w:rPr>
                <w:sz w:val="22"/>
              </w:rPr>
              <w:t>termios (POSIX)</w:t>
            </w:r>
          </w:p>
        </w:tc>
        <w:tc>
          <w:tcPr>
            <w:tcW w:type="dxa" w:w="5953"/>
          </w:tcPr>
          <w:p>
            <w:r/>
            <w:r>
              <w:rPr>
                <w:sz w:val="22"/>
              </w:rPr>
              <w:t>Trecerea terminalului în mod „raw" pentru input neblocant</w:t>
            </w:r>
          </w:p>
        </w:tc>
      </w:tr>
      <w:tr>
        <w:tc>
          <w:tcPr>
            <w:tcW w:type="dxa" w:w="3118"/>
          </w:tcPr>
          <w:p>
            <w:r/>
            <w:r>
              <w:rPr>
                <w:sz w:val="22"/>
              </w:rPr>
              <w:t>Secvențe ANSI de evadare</w:t>
            </w:r>
          </w:p>
        </w:tc>
        <w:tc>
          <w:tcPr>
            <w:tcW w:type="dxa" w:w="5953"/>
          </w:tcPr>
          <w:p>
            <w:r/>
            <w:r>
              <w:rPr>
                <w:sz w:val="22"/>
              </w:rPr>
              <w:t>Poziționarea cursorului și colorarea textului</w:t>
            </w:r>
          </w:p>
        </w:tc>
      </w:tr>
      <w:tr>
        <w:tc>
          <w:tcPr>
            <w:tcW w:type="dxa" w:w="3118"/>
          </w:tcPr>
          <w:p>
            <w:r/>
            <w:r>
              <w:rPr>
                <w:sz w:val="22"/>
              </w:rPr>
              <w:t>ioctl (TIOCGWINSZ)</w:t>
            </w:r>
          </w:p>
        </w:tc>
        <w:tc>
          <w:tcPr>
            <w:tcW w:type="dxa" w:w="5953"/>
          </w:tcPr>
          <w:p>
            <w:r/>
            <w:r>
              <w:rPr>
                <w:sz w:val="22"/>
              </w:rPr>
              <w:t>Detectarea dimensiunii ferestrei terminalului</w:t>
            </w:r>
          </w:p>
        </w:tc>
      </w:tr>
      <w:tr>
        <w:tc>
          <w:tcPr>
            <w:tcW w:type="dxa" w:w="3118"/>
          </w:tcPr>
          <w:p>
            <w:r/>
            <w:r>
              <w:rPr>
                <w:sz w:val="22"/>
              </w:rPr>
              <w:t>Git / GitHub</w:t>
            </w:r>
          </w:p>
        </w:tc>
        <w:tc>
          <w:tcPr>
            <w:tcW w:type="dxa" w:w="5953"/>
          </w:tcPr>
          <w:p>
            <w:r/>
            <w:r>
              <w:rPr>
                <w:sz w:val="22"/>
              </w:rPr>
              <w:t>Controlul versiunilor și predarea proiectului</w:t>
            </w:r>
          </w:p>
        </w:tc>
      </w:tr>
    </w:tbl>
    <w:p>
      <w:pPr>
        <w:jc w:val="both"/>
      </w:pPr>
      <w:r>
        <w:rPr>
          <w:b w:val="0"/>
          <w:i w:val="0"/>
        </w:rPr>
        <w:t>Aplicația folosește exclusiv biblioteci standard, fără dependențe externe complexe, ceea ce o face ușor de compilat pe orice distribuție Linux cu un compilator C++17.</w:t>
      </w:r>
    </w:p>
    <w:p>
      <w:r>
        <w:br w:type="page"/>
      </w:r>
    </w:p>
    <w:p>
      <w:pPr>
        <w:pStyle w:val="Heading1"/>
      </w:pPr>
      <w:r>
        <w:t>4. Prezentarea jocului</w:t>
      </w:r>
    </w:p>
    <w:p>
      <w:pPr>
        <w:pStyle w:val="Heading2"/>
      </w:pPr>
      <w:r>
        <w:t>4.1. Concept și mod de joc</w:t>
      </w:r>
    </w:p>
    <w:p>
      <w:pPr>
        <w:jc w:val="both"/>
      </w:pPr>
      <w:r>
        <w:rPr>
          <w:b w:val="0"/>
          <w:i w:val="0"/>
        </w:rPr>
        <w:t>Jucătorul conduce o mașină (văzută de sus) pe un drum cu două benzi și o conduce prin intersecții succesive. La fiecare intersecție este afișată o regulă de circulație pe care trebuie să o respecte. Obiectivul este traversarea corectă a intersecțiilor, evitând coliziunile cu vehiculele care formează traficul. Fiecare traversare reușită aduce 100 de puncte și trece jocul la nivelul următor, cu o regulă nouă.</w:t>
      </w:r>
    </w:p>
    <w:p>
      <w:pPr>
        <w:pStyle w:val="Heading2"/>
      </w:pPr>
      <w:r>
        <w:t>4.2. Comenzi</w:t>
      </w:r>
    </w:p>
    <w:tbl>
      <w:tblPr>
        <w:tblStyle w:val="LightGrid-Accent1"/>
        <w:tblW w:type="auto" w:w="0"/>
        <w:jc w:val="center"/>
        <w:tblLook w:firstColumn="1" w:firstRow="1" w:lastColumn="0" w:lastRow="0" w:noHBand="0" w:noVBand="1" w:val="04A0"/>
      </w:tblPr>
      <w:tblGrid>
        <w:gridCol w:w="4536"/>
        <w:gridCol w:w="4536"/>
      </w:tblGrid>
      <w:tr>
        <w:tc>
          <w:tcPr>
            <w:tcW w:type="dxa" w:w="3118"/>
          </w:tcPr>
          <w:p>
            <w:r/>
            <w:r>
              <w:rPr>
                <w:b/>
                <w:sz w:val="22"/>
              </w:rPr>
              <w:t>Tastă</w:t>
            </w:r>
          </w:p>
        </w:tc>
        <w:tc>
          <w:tcPr>
            <w:tcW w:type="dxa" w:w="5953"/>
          </w:tcPr>
          <w:p>
            <w:r/>
            <w:r>
              <w:rPr>
                <w:b/>
                <w:sz w:val="22"/>
              </w:rPr>
              <w:t>Acțiune</w:t>
            </w:r>
          </w:p>
        </w:tc>
      </w:tr>
      <w:tr>
        <w:tc>
          <w:tcPr>
            <w:tcW w:type="dxa" w:w="3118"/>
          </w:tcPr>
          <w:p>
            <w:r/>
            <w:r>
              <w:rPr>
                <w:sz w:val="22"/>
              </w:rPr>
              <w:t>W / săgeată sus</w:t>
            </w:r>
          </w:p>
        </w:tc>
        <w:tc>
          <w:tcPr>
            <w:tcW w:type="dxa" w:w="5953"/>
          </w:tcPr>
          <w:p>
            <w:r/>
            <w:r>
              <w:rPr>
                <w:sz w:val="22"/>
              </w:rPr>
              <w:t>Deplasare în sus (mașina este orientată vertical)</w:t>
            </w:r>
          </w:p>
        </w:tc>
      </w:tr>
      <w:tr>
        <w:tc>
          <w:tcPr>
            <w:tcW w:type="dxa" w:w="3118"/>
          </w:tcPr>
          <w:p>
            <w:r/>
            <w:r>
              <w:rPr>
                <w:sz w:val="22"/>
              </w:rPr>
              <w:t>S / săgeată jos</w:t>
            </w:r>
          </w:p>
        </w:tc>
        <w:tc>
          <w:tcPr>
            <w:tcW w:type="dxa" w:w="5953"/>
          </w:tcPr>
          <w:p>
            <w:r/>
            <w:r>
              <w:rPr>
                <w:sz w:val="22"/>
              </w:rPr>
              <w:t>Deplasare în jos</w:t>
            </w:r>
          </w:p>
        </w:tc>
      </w:tr>
      <w:tr>
        <w:tc>
          <w:tcPr>
            <w:tcW w:type="dxa" w:w="3118"/>
          </w:tcPr>
          <w:p>
            <w:r/>
            <w:r>
              <w:rPr>
                <w:sz w:val="22"/>
              </w:rPr>
              <w:t>A / săgeată stânga</w:t>
            </w:r>
          </w:p>
        </w:tc>
        <w:tc>
          <w:tcPr>
            <w:tcW w:type="dxa" w:w="5953"/>
          </w:tcPr>
          <w:p>
            <w:r/>
            <w:r>
              <w:rPr>
                <w:sz w:val="22"/>
              </w:rPr>
              <w:t>Deplasare la stânga (sprite-ul se rotește la 90°)</w:t>
            </w:r>
          </w:p>
        </w:tc>
      </w:tr>
      <w:tr>
        <w:tc>
          <w:tcPr>
            <w:tcW w:type="dxa" w:w="3118"/>
          </w:tcPr>
          <w:p>
            <w:r/>
            <w:r>
              <w:rPr>
                <w:sz w:val="22"/>
              </w:rPr>
              <w:t>D / săgeată dreapta</w:t>
            </w:r>
          </w:p>
        </w:tc>
        <w:tc>
          <w:tcPr>
            <w:tcW w:type="dxa" w:w="5953"/>
          </w:tcPr>
          <w:p>
            <w:r/>
            <w:r>
              <w:rPr>
                <w:sz w:val="22"/>
              </w:rPr>
              <w:t>Deplasare la dreapta (sprite rotit)</w:t>
            </w:r>
          </w:p>
        </w:tc>
      </w:tr>
      <w:tr>
        <w:tc>
          <w:tcPr>
            <w:tcW w:type="dxa" w:w="3118"/>
          </w:tcPr>
          <w:p>
            <w:r/>
            <w:r>
              <w:rPr>
                <w:sz w:val="22"/>
              </w:rPr>
              <w:t>P</w:t>
            </w:r>
          </w:p>
        </w:tc>
        <w:tc>
          <w:tcPr>
            <w:tcW w:type="dxa" w:w="5953"/>
          </w:tcPr>
          <w:p>
            <w:r/>
            <w:r>
              <w:rPr>
                <w:sz w:val="22"/>
              </w:rPr>
              <w:t>Pauză / reluare</w:t>
            </w:r>
          </w:p>
        </w:tc>
      </w:tr>
      <w:tr>
        <w:tc>
          <w:tcPr>
            <w:tcW w:type="dxa" w:w="3118"/>
          </w:tcPr>
          <w:p>
            <w:r/>
            <w:r>
              <w:rPr>
                <w:sz w:val="22"/>
              </w:rPr>
              <w:t>Q sau Esc</w:t>
            </w:r>
          </w:p>
        </w:tc>
        <w:tc>
          <w:tcPr>
            <w:tcW w:type="dxa" w:w="5953"/>
          </w:tcPr>
          <w:p>
            <w:r/>
            <w:r>
              <w:rPr>
                <w:sz w:val="22"/>
              </w:rPr>
              <w:t>Ieșire din joc</w:t>
            </w:r>
          </w:p>
        </w:tc>
      </w:tr>
    </w:tbl>
    <w:p>
      <w:pPr>
        <w:pStyle w:val="Heading2"/>
      </w:pPr>
      <w:r>
        <w:t>4.3. Regulile de circulație</w:t>
      </w:r>
    </w:p>
    <w:p>
      <w:pPr>
        <w:jc w:val="both"/>
      </w:pPr>
      <w:r>
        <w:rPr>
          <w:b w:val="0"/>
          <w:i w:val="0"/>
        </w:rPr>
        <w:t>Jocul ciclează între două reguli care se schimbă la fiecare nivel:</w:t>
      </w:r>
    </w:p>
    <w:p>
      <w:pPr>
        <w:pStyle w:val="ListBullet"/>
        <w:jc w:val="both"/>
      </w:pPr>
      <w:r>
        <w:t>Semafor: jucătorul nu are voie să intre în intersecție pe roșu. Când jucătorul are verde, traficul transversal (vehiculele NPC) are roșu și se oprește la limita intersecției, așteptând. Culoarea semaforului se schimbă ciclic (verde → galben → roșu).</w:t>
      </w:r>
    </w:p>
    <w:p>
      <w:pPr>
        <w:pStyle w:val="ListBullet"/>
        <w:jc w:val="both"/>
      </w:pPr>
      <w:r>
        <w:t>Prioritate de dreapta: jucătorul cedează doar vehiculelor care vin din dreapta lui. Vehiculele care vin din stânga jucătorului îi cedează acestuia (sunt în stânga, deci el este în dreapta lor) și se opresc la limita intersecției atunci când el se apropie.</w:t>
      </w:r>
    </w:p>
    <w:p>
      <w:pPr>
        <w:pStyle w:val="Heading2"/>
      </w:pPr>
      <w:r>
        <w:t>4.4. Reguli suplimentare de joc</w:t>
      </w:r>
    </w:p>
    <w:p>
      <w:pPr>
        <w:pStyle w:val="ListBullet"/>
        <w:jc w:val="both"/>
      </w:pPr>
      <w:r>
        <w:t>Contrasens: dacă jucătorul circulă pe banda opusă sensului său mai mult de 3 secunde, pierde jocul. Un avertisment cu numărătoare inversă este afișat.</w:t>
      </w:r>
    </w:p>
    <w:p>
      <w:pPr>
        <w:pStyle w:val="ListBullet"/>
        <w:jc w:val="both"/>
      </w:pPr>
      <w:r>
        <w:t>Ieșirea de pe carosabil: la fiecare ieșire pe „clădiri" sau iarbă, jucătorul pierde o viață; la zero vieți, jocul se termină.</w:t>
      </w:r>
    </w:p>
    <w:p>
      <w:pPr>
        <w:pStyle w:val="ListBullet"/>
        <w:jc w:val="both"/>
      </w:pPr>
      <w:r>
        <w:t>Coliziunea cu un vehicul: duce imediat la finalul jocului (Game Over).</w:t>
      </w:r>
    </w:p>
    <w:p>
      <w:pPr>
        <w:pStyle w:val="Heading2"/>
      </w:pPr>
      <w:r>
        <w:t>4.5. Capturi de ecran</w:t>
      </w:r>
    </w:p>
    <w:p>
      <w:pPr>
        <w:jc w:val="both"/>
      </w:pPr>
      <w:r>
        <w:rPr>
          <w:b w:val="0"/>
          <w:i w:val="0"/>
        </w:rPr>
        <w:t>Imaginea de mai jos prezintă o intersecție cu regula semafor (verde). Se observă pereții drumului („**"), liniile întrerupte dintre benzi, liniile de stop („="), mașina jucătorului (e@@e), un vehicul din trafic și indicatorul colorat al regulii.</w:t>
      </w:r>
    </w:p>
    <w:p>
      <w:pPr>
        <w:spacing w:after="0" w:line="240" w:lineRule="auto"/>
        <w:shd w:val="clear" w:color="auto" w:fill="FBFBF0"/>
      </w:pPr>
      <w:r>
        <w:rPr>
          <w:rFonts w:ascii="Consolas" w:hAnsi="Consolas"/>
          <w:sz w:val="14"/>
        </w:rPr>
        <w:t xml:space="preserve">  REGULA: SEMAFOR   [VERDE]</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w:t>
      </w:r>
    </w:p>
    <w:p>
      <w:pPr>
        <w:spacing w:after="0" w:line="240" w:lineRule="auto"/>
        <w:shd w:val="clear" w:color="auto" w:fill="FBFBF0"/>
      </w:pPr>
      <w:r>
        <w:rPr>
          <w:rFonts w:ascii="Consolas" w:hAnsi="Consolas"/>
          <w:sz w:val="14"/>
        </w:rPr>
        <w:t>**********************************        |        *********************************</w:t>
      </w:r>
    </w:p>
    <w:p>
      <w:pPr>
        <w:spacing w:after="0" w:line="240" w:lineRule="auto"/>
        <w:shd w:val="clear" w:color="auto" w:fill="FBFBF0"/>
      </w:pPr>
      <w:r>
        <w:rPr>
          <w:rFonts w:ascii="Consolas" w:hAnsi="Consolas"/>
          <w:sz w:val="14"/>
        </w:rPr>
        <w:t xml:space="preserve">                                                                         oo</w:t>
      </w:r>
    </w:p>
    <w:p>
      <w:pPr>
        <w:spacing w:after="0" w:line="240" w:lineRule="auto"/>
        <w:shd w:val="clear" w:color="auto" w:fill="FBFBF0"/>
      </w:pPr>
      <w:r>
        <w:rPr>
          <w:rFonts w:ascii="Consolas" w:hAnsi="Consolas"/>
          <w:sz w:val="14"/>
        </w:rPr>
        <w:t xml:space="preserve">                                                                        [XX]</w:t>
      </w:r>
    </w:p>
    <w:p>
      <w:pPr>
        <w:spacing w:after="0" w:line="240" w:lineRule="auto"/>
        <w:shd w:val="clear" w:color="auto" w:fill="FBFBF0"/>
      </w:pPr>
      <w:r>
        <w:rPr>
          <w:rFonts w:ascii="Consolas" w:hAnsi="Consolas"/>
          <w:sz w:val="14"/>
        </w:rPr>
        <w:t xml:space="preserve">                                                                         oo</w:t>
      </w:r>
    </w:p>
    <w:p>
      <w:pPr>
        <w:spacing w:after="0" w:line="240" w:lineRule="auto"/>
        <w:shd w:val="clear" w:color="auto" w:fill="FBFBF0"/>
      </w:pPr>
      <w:r>
        <w:rPr>
          <w:rFonts w:ascii="Consolas" w:hAnsi="Consolas"/>
          <w:sz w:val="14"/>
        </w:rPr>
        <w:t>- - - - - - - - - - - - - - - - -                   - - - - - - - - - - - - - - - -</w:t>
      </w:r>
    </w:p>
    <w:p>
      <w:pPr>
        <w:spacing w:after="0" w:line="240" w:lineRule="auto"/>
        <w:shd w:val="clear" w:color="auto" w:fill="FBFBF0"/>
      </w:pPr>
      <w:r>
        <w:rPr>
          <w:rFonts w:ascii="Consolas" w:hAnsi="Consolas"/>
          <w:sz w:val="14"/>
        </w:rPr>
        <w:t xml:space="preserve"> </w:t>
      </w:r>
    </w:p>
    <w:p>
      <w:pPr>
        <w:spacing w:after="0" w:line="240" w:lineRule="auto"/>
        <w:shd w:val="clear" w:color="auto" w:fill="FBFBF0"/>
      </w:pPr>
      <w:r>
        <w:rPr>
          <w:rFonts w:ascii="Consolas" w:hAnsi="Consolas"/>
          <w:sz w:val="14"/>
        </w:rPr>
        <w:t xml:space="preserve"> </w:t>
      </w:r>
    </w:p>
    <w:p>
      <w:pPr>
        <w:spacing w:after="0" w:line="240" w:lineRule="auto"/>
        <w:shd w:val="clear" w:color="auto" w:fill="FBFBF0"/>
      </w:pPr>
      <w:r>
        <w:rPr>
          <w:rFonts w:ascii="Consolas" w:hAnsi="Consolas"/>
          <w:sz w:val="14"/>
        </w:rPr>
        <w:t xml:space="preserve"> </w:t>
      </w:r>
    </w:p>
    <w:p>
      <w:pPr>
        <w:spacing w:after="0" w:line="240" w:lineRule="auto"/>
        <w:shd w:val="clear" w:color="auto" w:fill="FBFBF0"/>
      </w:pPr>
      <w:r>
        <w:rPr>
          <w:rFonts w:ascii="Consolas" w:hAnsi="Consolas"/>
          <w:sz w:val="14"/>
        </w:rPr>
        <w:t>**********************************        |        *********************************</w:t>
      </w:r>
    </w:p>
    <w:p>
      <w:pPr>
        <w:spacing w:after="0" w:line="240" w:lineRule="auto"/>
        <w:shd w:val="clear" w:color="auto" w:fill="FBFBF0"/>
      </w:pPr>
      <w:r>
        <w:rPr>
          <w:rFonts w:ascii="Consolas" w:hAnsi="Consolas"/>
          <w:sz w:val="14"/>
        </w:rPr>
        <w:t xml:space="preserve">                                **=================**  &lt;VERDE&gt;</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e@@e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  e@@e  **</w:t>
      </w:r>
    </w:p>
    <w:p>
      <w:pPr>
        <w:spacing w:after="0" w:line="240" w:lineRule="auto"/>
        <w:shd w:val="clear" w:color="auto" w:fill="FBFBF0"/>
      </w:pPr>
      <w:r>
        <w:rPr>
          <w:rFonts w:ascii="Consolas" w:hAnsi="Consolas"/>
          <w:sz w:val="14"/>
        </w:rPr>
        <w:t xml:space="preserve"> Scor: 0   Vieti: 3   Treceri: 0   [WASD/sageti] misca, P pauza, Q iesire</w:t>
      </w:r>
    </w:p>
    <w:p>
      <w:pPr>
        <w:jc w:val="both"/>
      </w:pPr>
      <w:r>
        <w:rPr>
          <w:b w:val="0"/>
          <w:i w:val="0"/>
        </w:rPr>
        <w:t>A doua captură prezintă regula de prioritate de dreapta. Motocicletele venite din stânga jucătorului („o @ o") s-au oprit la limita intersecției și îi cedează, în timp ce un camion venit din dreapta traversează liber. Indicatorul afișează „CEDEAZA".</w:t>
      </w:r>
    </w:p>
    <w:p>
      <w:pPr>
        <w:spacing w:after="0" w:line="240" w:lineRule="auto"/>
        <w:shd w:val="clear" w:color="auto" w:fill="FBFBF0"/>
      </w:pPr>
      <w:r>
        <w:rPr>
          <w:rFonts w:ascii="Consolas" w:hAnsi="Consolas"/>
          <w:sz w:val="14"/>
        </w:rPr>
        <w:t xml:space="preserve">  REGULA: PRIORITATE DREAPTA   [CEDEAZA]</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w:t>
      </w:r>
    </w:p>
    <w:p>
      <w:pPr>
        <w:spacing w:after="0" w:line="240" w:lineRule="auto"/>
        <w:shd w:val="clear" w:color="auto" w:fill="FBFBF0"/>
      </w:pPr>
      <w:r>
        <w:rPr>
          <w:rFonts w:ascii="Consolas" w:hAnsi="Consolas"/>
          <w:sz w:val="14"/>
        </w:rPr>
        <w:t>**********************************        |        *********************************</w:t>
      </w:r>
    </w:p>
    <w:p>
      <w:pPr>
        <w:spacing w:after="0" w:line="240" w:lineRule="auto"/>
        <w:shd w:val="clear" w:color="auto" w:fill="FBFBF0"/>
      </w:pPr>
      <w:r>
        <w:rPr>
          <w:rFonts w:ascii="Consolas" w:hAnsi="Consolas"/>
          <w:sz w:val="14"/>
        </w:rPr>
        <w:t xml:space="preserve">                                                               oooo</w:t>
      </w:r>
    </w:p>
    <w:p>
      <w:pPr>
        <w:spacing w:after="0" w:line="240" w:lineRule="auto"/>
        <w:shd w:val="clear" w:color="auto" w:fill="FBFBF0"/>
      </w:pPr>
      <w:r>
        <w:rPr>
          <w:rFonts w:ascii="Consolas" w:hAnsi="Consolas"/>
          <w:sz w:val="14"/>
        </w:rPr>
        <w:t xml:space="preserve">                                                              [XXXX]</w:t>
      </w:r>
    </w:p>
    <w:p>
      <w:pPr>
        <w:spacing w:after="0" w:line="240" w:lineRule="auto"/>
        <w:shd w:val="clear" w:color="auto" w:fill="FBFBF0"/>
      </w:pPr>
      <w:r>
        <w:rPr>
          <w:rFonts w:ascii="Consolas" w:hAnsi="Consolas"/>
          <w:sz w:val="14"/>
        </w:rPr>
        <w:t xml:space="preserve">                                                               oooo</w:t>
      </w:r>
    </w:p>
    <w:p>
      <w:pPr>
        <w:spacing w:after="0" w:line="240" w:lineRule="auto"/>
        <w:shd w:val="clear" w:color="auto" w:fill="FBFBF0"/>
      </w:pPr>
      <w:r>
        <w:rPr>
          <w:rFonts w:ascii="Consolas" w:hAnsi="Consolas"/>
          <w:sz w:val="14"/>
        </w:rPr>
        <w:t>- - - - - - - - - - - - - - - - -                   - - - - - - - - - - - - - - - -</w:t>
      </w:r>
    </w:p>
    <w:p>
      <w:pPr>
        <w:spacing w:after="0" w:line="240" w:lineRule="auto"/>
        <w:shd w:val="clear" w:color="auto" w:fill="FBFBF0"/>
      </w:pPr>
      <w:r>
        <w:rPr>
          <w:rFonts w:ascii="Consolas" w:hAnsi="Consolas"/>
          <w:sz w:val="14"/>
        </w:rPr>
        <w:t xml:space="preserve">                   o @ o       o @ o</w:t>
      </w:r>
    </w:p>
    <w:p>
      <w:pPr>
        <w:spacing w:after="0" w:line="240" w:lineRule="auto"/>
        <w:shd w:val="clear" w:color="auto" w:fill="FBFBF0"/>
      </w:pPr>
      <w:r>
        <w:rPr>
          <w:rFonts w:ascii="Consolas" w:hAnsi="Consolas"/>
          <w:sz w:val="14"/>
        </w:rPr>
        <w:t xml:space="preserve"> </w:t>
      </w:r>
    </w:p>
    <w:p>
      <w:pPr>
        <w:spacing w:after="0" w:line="240" w:lineRule="auto"/>
        <w:shd w:val="clear" w:color="auto" w:fill="FBFBF0"/>
      </w:pPr>
      <w:r>
        <w:rPr>
          <w:rFonts w:ascii="Consolas" w:hAnsi="Consolas"/>
          <w:sz w:val="14"/>
        </w:rPr>
        <w:t xml:space="preserve"> </w:t>
      </w:r>
    </w:p>
    <w:p>
      <w:pPr>
        <w:spacing w:after="0" w:line="240" w:lineRule="auto"/>
        <w:shd w:val="clear" w:color="auto" w:fill="FBFBF0"/>
      </w:pPr>
      <w:r>
        <w:rPr>
          <w:rFonts w:ascii="Consolas" w:hAnsi="Consolas"/>
          <w:sz w:val="14"/>
        </w:rPr>
        <w:t>**********************************        |  e@@e  *********************************</w:t>
      </w:r>
    </w:p>
    <w:p>
      <w:pPr>
        <w:spacing w:after="0" w:line="240" w:lineRule="auto"/>
        <w:shd w:val="clear" w:color="auto" w:fill="FBFBF0"/>
      </w:pPr>
      <w:r>
        <w:rPr>
          <w:rFonts w:ascii="Consolas" w:hAnsi="Consolas"/>
          <w:sz w:val="14"/>
        </w:rPr>
        <w:t xml:space="preserve">                                **============@@===**  &lt;CEDEAZA&gt;</w:t>
      </w:r>
    </w:p>
    <w:p>
      <w:pPr>
        <w:spacing w:after="0" w:line="240" w:lineRule="auto"/>
        <w:shd w:val="clear" w:color="auto" w:fill="FBFBF0"/>
      </w:pPr>
      <w:r>
        <w:rPr>
          <w:rFonts w:ascii="Consolas" w:hAnsi="Consolas"/>
          <w:sz w:val="14"/>
        </w:rPr>
        <w:t xml:space="preserve">                                **        |  e@@e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                 **</w:t>
      </w:r>
    </w:p>
    <w:p>
      <w:pPr>
        <w:spacing w:after="0" w:line="240" w:lineRule="auto"/>
        <w:shd w:val="clear" w:color="auto" w:fill="FBFBF0"/>
      </w:pPr>
      <w:r>
        <w:rPr>
          <w:rFonts w:ascii="Consolas" w:hAnsi="Consolas"/>
          <w:sz w:val="14"/>
        </w:rPr>
        <w:t xml:space="preserve">                                **        |        **</w:t>
      </w:r>
    </w:p>
    <w:p>
      <w:pPr>
        <w:spacing w:after="0" w:line="240" w:lineRule="auto"/>
        <w:shd w:val="clear" w:color="auto" w:fill="FBFBF0"/>
      </w:pPr>
      <w:r>
        <w:rPr>
          <w:rFonts w:ascii="Consolas" w:hAnsi="Consolas"/>
          <w:sz w:val="14"/>
        </w:rPr>
        <w:t xml:space="preserve"> Scor: 100   Vieti: 3   Treceri: 1   [WASD/sageti] misca, P pauza, Q iesire</w:t>
      </w:r>
    </w:p>
    <w:p>
      <w:pPr>
        <w:pStyle w:val="Heading2"/>
      </w:pPr>
      <w:r>
        <w:t>4.6. Sprite-urile vehiculelor</w:t>
      </w:r>
    </w:p>
    <w:p>
      <w:pPr>
        <w:jc w:val="both"/>
      </w:pPr>
      <w:r>
        <w:rPr>
          <w:b w:val="0"/>
          <w:i w:val="0"/>
        </w:rPr>
        <w:t>Fiecare tip de vehicul are propriul desen ASCII (sprite), în variantă verticală (când se deplasează în sus sau în jos) și orizontală (când se deplasează la stânga sau la dreapta). Caracterul spațiu din interiorul sprite-ului este tratat ca transparent, lăsând fundalul drumului să se vadă. Mai jos sunt prezentate desenele folosite.</w:t>
      </w:r>
    </w:p>
    <w:p>
      <w:pPr>
        <w:jc w:val="both"/>
      </w:pPr>
      <w:r>
        <w:rPr>
          <w:b/>
          <w:i w:val="0"/>
        </w:rPr>
        <w:t>Mașina jucătorului — vertical (stânga) și orizontal (dreapta):</w:t>
      </w:r>
    </w:p>
    <w:p>
      <w:pPr>
        <w:spacing w:after="0" w:line="240" w:lineRule="auto"/>
        <w:shd w:val="clear" w:color="auto" w:fill="F4F4F4"/>
      </w:pPr>
      <w:r>
        <w:rPr>
          <w:rFonts w:ascii="Consolas" w:hAnsi="Consolas"/>
          <w:sz w:val="18"/>
        </w:rPr>
        <w:t>e@@e        e  e</w:t>
      </w:r>
    </w:p>
    <w:p>
      <w:pPr>
        <w:spacing w:after="0" w:line="240" w:lineRule="auto"/>
        <w:shd w:val="clear" w:color="auto" w:fill="F4F4F4"/>
      </w:pPr>
      <w:r>
        <w:rPr>
          <w:rFonts w:ascii="Consolas" w:hAnsi="Consolas"/>
          <w:sz w:val="18"/>
        </w:rPr>
        <w:t xml:space="preserve"> @@         @@@@</w:t>
      </w:r>
    </w:p>
    <w:p>
      <w:pPr>
        <w:spacing w:after="0" w:line="240" w:lineRule="auto"/>
        <w:shd w:val="clear" w:color="auto" w:fill="F4F4F4"/>
      </w:pPr>
      <w:r>
        <w:rPr>
          <w:rFonts w:ascii="Consolas" w:hAnsi="Consolas"/>
          <w:sz w:val="18"/>
        </w:rPr>
        <w:t>e@@e        e  e</w:t>
      </w:r>
    </w:p>
    <w:p>
      <w:pPr>
        <w:jc w:val="both"/>
      </w:pPr>
      <w:r>
        <w:rPr>
          <w:b/>
          <w:i w:val="0"/>
        </w:rPr>
        <w:t>Mașină NPC, camion și motocicletă (vertical):</w:t>
      </w:r>
    </w:p>
    <w:p>
      <w:pPr>
        <w:spacing w:after="0" w:line="240" w:lineRule="auto"/>
        <w:shd w:val="clear" w:color="auto" w:fill="F4F4F4"/>
      </w:pPr>
      <w:r>
        <w:rPr>
          <w:rFonts w:ascii="Consolas" w:hAnsi="Consolas"/>
          <w:sz w:val="18"/>
        </w:rPr>
        <w:t>0XX0        0XX0        o</w:t>
      </w:r>
    </w:p>
    <w:p>
      <w:pPr>
        <w:spacing w:after="0" w:line="240" w:lineRule="auto"/>
        <w:shd w:val="clear" w:color="auto" w:fill="F4F4F4"/>
      </w:pPr>
      <w:r>
        <w:rPr>
          <w:rFonts w:ascii="Consolas" w:hAnsi="Consolas"/>
          <w:sz w:val="18"/>
        </w:rPr>
        <w:t xml:space="preserve"> XX          XX         @</w:t>
      </w:r>
    </w:p>
    <w:p>
      <w:pPr>
        <w:spacing w:after="0" w:line="240" w:lineRule="auto"/>
        <w:shd w:val="clear" w:color="auto" w:fill="F4F4F4"/>
      </w:pPr>
      <w:r>
        <w:rPr>
          <w:rFonts w:ascii="Consolas" w:hAnsi="Consolas"/>
          <w:sz w:val="18"/>
        </w:rPr>
        <w:t>0XX0         XX         o</w:t>
      </w:r>
    </w:p>
    <w:p>
      <w:pPr>
        <w:spacing w:after="0" w:line="240" w:lineRule="auto"/>
        <w:shd w:val="clear" w:color="auto" w:fill="F4F4F4"/>
      </w:pPr>
      <w:r>
        <w:rPr>
          <w:rFonts w:ascii="Consolas" w:hAnsi="Consolas"/>
          <w:sz w:val="18"/>
        </w:rPr>
        <w:t xml:space="preserve">             XX</w:t>
      </w:r>
    </w:p>
    <w:p>
      <w:pPr>
        <w:spacing w:after="0" w:line="240" w:lineRule="auto"/>
        <w:shd w:val="clear" w:color="auto" w:fill="F4F4F4"/>
      </w:pPr>
      <w:r>
        <w:rPr>
          <w:rFonts w:ascii="Consolas" w:hAnsi="Consolas"/>
          <w:sz w:val="18"/>
        </w:rPr>
        <w:t xml:space="preserve">            0XX0</w:t>
      </w:r>
    </w:p>
    <w:p>
      <w:pPr>
        <w:jc w:val="both"/>
      </w:pPr>
      <w:r>
        <w:rPr>
          <w:b/>
          <w:i w:val="0"/>
        </w:rPr>
        <w:t>Variante orizontale ale vehiculelor NPC:</w:t>
      </w:r>
    </w:p>
    <w:p>
      <w:pPr>
        <w:spacing w:after="0" w:line="240" w:lineRule="auto"/>
        <w:shd w:val="clear" w:color="auto" w:fill="F4F4F4"/>
      </w:pPr>
      <w:r>
        <w:rPr>
          <w:rFonts w:ascii="Consolas" w:hAnsi="Consolas"/>
          <w:sz w:val="18"/>
        </w:rPr>
        <w:t xml:space="preserve"> oo          oooo       o @ o</w:t>
      </w:r>
    </w:p>
    <w:p>
      <w:pPr>
        <w:spacing w:after="0" w:line="240" w:lineRule="auto"/>
        <w:shd w:val="clear" w:color="auto" w:fill="F4F4F4"/>
      </w:pPr>
      <w:r>
        <w:rPr>
          <w:rFonts w:ascii="Consolas" w:hAnsi="Consolas"/>
          <w:sz w:val="18"/>
        </w:rPr>
        <w:t>[XX]        [XXXX]</w:t>
      </w:r>
    </w:p>
    <w:p>
      <w:pPr>
        <w:spacing w:after="0" w:line="240" w:lineRule="auto"/>
        <w:shd w:val="clear" w:color="auto" w:fill="F4F4F4"/>
      </w:pPr>
      <w:r>
        <w:rPr>
          <w:rFonts w:ascii="Consolas" w:hAnsi="Consolas"/>
          <w:sz w:val="18"/>
        </w:rPr>
        <w:t xml:space="preserve"> oo          oooo</w:t>
      </w:r>
    </w:p>
    <w:p>
      <w:r>
        <w:br w:type="page"/>
      </w:r>
    </w:p>
    <w:p>
      <w:pPr>
        <w:pStyle w:val="Heading1"/>
      </w:pPr>
      <w:r>
        <w:t>5. Arhitectura aplicației</w:t>
      </w:r>
    </w:p>
    <w:p>
      <w:pPr>
        <w:jc w:val="both"/>
      </w:pPr>
      <w:r>
        <w:rPr>
          <w:b w:val="0"/>
          <w:i w:val="0"/>
        </w:rPr>
        <w:t>Aplicația este organizată pe module, fiecare cu o responsabilitate clară. Separarea între motorul de terminal, modelul de date (vehicule, reguli, hartă) și logica de joc respectă principiul responsabilității unice și facilitează extinderea.</w:t>
      </w:r>
    </w:p>
    <w:tbl>
      <w:tblPr>
        <w:tblStyle w:val="LightGrid-Accent1"/>
        <w:tblW w:type="auto" w:w="0"/>
        <w:jc w:val="center"/>
        <w:tblLook w:firstColumn="1" w:firstRow="1" w:lastColumn="0" w:lastRow="0" w:noHBand="0" w:noVBand="1" w:val="04A0"/>
      </w:tblPr>
      <w:tblGrid>
        <w:gridCol w:w="4536"/>
        <w:gridCol w:w="4536"/>
      </w:tblGrid>
      <w:tr>
        <w:tc>
          <w:tcPr>
            <w:tcW w:type="dxa" w:w="2835"/>
          </w:tcPr>
          <w:p>
            <w:r/>
            <w:r>
              <w:rPr>
                <w:b/>
                <w:sz w:val="22"/>
              </w:rPr>
              <w:t>Modul</w:t>
            </w:r>
          </w:p>
        </w:tc>
        <w:tc>
          <w:tcPr>
            <w:tcW w:type="dxa" w:w="6236"/>
          </w:tcPr>
          <w:p>
            <w:r/>
            <w:r>
              <w:rPr>
                <w:b/>
                <w:sz w:val="22"/>
              </w:rPr>
              <w:t>Responsabilitate</w:t>
            </w:r>
          </w:p>
        </w:tc>
      </w:tr>
      <w:tr>
        <w:tc>
          <w:tcPr>
            <w:tcW w:type="dxa" w:w="2835"/>
          </w:tcPr>
          <w:p>
            <w:r/>
            <w:r>
              <w:rPr>
                <w:sz w:val="22"/>
              </w:rPr>
              <w:t>Comun</w:t>
            </w:r>
          </w:p>
        </w:tc>
        <w:tc>
          <w:tcPr>
            <w:tcW w:type="dxa" w:w="6236"/>
          </w:tcPr>
          <w:p>
            <w:r/>
            <w:r>
              <w:rPr>
                <w:sz w:val="22"/>
              </w:rPr>
              <w:t>Tipuri de bază: structura Pozitie și enumerarea Directie</w:t>
            </w:r>
          </w:p>
        </w:tc>
      </w:tr>
      <w:tr>
        <w:tc>
          <w:tcPr>
            <w:tcW w:type="dxa" w:w="2835"/>
          </w:tcPr>
          <w:p>
            <w:r/>
            <w:r>
              <w:rPr>
                <w:sz w:val="22"/>
              </w:rPr>
              <w:t>Ecran</w:t>
            </w:r>
          </w:p>
        </w:tc>
        <w:tc>
          <w:tcPr>
            <w:tcW w:type="dxa" w:w="6236"/>
          </w:tcPr>
          <w:p>
            <w:r/>
            <w:r>
              <w:rPr>
                <w:sz w:val="22"/>
              </w:rPr>
              <w:t>Controlul terminalului (mod raw, ANSI), fundal static, redesenare selectivă</w:t>
            </w:r>
          </w:p>
        </w:tc>
      </w:tr>
      <w:tr>
        <w:tc>
          <w:tcPr>
            <w:tcW w:type="dxa" w:w="2835"/>
          </w:tcPr>
          <w:p>
            <w:r/>
            <w:r>
              <w:rPr>
                <w:sz w:val="22"/>
              </w:rPr>
              <w:t>Input</w:t>
            </w:r>
          </w:p>
        </w:tc>
        <w:tc>
          <w:tcPr>
            <w:tcW w:type="dxa" w:w="6236"/>
          </w:tcPr>
          <w:p>
            <w:r/>
            <w:r>
              <w:rPr>
                <w:sz w:val="22"/>
              </w:rPr>
              <w:t>Citirea neblocantă a tastaturii (WASD + săgeți)</w:t>
            </w:r>
          </w:p>
        </w:tc>
      </w:tr>
      <w:tr>
        <w:tc>
          <w:tcPr>
            <w:tcW w:type="dxa" w:w="2835"/>
          </w:tcPr>
          <w:p>
            <w:r/>
            <w:r>
              <w:rPr>
                <w:sz w:val="22"/>
              </w:rPr>
              <w:t>Sprite</w:t>
            </w:r>
          </w:p>
        </w:tc>
        <w:tc>
          <w:tcPr>
            <w:tcW w:type="dxa" w:w="6236"/>
          </w:tcPr>
          <w:p>
            <w:r/>
            <w:r>
              <w:rPr>
                <w:sz w:val="22"/>
              </w:rPr>
              <w:t>Desenele ASCII ale vehiculelor (variante verticale și orizontale)</w:t>
            </w:r>
          </w:p>
        </w:tc>
      </w:tr>
      <w:tr>
        <w:tc>
          <w:tcPr>
            <w:tcW w:type="dxa" w:w="2835"/>
          </w:tcPr>
          <w:p>
            <w:r/>
            <w:r>
              <w:rPr>
                <w:sz w:val="22"/>
              </w:rPr>
              <w:t>Vehicul (+ derivate)</w:t>
            </w:r>
          </w:p>
        </w:tc>
        <w:tc>
          <w:tcPr>
            <w:tcW w:type="dxa" w:w="6236"/>
          </w:tcPr>
          <w:p>
            <w:r/>
            <w:r>
              <w:rPr>
                <w:sz w:val="22"/>
              </w:rPr>
              <w:t>Ierarhia de vehicule și desenarea lor</w:t>
            </w:r>
          </w:p>
        </w:tc>
      </w:tr>
      <w:tr>
        <w:tc>
          <w:tcPr>
            <w:tcW w:type="dxa" w:w="2835"/>
          </w:tcPr>
          <w:p>
            <w:r/>
            <w:r>
              <w:rPr>
                <w:sz w:val="22"/>
              </w:rPr>
              <w:t>RegulaCirculatie (+ derivate)</w:t>
            </w:r>
          </w:p>
        </w:tc>
        <w:tc>
          <w:tcPr>
            <w:tcW w:type="dxa" w:w="6236"/>
          </w:tcPr>
          <w:p>
            <w:r/>
            <w:r>
              <w:rPr>
                <w:sz w:val="22"/>
              </w:rPr>
              <w:t>Regulile polimorfe de la intersecție</w:t>
            </w:r>
          </w:p>
        </w:tc>
      </w:tr>
      <w:tr>
        <w:tc>
          <w:tcPr>
            <w:tcW w:type="dxa" w:w="2835"/>
          </w:tcPr>
          <w:p>
            <w:r/>
            <w:r>
              <w:rPr>
                <w:sz w:val="22"/>
              </w:rPr>
              <w:t>Intersectie</w:t>
            </w:r>
          </w:p>
        </w:tc>
        <w:tc>
          <w:tcPr>
            <w:tcW w:type="dxa" w:w="6236"/>
          </w:tcPr>
          <w:p>
            <w:r/>
            <w:r>
              <w:rPr>
                <w:sz w:val="22"/>
              </w:rPr>
              <w:t>Intersecția și regula ei (compoziție)</w:t>
            </w:r>
          </w:p>
        </w:tc>
      </w:tr>
      <w:tr>
        <w:tc>
          <w:tcPr>
            <w:tcW w:type="dxa" w:w="2835"/>
          </w:tcPr>
          <w:p>
            <w:r/>
            <w:r>
              <w:rPr>
                <w:sz w:val="22"/>
              </w:rPr>
              <w:t>Harta</w:t>
            </w:r>
          </w:p>
        </w:tc>
        <w:tc>
          <w:tcPr>
            <w:tcW w:type="dxa" w:w="6236"/>
          </w:tcPr>
          <w:p>
            <w:r/>
            <w:r>
              <w:rPr>
                <w:sz w:val="22"/>
              </w:rPr>
              <w:t>Construirea intersecției statice și interogări geometrice</w:t>
            </w:r>
          </w:p>
        </w:tc>
      </w:tr>
      <w:tr>
        <w:tc>
          <w:tcPr>
            <w:tcW w:type="dxa" w:w="2835"/>
          </w:tcPr>
          <w:p>
            <w:r/>
            <w:r>
              <w:rPr>
                <w:sz w:val="22"/>
              </w:rPr>
              <w:t>Joc</w:t>
            </w:r>
          </w:p>
        </w:tc>
        <w:tc>
          <w:tcPr>
            <w:tcW w:type="dxa" w:w="6236"/>
          </w:tcPr>
          <w:p>
            <w:r/>
            <w:r>
              <w:rPr>
                <w:sz w:val="22"/>
              </w:rPr>
              <w:t>Bucla principală, starea jocului, traficul NPC, regulile de joc</w:t>
            </w:r>
          </w:p>
        </w:tc>
      </w:tr>
      <w:tr>
        <w:tc>
          <w:tcPr>
            <w:tcW w:type="dxa" w:w="2835"/>
          </w:tcPr>
          <w:p>
            <w:r/>
            <w:r>
              <w:rPr>
                <w:sz w:val="22"/>
              </w:rPr>
              <w:t>main</w:t>
            </w:r>
          </w:p>
        </w:tc>
        <w:tc>
          <w:tcPr>
            <w:tcW w:type="dxa" w:w="6236"/>
          </w:tcPr>
          <w:p>
            <w:r/>
            <w:r>
              <w:rPr>
                <w:sz w:val="22"/>
              </w:rPr>
              <w:t>Punctul de intrare; pornește jocul și prinde excepțiile</w:t>
            </w:r>
          </w:p>
        </w:tc>
      </w:tr>
    </w:tbl>
    <w:p>
      <w:pPr>
        <w:pStyle w:val="Heading2"/>
      </w:pPr>
      <w:r>
        <w:t>5.1. Fluxul programului</w:t>
      </w:r>
    </w:p>
    <w:p>
      <w:pPr>
        <w:jc w:val="both"/>
      </w:pPr>
      <w:r>
        <w:rPr>
          <w:b w:val="0"/>
          <w:i w:val="0"/>
        </w:rPr>
        <w:t>Funcția main creează un obiect Joc și apelează metoda ruleaza(). Aceasta inițializează terminalul, construiește harta și intersecția, plasează mașina jucătorului, apoi intră în bucla principală. Bucla, executată de aproximativ 60 de ori pe secundă, parcurge următoarele faze:</w:t>
      </w:r>
    </w:p>
    <w:p>
      <w:pPr>
        <w:pStyle w:val="ListNumber"/>
      </w:pPr>
      <w:r>
        <w:t>Faza A — ștergerea tuturor vehiculelor de pe pozițiile curente (restaurarea fundalului);</w:t>
      </w:r>
    </w:p>
    <w:p>
      <w:pPr>
        <w:pStyle w:val="ListNumber"/>
      </w:pPr>
      <w:r>
        <w:t>Faza B — citirea tastaturii și actualizarea poziției jucătorului și a vehiculelor NPC;</w:t>
      </w:r>
    </w:p>
    <w:p>
      <w:pPr>
        <w:pStyle w:val="ListNumber"/>
      </w:pPr>
      <w:r>
        <w:t>Faza C — verificarea coliziunilor și a respectării regulilor;</w:t>
      </w:r>
    </w:p>
    <w:p>
      <w:pPr>
        <w:pStyle w:val="ListNumber"/>
      </w:pPr>
      <w:r>
        <w:t>Faza D — redesenarea tuturor vehiculelor pe noile poziții;</w:t>
      </w:r>
    </w:p>
    <w:p>
      <w:pPr>
        <w:pStyle w:val="ListNumber"/>
      </w:pPr>
      <w:r>
        <w:t>Faza E — afișarea barei de stare și trimiterea efectivă a cadrului către terminal.</w:t>
      </w:r>
    </w:p>
    <w:p>
      <w:pPr>
        <w:pStyle w:val="Heading2"/>
      </w:pPr>
      <w:r>
        <w:t>5.2. Etapele de dezvoltare a proiectului</w:t>
      </w:r>
    </w:p>
    <w:p>
      <w:pPr>
        <w:jc w:val="both"/>
      </w:pPr>
      <w:r>
        <w:rPr>
          <w:b w:val="0"/>
          <w:i w:val="0"/>
        </w:rPr>
        <w:t>Proiectul a fost construit incremental, pe etape, fiecare etapă corespunzând unuia sau mai multor commit-uri în repository-ul Git. Această abordare a permis testarea progresivă a aplicației și păstrarea unui istoric clar al evoluției, conform cerinței privind utilizarea corectă a sistemului de control al versiunilor.</w:t>
      </w:r>
    </w:p>
    <w:tbl>
      <w:tblPr>
        <w:tblStyle w:val="LightGrid-Accent1"/>
        <w:tblW w:type="auto" w:w="0"/>
        <w:jc w:val="center"/>
        <w:tblLook w:firstColumn="1" w:firstRow="1" w:lastColumn="0" w:lastRow="0" w:noHBand="0" w:noVBand="1" w:val="04A0"/>
      </w:tblPr>
      <w:tblGrid>
        <w:gridCol w:w="4536"/>
        <w:gridCol w:w="4536"/>
      </w:tblGrid>
      <w:tr>
        <w:tc>
          <w:tcPr>
            <w:tcW w:type="dxa" w:w="2551"/>
          </w:tcPr>
          <w:p>
            <w:r/>
            <w:r>
              <w:rPr>
                <w:b/>
                <w:sz w:val="22"/>
              </w:rPr>
              <w:t>Etapă</w:t>
            </w:r>
          </w:p>
        </w:tc>
        <w:tc>
          <w:tcPr>
            <w:tcW w:type="dxa" w:w="6520"/>
          </w:tcPr>
          <w:p>
            <w:r/>
            <w:r>
              <w:rPr>
                <w:b/>
                <w:sz w:val="22"/>
              </w:rPr>
              <w:t>Conținut principal</w:t>
            </w:r>
          </w:p>
        </w:tc>
      </w:tr>
      <w:tr>
        <w:tc>
          <w:tcPr>
            <w:tcW w:type="dxa" w:w="2551"/>
          </w:tcPr>
          <w:p>
            <w:r/>
            <w:r>
              <w:rPr>
                <w:sz w:val="22"/>
              </w:rPr>
              <w:t>0 — Schelet</w:t>
            </w:r>
          </w:p>
        </w:tc>
        <w:tc>
          <w:tcPr>
            <w:tcW w:type="dxa" w:w="6520"/>
          </w:tcPr>
          <w:p>
            <w:r/>
            <w:r>
              <w:rPr>
                <w:sz w:val="22"/>
              </w:rPr>
              <w:t>Structura de foldere, Makefile, CMake, README, fișier .gitignore</w:t>
            </w:r>
          </w:p>
        </w:tc>
      </w:tr>
      <w:tr>
        <w:tc>
          <w:tcPr>
            <w:tcW w:type="dxa" w:w="2551"/>
          </w:tcPr>
          <w:p>
            <w:r/>
            <w:r>
              <w:rPr>
                <w:sz w:val="22"/>
              </w:rPr>
              <w:t>1 — Motor terminal</w:t>
            </w:r>
          </w:p>
        </w:tc>
        <w:tc>
          <w:tcPr>
            <w:tcW w:type="dxa" w:w="6520"/>
          </w:tcPr>
          <w:p>
            <w:r/>
            <w:r>
              <w:rPr>
                <w:sz w:val="22"/>
              </w:rPr>
              <w:t>Clasa Ecran (mod raw, ANSI, fundal static) și clasa Input (WASD + săgeți)</w:t>
            </w:r>
          </w:p>
        </w:tc>
      </w:tr>
      <w:tr>
        <w:tc>
          <w:tcPr>
            <w:tcW w:type="dxa" w:w="2551"/>
          </w:tcPr>
          <w:p>
            <w:r/>
            <w:r>
              <w:rPr>
                <w:sz w:val="22"/>
              </w:rPr>
              <w:t>2 — Ierarhia Vehicul</w:t>
            </w:r>
          </w:p>
        </w:tc>
        <w:tc>
          <w:tcPr>
            <w:tcW w:type="dxa" w:w="6520"/>
          </w:tcPr>
          <w:p>
            <w:r/>
            <w:r>
              <w:rPr>
                <w:sz w:val="22"/>
              </w:rPr>
              <w:t>Clasa abstractă și derivatele; intersecția cu două benzi; contrasens și vieți</w:t>
            </w:r>
          </w:p>
        </w:tc>
      </w:tr>
      <w:tr>
        <w:tc>
          <w:tcPr>
            <w:tcW w:type="dxa" w:w="2551"/>
          </w:tcPr>
          <w:p>
            <w:r/>
            <w:r>
              <w:rPr>
                <w:sz w:val="22"/>
              </w:rPr>
              <w:t>3 — Reguli la intersecție</w:t>
            </w:r>
          </w:p>
        </w:tc>
        <w:tc>
          <w:tcPr>
            <w:tcW w:type="dxa" w:w="6520"/>
          </w:tcPr>
          <w:p>
            <w:r/>
            <w:r>
              <w:rPr>
                <w:sz w:val="22"/>
              </w:rPr>
              <w:t>Ierarhia RegulaCirculatie, semafor colorat, scor, niveluri secvențiale</w:t>
            </w:r>
          </w:p>
        </w:tc>
      </w:tr>
      <w:tr>
        <w:tc>
          <w:tcPr>
            <w:tcW w:type="dxa" w:w="2551"/>
          </w:tcPr>
          <w:p>
            <w:r/>
            <w:r>
              <w:rPr>
                <w:sz w:val="22"/>
              </w:rPr>
              <w:t>4 — Trafic NPC</w:t>
            </w:r>
          </w:p>
        </w:tc>
        <w:tc>
          <w:tcPr>
            <w:tcW w:type="dxa" w:w="6520"/>
          </w:tcPr>
          <w:p>
            <w:r/>
            <w:r>
              <w:rPr>
                <w:sz w:val="22"/>
              </w:rPr>
              <w:t>Vehicule NPC, coliziuni, păstrarea distanței, semafor și prioritate pentru NPC</w:t>
            </w:r>
          </w:p>
        </w:tc>
      </w:tr>
    </w:tbl>
    <w:p>
      <w:pPr>
        <w:jc w:val="both"/>
      </w:pPr>
      <w:r>
        <w:rPr>
          <w:b w:val="0"/>
          <w:i w:val="0"/>
        </w:rPr>
        <w:t>Pe parcursul dezvoltării, fiecare etapă a fost compilată și rulată efectiv pe Ubuntu înainte de a fi inclusă în istoric, iar feedback-ul primit a fost folosit pentru a rafina mecanica jocului (de exemplu, direcționalitatea regulii de prioritate de dreapta și oprirea vehiculelor NPC la semafor).</w:t>
      </w:r>
    </w:p>
    <w:p>
      <w:pPr>
        <w:pStyle w:val="Heading1"/>
      </w:pPr>
      <w:r>
        <w:t>6. Diagrama claselor (UML)</w:t>
      </w:r>
    </w:p>
    <w:p>
      <w:pPr>
        <w:jc w:val="both"/>
      </w:pPr>
      <w:r>
        <w:rPr>
          <w:b w:val="0"/>
          <w:i w:val="0"/>
        </w:rPr>
        <w:t>Figura următoare prezintă, sub formă simplificată, ierarhiile de clase și relațiile dintre ele. Săgețile „──▷" indică moștenirea, iar „◇──" indică relația de compoziție („are un").</w:t>
      </w:r>
    </w:p>
    <w:p>
      <w:pPr>
        <w:spacing w:after="0" w:line="240" w:lineRule="auto"/>
        <w:shd w:val="clear" w:color="auto" w:fill="FBFBF0"/>
      </w:pPr>
      <w:r>
        <w:rPr>
          <w:rFonts w:ascii="Consolas" w:hAnsi="Consolas"/>
          <w:sz w:val="20"/>
        </w:rPr>
        <w:t xml:space="preserve">  Vehicul (abstractă)</w:t>
      </w:r>
    </w:p>
    <w:p>
      <w:pPr>
        <w:spacing w:after="0" w:line="240" w:lineRule="auto"/>
        <w:shd w:val="clear" w:color="auto" w:fill="FBFBF0"/>
      </w:pPr>
      <w:r>
        <w:rPr>
          <w:rFonts w:ascii="Consolas" w:hAnsi="Consolas"/>
          <w:sz w:val="20"/>
        </w:rPr>
        <w:t xml:space="preserve">   ▲        ▲        ▲</w:t>
      </w:r>
    </w:p>
    <w:p>
      <w:pPr>
        <w:spacing w:after="0" w:line="240" w:lineRule="auto"/>
        <w:shd w:val="clear" w:color="auto" w:fill="FBFBF0"/>
      </w:pPr>
      <w:r>
        <w:rPr>
          <w:rFonts w:ascii="Consolas" w:hAnsi="Consolas"/>
          <w:sz w:val="20"/>
        </w:rPr>
        <w:t xml:space="preserve">   |        |        |</w:t>
      </w:r>
    </w:p>
    <w:p>
      <w:pPr>
        <w:spacing w:after="0" w:line="240" w:lineRule="auto"/>
        <w:shd w:val="clear" w:color="auto" w:fill="FBFBF0"/>
      </w:pPr>
      <w:r>
        <w:rPr>
          <w:rFonts w:ascii="Consolas" w:hAnsi="Consolas"/>
          <w:sz w:val="20"/>
        </w:rPr>
        <w:t xml:space="preserve"> Masina  Motocicleta  Camion</w:t>
      </w:r>
    </w:p>
    <w:p>
      <w:pPr>
        <w:spacing w:after="0" w:line="240" w:lineRule="auto"/>
        <w:shd w:val="clear" w:color="auto" w:fill="FBFBF0"/>
      </w:pPr>
      <w:r>
        <w:rPr>
          <w:rFonts w:ascii="Consolas" w:hAnsi="Consolas"/>
          <w:sz w:val="20"/>
        </w:rPr>
        <w:t xml:space="preserve">   ▲</w:t>
      </w:r>
    </w:p>
    <w:p>
      <w:pPr>
        <w:spacing w:after="0" w:line="240" w:lineRule="auto"/>
        <w:shd w:val="clear" w:color="auto" w:fill="FBFBF0"/>
      </w:pPr>
      <w:r>
        <w:rPr>
          <w:rFonts w:ascii="Consolas" w:hAnsi="Consolas"/>
          <w:sz w:val="20"/>
        </w:rPr>
        <w:t xml:space="preserve">   |</w:t>
      </w:r>
    </w:p>
    <w:p>
      <w:pPr>
        <w:spacing w:after="0" w:line="240" w:lineRule="auto"/>
        <w:shd w:val="clear" w:color="auto" w:fill="FBFBF0"/>
      </w:pPr>
      <w:r>
        <w:rPr>
          <w:rFonts w:ascii="Consolas" w:hAnsi="Consolas"/>
          <w:sz w:val="20"/>
        </w:rPr>
        <w:t xml:space="preserve"> MasinaJucator</w:t>
      </w:r>
    </w:p>
    <w:p>
      <w:pPr>
        <w:spacing w:after="0" w:line="240" w:lineRule="auto"/>
        <w:shd w:val="clear" w:color="auto" w:fill="FBFBF0"/>
      </w:pPr>
      <w:r>
        <w:rPr>
          <w:rFonts w:ascii="Consolas" w:hAnsi="Consolas"/>
          <w:sz w:val="20"/>
        </w:rPr>
        <w:t xml:space="preserve"> </w:t>
      </w:r>
    </w:p>
    <w:p>
      <w:pPr>
        <w:spacing w:after="0" w:line="240" w:lineRule="auto"/>
        <w:shd w:val="clear" w:color="auto" w:fill="FBFBF0"/>
      </w:pPr>
      <w:r>
        <w:rPr>
          <w:rFonts w:ascii="Consolas" w:hAnsi="Consolas"/>
          <w:sz w:val="20"/>
        </w:rPr>
        <w:t xml:space="preserve">  RegulaCirculatie (abstractă)</w:t>
      </w:r>
    </w:p>
    <w:p>
      <w:pPr>
        <w:spacing w:after="0" w:line="240" w:lineRule="auto"/>
        <w:shd w:val="clear" w:color="auto" w:fill="FBFBF0"/>
      </w:pPr>
      <w:r>
        <w:rPr>
          <w:rFonts w:ascii="Consolas" w:hAnsi="Consolas"/>
          <w:sz w:val="20"/>
        </w:rPr>
        <w:t xml:space="preserve">   ▲                 ▲</w:t>
      </w:r>
    </w:p>
    <w:p>
      <w:pPr>
        <w:spacing w:after="0" w:line="240" w:lineRule="auto"/>
        <w:shd w:val="clear" w:color="auto" w:fill="FBFBF0"/>
      </w:pPr>
      <w:r>
        <w:rPr>
          <w:rFonts w:ascii="Consolas" w:hAnsi="Consolas"/>
          <w:sz w:val="20"/>
        </w:rPr>
        <w:t xml:space="preserve">   |                 |</w:t>
      </w:r>
    </w:p>
    <w:p>
      <w:pPr>
        <w:spacing w:after="0" w:line="240" w:lineRule="auto"/>
        <w:shd w:val="clear" w:color="auto" w:fill="FBFBF0"/>
      </w:pPr>
      <w:r>
        <w:rPr>
          <w:rFonts w:ascii="Consolas" w:hAnsi="Consolas"/>
          <w:sz w:val="20"/>
        </w:rPr>
        <w:t xml:space="preserve"> RegulaSemafor   RegulaPrioritateDreapta</w:t>
      </w:r>
    </w:p>
    <w:p>
      <w:pPr>
        <w:spacing w:after="0" w:line="240" w:lineRule="auto"/>
        <w:shd w:val="clear" w:color="auto" w:fill="FBFBF0"/>
      </w:pPr>
      <w:r>
        <w:rPr>
          <w:rFonts w:ascii="Consolas" w:hAnsi="Consolas"/>
          <w:sz w:val="20"/>
        </w:rPr>
        <w:t xml:space="preserve"> </w:t>
      </w:r>
    </w:p>
    <w:p>
      <w:pPr>
        <w:spacing w:after="0" w:line="240" w:lineRule="auto"/>
        <w:shd w:val="clear" w:color="auto" w:fill="FBFBF0"/>
      </w:pPr>
      <w:r>
        <w:rPr>
          <w:rFonts w:ascii="Consolas" w:hAnsi="Consolas"/>
          <w:sz w:val="20"/>
        </w:rPr>
        <w:t xml:space="preserve">  Joc  ◇── Harta</w:t>
      </w:r>
    </w:p>
    <w:p>
      <w:pPr>
        <w:spacing w:after="0" w:line="240" w:lineRule="auto"/>
        <w:shd w:val="clear" w:color="auto" w:fill="FBFBF0"/>
      </w:pPr>
      <w:r>
        <w:rPr>
          <w:rFonts w:ascii="Consolas" w:hAnsi="Consolas"/>
          <w:sz w:val="20"/>
        </w:rPr>
        <w:t xml:space="preserve">  Joc  ◇── Intersectie  ◇── RegulaCirculatie</w:t>
      </w:r>
    </w:p>
    <w:p>
      <w:pPr>
        <w:spacing w:after="0" w:line="240" w:lineRule="auto"/>
        <w:shd w:val="clear" w:color="auto" w:fill="FBFBF0"/>
      </w:pPr>
      <w:r>
        <w:rPr>
          <w:rFonts w:ascii="Consolas" w:hAnsi="Consolas"/>
          <w:sz w:val="20"/>
        </w:rPr>
        <w:t xml:space="preserve">  Joc  ◇── MasinaJucator</w:t>
      </w:r>
    </w:p>
    <w:p>
      <w:pPr>
        <w:spacing w:after="0" w:line="240" w:lineRule="auto"/>
        <w:shd w:val="clear" w:color="auto" w:fill="FBFBF0"/>
      </w:pPr>
      <w:r>
        <w:rPr>
          <w:rFonts w:ascii="Consolas" w:hAnsi="Consolas"/>
          <w:sz w:val="20"/>
        </w:rPr>
        <w:t xml:space="preserve">  Joc  ◇── vector&lt;Vehicul*&gt;   (trafic NPC)</w:t>
      </w:r>
    </w:p>
    <w:p>
      <w:pPr>
        <w:spacing w:after="0" w:line="240" w:lineRule="auto"/>
        <w:shd w:val="clear" w:color="auto" w:fill="FBFBF0"/>
      </w:pPr>
      <w:r>
        <w:rPr>
          <w:rFonts w:ascii="Consolas" w:hAnsi="Consolas"/>
          <w:sz w:val="20"/>
        </w:rPr>
        <w:t xml:space="preserve">  Joc  ◇── Ecran , Input</w:t>
      </w:r>
    </w:p>
    <w:p>
      <w:pPr>
        <w:spacing w:after="0" w:line="240" w:lineRule="auto"/>
        <w:shd w:val="clear" w:color="auto" w:fill="FBFBF0"/>
      </w:pPr>
      <w:r>
        <w:rPr>
          <w:rFonts w:ascii="Consolas" w:hAnsi="Consolas"/>
          <w:sz w:val="20"/>
        </w:rPr>
        <w:t xml:space="preserve"> </w:t>
      </w:r>
    </w:p>
    <w:p>
      <w:pPr>
        <w:jc w:val="both"/>
      </w:pPr>
      <w:r>
        <w:rPr>
          <w:b w:val="0"/>
          <w:i w:val="0"/>
        </w:rPr>
        <w:t>Se remarcă două ierarhii polimorfe (Vehicul și RegulaCirculatie) și o clasă „orchestrator" (Joc) care le compune. Compoziția este folosită în locul moștenirii acolo unde relația naturală este „are un", nu „este un".</w:t>
      </w:r>
    </w:p>
    <w:p>
      <w:r>
        <w:br w:type="page"/>
      </w:r>
    </w:p>
    <w:p>
      <w:pPr>
        <w:pStyle w:val="Heading1"/>
      </w:pPr>
      <w:r>
        <w:t>7. Descrierea detaliată a claselor</w:t>
      </w:r>
    </w:p>
    <w:p>
      <w:pPr>
        <w:pStyle w:val="Heading2"/>
      </w:pPr>
      <w:r>
        <w:t>7.1. Tipuri comune (Comun.h)</w:t>
      </w:r>
    </w:p>
    <w:p>
      <w:pPr>
        <w:jc w:val="both"/>
      </w:pPr>
      <w:r>
        <w:rPr>
          <w:b w:val="0"/>
          <w:i w:val="0"/>
        </w:rPr>
        <w:t>Conține structura Pozitie (linie, coloană) și enumerarea Directie (Sus, Jos, Stanga, Dreapta). Structura Pozitie definește și operatorii de comparație, utili la verificarea mișcării.</w:t>
      </w:r>
    </w:p>
    <w:p>
      <w:pPr>
        <w:spacing w:after="0" w:line="240" w:lineRule="auto"/>
        <w:shd w:val="clear" w:color="auto" w:fill="F4F4F4"/>
      </w:pPr>
      <w:r>
        <w:rPr>
          <w:rFonts w:ascii="Consolas" w:hAnsi="Consolas"/>
          <w:sz w:val="18"/>
        </w:rPr>
        <w:t>struct Pozitie {</w:t>
      </w:r>
    </w:p>
    <w:p>
      <w:pPr>
        <w:spacing w:after="0" w:line="240" w:lineRule="auto"/>
        <w:shd w:val="clear" w:color="auto" w:fill="F4F4F4"/>
      </w:pPr>
      <w:r>
        <w:rPr>
          <w:rFonts w:ascii="Consolas" w:hAnsi="Consolas"/>
          <w:sz w:val="18"/>
        </w:rPr>
        <w:t xml:space="preserve">    int linie = 0;</w:t>
      </w:r>
    </w:p>
    <w:p>
      <w:pPr>
        <w:spacing w:after="0" w:line="240" w:lineRule="auto"/>
        <w:shd w:val="clear" w:color="auto" w:fill="F4F4F4"/>
      </w:pPr>
      <w:r>
        <w:rPr>
          <w:rFonts w:ascii="Consolas" w:hAnsi="Consolas"/>
          <w:sz w:val="18"/>
        </w:rPr>
        <w:t xml:space="preserve">    int coloana = 0;</w:t>
      </w:r>
    </w:p>
    <w:p>
      <w:pPr>
        <w:spacing w:after="0" w:line="240" w:lineRule="auto"/>
        <w:shd w:val="clear" w:color="auto" w:fill="F4F4F4"/>
      </w:pPr>
      <w:r>
        <w:rPr>
          <w:rFonts w:ascii="Consolas" w:hAnsi="Consolas"/>
          <w:sz w:val="18"/>
        </w:rPr>
        <w:t xml:space="preserve">    bool operator==(const Pozitie&amp; a) const;</w:t>
      </w:r>
    </w:p>
    <w:p>
      <w:pPr>
        <w:spacing w:after="0" w:line="240" w:lineRule="auto"/>
        <w:shd w:val="clear" w:color="auto" w:fill="F4F4F4"/>
      </w:pPr>
      <w:r>
        <w:rPr>
          <w:rFonts w:ascii="Consolas" w:hAnsi="Consolas"/>
          <w:sz w:val="18"/>
        </w:rPr>
        <w:t xml:space="preserve">    bool operator!=(const Pozitie&amp; a) const;</w:t>
      </w:r>
    </w:p>
    <w:p>
      <w:pPr>
        <w:spacing w:after="0" w:line="240" w:lineRule="auto"/>
        <w:shd w:val="clear" w:color="auto" w:fill="F4F4F4"/>
      </w:pPr>
      <w:r>
        <w:rPr>
          <w:rFonts w:ascii="Consolas" w:hAnsi="Consolas"/>
          <w:sz w:val="18"/>
        </w:rPr>
        <w:t>};</w:t>
      </w:r>
    </w:p>
    <w:p>
      <w:pPr>
        <w:spacing w:after="0" w:line="240" w:lineRule="auto"/>
        <w:shd w:val="clear" w:color="auto" w:fill="F4F4F4"/>
      </w:pPr>
      <w:r>
        <w:rPr>
          <w:rFonts w:ascii="Consolas" w:hAnsi="Consolas"/>
          <w:sz w:val="18"/>
        </w:rPr>
        <w:t>enum class Directie { Sus, Jos, Stanga, Dreapta };</w:t>
      </w:r>
    </w:p>
    <w:p>
      <w:pPr>
        <w:pStyle w:val="Heading2"/>
      </w:pPr>
      <w:r>
        <w:t>7.2. Clasa Ecran</w:t>
      </w:r>
    </w:p>
    <w:p>
      <w:pPr>
        <w:jc w:val="both"/>
      </w:pPr>
      <w:r>
        <w:rPr>
          <w:b w:val="0"/>
          <w:i w:val="0"/>
        </w:rPr>
        <w:t>Clasa Ecran încapsulează tot ce ține de terminal. La inițializare, salvează setările curente ale terminalului, îl trece în mod „raw" (fără ecou, neblocant), ascunde cursorul și trece pe un buffer de ecran alternativ. Păstrează o „hartă statică" (fundalul) și un buffer text în care acumulează secvențele ANSI ale unui cadru, trimise apoi dintr-o singură scriere. Metoda fundalLa() permite „ștergerea" unui vehicul prin rescrierea caracterului de fundal de sub el. Destructorul și un handler de semnal restaurează terminalul, astfel încât acesta să nu rămână „stricat" nici dacă programul este întrerupt.</w:t>
      </w:r>
    </w:p>
    <w:tbl>
      <w:tblPr>
        <w:tblStyle w:val="LightGrid-Accent1"/>
        <w:tblW w:type="auto" w:w="0"/>
        <w:jc w:val="center"/>
        <w:tblLook w:firstColumn="1" w:firstRow="1" w:lastColumn="0" w:lastRow="0" w:noHBand="0" w:noVBand="1" w:val="04A0"/>
      </w:tblPr>
      <w:tblGrid>
        <w:gridCol w:w="4536"/>
        <w:gridCol w:w="4536"/>
      </w:tblGrid>
      <w:tr>
        <w:tc>
          <w:tcPr>
            <w:tcW w:type="dxa" w:w="3402"/>
          </w:tcPr>
          <w:p>
            <w:r/>
            <w:r>
              <w:rPr>
                <w:b/>
                <w:sz w:val="22"/>
              </w:rPr>
              <w:t>Metodă</w:t>
            </w:r>
          </w:p>
        </w:tc>
        <w:tc>
          <w:tcPr>
            <w:tcW w:type="dxa" w:w="5669"/>
          </w:tcPr>
          <w:p>
            <w:r/>
            <w:r>
              <w:rPr>
                <w:b/>
                <w:sz w:val="22"/>
              </w:rPr>
              <w:t>Rol</w:t>
            </w:r>
          </w:p>
        </w:tc>
      </w:tr>
      <w:tr>
        <w:tc>
          <w:tcPr>
            <w:tcW w:type="dxa" w:w="3402"/>
          </w:tcPr>
          <w:p>
            <w:r/>
            <w:r>
              <w:rPr>
                <w:sz w:val="22"/>
              </w:rPr>
              <w:t>initializeaza() / restaureaza()</w:t>
            </w:r>
          </w:p>
        </w:tc>
        <w:tc>
          <w:tcPr>
            <w:tcW w:type="dxa" w:w="5669"/>
          </w:tcPr>
          <w:p>
            <w:r/>
            <w:r>
              <w:rPr>
                <w:sz w:val="22"/>
              </w:rPr>
              <w:t>Intrarea/ieșirea din modul raw</w:t>
            </w:r>
          </w:p>
        </w:tc>
      </w:tr>
      <w:tr>
        <w:tc>
          <w:tcPr>
            <w:tcW w:type="dxa" w:w="3402"/>
          </w:tcPr>
          <w:p>
            <w:r/>
            <w:r>
              <w:rPr>
                <w:sz w:val="22"/>
              </w:rPr>
              <w:t>seteazaFundal() / deseneazaFundal()</w:t>
            </w:r>
          </w:p>
        </w:tc>
        <w:tc>
          <w:tcPr>
            <w:tcW w:type="dxa" w:w="5669"/>
          </w:tcPr>
          <w:p>
            <w:r/>
            <w:r>
              <w:rPr>
                <w:sz w:val="22"/>
              </w:rPr>
              <w:t>Definirea și desenarea hărții statice</w:t>
            </w:r>
          </w:p>
        </w:tc>
      </w:tr>
      <w:tr>
        <w:tc>
          <w:tcPr>
            <w:tcW w:type="dxa" w:w="3402"/>
          </w:tcPr>
          <w:p>
            <w:r/>
            <w:r>
              <w:rPr>
                <w:sz w:val="22"/>
              </w:rPr>
              <w:t>scrieLa() / stergeLa()</w:t>
            </w:r>
          </w:p>
        </w:tc>
        <w:tc>
          <w:tcPr>
            <w:tcW w:type="dxa" w:w="5669"/>
          </w:tcPr>
          <w:p>
            <w:r/>
            <w:r>
              <w:rPr>
                <w:sz w:val="22"/>
              </w:rPr>
              <w:t>Scrierea unui caracter / restaurarea fundalului</w:t>
            </w:r>
          </w:p>
        </w:tc>
      </w:tr>
      <w:tr>
        <w:tc>
          <w:tcPr>
            <w:tcW w:type="dxa" w:w="3402"/>
          </w:tcPr>
          <w:p>
            <w:r/>
            <w:r>
              <w:rPr>
                <w:sz w:val="22"/>
              </w:rPr>
              <w:t>fundalLa()</w:t>
            </w:r>
          </w:p>
        </w:tc>
        <w:tc>
          <w:tcPr>
            <w:tcW w:type="dxa" w:w="5669"/>
          </w:tcPr>
          <w:p>
            <w:r/>
            <w:r>
              <w:rPr>
                <w:sz w:val="22"/>
              </w:rPr>
              <w:t>Caracterul de fundal de la o poziție</w:t>
            </w:r>
          </w:p>
        </w:tc>
      </w:tr>
      <w:tr>
        <w:tc>
          <w:tcPr>
            <w:tcW w:type="dxa" w:w="3402"/>
          </w:tcPr>
          <w:p>
            <w:r/>
            <w:r>
              <w:rPr>
                <w:sz w:val="22"/>
              </w:rPr>
              <w:t>actualizeaza()</w:t>
            </w:r>
          </w:p>
        </w:tc>
        <w:tc>
          <w:tcPr>
            <w:tcW w:type="dxa" w:w="5669"/>
          </w:tcPr>
          <w:p>
            <w:r/>
            <w:r>
              <w:rPr>
                <w:sz w:val="22"/>
              </w:rPr>
              <w:t>Trimiterea buffer-ului acumulat către terminal</w:t>
            </w:r>
          </w:p>
        </w:tc>
      </w:tr>
    </w:tbl>
    <w:p>
      <w:pPr>
        <w:pStyle w:val="Heading2"/>
      </w:pPr>
      <w:r>
        <w:t>7.3. Clasa Input</w:t>
      </w:r>
    </w:p>
    <w:p>
      <w:pPr>
        <w:jc w:val="both"/>
      </w:pPr>
      <w:r>
        <w:rPr>
          <w:b w:val="0"/>
          <w:i w:val="0"/>
        </w:rPr>
        <w:t>Citește în mod neblocant octeții disponibili la tastatură și îi interpretează. Tastele WASD sunt caractere simple, iar săgețile sosesc ca secvențe de evadare ANSI (ESC [ A/B/C/D). Metoda citeste() returnează ultima tastă relevantă din cadru, sub forma unei valori din enumerarea Tasta.</w:t>
      </w:r>
    </w:p>
    <w:p>
      <w:pPr>
        <w:pStyle w:val="Heading2"/>
      </w:pPr>
      <w:r>
        <w:t>7.4. Ierarhia Vehicul</w:t>
      </w:r>
    </w:p>
    <w:p>
      <w:pPr>
        <w:jc w:val="both"/>
      </w:pPr>
      <w:r>
        <w:rPr>
          <w:b w:val="0"/>
          <w:i w:val="0"/>
        </w:rPr>
        <w:t>Vehicul este o clasă abstractă, ce definește interfața comună tuturor vehiculelor prin metode virtuale pure: vitezaMaxima(), tip() și sprite(). Ea implementează funcționalitatea comună de desenare (deseneaza, sterge) și de testare a celulelor ocupate (ocupaCelula). Pozitia reprezintă colțul stânga-sus al sprite-ului.</w:t>
      </w:r>
    </w:p>
    <w:p>
      <w:pPr>
        <w:spacing w:after="0" w:line="240" w:lineRule="auto"/>
        <w:shd w:val="clear" w:color="auto" w:fill="F4F4F4"/>
      </w:pPr>
      <w:r>
        <w:rPr>
          <w:rFonts w:ascii="Consolas" w:hAnsi="Consolas"/>
          <w:sz w:val="18"/>
        </w:rPr>
        <w:t>class Vehicul {</w:t>
      </w:r>
    </w:p>
    <w:p>
      <w:pPr>
        <w:spacing w:after="0" w:line="240" w:lineRule="auto"/>
        <w:shd w:val="clear" w:color="auto" w:fill="F4F4F4"/>
      </w:pPr>
      <w:r>
        <w:rPr>
          <w:rFonts w:ascii="Consolas" w:hAnsi="Consolas"/>
          <w:sz w:val="18"/>
        </w:rPr>
        <w:t>public:</w:t>
      </w:r>
    </w:p>
    <w:p>
      <w:pPr>
        <w:spacing w:after="0" w:line="240" w:lineRule="auto"/>
        <w:shd w:val="clear" w:color="auto" w:fill="F4F4F4"/>
      </w:pPr>
      <w:r>
        <w:rPr>
          <w:rFonts w:ascii="Consolas" w:hAnsi="Consolas"/>
          <w:sz w:val="18"/>
        </w:rPr>
        <w:t xml:space="preserve">    virtual int vitezaMaxima() const = 0;</w:t>
      </w:r>
    </w:p>
    <w:p>
      <w:pPr>
        <w:spacing w:after="0" w:line="240" w:lineRule="auto"/>
        <w:shd w:val="clear" w:color="auto" w:fill="F4F4F4"/>
      </w:pPr>
      <w:r>
        <w:rPr>
          <w:rFonts w:ascii="Consolas" w:hAnsi="Consolas"/>
          <w:sz w:val="18"/>
        </w:rPr>
        <w:t xml:space="preserve">    virtual std::string tip() const = 0;</w:t>
      </w:r>
    </w:p>
    <w:p>
      <w:pPr>
        <w:spacing w:after="0" w:line="240" w:lineRule="auto"/>
        <w:shd w:val="clear" w:color="auto" w:fill="F4F4F4"/>
      </w:pPr>
      <w:r>
        <w:rPr>
          <w:rFonts w:ascii="Consolas" w:hAnsi="Consolas"/>
          <w:sz w:val="18"/>
        </w:rPr>
        <w:t xml:space="preserve">    virtual const std::vector&lt;std::string&gt;&amp; sprite() const = 0;</w:t>
      </w:r>
    </w:p>
    <w:p>
      <w:pPr>
        <w:spacing w:after="0" w:line="240" w:lineRule="auto"/>
        <w:shd w:val="clear" w:color="auto" w:fill="F4F4F4"/>
      </w:pPr>
      <w:r>
        <w:rPr>
          <w:rFonts w:ascii="Consolas" w:hAnsi="Consolas"/>
          <w:sz w:val="18"/>
        </w:rPr>
        <w:t xml:space="preserve">    void deseneaza(Ecran&amp; e) const;   // scrie caracterele ne-spatiu</w:t>
      </w:r>
    </w:p>
    <w:p>
      <w:pPr>
        <w:spacing w:after="0" w:line="240" w:lineRule="auto"/>
        <w:shd w:val="clear" w:color="auto" w:fill="F4F4F4"/>
      </w:pPr>
      <w:r>
        <w:rPr>
          <w:rFonts w:ascii="Consolas" w:hAnsi="Consolas"/>
          <w:sz w:val="18"/>
        </w:rPr>
        <w:t xml:space="preserve">    void sterge(Ecran&amp; e) const;      // restaureaza fundalul</w:t>
      </w:r>
    </w:p>
    <w:p>
      <w:pPr>
        <w:spacing w:after="0" w:line="240" w:lineRule="auto"/>
        <w:shd w:val="clear" w:color="auto" w:fill="F4F4F4"/>
      </w:pPr>
      <w:r>
        <w:rPr>
          <w:rFonts w:ascii="Consolas" w:hAnsi="Consolas"/>
          <w:sz w:val="18"/>
        </w:rPr>
        <w:t>protected:</w:t>
      </w:r>
    </w:p>
    <w:p>
      <w:pPr>
        <w:spacing w:after="0" w:line="240" w:lineRule="auto"/>
        <w:shd w:val="clear" w:color="auto" w:fill="F4F4F4"/>
      </w:pPr>
      <w:r>
        <w:rPr>
          <w:rFonts w:ascii="Consolas" w:hAnsi="Consolas"/>
          <w:sz w:val="18"/>
        </w:rPr>
        <w:t xml:space="preserve">    Pozitie poz_;</w:t>
      </w:r>
    </w:p>
    <w:p>
      <w:pPr>
        <w:spacing w:after="0" w:line="240" w:lineRule="auto"/>
        <w:shd w:val="clear" w:color="auto" w:fill="F4F4F4"/>
      </w:pPr>
      <w:r>
        <w:rPr>
          <w:rFonts w:ascii="Consolas" w:hAnsi="Consolas"/>
          <w:sz w:val="18"/>
        </w:rPr>
        <w:t xml:space="preserve">    Directie dir_;</w:t>
      </w:r>
    </w:p>
    <w:p>
      <w:pPr>
        <w:spacing w:after="0" w:line="240" w:lineRule="auto"/>
        <w:shd w:val="clear" w:color="auto" w:fill="F4F4F4"/>
      </w:pPr>
      <w:r>
        <w:rPr>
          <w:rFonts w:ascii="Consolas" w:hAnsi="Consolas"/>
          <w:sz w:val="18"/>
        </w:rPr>
        <w:t>};</w:t>
      </w:r>
    </w:p>
    <w:p>
      <w:pPr>
        <w:jc w:val="both"/>
      </w:pPr>
      <w:r>
        <w:rPr>
          <w:b w:val="0"/>
          <w:i w:val="0"/>
        </w:rPr>
        <w:t>Clasele derivate Masina, Motocicleta și Camion suprascriu metodele virtuale, fiecare cu o viteză maximă diferită (3, 4, respectiv 2) și cu propriul sprite, ales în funcție de orientare (vertical sau orizontal). Clasa MasinaJucator derivă din Masina, demonstrând un al doilea nivel de moștenire: ea reutilizează comportamentul, dar folosește sprite-ul jucătorului (e@@e).</w:t>
      </w:r>
    </w:p>
    <w:p>
      <w:pPr>
        <w:jc w:val="both"/>
      </w:pPr>
      <w:r>
        <w:rPr>
          <w:b w:val="0"/>
          <w:i w:val="0"/>
        </w:rPr>
        <w:t>Un exemplu de clasă derivată, în care viteza maximă și sprite-ul depind de orientare:</w:t>
      </w:r>
    </w:p>
    <w:p>
      <w:pPr>
        <w:spacing w:after="0" w:line="240" w:lineRule="auto"/>
        <w:shd w:val="clear" w:color="auto" w:fill="F4F4F4"/>
      </w:pPr>
      <w:r>
        <w:rPr>
          <w:rFonts w:ascii="Consolas" w:hAnsi="Consolas"/>
          <w:sz w:val="18"/>
        </w:rPr>
        <w:t>class Camion : public Vehicul {</w:t>
      </w:r>
    </w:p>
    <w:p>
      <w:pPr>
        <w:spacing w:after="0" w:line="240" w:lineRule="auto"/>
        <w:shd w:val="clear" w:color="auto" w:fill="F4F4F4"/>
      </w:pPr>
      <w:r>
        <w:rPr>
          <w:rFonts w:ascii="Consolas" w:hAnsi="Consolas"/>
          <w:sz w:val="18"/>
        </w:rPr>
        <w:t>public:</w:t>
      </w:r>
    </w:p>
    <w:p>
      <w:pPr>
        <w:spacing w:after="0" w:line="240" w:lineRule="auto"/>
        <w:shd w:val="clear" w:color="auto" w:fill="F4F4F4"/>
      </w:pPr>
      <w:r>
        <w:rPr>
          <w:rFonts w:ascii="Consolas" w:hAnsi="Consolas"/>
          <w:sz w:val="18"/>
        </w:rPr>
        <w:t xml:space="preserve">    int vitezaMaxima() const override { return 2; } // cel mai lent</w:t>
      </w:r>
    </w:p>
    <w:p>
      <w:pPr>
        <w:spacing w:after="0" w:line="240" w:lineRule="auto"/>
        <w:shd w:val="clear" w:color="auto" w:fill="F4F4F4"/>
      </w:pPr>
      <w:r>
        <w:rPr>
          <w:rFonts w:ascii="Consolas" w:hAnsi="Consolas"/>
          <w:sz w:val="18"/>
        </w:rPr>
        <w:t xml:space="preserve">    std::string tip() const override { return "Camion"; }</w:t>
      </w:r>
    </w:p>
    <w:p>
      <w:pPr>
        <w:spacing w:after="0" w:line="240" w:lineRule="auto"/>
        <w:shd w:val="clear" w:color="auto" w:fill="F4F4F4"/>
      </w:pPr>
      <w:r>
        <w:rPr>
          <w:rFonts w:ascii="Consolas" w:hAnsi="Consolas"/>
          <w:sz w:val="18"/>
        </w:rPr>
        <w:t xml:space="preserve">    const std::vector&lt;std::string&gt;&amp; sprite() const override {</w:t>
      </w:r>
    </w:p>
    <w:p>
      <w:pPr>
        <w:spacing w:after="0" w:line="240" w:lineRule="auto"/>
        <w:shd w:val="clear" w:color="auto" w:fill="F4F4F4"/>
      </w:pPr>
      <w:r>
        <w:rPr>
          <w:rFonts w:ascii="Consolas" w:hAnsi="Consolas"/>
          <w:sz w:val="18"/>
        </w:rPr>
        <w:t xml:space="preserve">        bool oriz = (dir_ == Directie::Stanga || dir_ == Directie::Dreapta);</w:t>
      </w:r>
    </w:p>
    <w:p>
      <w:pPr>
        <w:spacing w:after="0" w:line="240" w:lineRule="auto"/>
        <w:shd w:val="clear" w:color="auto" w:fill="F4F4F4"/>
      </w:pPr>
      <w:r>
        <w:rPr>
          <w:rFonts w:ascii="Consolas" w:hAnsi="Consolas"/>
          <w:sz w:val="18"/>
        </w:rPr>
        <w:t xml:space="preserve">        return oriz ? sprite::camionOrizontal() : sprite::camion();</w:t>
      </w:r>
    </w:p>
    <w:p>
      <w:pPr>
        <w:spacing w:after="0" w:line="240" w:lineRule="auto"/>
        <w:shd w:val="clear" w:color="auto" w:fill="F4F4F4"/>
      </w:pPr>
      <w:r>
        <w:rPr>
          <w:rFonts w:ascii="Consolas" w:hAnsi="Consolas"/>
          <w:sz w:val="18"/>
        </w:rPr>
        <w:t xml:space="preserve">    }</w:t>
      </w:r>
    </w:p>
    <w:p>
      <w:pPr>
        <w:spacing w:after="0" w:line="240" w:lineRule="auto"/>
        <w:shd w:val="clear" w:color="auto" w:fill="F4F4F4"/>
      </w:pPr>
      <w:r>
        <w:rPr>
          <w:rFonts w:ascii="Consolas" w:hAnsi="Consolas"/>
          <w:sz w:val="18"/>
        </w:rPr>
        <w:t>};</w:t>
      </w:r>
    </w:p>
    <w:p>
      <w:pPr>
        <w:jc w:val="both"/>
      </w:pPr>
      <w:r>
        <w:rPr>
          <w:b w:val="0"/>
          <w:i w:val="0"/>
        </w:rPr>
        <w:t>Vitezele maxime, diferite de la un tip la altul, sunt o ilustrare directă a polimorfismului:</w:t>
      </w:r>
    </w:p>
    <w:tbl>
      <w:tblPr>
        <w:tblStyle w:val="LightGrid-Accent1"/>
        <w:tblW w:type="auto" w:w="0"/>
        <w:jc w:val="center"/>
        <w:tblLook w:firstColumn="1" w:firstRow="1" w:lastColumn="0" w:lastRow="0" w:noHBand="0" w:noVBand="1" w:val="04A0"/>
      </w:tblPr>
      <w:tblGrid>
        <w:gridCol w:w="3024"/>
        <w:gridCol w:w="3024"/>
        <w:gridCol w:w="3024"/>
      </w:tblGrid>
      <w:tr>
        <w:tc>
          <w:tcPr>
            <w:tcW w:type="dxa" w:w="2551"/>
          </w:tcPr>
          <w:p>
            <w:r/>
            <w:r>
              <w:rPr>
                <w:b/>
                <w:sz w:val="22"/>
              </w:rPr>
              <w:t>Vehicul</w:t>
            </w:r>
          </w:p>
        </w:tc>
        <w:tc>
          <w:tcPr>
            <w:tcW w:type="dxa" w:w="2551"/>
          </w:tcPr>
          <w:p>
            <w:r/>
            <w:r>
              <w:rPr>
                <w:b/>
                <w:sz w:val="22"/>
              </w:rPr>
              <w:t>Viteză maximă</w:t>
            </w:r>
          </w:p>
        </w:tc>
        <w:tc>
          <w:tcPr>
            <w:tcW w:type="dxa" w:w="3969"/>
          </w:tcPr>
          <w:p>
            <w:r/>
            <w:r>
              <w:rPr>
                <w:b/>
                <w:sz w:val="22"/>
              </w:rPr>
              <w:t>Caracteristici</w:t>
            </w:r>
          </w:p>
        </w:tc>
      </w:tr>
      <w:tr>
        <w:tc>
          <w:tcPr>
            <w:tcW w:type="dxa" w:w="2551"/>
          </w:tcPr>
          <w:p>
            <w:r/>
            <w:r>
              <w:rPr>
                <w:sz w:val="22"/>
              </w:rPr>
              <w:t>Motocicletă</w:t>
            </w:r>
          </w:p>
        </w:tc>
        <w:tc>
          <w:tcPr>
            <w:tcW w:type="dxa" w:w="2551"/>
          </w:tcPr>
          <w:p>
            <w:r/>
            <w:r>
              <w:rPr>
                <w:sz w:val="22"/>
              </w:rPr>
              <w:t>4</w:t>
            </w:r>
          </w:p>
        </w:tc>
        <w:tc>
          <w:tcPr>
            <w:tcW w:type="dxa" w:w="3969"/>
          </w:tcPr>
          <w:p>
            <w:r/>
            <w:r>
              <w:rPr>
                <w:sz w:val="22"/>
              </w:rPr>
              <w:t>cea mai rapidă, cea mai îngustă</w:t>
            </w:r>
          </w:p>
        </w:tc>
      </w:tr>
      <w:tr>
        <w:tc>
          <w:tcPr>
            <w:tcW w:type="dxa" w:w="2551"/>
          </w:tcPr>
          <w:p>
            <w:r/>
            <w:r>
              <w:rPr>
                <w:sz w:val="22"/>
              </w:rPr>
              <w:t>Mașină</w:t>
            </w:r>
          </w:p>
        </w:tc>
        <w:tc>
          <w:tcPr>
            <w:tcW w:type="dxa" w:w="2551"/>
          </w:tcPr>
          <w:p>
            <w:r/>
            <w:r>
              <w:rPr>
                <w:sz w:val="22"/>
              </w:rPr>
              <w:t>3</w:t>
            </w:r>
          </w:p>
        </w:tc>
        <w:tc>
          <w:tcPr>
            <w:tcW w:type="dxa" w:w="3969"/>
          </w:tcPr>
          <w:p>
            <w:r/>
            <w:r>
              <w:rPr>
                <w:sz w:val="22"/>
              </w:rPr>
              <w:t>vehicul standard</w:t>
            </w:r>
          </w:p>
        </w:tc>
      </w:tr>
      <w:tr>
        <w:tc>
          <w:tcPr>
            <w:tcW w:type="dxa" w:w="2551"/>
          </w:tcPr>
          <w:p>
            <w:r/>
            <w:r>
              <w:rPr>
                <w:sz w:val="22"/>
              </w:rPr>
              <w:t>Camion</w:t>
            </w:r>
          </w:p>
        </w:tc>
        <w:tc>
          <w:tcPr>
            <w:tcW w:type="dxa" w:w="2551"/>
          </w:tcPr>
          <w:p>
            <w:r/>
            <w:r>
              <w:rPr>
                <w:sz w:val="22"/>
              </w:rPr>
              <w:t>2</w:t>
            </w:r>
          </w:p>
        </w:tc>
        <w:tc>
          <w:tcPr>
            <w:tcW w:type="dxa" w:w="3969"/>
          </w:tcPr>
          <w:p>
            <w:r/>
            <w:r>
              <w:rPr>
                <w:sz w:val="22"/>
              </w:rPr>
              <w:t>cel mai lent și cel mai lung</w:t>
            </w:r>
          </w:p>
        </w:tc>
      </w:tr>
      <w:tr>
        <w:tc>
          <w:tcPr>
            <w:tcW w:type="dxa" w:w="2551"/>
          </w:tcPr>
          <w:p>
            <w:r/>
            <w:r>
              <w:rPr>
                <w:sz w:val="22"/>
              </w:rPr>
              <w:t>Mașina jucătorului</w:t>
            </w:r>
          </w:p>
        </w:tc>
        <w:tc>
          <w:tcPr>
            <w:tcW w:type="dxa" w:w="2551"/>
          </w:tcPr>
          <w:p>
            <w:r/>
            <w:r>
              <w:rPr>
                <w:sz w:val="22"/>
              </w:rPr>
              <w:t>3 (moștenită din Mașină)</w:t>
            </w:r>
          </w:p>
        </w:tc>
        <w:tc>
          <w:tcPr>
            <w:tcW w:type="dxa" w:w="3969"/>
          </w:tcPr>
          <w:p>
            <w:r/>
            <w:r>
              <w:rPr>
                <w:sz w:val="22"/>
              </w:rPr>
              <w:t>controlată de la tastatură</w:t>
            </w:r>
          </w:p>
        </w:tc>
      </w:tr>
    </w:tbl>
    <w:p>
      <w:pPr>
        <w:pStyle w:val="Heading2"/>
      </w:pPr>
      <w:r>
        <w:t>7.5. Ierarhia RegulaCirculatie</w:t>
      </w:r>
    </w:p>
    <w:p>
      <w:pPr>
        <w:jc w:val="both"/>
      </w:pPr>
      <w:r>
        <w:rPr>
          <w:b w:val="0"/>
          <w:i w:val="0"/>
        </w:rPr>
        <w:t>RegulaCirculatie este o clasă abstractă care modelează o regulă de la intersecție. Metoda cheie, permiteIntrarea(), decide dacă un vehicul poate intra în intersecție în funcție de un context (dacă a oprit, de cât timp). Metodele textStare() și codCuloare() oferă informații pentru afișarea colorată, iar motivIncalcare() furnizează mesajul afișat la încălcarea regulii.</w:t>
      </w:r>
    </w:p>
    <w:p>
      <w:pPr>
        <w:pStyle w:val="ListBullet"/>
        <w:jc w:val="both"/>
      </w:pPr>
      <w:r>
        <w:t>RegulaSemafor: menține o culoare (verde/galben/roșu) care se schimbă ciclic în timp; intrarea este interzisă pe roșu.</w:t>
      </w:r>
    </w:p>
    <w:p>
      <w:pPr>
        <w:pStyle w:val="ListBullet"/>
        <w:jc w:val="both"/>
      </w:pPr>
      <w:r>
        <w:t>RegulaPrioritateDreapta: permite intrarea doar dacă nu vine niciun vehicul din dreapta jucătorului.</w:t>
      </w:r>
    </w:p>
    <w:p>
      <w:pPr>
        <w:jc w:val="both"/>
      </w:pPr>
      <w:r>
        <w:rPr>
          <w:b w:val="0"/>
          <w:i w:val="0"/>
        </w:rPr>
        <w:t>Clasa RegulaStop a existat într-o versiune anterioară, dar a fost eliminată din rotație în urma testelor, deoarece făcea jocul dificil de controlat.</w:t>
      </w:r>
    </w:p>
    <w:p>
      <w:pPr>
        <w:jc w:val="both"/>
      </w:pPr>
      <w:r>
        <w:rPr>
          <w:b w:val="0"/>
          <w:i w:val="0"/>
        </w:rPr>
        <w:t>Codul semaforului ilustrează o mașină de stări simplă, condusă de timp:</w:t>
      </w:r>
    </w:p>
    <w:p>
      <w:pPr>
        <w:spacing w:after="0" w:line="240" w:lineRule="auto"/>
        <w:shd w:val="clear" w:color="auto" w:fill="F4F4F4"/>
      </w:pPr>
      <w:r>
        <w:rPr>
          <w:rFonts w:ascii="Consolas" w:hAnsi="Consolas"/>
          <w:sz w:val="18"/>
        </w:rPr>
        <w:t>void RegulaSemafor::actualizeaza(double dt) {</w:t>
      </w:r>
    </w:p>
    <w:p>
      <w:pPr>
        <w:spacing w:after="0" w:line="240" w:lineRule="auto"/>
        <w:shd w:val="clear" w:color="auto" w:fill="F4F4F4"/>
      </w:pPr>
      <w:r>
        <w:rPr>
          <w:rFonts w:ascii="Consolas" w:hAnsi="Consolas"/>
          <w:sz w:val="18"/>
        </w:rPr>
        <w:t xml:space="preserve">    timp_ += dt;                       // ciclu de 11.5 secunde</w:t>
      </w:r>
    </w:p>
    <w:p>
      <w:pPr>
        <w:spacing w:after="0" w:line="240" w:lineRule="auto"/>
        <w:shd w:val="clear" w:color="auto" w:fill="F4F4F4"/>
      </w:pPr>
      <w:r>
        <w:rPr>
          <w:rFonts w:ascii="Consolas" w:hAnsi="Consolas"/>
          <w:sz w:val="18"/>
        </w:rPr>
        <w:t xml:space="preserve">    double t = timp_; while (t &gt;= 11.5) t -= 11.5;</w:t>
      </w:r>
    </w:p>
    <w:p>
      <w:pPr>
        <w:spacing w:after="0" w:line="240" w:lineRule="auto"/>
        <w:shd w:val="clear" w:color="auto" w:fill="F4F4F4"/>
      </w:pPr>
      <w:r>
        <w:rPr>
          <w:rFonts w:ascii="Consolas" w:hAnsi="Consolas"/>
          <w:sz w:val="18"/>
        </w:rPr>
        <w:t xml:space="preserve">    if      (t &lt; 5.0) culoare_ = Culoare::Verde;</w:t>
      </w:r>
    </w:p>
    <w:p>
      <w:pPr>
        <w:spacing w:after="0" w:line="240" w:lineRule="auto"/>
        <w:shd w:val="clear" w:color="auto" w:fill="F4F4F4"/>
      </w:pPr>
      <w:r>
        <w:rPr>
          <w:rFonts w:ascii="Consolas" w:hAnsi="Consolas"/>
          <w:sz w:val="18"/>
        </w:rPr>
        <w:t xml:space="preserve">    else if (t &lt; 6.5) culoare_ = Culoare::Galben;</w:t>
      </w:r>
    </w:p>
    <w:p>
      <w:pPr>
        <w:spacing w:after="0" w:line="240" w:lineRule="auto"/>
        <w:shd w:val="clear" w:color="auto" w:fill="F4F4F4"/>
      </w:pPr>
      <w:r>
        <w:rPr>
          <w:rFonts w:ascii="Consolas" w:hAnsi="Consolas"/>
          <w:sz w:val="18"/>
        </w:rPr>
        <w:t xml:space="preserve">    else              culoare_ = Culoare::Rosu;</w:t>
      </w:r>
    </w:p>
    <w:p>
      <w:pPr>
        <w:spacing w:after="0" w:line="240" w:lineRule="auto"/>
        <w:shd w:val="clear" w:color="auto" w:fill="F4F4F4"/>
      </w:pPr>
      <w:r>
        <w:rPr>
          <w:rFonts w:ascii="Consolas" w:hAnsi="Consolas"/>
          <w:sz w:val="18"/>
        </w:rPr>
        <w:t>}</w:t>
      </w:r>
    </w:p>
    <w:p>
      <w:pPr>
        <w:spacing w:after="0" w:line="240" w:lineRule="auto"/>
        <w:shd w:val="clear" w:color="auto" w:fill="F4F4F4"/>
      </w:pPr>
      <w:r>
        <w:rPr>
          <w:rFonts w:ascii="Consolas" w:hAnsi="Consolas"/>
          <w:sz w:val="18"/>
        </w:rPr>
        <w:t>bool RegulaSemafor::permiteIntrarea(const ContextRegula&amp;) const {</w:t>
      </w:r>
    </w:p>
    <w:p>
      <w:pPr>
        <w:spacing w:after="0" w:line="240" w:lineRule="auto"/>
        <w:shd w:val="clear" w:color="auto" w:fill="F4F4F4"/>
      </w:pPr>
      <w:r>
        <w:rPr>
          <w:rFonts w:ascii="Consolas" w:hAnsi="Consolas"/>
          <w:sz w:val="18"/>
        </w:rPr>
        <w:t xml:space="preserve">    return culoare_ != Culoare::Rosu;  // pe rosu este interzis</w:t>
      </w:r>
    </w:p>
    <w:p>
      <w:pPr>
        <w:spacing w:after="0" w:line="240" w:lineRule="auto"/>
        <w:shd w:val="clear" w:color="auto" w:fill="F4F4F4"/>
      </w:pPr>
      <w:r>
        <w:rPr>
          <w:rFonts w:ascii="Consolas" w:hAnsi="Consolas"/>
          <w:sz w:val="18"/>
        </w:rPr>
        <w:t>}</w:t>
      </w:r>
    </w:p>
    <w:p>
      <w:pPr>
        <w:pStyle w:val="Heading2"/>
      </w:pPr>
      <w:r>
        <w:t>7.6. Clasele Intersectie și Harta</w:t>
      </w:r>
    </w:p>
    <w:p>
      <w:pPr>
        <w:jc w:val="both"/>
      </w:pPr>
      <w:r>
        <w:rPr>
          <w:b w:val="0"/>
          <w:i w:val="0"/>
        </w:rPr>
        <w:t>Intersectie ilustrează compoziția: deține, printr-un unique_ptr, un obiect RegulaCirculatie și îi deleagă deciziile. Oferă metode geometrice care stabilesc poziția unui vehicul față de intersecție (subIntersectie, inBox, deasupraIntersectiei, inStangaIntersectiei, inDreaptaIntersectiei) și desenează indicatorul regulii.</w:t>
      </w:r>
    </w:p>
    <w:p>
      <w:pPr>
        <w:jc w:val="both"/>
      </w:pPr>
      <w:r>
        <w:rPr>
          <w:b w:val="0"/>
          <w:i w:val="0"/>
        </w:rPr>
        <w:t>Harta construiește grila de caractere a fundalului — o intersecție în cruce cu două benzi pe sens — și răspunde la interogări: esteAsfalt(), esteInIntersectie() și esteContrasens(). Lățimea benzilor se scalează cu dimensiunea terminalului, astfel încât intersecția să umple ecranul.</w:t>
      </w:r>
    </w:p>
    <w:p>
      <w:pPr>
        <w:jc w:val="both"/>
      </w:pPr>
      <w:r>
        <w:rPr>
          <w:b w:val="0"/>
          <w:i w:val="0"/>
        </w:rPr>
        <w:t>Interogarea geometrică „este asfalt" reduce verificarea coliziunii cu drumul la o testare simplă de apartenență la banda orizontală sau verticală:</w:t>
      </w:r>
    </w:p>
    <w:p>
      <w:pPr>
        <w:spacing w:after="0" w:line="240" w:lineRule="auto"/>
        <w:shd w:val="clear" w:color="auto" w:fill="F4F4F4"/>
      </w:pPr>
      <w:r>
        <w:rPr>
          <w:rFonts w:ascii="Consolas" w:hAnsi="Consolas"/>
          <w:sz w:val="18"/>
        </w:rPr>
        <w:t>bool Harta::esteAsfalt(int linie, int coloana) const {</w:t>
      </w:r>
    </w:p>
    <w:p>
      <w:pPr>
        <w:spacing w:after="0" w:line="240" w:lineRule="auto"/>
        <w:shd w:val="clear" w:color="auto" w:fill="F4F4F4"/>
      </w:pPr>
      <w:r>
        <w:rPr>
          <w:rFonts w:ascii="Consolas" w:hAnsi="Consolas"/>
          <w:sz w:val="18"/>
        </w:rPr>
        <w:t xml:space="preserve">    bool peVertical  = (coloana &gt;= vColStanga &amp;&amp; coloana &lt;= vColDreapta);</w:t>
      </w:r>
    </w:p>
    <w:p>
      <w:pPr>
        <w:spacing w:after="0" w:line="240" w:lineRule="auto"/>
        <w:shd w:val="clear" w:color="auto" w:fill="F4F4F4"/>
      </w:pPr>
      <w:r>
        <w:rPr>
          <w:rFonts w:ascii="Consolas" w:hAnsi="Consolas"/>
          <w:sz w:val="18"/>
        </w:rPr>
        <w:t xml:space="preserve">    bool peOrizontal = (linie   &gt;= hRowSus    &amp;&amp; linie   &lt;= hRowJos);</w:t>
      </w:r>
    </w:p>
    <w:p>
      <w:pPr>
        <w:spacing w:after="0" w:line="240" w:lineRule="auto"/>
        <w:shd w:val="clear" w:color="auto" w:fill="F4F4F4"/>
      </w:pPr>
      <w:r>
        <w:rPr>
          <w:rFonts w:ascii="Consolas" w:hAnsi="Consolas"/>
          <w:sz w:val="18"/>
        </w:rPr>
        <w:t xml:space="preserve">    return peVertical || peOrizontal;</w:t>
      </w:r>
    </w:p>
    <w:p>
      <w:pPr>
        <w:spacing w:after="0" w:line="240" w:lineRule="auto"/>
        <w:shd w:val="clear" w:color="auto" w:fill="F4F4F4"/>
      </w:pPr>
      <w:r>
        <w:rPr>
          <w:rFonts w:ascii="Consolas" w:hAnsi="Consolas"/>
          <w:sz w:val="18"/>
        </w:rPr>
        <w:t>}</w:t>
      </w:r>
    </w:p>
    <w:p>
      <w:pPr>
        <w:pStyle w:val="Heading2"/>
      </w:pPr>
      <w:r>
        <w:t>7.7. Clasa Joc</w:t>
      </w:r>
    </w:p>
    <w:p>
      <w:pPr>
        <w:jc w:val="both"/>
      </w:pPr>
      <w:r>
        <w:rPr>
          <w:b w:val="0"/>
          <w:i w:val="0"/>
        </w:rPr>
        <w:t>Joc este clasa centrală. Deține harta, intersecția, mașina jucătorului și lista de vehicule NPC, și conține bucla principală de joc. Aici se tratează: intrarea de la tastatură, deplasarea jucătorului cu redesenare selectivă, generarea și mișcarea traficului NPC, detectarea coliziunilor, evaluarea regulilor, regula de contrasens, penalizarea ieșirii de pe carosabil, scorul, tranziția între niveluri și ecranul de final.</w:t>
      </w:r>
    </w:p>
    <w:p>
      <w:pPr>
        <w:jc w:val="both"/>
      </w:pPr>
      <w:r>
        <w:rPr>
          <w:b w:val="0"/>
          <w:i w:val="0"/>
        </w:rPr>
        <w:t>Structura simplificată a buclei principale, organizată pe faze, este următoarea:</w:t>
      </w:r>
    </w:p>
    <w:p>
      <w:pPr>
        <w:spacing w:after="0" w:line="240" w:lineRule="auto"/>
        <w:shd w:val="clear" w:color="auto" w:fill="F4F4F4"/>
      </w:pPr>
      <w:r>
        <w:rPr>
          <w:rFonts w:ascii="Consolas" w:hAnsi="Consolas"/>
          <w:sz w:val="18"/>
        </w:rPr>
        <w:t>while (ruleaza) {</w:t>
      </w:r>
    </w:p>
    <w:p>
      <w:pPr>
        <w:spacing w:after="0" w:line="240" w:lineRule="auto"/>
        <w:shd w:val="clear" w:color="auto" w:fill="F4F4F4"/>
      </w:pPr>
      <w:r>
        <w:rPr>
          <w:rFonts w:ascii="Consolas" w:hAnsi="Consolas"/>
          <w:sz w:val="18"/>
        </w:rPr>
        <w:t xml:space="preserve">    // FAZA A: sterge jucatorul si toate vehiculele NPC</w:t>
      </w:r>
    </w:p>
    <w:p>
      <w:pPr>
        <w:spacing w:after="0" w:line="240" w:lineRule="auto"/>
        <w:shd w:val="clear" w:color="auto" w:fill="F4F4F4"/>
      </w:pPr>
      <w:r>
        <w:rPr>
          <w:rFonts w:ascii="Consolas" w:hAnsi="Consolas"/>
          <w:sz w:val="18"/>
        </w:rPr>
        <w:t xml:space="preserve">    // FAZA B: citeste tasta -&gt; muta jucatorul; muta NPC-urile</w:t>
      </w:r>
    </w:p>
    <w:p>
      <w:pPr>
        <w:spacing w:after="0" w:line="240" w:lineRule="auto"/>
        <w:shd w:val="clear" w:color="auto" w:fill="F4F4F4"/>
      </w:pPr>
      <w:r>
        <w:rPr>
          <w:rFonts w:ascii="Consolas" w:hAnsi="Consolas"/>
          <w:sz w:val="18"/>
        </w:rPr>
        <w:t xml:space="preserve">    // FAZA C: daca exista coliziune -&gt; Game Over;</w:t>
      </w:r>
    </w:p>
    <w:p>
      <w:pPr>
        <w:spacing w:after="0" w:line="240" w:lineRule="auto"/>
        <w:shd w:val="clear" w:color="auto" w:fill="F4F4F4"/>
      </w:pPr>
      <w:r>
        <w:rPr>
          <w:rFonts w:ascii="Consolas" w:hAnsi="Consolas"/>
          <w:sz w:val="18"/>
        </w:rPr>
        <w:t xml:space="preserve">    //         evalueaza regula, contrasensul, iesirea de pe carosabil</w:t>
      </w:r>
    </w:p>
    <w:p>
      <w:pPr>
        <w:spacing w:after="0" w:line="240" w:lineRule="auto"/>
        <w:shd w:val="clear" w:color="auto" w:fill="F4F4F4"/>
      </w:pPr>
      <w:r>
        <w:rPr>
          <w:rFonts w:ascii="Consolas" w:hAnsi="Consolas"/>
          <w:sz w:val="18"/>
        </w:rPr>
        <w:t xml:space="preserve">    // FAZA D: deseneaza NPC-urile, apoi jucatorul (deasupra)</w:t>
      </w:r>
    </w:p>
    <w:p>
      <w:pPr>
        <w:spacing w:after="0" w:line="240" w:lineRule="auto"/>
        <w:shd w:val="clear" w:color="auto" w:fill="F4F4F4"/>
      </w:pPr>
      <w:r>
        <w:rPr>
          <w:rFonts w:ascii="Consolas" w:hAnsi="Consolas"/>
          <w:sz w:val="18"/>
        </w:rPr>
        <w:t xml:space="preserve">    // FAZA E: deseneaza bara de stare; actualizeaza ecranul</w:t>
      </w:r>
    </w:p>
    <w:p>
      <w:pPr>
        <w:spacing w:after="0" w:line="240" w:lineRule="auto"/>
        <w:shd w:val="clear" w:color="auto" w:fill="F4F4F4"/>
      </w:pPr>
      <w:r>
        <w:rPr>
          <w:rFonts w:ascii="Consolas" w:hAnsi="Consolas"/>
          <w:sz w:val="18"/>
        </w:rPr>
        <w:t xml:space="preserve">    usleep(16000); // ~60 cadre pe secunda</w:t>
      </w:r>
    </w:p>
    <w:p>
      <w:pPr>
        <w:spacing w:after="0" w:line="240" w:lineRule="auto"/>
        <w:shd w:val="clear" w:color="auto" w:fill="F4F4F4"/>
      </w:pPr>
      <w:r>
        <w:rPr>
          <w:rFonts w:ascii="Consolas" w:hAnsi="Consolas"/>
          <w:sz w:val="18"/>
        </w:rPr>
        <w:t>}</w:t>
      </w:r>
    </w:p>
    <w:p>
      <w:r>
        <w:br w:type="page"/>
      </w:r>
    </w:p>
    <w:p>
      <w:pPr>
        <w:pStyle w:val="Heading1"/>
      </w:pPr>
      <w:r>
        <w:t>8. Concepte POO ilustrate</w:t>
      </w:r>
    </w:p>
    <w:p>
      <w:pPr>
        <w:pStyle w:val="Heading2"/>
      </w:pPr>
      <w:r>
        <w:t>8.1. Abstractizarea</w:t>
      </w:r>
    </w:p>
    <w:p>
      <w:pPr>
        <w:jc w:val="both"/>
      </w:pPr>
      <w:r>
        <w:rPr>
          <w:b w:val="0"/>
          <w:i w:val="0"/>
        </w:rPr>
        <w:t>Clasele Vehicul și RegulaCirculatie sunt abstracte: ele definesc „ce" trebuie să facă un vehicul sau o regulă, fără a preciza „cum". Restul programului lucrează cu aceste abstracții, nu cu tipuri concrete.</w:t>
      </w:r>
    </w:p>
    <w:p>
      <w:pPr>
        <w:pStyle w:val="Heading2"/>
      </w:pPr>
      <w:r>
        <w:t>8.2. Încapsularea</w:t>
      </w:r>
    </w:p>
    <w:p>
      <w:pPr>
        <w:jc w:val="both"/>
      </w:pPr>
      <w:r>
        <w:rPr>
          <w:b w:val="0"/>
          <w:i w:val="0"/>
        </w:rPr>
        <w:t>Datele membre sunt protejate (private sau protected), accesul fiind permis prin metode publice. De exemplu, poziția și direcția unui vehicul se modifică doar prin setPozitie() și setDirectie(), iar starea terminalului este complet ascunsă în clasa Ecran.</w:t>
      </w:r>
    </w:p>
    <w:p>
      <w:pPr>
        <w:pStyle w:val="Heading2"/>
      </w:pPr>
      <w:r>
        <w:t>8.3. Moștenirea</w:t>
      </w:r>
    </w:p>
    <w:p>
      <w:pPr>
        <w:jc w:val="both"/>
      </w:pPr>
      <w:r>
        <w:rPr>
          <w:b w:val="0"/>
          <w:i w:val="0"/>
        </w:rPr>
        <w:t>Proiectul folosește moștenirea pe mai multe niveluri: Vehicul → Masina → MasinaJucator. Clasele derivate reutilizează codul comun și adaugă sau suprascriu doar ce le diferențiază.</w:t>
      </w:r>
    </w:p>
    <w:p>
      <w:pPr>
        <w:spacing w:after="0" w:line="240" w:lineRule="auto"/>
        <w:shd w:val="clear" w:color="auto" w:fill="F4F4F4"/>
      </w:pPr>
      <w:r>
        <w:rPr>
          <w:rFonts w:ascii="Consolas" w:hAnsi="Consolas"/>
          <w:sz w:val="18"/>
        </w:rPr>
        <w:t>class MasinaJucator : public Masina {</w:t>
      </w:r>
    </w:p>
    <w:p>
      <w:pPr>
        <w:spacing w:after="0" w:line="240" w:lineRule="auto"/>
        <w:shd w:val="clear" w:color="auto" w:fill="F4F4F4"/>
      </w:pPr>
      <w:r>
        <w:rPr>
          <w:rFonts w:ascii="Consolas" w:hAnsi="Consolas"/>
          <w:sz w:val="18"/>
        </w:rPr>
        <w:t>public:</w:t>
      </w:r>
    </w:p>
    <w:p>
      <w:pPr>
        <w:spacing w:after="0" w:line="240" w:lineRule="auto"/>
        <w:shd w:val="clear" w:color="auto" w:fill="F4F4F4"/>
      </w:pPr>
      <w:r>
        <w:rPr>
          <w:rFonts w:ascii="Consolas" w:hAnsi="Consolas"/>
          <w:sz w:val="18"/>
        </w:rPr>
        <w:t xml:space="preserve">    std::string tip() const override { return "Masina (jucator)"; }</w:t>
      </w:r>
    </w:p>
    <w:p>
      <w:pPr>
        <w:spacing w:after="0" w:line="240" w:lineRule="auto"/>
        <w:shd w:val="clear" w:color="auto" w:fill="F4F4F4"/>
      </w:pPr>
      <w:r>
        <w:rPr>
          <w:rFonts w:ascii="Consolas" w:hAnsi="Consolas"/>
          <w:sz w:val="18"/>
        </w:rPr>
        <w:t xml:space="preserve">    const std::vector&lt;std::string&gt;&amp; sprite() const override {</w:t>
      </w:r>
    </w:p>
    <w:p>
      <w:pPr>
        <w:spacing w:after="0" w:line="240" w:lineRule="auto"/>
        <w:shd w:val="clear" w:color="auto" w:fill="F4F4F4"/>
      </w:pPr>
      <w:r>
        <w:rPr>
          <w:rFonts w:ascii="Consolas" w:hAnsi="Consolas"/>
          <w:sz w:val="18"/>
        </w:rPr>
        <w:t xml:space="preserve">        bool oriz = (dir_ == Directie::Stanga || dir_ == Directie::Dreapta);</w:t>
      </w:r>
    </w:p>
    <w:p>
      <w:pPr>
        <w:spacing w:after="0" w:line="240" w:lineRule="auto"/>
        <w:shd w:val="clear" w:color="auto" w:fill="F4F4F4"/>
      </w:pPr>
      <w:r>
        <w:rPr>
          <w:rFonts w:ascii="Consolas" w:hAnsi="Consolas"/>
          <w:sz w:val="18"/>
        </w:rPr>
        <w:t xml:space="preserve">        return oriz ? sprite::masinaJucatorOrizontala()</w:t>
      </w:r>
    </w:p>
    <w:p>
      <w:pPr>
        <w:spacing w:after="0" w:line="240" w:lineRule="auto"/>
        <w:shd w:val="clear" w:color="auto" w:fill="F4F4F4"/>
      </w:pPr>
      <w:r>
        <w:rPr>
          <w:rFonts w:ascii="Consolas" w:hAnsi="Consolas"/>
          <w:sz w:val="18"/>
        </w:rPr>
        <w:t xml:space="preserve">                    : sprite::masinaJucator();</w:t>
      </w:r>
    </w:p>
    <w:p>
      <w:pPr>
        <w:spacing w:after="0" w:line="240" w:lineRule="auto"/>
        <w:shd w:val="clear" w:color="auto" w:fill="F4F4F4"/>
      </w:pPr>
      <w:r>
        <w:rPr>
          <w:rFonts w:ascii="Consolas" w:hAnsi="Consolas"/>
          <w:sz w:val="18"/>
        </w:rPr>
        <w:t xml:space="preserve">    }</w:t>
      </w:r>
    </w:p>
    <w:p>
      <w:pPr>
        <w:spacing w:after="0" w:line="240" w:lineRule="auto"/>
        <w:shd w:val="clear" w:color="auto" w:fill="F4F4F4"/>
      </w:pPr>
      <w:r>
        <w:rPr>
          <w:rFonts w:ascii="Consolas" w:hAnsi="Consolas"/>
          <w:sz w:val="18"/>
        </w:rPr>
        <w:t>};</w:t>
      </w:r>
    </w:p>
    <w:p>
      <w:pPr>
        <w:pStyle w:val="Heading2"/>
      </w:pPr>
      <w:r>
        <w:t>8.4. Polimorfismul</w:t>
      </w:r>
    </w:p>
    <w:p>
      <w:pPr>
        <w:jc w:val="both"/>
      </w:pPr>
      <w:r>
        <w:rPr>
          <w:b w:val="0"/>
          <w:i w:val="0"/>
        </w:rPr>
        <w:t>Polimorfismul este pilonul central al aplicației. Prin pointeri la clasa de bază, programul apelează metode virtuale care se comportă diferit în funcție de tipul real al obiectului. De exemplu, lista de vehicule NPC conține pointeri std::unique_ptr&lt;Vehicul&gt;, dar fiecare se desenează și se mișcă potrivit tipului său. Tot polimorfic se evaluează și regulile:</w:t>
      </w:r>
    </w:p>
    <w:p>
      <w:pPr>
        <w:spacing w:after="0" w:line="240" w:lineRule="auto"/>
        <w:shd w:val="clear" w:color="auto" w:fill="F4F4F4"/>
      </w:pPr>
      <w:r>
        <w:rPr>
          <w:rFonts w:ascii="Consolas" w:hAnsi="Consolas"/>
          <w:sz w:val="18"/>
        </w:rPr>
        <w:t>// fiecare regula decide diferit:</w:t>
      </w:r>
    </w:p>
    <w:p>
      <w:pPr>
        <w:spacing w:after="0" w:line="240" w:lineRule="auto"/>
        <w:shd w:val="clear" w:color="auto" w:fill="F4F4F4"/>
      </w:pPr>
      <w:r>
        <w:rPr>
          <w:rFonts w:ascii="Consolas" w:hAnsi="Consolas"/>
          <w:sz w:val="18"/>
        </w:rPr>
        <w:t>if (!intersectie_-&gt;regula().permiteIntrarea(ctx)) {</w:t>
      </w:r>
    </w:p>
    <w:p>
      <w:pPr>
        <w:spacing w:after="0" w:line="240" w:lineRule="auto"/>
        <w:shd w:val="clear" w:color="auto" w:fill="F4F4F4"/>
      </w:pPr>
      <w:r>
        <w:rPr>
          <w:rFonts w:ascii="Consolas" w:hAnsi="Consolas"/>
          <w:sz w:val="18"/>
        </w:rPr>
        <w:t xml:space="preserve">    afiseazaGameOver(intersectie_-&gt;regula().motivIncalcare());</w:t>
      </w:r>
    </w:p>
    <w:p>
      <w:pPr>
        <w:spacing w:after="0" w:line="240" w:lineRule="auto"/>
        <w:shd w:val="clear" w:color="auto" w:fill="F4F4F4"/>
      </w:pPr>
      <w:r>
        <w:rPr>
          <w:rFonts w:ascii="Consolas" w:hAnsi="Consolas"/>
          <w:sz w:val="18"/>
        </w:rPr>
        <w:t>}</w:t>
      </w:r>
    </w:p>
    <w:p>
      <w:pPr>
        <w:jc w:val="both"/>
      </w:pPr>
      <w:r>
        <w:rPr>
          <w:b w:val="0"/>
          <w:i w:val="0"/>
        </w:rPr>
        <w:t>Suplimentar, se folosește identificarea de tip la execuție (dynamic_cast) pentru a trata diferit semaforul și prioritatea de dreapta în logica traficului NPC.</w:t>
      </w:r>
    </w:p>
    <w:p>
      <w:pPr>
        <w:pStyle w:val="Heading2"/>
      </w:pPr>
      <w:r>
        <w:t>8.5. Compoziția</w:t>
      </w:r>
    </w:p>
    <w:p>
      <w:pPr>
        <w:jc w:val="both"/>
      </w:pPr>
      <w:r>
        <w:rPr>
          <w:b w:val="0"/>
          <w:i w:val="0"/>
        </w:rPr>
        <w:t>Acolo unde relația este „are un", se folosește compoziția: Intersectie are o RegulaCirculatie, iar Joc are o Harta, o Intersectie, o mașină a jucătorului și o listă de vehicule. Aceasta corespunde cerinței privind clasele Intersecție, Stradă și Rețea rutieră.</w:t>
      </w:r>
    </w:p>
    <w:p>
      <w:pPr>
        <w:spacing w:after="0" w:line="240" w:lineRule="auto"/>
        <w:shd w:val="clear" w:color="auto" w:fill="F4F4F4"/>
      </w:pPr>
      <w:r>
        <w:rPr>
          <w:rFonts w:ascii="Consolas" w:hAnsi="Consolas"/>
          <w:sz w:val="18"/>
        </w:rPr>
        <w:t>class Intersectie {</w:t>
      </w:r>
    </w:p>
    <w:p>
      <w:pPr>
        <w:spacing w:after="0" w:line="240" w:lineRule="auto"/>
        <w:shd w:val="clear" w:color="auto" w:fill="F4F4F4"/>
      </w:pPr>
      <w:r>
        <w:rPr>
          <w:rFonts w:ascii="Consolas" w:hAnsi="Consolas"/>
          <w:sz w:val="18"/>
        </w:rPr>
        <w:t xml:space="preserve">    Geometrie geo_;</w:t>
      </w:r>
    </w:p>
    <w:p>
      <w:pPr>
        <w:spacing w:after="0" w:line="240" w:lineRule="auto"/>
        <w:shd w:val="clear" w:color="auto" w:fill="F4F4F4"/>
      </w:pPr>
      <w:r>
        <w:rPr>
          <w:rFonts w:ascii="Consolas" w:hAnsi="Consolas"/>
          <w:sz w:val="18"/>
        </w:rPr>
        <w:t xml:space="preserve">    std::unique_ptr&lt;RegulaCirculatie&gt; regula_;  // "are o" regula</w:t>
      </w:r>
    </w:p>
    <w:p>
      <w:pPr>
        <w:spacing w:after="0" w:line="240" w:lineRule="auto"/>
        <w:shd w:val="clear" w:color="auto" w:fill="F4F4F4"/>
      </w:pPr>
      <w:r>
        <w:rPr>
          <w:rFonts w:ascii="Consolas" w:hAnsi="Consolas"/>
          <w:sz w:val="18"/>
        </w:rPr>
        <w:t>public:</w:t>
      </w:r>
    </w:p>
    <w:p>
      <w:pPr>
        <w:spacing w:after="0" w:line="240" w:lineRule="auto"/>
        <w:shd w:val="clear" w:color="auto" w:fill="F4F4F4"/>
      </w:pPr>
      <w:r>
        <w:rPr>
          <w:rFonts w:ascii="Consolas" w:hAnsi="Consolas"/>
          <w:sz w:val="18"/>
        </w:rPr>
        <w:t xml:space="preserve">    bool permiteIntrarea(const ContextRegula&amp; c) const {</w:t>
      </w:r>
    </w:p>
    <w:p>
      <w:pPr>
        <w:spacing w:after="0" w:line="240" w:lineRule="auto"/>
        <w:shd w:val="clear" w:color="auto" w:fill="F4F4F4"/>
      </w:pPr>
      <w:r>
        <w:rPr>
          <w:rFonts w:ascii="Consolas" w:hAnsi="Consolas"/>
          <w:sz w:val="18"/>
        </w:rPr>
        <w:t xml:space="preserve">        return regula_-&gt;permiteIntrarea(c);     // deleaga regulii</w:t>
      </w:r>
    </w:p>
    <w:p>
      <w:pPr>
        <w:spacing w:after="0" w:line="240" w:lineRule="auto"/>
        <w:shd w:val="clear" w:color="auto" w:fill="F4F4F4"/>
      </w:pPr>
      <w:r>
        <w:rPr>
          <w:rFonts w:ascii="Consolas" w:hAnsi="Consolas"/>
          <w:sz w:val="18"/>
        </w:rPr>
        <w:t xml:space="preserve">    }</w:t>
      </w:r>
    </w:p>
    <w:p>
      <w:pPr>
        <w:spacing w:after="0" w:line="240" w:lineRule="auto"/>
        <w:shd w:val="clear" w:color="auto" w:fill="F4F4F4"/>
      </w:pPr>
      <w:r>
        <w:rPr>
          <w:rFonts w:ascii="Consolas" w:hAnsi="Consolas"/>
          <w:sz w:val="18"/>
        </w:rPr>
        <w:t>};</w:t>
      </w:r>
    </w:p>
    <w:p>
      <w:pPr>
        <w:pStyle w:val="Heading2"/>
      </w:pPr>
      <w:r>
        <w:t>8.6. Șabloane și biblioteca standard (STL)</w:t>
      </w:r>
    </w:p>
    <w:p>
      <w:pPr>
        <w:jc w:val="both"/>
      </w:pPr>
      <w:r>
        <w:rPr>
          <w:b w:val="0"/>
          <w:i w:val="0"/>
        </w:rPr>
        <w:t>Aplicația folosește intens containere și utilitare din STL: std::vector pentru liste de vehicule și pentru grila hărții, std::string pentru text și sprite-uri, std::unique_ptr pentru gestionarea automată a memoriei (smart pointers), precum și std::remove_if din &lt;algorithm&gt; pentru eliminarea vehiculelor ieșite din ecran.</w:t>
      </w:r>
    </w:p>
    <w:p>
      <w:pPr>
        <w:pStyle w:val="Heading2"/>
      </w:pPr>
      <w:r>
        <w:t>8.7. Tratarea excepțiilor</w:t>
      </w:r>
    </w:p>
    <w:p>
      <w:pPr>
        <w:jc w:val="both"/>
      </w:pPr>
      <w:r>
        <w:rPr>
          <w:b w:val="0"/>
          <w:i w:val="0"/>
        </w:rPr>
        <w:t>Funcția main include o „plasă de siguranță": apelul jocului este protejat de un bloc try/catch, astfel încât, în cazul unei excepții, terminalul să fie readus la normal (prin destructorul clasei Ecran) și mesajul de eroare să fie afișat corect.</w:t>
      </w:r>
    </w:p>
    <w:p>
      <w:pPr>
        <w:spacing w:after="0" w:line="240" w:lineRule="auto"/>
        <w:shd w:val="clear" w:color="auto" w:fill="F4F4F4"/>
      </w:pPr>
      <w:r>
        <w:rPr>
          <w:rFonts w:ascii="Consolas" w:hAnsi="Consolas"/>
          <w:sz w:val="18"/>
        </w:rPr>
        <w:t>try {</w:t>
      </w:r>
    </w:p>
    <w:p>
      <w:pPr>
        <w:spacing w:after="0" w:line="240" w:lineRule="auto"/>
        <w:shd w:val="clear" w:color="auto" w:fill="F4F4F4"/>
      </w:pPr>
      <w:r>
        <w:rPr>
          <w:rFonts w:ascii="Consolas" w:hAnsi="Consolas"/>
          <w:sz w:val="18"/>
        </w:rPr>
        <w:t xml:space="preserve">    Joc joc;</w:t>
      </w:r>
    </w:p>
    <w:p>
      <w:pPr>
        <w:spacing w:after="0" w:line="240" w:lineRule="auto"/>
        <w:shd w:val="clear" w:color="auto" w:fill="F4F4F4"/>
      </w:pPr>
      <w:r>
        <w:rPr>
          <w:rFonts w:ascii="Consolas" w:hAnsi="Consolas"/>
          <w:sz w:val="18"/>
        </w:rPr>
        <w:t xml:space="preserve">    joc.ruleaza();</w:t>
      </w:r>
    </w:p>
    <w:p>
      <w:pPr>
        <w:spacing w:after="0" w:line="240" w:lineRule="auto"/>
        <w:shd w:val="clear" w:color="auto" w:fill="F4F4F4"/>
      </w:pPr>
      <w:r>
        <w:rPr>
          <w:rFonts w:ascii="Consolas" w:hAnsi="Consolas"/>
          <w:sz w:val="18"/>
        </w:rPr>
        <w:t>} catch (const std::exception&amp; e) {</w:t>
      </w:r>
    </w:p>
    <w:p>
      <w:pPr>
        <w:spacing w:after="0" w:line="240" w:lineRule="auto"/>
        <w:shd w:val="clear" w:color="auto" w:fill="F4F4F4"/>
      </w:pPr>
      <w:r>
        <w:rPr>
          <w:rFonts w:ascii="Consolas" w:hAnsi="Consolas"/>
          <w:sz w:val="18"/>
        </w:rPr>
        <w:t xml:space="preserve">    std::cerr &lt;&lt; "Eroare: " &lt;&lt; e.what() &lt;&lt; "\n";</w:t>
      </w:r>
    </w:p>
    <w:p>
      <w:pPr>
        <w:spacing w:after="0" w:line="240" w:lineRule="auto"/>
        <w:shd w:val="clear" w:color="auto" w:fill="F4F4F4"/>
      </w:pPr>
      <w:r>
        <w:rPr>
          <w:rFonts w:ascii="Consolas" w:hAnsi="Consolas"/>
          <w:sz w:val="18"/>
        </w:rPr>
        <w:t xml:space="preserve">    return 1;</w:t>
      </w:r>
    </w:p>
    <w:p>
      <w:pPr>
        <w:spacing w:after="0" w:line="240" w:lineRule="auto"/>
        <w:shd w:val="clear" w:color="auto" w:fill="F4F4F4"/>
      </w:pPr>
      <w:r>
        <w:rPr>
          <w:rFonts w:ascii="Consolas" w:hAnsi="Consolas"/>
          <w:sz w:val="18"/>
        </w:rPr>
        <w:t>}</w:t>
      </w:r>
    </w:p>
    <w:p>
      <w:pPr>
        <w:pStyle w:val="Heading2"/>
      </w:pPr>
      <w:r>
        <w:t>8.8. Gestionarea resurselor (RAII)</w:t>
      </w:r>
    </w:p>
    <w:p>
      <w:pPr>
        <w:jc w:val="both"/>
      </w:pPr>
      <w:r>
        <w:rPr>
          <w:b w:val="0"/>
          <w:i w:val="0"/>
        </w:rPr>
        <w:t>Clasa Ecran aplică principiul RAII: resursa (starea terminalului) este achiziționată la inițializare și eliberată automat în destructor. Astfel, indiferent cum se termină programul — normal, prin excepție sau prin Ctrl+C — terminalul revine la starea sa normală.</w:t>
      </w:r>
    </w:p>
    <w:p>
      <w:r>
        <w:br w:type="page"/>
      </w:r>
    </w:p>
    <w:p>
      <w:pPr>
        <w:pStyle w:val="Heading1"/>
      </w:pPr>
      <w:r>
        <w:t>9. Tehnica de randare în consolă</w:t>
      </w:r>
    </w:p>
    <w:p>
      <w:pPr>
        <w:jc w:val="both"/>
      </w:pPr>
      <w:r>
        <w:rPr>
          <w:b w:val="0"/>
          <w:i w:val="0"/>
        </w:rPr>
        <w:t>Cerința centrală a proiectului a fost ca intersecția să fie fixă și să ocupe tot ecranul, iar doar vehiculele să se „reîmprospăteze", fiind singurele entități care se mișcă. Această cerință a fost rezolvată printr-o tehnică de redesenare selectivă, în trei pași:</w:t>
      </w:r>
    </w:p>
    <w:p>
      <w:pPr>
        <w:pStyle w:val="ListNumber"/>
      </w:pPr>
      <w:r>
        <w:t>La pornire, ecranul este golit și harta statică (intersecția) este desenată o singură dată, folosind poziționarea ANSI (\033[linie;coloanăH).</w:t>
      </w:r>
    </w:p>
    <w:p>
      <w:pPr>
        <w:pStyle w:val="ListNumber"/>
      </w:pPr>
      <w:r>
        <w:t>Harta statică este păstrată în memorie ca o grilă de caractere, care servește drept fundal.</w:t>
      </w:r>
    </w:p>
    <w:p>
      <w:pPr>
        <w:pStyle w:val="ListNumber"/>
      </w:pPr>
      <w:r>
        <w:t>La fiecare cadru, pentru fiecare vehicul, se șterge mai întâi poziția veche (se rescrie caracterul de fundal de sub el), apoi se desenează sprite-ul la poziția nouă.</w:t>
      </w:r>
    </w:p>
    <w:p>
      <w:pPr>
        <w:jc w:val="both"/>
      </w:pPr>
      <w:r>
        <w:rPr>
          <w:b w:val="0"/>
          <w:i w:val="0"/>
        </w:rPr>
        <w:t>Deoarece se rescriu doar celulele care se schimbă (nu tot ecranul), nu apare pâlpâire. În plus, toate scrierile dintr-un cadru sunt acumulate într-un singur buffer și trimise printr-o singură operație de scriere, ceea ce face afișarea fluidă.</w:t>
      </w:r>
    </w:p>
    <w:p>
      <w:pPr>
        <w:jc w:val="both"/>
      </w:pPr>
      <w:r>
        <w:rPr>
          <w:b w:val="0"/>
          <w:i w:val="0"/>
        </w:rPr>
        <w:t>Concret, „ștergerea" unui vehicul înseamnă rescrierea caracterelor de fundal de sub el, iar desenarea înseamnă scrierea caracterelor sprite-ului (ignorând spațiile transparente):</w:t>
      </w:r>
    </w:p>
    <w:p>
      <w:pPr>
        <w:spacing w:after="0" w:line="240" w:lineRule="auto"/>
        <w:shd w:val="clear" w:color="auto" w:fill="F4F4F4"/>
      </w:pPr>
      <w:r>
        <w:rPr>
          <w:rFonts w:ascii="Consolas" w:hAnsi="Consolas"/>
          <w:sz w:val="18"/>
        </w:rPr>
        <w:t>void Vehicul::sterge(Ecran&amp; e) const {</w:t>
      </w:r>
    </w:p>
    <w:p>
      <w:pPr>
        <w:spacing w:after="0" w:line="240" w:lineRule="auto"/>
        <w:shd w:val="clear" w:color="auto" w:fill="F4F4F4"/>
      </w:pPr>
      <w:r>
        <w:rPr>
          <w:rFonts w:ascii="Consolas" w:hAnsi="Consolas"/>
          <w:sz w:val="18"/>
        </w:rPr>
        <w:t xml:space="preserve">    for (fiecare caracter ne-spatiu (r, c) al sprite-ului)</w:t>
      </w:r>
    </w:p>
    <w:p>
      <w:pPr>
        <w:spacing w:after="0" w:line="240" w:lineRule="auto"/>
        <w:shd w:val="clear" w:color="auto" w:fill="F4F4F4"/>
      </w:pPr>
      <w:r>
        <w:rPr>
          <w:rFonts w:ascii="Consolas" w:hAnsi="Consolas"/>
          <w:sz w:val="18"/>
        </w:rPr>
        <w:t xml:space="preserve">        e.stergeLa(poz_.linie + r, poz_.coloana + c); // pune fundalul</w:t>
      </w:r>
    </w:p>
    <w:p>
      <w:pPr>
        <w:spacing w:after="0" w:line="240" w:lineRule="auto"/>
        <w:shd w:val="clear" w:color="auto" w:fill="F4F4F4"/>
      </w:pPr>
      <w:r>
        <w:rPr>
          <w:rFonts w:ascii="Consolas" w:hAnsi="Consolas"/>
          <w:sz w:val="18"/>
        </w:rPr>
        <w:t>}</w:t>
      </w:r>
    </w:p>
    <w:p>
      <w:pPr>
        <w:spacing w:after="0" w:line="240" w:lineRule="auto"/>
        <w:shd w:val="clear" w:color="auto" w:fill="F4F4F4"/>
      </w:pPr>
      <w:r>
        <w:rPr>
          <w:rFonts w:ascii="Consolas" w:hAnsi="Consolas"/>
          <w:sz w:val="18"/>
        </w:rPr>
        <w:t>void Vehicul::deseneaza(Ecran&amp; e) const {</w:t>
      </w:r>
    </w:p>
    <w:p>
      <w:pPr>
        <w:spacing w:after="0" w:line="240" w:lineRule="auto"/>
        <w:shd w:val="clear" w:color="auto" w:fill="F4F4F4"/>
      </w:pPr>
      <w:r>
        <w:rPr>
          <w:rFonts w:ascii="Consolas" w:hAnsi="Consolas"/>
          <w:sz w:val="18"/>
        </w:rPr>
        <w:t xml:space="preserve">    for (fiecare caracter ne-spatiu (r, c) al sprite-ului)</w:t>
      </w:r>
    </w:p>
    <w:p>
      <w:pPr>
        <w:spacing w:after="0" w:line="240" w:lineRule="auto"/>
        <w:shd w:val="clear" w:color="auto" w:fill="F4F4F4"/>
      </w:pPr>
      <w:r>
        <w:rPr>
          <w:rFonts w:ascii="Consolas" w:hAnsi="Consolas"/>
          <w:sz w:val="18"/>
        </w:rPr>
        <w:t xml:space="preserve">        e.scrieLa(poz_.linie + r, poz_.coloana + c, caracter);</w:t>
      </w:r>
    </w:p>
    <w:p>
      <w:pPr>
        <w:spacing w:after="0" w:line="240" w:lineRule="auto"/>
        <w:shd w:val="clear" w:color="auto" w:fill="F4F4F4"/>
      </w:pPr>
      <w:r>
        <w:rPr>
          <w:rFonts w:ascii="Consolas" w:hAnsi="Consolas"/>
          <w:sz w:val="18"/>
        </w:rPr>
        <w:t>}</w:t>
      </w:r>
    </w:p>
    <w:p>
      <w:pPr>
        <w:jc w:val="both"/>
      </w:pPr>
      <w:r>
        <w:rPr>
          <w:b w:val="0"/>
          <w:i w:val="0"/>
        </w:rPr>
        <w:t>Intrarea de la tastatură este citită în mod neblocant: terminalul este trecut în mod „raw" cu ajutorul structurii termios, cu parametrii VMIN=0 și VTIME=0, astfel încât citirea să nu blocheze bucla de joc. Săgețile sunt decodate din secvențele de evadare corespunzătoare.</w:t>
      </w:r>
    </w:p>
    <w:p>
      <w:pPr>
        <w:spacing w:after="0" w:line="240" w:lineRule="auto"/>
        <w:shd w:val="clear" w:color="auto" w:fill="F4F4F4"/>
      </w:pPr>
      <w:r>
        <w:rPr>
          <w:rFonts w:ascii="Consolas" w:hAnsi="Consolas"/>
          <w:sz w:val="18"/>
        </w:rPr>
        <w:t>struct termios raw = termiosVechi_;</w:t>
      </w:r>
    </w:p>
    <w:p>
      <w:pPr>
        <w:spacing w:after="0" w:line="240" w:lineRule="auto"/>
        <w:shd w:val="clear" w:color="auto" w:fill="F4F4F4"/>
      </w:pPr>
      <w:r>
        <w:rPr>
          <w:rFonts w:ascii="Consolas" w:hAnsi="Consolas"/>
          <w:sz w:val="18"/>
        </w:rPr>
        <w:t>raw.c_lflag &amp;= ~(ICANON | ECHO);  // fara mod canonic, fara ecou</w:t>
      </w:r>
    </w:p>
    <w:p>
      <w:pPr>
        <w:spacing w:after="0" w:line="240" w:lineRule="auto"/>
        <w:shd w:val="clear" w:color="auto" w:fill="F4F4F4"/>
      </w:pPr>
      <w:r>
        <w:rPr>
          <w:rFonts w:ascii="Consolas" w:hAnsi="Consolas"/>
          <w:sz w:val="18"/>
        </w:rPr>
        <w:t>raw.c_cc[VMIN]  = 0;              // read() nu blocheaza...</w:t>
      </w:r>
    </w:p>
    <w:p>
      <w:pPr>
        <w:spacing w:after="0" w:line="240" w:lineRule="auto"/>
        <w:shd w:val="clear" w:color="auto" w:fill="F4F4F4"/>
      </w:pPr>
      <w:r>
        <w:rPr>
          <w:rFonts w:ascii="Consolas" w:hAnsi="Consolas"/>
          <w:sz w:val="18"/>
        </w:rPr>
        <w:t>raw.c_cc[VTIME] = 0;             // ...si nu asteapta -&gt; input neblocant</w:t>
      </w:r>
    </w:p>
    <w:p>
      <w:pPr>
        <w:spacing w:after="0" w:line="240" w:lineRule="auto"/>
        <w:shd w:val="clear" w:color="auto" w:fill="F4F4F4"/>
      </w:pPr>
      <w:r>
        <w:rPr>
          <w:rFonts w:ascii="Consolas" w:hAnsi="Consolas"/>
          <w:sz w:val="18"/>
        </w:rPr>
        <w:t>tcsetattr(STDIN_FILENO, TCSAFLUSH, &amp;raw);</w:t>
      </w:r>
    </w:p>
    <w:p>
      <w:pPr>
        <w:pStyle w:val="Heading1"/>
      </w:pPr>
      <w:r>
        <w:t>10. Algoritmi importanți</w:t>
      </w:r>
    </w:p>
    <w:p>
      <w:pPr>
        <w:pStyle w:val="Heading2"/>
      </w:pPr>
      <w:r>
        <w:t>10.1. Bucla de joc pe faze</w:t>
      </w:r>
    </w:p>
    <w:p>
      <w:pPr>
        <w:jc w:val="both"/>
      </w:pPr>
      <w:r>
        <w:rPr>
          <w:b w:val="0"/>
          <w:i w:val="0"/>
        </w:rPr>
        <w:t>Pentru a gestiona corect mai multe entități în mișcare (jucătorul și vehiculele NPC), bucla este organizată pe faze: întâi se șterg toate vehiculele, apoi se actualizează pozițiile, se verifică coliziunile și, în final, se redesenează totul. Astfel se evită „urmele" lăsate de vehicule și suprapunerile incorecte la desenare.</w:t>
      </w:r>
    </w:p>
    <w:p>
      <w:pPr>
        <w:pStyle w:val="Heading2"/>
      </w:pPr>
      <w:r>
        <w:t>10.2. Detectarea contrasensului</w:t>
      </w:r>
    </w:p>
    <w:p>
      <w:pPr>
        <w:jc w:val="both"/>
      </w:pPr>
      <w:r>
        <w:rPr>
          <w:b w:val="0"/>
          <w:i w:val="0"/>
        </w:rPr>
        <w:t>Drumul vertical are două benzi, despărțite de linia centrală. Conform circulației pe dreapta, un vehicul care merge în sus trebuie să fie pe banda din dreapta liniei centrale. Metoda esteContrasens() compară coloana centrului vehiculului cu coloana liniei de mijloc și, dacă vehiculul este pe banda greșită, pornește un cronometru de 3 secunde.</w:t>
      </w:r>
    </w:p>
    <w:p>
      <w:pPr>
        <w:pStyle w:val="Heading2"/>
      </w:pPr>
      <w:r>
        <w:t>10.3. Coliziuni și păstrarea distanței</w:t>
      </w:r>
    </w:p>
    <w:p>
      <w:pPr>
        <w:jc w:val="both"/>
      </w:pPr>
      <w:r>
        <w:rPr>
          <w:b w:val="0"/>
          <w:i w:val="0"/>
        </w:rPr>
        <w:t>Coliziunea dintre două vehicule este detectată verificând dacă vreo celulă ocupată de unul coincide cu o celulă ocupată de celălalt. Pentru ca vehiculele NPC să nu treacă unul prin altul, înainte de a avansa, fiecare verifică dacă noua poziție s-ar suprapune (cu o mică distanță) peste un alt vehicul; dacă da, rămâne pe loc, păstrând astfel coloana.</w:t>
      </w:r>
    </w:p>
    <w:p>
      <w:pPr>
        <w:spacing w:after="0" w:line="240" w:lineRule="auto"/>
        <w:shd w:val="clear" w:color="auto" w:fill="F4F4F4"/>
      </w:pPr>
      <w:r>
        <w:rPr>
          <w:rFonts w:ascii="Consolas" w:hAnsi="Consolas"/>
          <w:sz w:val="18"/>
        </w:rPr>
        <w:t>// suprapunere la nivel de celula intre doua vehicule</w:t>
      </w:r>
    </w:p>
    <w:p>
      <w:pPr>
        <w:spacing w:after="0" w:line="240" w:lineRule="auto"/>
        <w:shd w:val="clear" w:color="auto" w:fill="F4F4F4"/>
      </w:pPr>
      <w:r>
        <w:rPr>
          <w:rFonts w:ascii="Consolas" w:hAnsi="Consolas"/>
          <w:sz w:val="18"/>
        </w:rPr>
        <w:t>bool celuleSeSuprapun(const Vehicul&amp; a, const Vehicul&amp; b) {</w:t>
      </w:r>
    </w:p>
    <w:p>
      <w:pPr>
        <w:spacing w:after="0" w:line="240" w:lineRule="auto"/>
        <w:shd w:val="clear" w:color="auto" w:fill="F4F4F4"/>
      </w:pPr>
      <w:r>
        <w:rPr>
          <w:rFonts w:ascii="Consolas" w:hAnsi="Consolas"/>
          <w:sz w:val="18"/>
        </w:rPr>
        <w:t xml:space="preserve">    for (fiecare celula ne-spatiu (r, c) a lui a)</w:t>
      </w:r>
    </w:p>
    <w:p>
      <w:pPr>
        <w:spacing w:after="0" w:line="240" w:lineRule="auto"/>
        <w:shd w:val="clear" w:color="auto" w:fill="F4F4F4"/>
      </w:pPr>
      <w:r>
        <w:rPr>
          <w:rFonts w:ascii="Consolas" w:hAnsi="Consolas"/>
          <w:sz w:val="18"/>
        </w:rPr>
        <w:t xml:space="preserve">        if (b.ocupaCelula(r, c)) return true;</w:t>
      </w:r>
    </w:p>
    <w:p>
      <w:pPr>
        <w:spacing w:after="0" w:line="240" w:lineRule="auto"/>
        <w:shd w:val="clear" w:color="auto" w:fill="F4F4F4"/>
      </w:pPr>
      <w:r>
        <w:rPr>
          <w:rFonts w:ascii="Consolas" w:hAnsi="Consolas"/>
          <w:sz w:val="18"/>
        </w:rPr>
        <w:t xml:space="preserve">    return false;</w:t>
      </w:r>
    </w:p>
    <w:p>
      <w:pPr>
        <w:spacing w:after="0" w:line="240" w:lineRule="auto"/>
        <w:shd w:val="clear" w:color="auto" w:fill="F4F4F4"/>
      </w:pPr>
      <w:r>
        <w:rPr>
          <w:rFonts w:ascii="Consolas" w:hAnsi="Consolas"/>
          <w:sz w:val="18"/>
        </w:rPr>
        <w:t>}</w:t>
      </w:r>
    </w:p>
    <w:p>
      <w:pPr>
        <w:pStyle w:val="Heading2"/>
      </w:pPr>
      <w:r>
        <w:t>10.4. Semaforul și prioritatea de dreapta pentru NPC</w:t>
      </w:r>
    </w:p>
    <w:p>
      <w:pPr>
        <w:jc w:val="both"/>
      </w:pPr>
      <w:r>
        <w:rPr>
          <w:b w:val="0"/>
          <w:i w:val="0"/>
        </w:rPr>
        <w:t>Vehiculele NPC respectă, la rândul lor, regula intersecției. La semafor, când jucătorul are verde, ele au roșu și se opresc la limita intersecției. La prioritate de dreapta, vehiculele venite din stânga jucătorului i se cedează (se opresc când el se apropie), iar cele venite din dreapta lui trec liber. Decizia este luată polimorfic, în funcție de regula curentă.</w:t>
      </w:r>
    </w:p>
    <w:p>
      <w:pPr>
        <w:pStyle w:val="Heading1"/>
      </w:pPr>
      <w:r>
        <w:t>11. Compilare și rulare</w:t>
      </w:r>
    </w:p>
    <w:p>
      <w:pPr>
        <w:jc w:val="both"/>
      </w:pPr>
      <w:r>
        <w:rPr>
          <w:b w:val="0"/>
          <w:i w:val="0"/>
        </w:rPr>
        <w:t>Proiectul se compilează cu g++ (C++17) pe Linux. Sunt furnizate atât un Makefile, cât și un fișier CMakeLists.txt. Comenzile uzuale sunt:</w:t>
      </w:r>
    </w:p>
    <w:p>
      <w:pPr>
        <w:spacing w:after="0" w:line="240" w:lineRule="auto"/>
        <w:shd w:val="clear" w:color="auto" w:fill="F4F4F4"/>
      </w:pPr>
      <w:r>
        <w:rPr>
          <w:rFonts w:ascii="Consolas" w:hAnsi="Consolas"/>
          <w:sz w:val="18"/>
        </w:rPr>
        <w:t>make          # compileaza jocul -&gt; binarul ./cod_rutier</w:t>
      </w:r>
    </w:p>
    <w:p>
      <w:pPr>
        <w:spacing w:after="0" w:line="240" w:lineRule="auto"/>
        <w:shd w:val="clear" w:color="auto" w:fill="F4F4F4"/>
      </w:pPr>
      <w:r>
        <w:rPr>
          <w:rFonts w:ascii="Consolas" w:hAnsi="Consolas"/>
          <w:sz w:val="18"/>
        </w:rPr>
        <w:t>make run      # compileaza si ruleaza</w:t>
      </w:r>
    </w:p>
    <w:p>
      <w:pPr>
        <w:spacing w:after="0" w:line="240" w:lineRule="auto"/>
        <w:shd w:val="clear" w:color="auto" w:fill="F4F4F4"/>
      </w:pPr>
      <w:r>
        <w:rPr>
          <w:rFonts w:ascii="Consolas" w:hAnsi="Consolas"/>
          <w:sz w:val="18"/>
        </w:rPr>
        <w:t>make clean    # sterge fisierele generate</w:t>
      </w:r>
    </w:p>
    <w:p>
      <w:pPr>
        <w:spacing w:after="0" w:line="240" w:lineRule="auto"/>
        <w:shd w:val="clear" w:color="auto" w:fill="F4F4F4"/>
      </w:pPr>
      <w:r>
        <w:rPr>
          <w:rFonts w:ascii="Consolas" w:hAnsi="Consolas"/>
          <w:sz w:val="18"/>
        </w:rPr>
        <w:t xml:space="preserve"> </w:t>
      </w:r>
    </w:p>
    <w:p>
      <w:pPr>
        <w:spacing w:after="0" w:line="240" w:lineRule="auto"/>
        <w:shd w:val="clear" w:color="auto" w:fill="F4F4F4"/>
      </w:pPr>
      <w:r>
        <w:rPr>
          <w:rFonts w:ascii="Consolas" w:hAnsi="Consolas"/>
          <w:sz w:val="18"/>
        </w:rPr>
        <w:t># alternativ, cu CMake:</w:t>
      </w:r>
    </w:p>
    <w:p>
      <w:pPr>
        <w:spacing w:after="0" w:line="240" w:lineRule="auto"/>
        <w:shd w:val="clear" w:color="auto" w:fill="F4F4F4"/>
      </w:pPr>
      <w:r>
        <w:rPr>
          <w:rFonts w:ascii="Consolas" w:hAnsi="Consolas"/>
          <w:sz w:val="18"/>
        </w:rPr>
        <w:t>mkdir build &amp;&amp; cd build</w:t>
      </w:r>
    </w:p>
    <w:p>
      <w:pPr>
        <w:spacing w:after="0" w:line="240" w:lineRule="auto"/>
        <w:shd w:val="clear" w:color="auto" w:fill="F4F4F4"/>
      </w:pPr>
      <w:r>
        <w:rPr>
          <w:rFonts w:ascii="Consolas" w:hAnsi="Consolas"/>
          <w:sz w:val="18"/>
        </w:rPr>
        <w:t>cmake .. &amp;&amp; make</w:t>
      </w:r>
    </w:p>
    <w:p>
      <w:pPr>
        <w:spacing w:after="0" w:line="240" w:lineRule="auto"/>
        <w:shd w:val="clear" w:color="auto" w:fill="F4F4F4"/>
      </w:pPr>
      <w:r>
        <w:rPr>
          <w:rFonts w:ascii="Consolas" w:hAnsi="Consolas"/>
          <w:sz w:val="18"/>
        </w:rPr>
        <w:t>./cod_rutier</w:t>
      </w:r>
    </w:p>
    <w:p>
      <w:pPr>
        <w:jc w:val="both"/>
      </w:pPr>
      <w:r>
        <w:rPr>
          <w:b w:val="0"/>
          <w:i w:val="0"/>
        </w:rPr>
        <w:t>Pentru o afișare corectă, fereastra terminalului trebuie să fie suficient de mare (de preferință pe tot ecranul) înainte de pornire, deoarece intersecția se dimensionează în funcție de mărimea terminalului la pornire.</w:t>
      </w:r>
    </w:p>
    <w:p>
      <w:pPr>
        <w:pStyle w:val="Heading2"/>
      </w:pPr>
      <w:r>
        <w:t>11.1. Structura proiectului</w:t>
      </w:r>
    </w:p>
    <w:p>
      <w:pPr>
        <w:spacing w:after="0" w:line="240" w:lineRule="auto"/>
        <w:shd w:val="clear" w:color="auto" w:fill="F4F4F4"/>
      </w:pPr>
      <w:r>
        <w:rPr>
          <w:rFonts w:ascii="Consolas" w:hAnsi="Consolas"/>
          <w:sz w:val="18"/>
        </w:rPr>
        <w:t>.</w:t>
      </w:r>
    </w:p>
    <w:p>
      <w:pPr>
        <w:spacing w:after="0" w:line="240" w:lineRule="auto"/>
        <w:shd w:val="clear" w:color="auto" w:fill="F4F4F4"/>
      </w:pPr>
      <w:r>
        <w:rPr>
          <w:rFonts w:ascii="Consolas" w:hAnsi="Consolas"/>
          <w:sz w:val="18"/>
        </w:rPr>
        <w:t>├── src/        # fisierele sursa (.cpp)</w:t>
      </w:r>
    </w:p>
    <w:p>
      <w:pPr>
        <w:spacing w:after="0" w:line="240" w:lineRule="auto"/>
        <w:shd w:val="clear" w:color="auto" w:fill="F4F4F4"/>
      </w:pPr>
      <w:r>
        <w:rPr>
          <w:rFonts w:ascii="Consolas" w:hAnsi="Consolas"/>
          <w:sz w:val="18"/>
        </w:rPr>
        <w:t>├── include/    # antetele (.h)</w:t>
      </w:r>
    </w:p>
    <w:p>
      <w:pPr>
        <w:spacing w:after="0" w:line="240" w:lineRule="auto"/>
        <w:shd w:val="clear" w:color="auto" w:fill="F4F4F4"/>
      </w:pPr>
      <w:r>
        <w:rPr>
          <w:rFonts w:ascii="Consolas" w:hAnsi="Consolas"/>
          <w:sz w:val="18"/>
        </w:rPr>
        <w:t>├── tests/      # teste unitare</w:t>
      </w:r>
    </w:p>
    <w:p>
      <w:pPr>
        <w:spacing w:after="0" w:line="240" w:lineRule="auto"/>
        <w:shd w:val="clear" w:color="auto" w:fill="F4F4F4"/>
      </w:pPr>
      <w:r>
        <w:rPr>
          <w:rFonts w:ascii="Consolas" w:hAnsi="Consolas"/>
          <w:sz w:val="18"/>
        </w:rPr>
        <w:t>├── docs/       # documentatia</w:t>
      </w:r>
    </w:p>
    <w:p>
      <w:pPr>
        <w:spacing w:after="0" w:line="240" w:lineRule="auto"/>
        <w:shd w:val="clear" w:color="auto" w:fill="F4F4F4"/>
      </w:pPr>
      <w:r>
        <w:rPr>
          <w:rFonts w:ascii="Consolas" w:hAnsi="Consolas"/>
          <w:sz w:val="18"/>
        </w:rPr>
        <w:t>├── assets/     # sprite-uri de referinta</w:t>
      </w:r>
    </w:p>
    <w:p>
      <w:pPr>
        <w:spacing w:after="0" w:line="240" w:lineRule="auto"/>
        <w:shd w:val="clear" w:color="auto" w:fill="F4F4F4"/>
      </w:pPr>
      <w:r>
        <w:rPr>
          <w:rFonts w:ascii="Consolas" w:hAnsi="Consolas"/>
          <w:sz w:val="18"/>
        </w:rPr>
        <w:t>├── Makefile</w:t>
      </w:r>
    </w:p>
    <w:p>
      <w:pPr>
        <w:spacing w:after="0" w:line="240" w:lineRule="auto"/>
        <w:shd w:val="clear" w:color="auto" w:fill="F4F4F4"/>
      </w:pPr>
      <w:r>
        <w:rPr>
          <w:rFonts w:ascii="Consolas" w:hAnsi="Consolas"/>
          <w:sz w:val="18"/>
        </w:rPr>
        <w:t>├── CMakeLists.txt</w:t>
      </w:r>
    </w:p>
    <w:p>
      <w:pPr>
        <w:spacing w:after="0" w:line="240" w:lineRule="auto"/>
        <w:shd w:val="clear" w:color="auto" w:fill="F4F4F4"/>
      </w:pPr>
      <w:r>
        <w:rPr>
          <w:rFonts w:ascii="Consolas" w:hAnsi="Consolas"/>
          <w:sz w:val="18"/>
        </w:rPr>
        <w:t>└── README.md</w:t>
      </w:r>
    </w:p>
    <w:p>
      <w:pPr>
        <w:pStyle w:val="Heading1"/>
      </w:pPr>
      <w:r>
        <w:t>12. Testare și validare</w:t>
      </w:r>
    </w:p>
    <w:p>
      <w:pPr>
        <w:jc w:val="both"/>
      </w:pPr>
      <w:r>
        <w:rPr>
          <w:b w:val="0"/>
          <w:i w:val="0"/>
        </w:rPr>
        <w:t>Validarea aplicației s-a făcut pe două planuri. În primul rând, fiecare etapă de dezvoltare a fost compilată cu opțiunile -Wall -Wextra, fără avertismente, pe Ubuntu cu g++ 13. În al doilea rând, comportamentul jocului a fost verificat prin rulare efectivă într-un pseudo-terminal, simulând apăsări de taste și reconstruind ecranul afișat, pentru a confirma:</w:t>
      </w:r>
    </w:p>
    <w:p>
      <w:pPr>
        <w:pStyle w:val="ListBullet"/>
        <w:jc w:val="both"/>
      </w:pPr>
      <w:r>
        <w:t>desenarea corectă a intersecției și redesenarea selectivă a vehiculelor;</w:t>
      </w:r>
    </w:p>
    <w:p>
      <w:pPr>
        <w:pStyle w:val="ListBullet"/>
        <w:jc w:val="both"/>
      </w:pPr>
      <w:r>
        <w:t>funcționarea regulii de contrasens (avertisment și finalul jocului după 3 secunde);</w:t>
      </w:r>
    </w:p>
    <w:p>
      <w:pPr>
        <w:pStyle w:val="ListBullet"/>
        <w:jc w:val="both"/>
      </w:pPr>
      <w:r>
        <w:t>trecerea corectă a intersecției pe verde și schimbarea regulilor între niveluri;</w:t>
      </w:r>
    </w:p>
    <w:p>
      <w:pPr>
        <w:pStyle w:val="ListBullet"/>
        <w:jc w:val="both"/>
      </w:pPr>
      <w:r>
        <w:t>oprirea vehiculelor NPC la semafor și cedarea corectă la prioritatea de dreapta;</w:t>
      </w:r>
    </w:p>
    <w:p>
      <w:pPr>
        <w:pStyle w:val="ListBullet"/>
        <w:jc w:val="both"/>
      </w:pPr>
      <w:r>
        <w:t>detectarea coliziunilor și păstrarea distanței între vehicule.</w:t>
      </w:r>
    </w:p>
    <w:p>
      <w:pPr>
        <w:jc w:val="both"/>
      </w:pPr>
      <w:r>
        <w:rPr>
          <w:b w:val="0"/>
          <w:i w:val="0"/>
        </w:rPr>
        <w:t>Ca direcție de continuare, proiectul prevede un director tests/ destinat testelor unitare simple (fără biblioteci externe) pentru logica de deplasare și validarea regulilor.</w:t>
      </w:r>
    </w:p>
    <w:p>
      <w:pPr>
        <w:pStyle w:val="Heading1"/>
      </w:pPr>
      <w:r>
        <w:t>13. Dificultăți întâmpinate și soluții</w:t>
      </w:r>
    </w:p>
    <w:tbl>
      <w:tblPr>
        <w:tblStyle w:val="LightGrid-Accent1"/>
        <w:tblW w:type="auto" w:w="0"/>
        <w:jc w:val="center"/>
        <w:tblLook w:firstColumn="1" w:firstRow="1" w:lastColumn="0" w:lastRow="0" w:noHBand="0" w:noVBand="1" w:val="04A0"/>
      </w:tblPr>
      <w:tblGrid>
        <w:gridCol w:w="4536"/>
        <w:gridCol w:w="4536"/>
      </w:tblGrid>
      <w:tr>
        <w:tc>
          <w:tcPr>
            <w:tcW w:type="dxa" w:w="3969"/>
          </w:tcPr>
          <w:p>
            <w:r/>
            <w:r>
              <w:rPr>
                <w:b/>
                <w:sz w:val="22"/>
              </w:rPr>
              <w:t>Dificultate</w:t>
            </w:r>
          </w:p>
        </w:tc>
        <w:tc>
          <w:tcPr>
            <w:tcW w:type="dxa" w:w="5102"/>
          </w:tcPr>
          <w:p>
            <w:r/>
            <w:r>
              <w:rPr>
                <w:b/>
                <w:sz w:val="22"/>
              </w:rPr>
              <w:t>Soluție adoptată</w:t>
            </w:r>
          </w:p>
        </w:tc>
      </w:tr>
      <w:tr>
        <w:tc>
          <w:tcPr>
            <w:tcW w:type="dxa" w:w="3969"/>
          </w:tcPr>
          <w:p>
            <w:r/>
            <w:r>
              <w:rPr>
                <w:sz w:val="22"/>
              </w:rPr>
              <w:t>Pâlpâirea ecranului la redesenare</w:t>
            </w:r>
          </w:p>
        </w:tc>
        <w:tc>
          <w:tcPr>
            <w:tcW w:type="dxa" w:w="5102"/>
          </w:tcPr>
          <w:p>
            <w:r/>
            <w:r>
              <w:rPr>
                <w:sz w:val="22"/>
              </w:rPr>
              <w:t>Redesenare selectivă doar a vehiculelor + buffer trimis o singură dată</w:t>
            </w:r>
          </w:p>
        </w:tc>
      </w:tr>
      <w:tr>
        <w:tc>
          <w:tcPr>
            <w:tcW w:type="dxa" w:w="3969"/>
          </w:tcPr>
          <w:p>
            <w:r/>
            <w:r>
              <w:rPr>
                <w:sz w:val="22"/>
              </w:rPr>
              <w:t>Citirea săgeților de la tastatură</w:t>
            </w:r>
          </w:p>
        </w:tc>
        <w:tc>
          <w:tcPr>
            <w:tcW w:type="dxa" w:w="5102"/>
          </w:tcPr>
          <w:p>
            <w:r/>
            <w:r>
              <w:rPr>
                <w:sz w:val="22"/>
              </w:rPr>
              <w:t>Decodarea secvențelor ANSI ESC[A/B/C/D în mod raw</w:t>
            </w:r>
          </w:p>
        </w:tc>
      </w:tr>
      <w:tr>
        <w:tc>
          <w:tcPr>
            <w:tcW w:type="dxa" w:w="3969"/>
          </w:tcPr>
          <w:p>
            <w:r/>
            <w:r>
              <w:rPr>
                <w:sz w:val="22"/>
              </w:rPr>
              <w:t>Vehiculele NPC treceau unul prin altul</w:t>
            </w:r>
          </w:p>
        </w:tc>
        <w:tc>
          <w:tcPr>
            <w:tcW w:type="dxa" w:w="5102"/>
          </w:tcPr>
          <w:p>
            <w:r/>
            <w:r>
              <w:rPr>
                <w:sz w:val="22"/>
              </w:rPr>
              <w:t>Verificarea suprapunerii înainte de avansare (păstrarea distanței)</w:t>
            </w:r>
          </w:p>
        </w:tc>
      </w:tr>
      <w:tr>
        <w:tc>
          <w:tcPr>
            <w:tcW w:type="dxa" w:w="3969"/>
          </w:tcPr>
          <w:p>
            <w:r/>
            <w:r>
              <w:rPr>
                <w:sz w:val="22"/>
              </w:rPr>
              <w:t>Prioritatea de dreapta nu era direcțională</w:t>
            </w:r>
          </w:p>
        </w:tc>
        <w:tc>
          <w:tcPr>
            <w:tcW w:type="dxa" w:w="5102"/>
          </w:tcPr>
          <w:p>
            <w:r/>
            <w:r>
              <w:rPr>
                <w:sz w:val="22"/>
              </w:rPr>
              <w:t>Diferențierea vehiculelor din stânga și din dreapta jucătorului</w:t>
            </w:r>
          </w:p>
        </w:tc>
      </w:tr>
      <w:tr>
        <w:tc>
          <w:tcPr>
            <w:tcW w:type="dxa" w:w="3969"/>
          </w:tcPr>
          <w:p>
            <w:r/>
            <w:r>
              <w:rPr>
                <w:sz w:val="22"/>
              </w:rPr>
              <w:t>Regula STOP era greu de respectat</w:t>
            </w:r>
          </w:p>
        </w:tc>
        <w:tc>
          <w:tcPr>
            <w:tcW w:type="dxa" w:w="5102"/>
          </w:tcPr>
          <w:p>
            <w:r/>
            <w:r>
              <w:rPr>
                <w:sz w:val="22"/>
              </w:rPr>
              <w:t>Eliminarea ei din rotație, în urma testelor de jucabilitate</w:t>
            </w:r>
          </w:p>
        </w:tc>
      </w:tr>
    </w:tbl>
    <w:p>
      <w:pPr>
        <w:pStyle w:val="Heading1"/>
      </w:pPr>
      <w:r>
        <w:t>14. Posibile îmbunătățiri</w:t>
      </w:r>
    </w:p>
    <w:p>
      <w:pPr>
        <w:pStyle w:val="ListBullet"/>
        <w:jc w:val="both"/>
      </w:pPr>
      <w:r>
        <w:t>Pattern-ul Observer pentru notificarea evenimentelor (intrare/ieșire intersecție, coliziune) către mai mulți „ascultători" (jurnal, scor, statistici).</w:t>
      </w:r>
    </w:p>
    <w:p>
      <w:pPr>
        <w:pStyle w:val="ListBullet"/>
        <w:jc w:val="both"/>
      </w:pPr>
      <w:r>
        <w:t>Jurnalizarea evenimentelor într-un fișier și exportul statisticilor în format CSV.</w:t>
      </w:r>
    </w:p>
    <w:p>
      <w:pPr>
        <w:pStyle w:val="ListBullet"/>
        <w:jc w:val="both"/>
      </w:pPr>
      <w:r>
        <w:t>Hărți mai mari, cu mai multe intersecții și o cameră care urmărește jucătorul.</w:t>
      </w:r>
    </w:p>
    <w:p>
      <w:pPr>
        <w:pStyle w:val="ListBullet"/>
        <w:jc w:val="both"/>
      </w:pPr>
      <w:r>
        <w:t>Viraje complete la intersecție, cu rotirea mașinii și trecerea pe drumul transversal.</w:t>
      </w:r>
    </w:p>
    <w:p>
      <w:pPr>
        <w:pStyle w:val="ListBullet"/>
        <w:jc w:val="both"/>
      </w:pPr>
      <w:r>
        <w:t>Teste unitare automate și integrare continuă (CI) pe GitHub.</w:t>
      </w:r>
    </w:p>
    <w:p>
      <w:pPr>
        <w:pStyle w:val="ListBullet"/>
        <w:jc w:val="both"/>
      </w:pPr>
      <w:r>
        <w:t>Sunete prin „beep"-ul terminalului și un meniu principal.</w:t>
      </w:r>
    </w:p>
    <w:p>
      <w:pPr>
        <w:pStyle w:val="Heading1"/>
      </w:pPr>
      <w:r>
        <w:t>15. Concluzii</w:t>
      </w:r>
    </w:p>
    <w:p>
      <w:pPr>
        <w:jc w:val="both"/>
      </w:pPr>
      <w:r>
        <w:rPr>
          <w:b w:val="0"/>
          <w:i w:val="0"/>
        </w:rPr>
        <w:t>Proiectul „Cod Rutier" atinge obiectivele propuse: implementează o simulare de trafic rutier funcțională în consolă, care ilustrează în mod concret toate conceptele fundamentale ale programării orientate pe obiect. Ierarhiile de clase abstracte pentru vehicule și reguli, folosirea polimorfismului și a compoziției, încapsularea stării și gestionarea resurselor prin RAII conferă codului o structură clară și ușor de extins.</w:t>
      </w:r>
    </w:p>
    <w:p>
      <w:pPr>
        <w:jc w:val="both"/>
      </w:pPr>
      <w:r>
        <w:rPr>
          <w:b w:val="0"/>
          <w:i w:val="0"/>
        </w:rPr>
        <w:t>Dincolo de cerințele temei, proiectul rezolvă o problemă practică interesantă — randarea fluidă într-un terminal text — și oferă o experiență de joc reală, cu reguli de circulație, trafic și scor. Arhitectura modulară permite adăugarea simplă de noi reguli, tipuri de vehicule sau niveluri, fără a modifica restul codului, ceea ce demonstrează beneficiile paradigmei orientate pe obiect.</w:t>
      </w:r>
    </w:p>
    <w:p>
      <w:pPr>
        <w:pStyle w:val="Heading1"/>
      </w:pPr>
      <w:r>
        <w:t>16. Bibliografie</w:t>
      </w:r>
    </w:p>
    <w:p>
      <w:pPr>
        <w:pStyle w:val="ListNumber"/>
      </w:pPr>
      <w:r>
        <w:t>Bjarne Stroustrup — The C++ Programming Language, ediția a 4-a, Addison-Wesley.</w:t>
      </w:r>
    </w:p>
    <w:p>
      <w:pPr>
        <w:pStyle w:val="ListNumber"/>
      </w:pPr>
      <w:r>
        <w:t>Documentația standard C++ (cppreference.com).</w:t>
      </w:r>
    </w:p>
    <w:p>
      <w:pPr>
        <w:pStyle w:val="ListNumber"/>
      </w:pPr>
      <w:r>
        <w:t>Documentația POSIX pentru termios și ioctl (The Open Group).</w:t>
      </w:r>
    </w:p>
    <w:p>
      <w:pPr>
        <w:pStyle w:val="ListNumber"/>
      </w:pPr>
      <w:r>
        <w:t>ANSI escape codes — specificația secvențelor de control pentru terminale.</w:t>
      </w:r>
    </w:p>
    <w:p>
      <w:pPr>
        <w:pStyle w:val="ListNumber"/>
      </w:pPr>
      <w:r>
        <w:t>Enunțul temei 3121A — Simulare de trafic rutier (materialele disciplinei POO).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