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927C" w14:textId="77777777" w:rsidR="005A287E" w:rsidRPr="005A287E" w:rsidRDefault="005A287E" w:rsidP="000A28F0">
      <w:pPr>
        <w:shd w:val="clear" w:color="auto" w:fill="FFFFFF"/>
        <w:spacing w:after="0" w:line="276" w:lineRule="auto"/>
        <w:outlineLvl w:val="1"/>
        <w:rPr>
          <w:rFonts w:ascii="Times New Roman" w:eastAsia="Times New Roman" w:hAnsi="Times New Roman" w:cs="Times New Roman"/>
          <w:b/>
          <w:bCs/>
          <w:color w:val="211F21"/>
          <w:sz w:val="28"/>
          <w:szCs w:val="28"/>
          <w:lang w:eastAsia="ru-RU"/>
        </w:rPr>
      </w:pPr>
      <w:r w:rsidRPr="005A287E">
        <w:rPr>
          <w:rFonts w:ascii="Times New Roman" w:eastAsia="Times New Roman" w:hAnsi="Times New Roman" w:cs="Times New Roman"/>
          <w:b/>
          <w:bCs/>
          <w:color w:val="211F21"/>
          <w:sz w:val="28"/>
          <w:szCs w:val="28"/>
          <w:lang w:eastAsia="ru-RU"/>
        </w:rPr>
        <w:t>Элементы платы</w:t>
      </w:r>
    </w:p>
    <w:p w14:paraId="49D94EDA" w14:textId="77777777" w:rsidR="005A287E" w:rsidRPr="005A287E" w:rsidRDefault="005A287E" w:rsidP="000A28F0">
      <w:pPr>
        <w:shd w:val="clear" w:color="auto" w:fill="FFFFFF"/>
        <w:spacing w:after="0" w:line="276" w:lineRule="auto"/>
        <w:outlineLvl w:val="1"/>
        <w:rPr>
          <w:rFonts w:ascii="Times New Roman" w:eastAsia="Times New Roman" w:hAnsi="Times New Roman" w:cs="Times New Roman"/>
          <w:b/>
          <w:bCs/>
          <w:color w:val="211F21"/>
          <w:sz w:val="28"/>
          <w:szCs w:val="28"/>
          <w:lang w:eastAsia="ru-RU"/>
        </w:rPr>
      </w:pPr>
    </w:p>
    <w:p w14:paraId="30B2E513" w14:textId="77777777" w:rsidR="005A287E" w:rsidRPr="005A287E" w:rsidRDefault="005A287E" w:rsidP="000A28F0">
      <w:pPr>
        <w:shd w:val="clear" w:color="auto" w:fill="FFFFFF"/>
        <w:spacing w:after="0" w:line="276" w:lineRule="auto"/>
        <w:rPr>
          <w:rFonts w:ascii="Times New Roman" w:eastAsia="Times New Roman" w:hAnsi="Times New Roman" w:cs="Times New Roman"/>
          <w:color w:val="211F21"/>
          <w:sz w:val="28"/>
          <w:szCs w:val="28"/>
          <w:lang w:eastAsia="ru-RU"/>
        </w:rPr>
      </w:pPr>
      <w:r w:rsidRPr="005A287E">
        <w:rPr>
          <w:rFonts w:ascii="Times New Roman" w:eastAsia="Times New Roman" w:hAnsi="Times New Roman" w:cs="Times New Roman"/>
          <w:noProof/>
          <w:color w:val="211F21"/>
          <w:sz w:val="28"/>
          <w:szCs w:val="28"/>
          <w:lang w:eastAsia="ru-RU"/>
        </w:rPr>
        <w:drawing>
          <wp:inline distT="0" distB="0" distL="0" distR="0" wp14:anchorId="4E666D86" wp14:editId="4A848B2E">
            <wp:extent cx="6659880" cy="3619500"/>
            <wp:effectExtent l="0" t="0" r="7620" b="0"/>
            <wp:docPr id="1" name="Рисунок 1" descr="http://wiki.amperka.ru/_media/%D0%BF%D1%80%D0%BE%D0%B4%D1%83%D0%BA%D1%82%D1%8B:arduino-uno:arduino-uno_a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amperka.ru/_media/%D0%BF%D1%80%D0%BE%D0%B4%D1%83%D0%BA%D1%82%D1%8B:arduino-uno:arduino-uno_annot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9880" cy="3619500"/>
                    </a:xfrm>
                    <a:prstGeom prst="rect">
                      <a:avLst/>
                    </a:prstGeom>
                    <a:noFill/>
                    <a:ln>
                      <a:noFill/>
                    </a:ln>
                  </pic:spPr>
                </pic:pic>
              </a:graphicData>
            </a:graphic>
          </wp:inline>
        </w:drawing>
      </w:r>
    </w:p>
    <w:p w14:paraId="5A0AE89C" w14:textId="77777777" w:rsidR="00000000" w:rsidRPr="005A287E" w:rsidRDefault="00000000" w:rsidP="000A28F0">
      <w:pPr>
        <w:spacing w:after="0" w:line="276" w:lineRule="auto"/>
        <w:rPr>
          <w:rFonts w:ascii="Times New Roman" w:hAnsi="Times New Roman" w:cs="Times New Roman"/>
          <w:sz w:val="28"/>
          <w:szCs w:val="28"/>
        </w:rPr>
      </w:pPr>
    </w:p>
    <w:p w14:paraId="6F8A9949" w14:textId="77777777" w:rsidR="005A287E" w:rsidRPr="005A287E" w:rsidRDefault="005A287E" w:rsidP="000A28F0">
      <w:pPr>
        <w:pStyle w:val="3"/>
        <w:shd w:val="clear" w:color="auto" w:fill="FFFFFF"/>
        <w:spacing w:before="0" w:line="276" w:lineRule="auto"/>
        <w:rPr>
          <w:rFonts w:ascii="Times New Roman" w:hAnsi="Times New Roman" w:cs="Times New Roman"/>
          <w:b/>
          <w:bCs/>
          <w:color w:val="auto"/>
          <w:sz w:val="28"/>
          <w:szCs w:val="28"/>
        </w:rPr>
      </w:pPr>
      <w:r w:rsidRPr="005A287E">
        <w:rPr>
          <w:rFonts w:ascii="Times New Roman" w:hAnsi="Times New Roman" w:cs="Times New Roman"/>
          <w:b/>
          <w:bCs/>
          <w:color w:val="auto"/>
          <w:sz w:val="28"/>
          <w:szCs w:val="28"/>
        </w:rPr>
        <w:t xml:space="preserve">Характеристики </w:t>
      </w:r>
      <w:proofErr w:type="spellStart"/>
      <w:r w:rsidRPr="005A287E">
        <w:rPr>
          <w:rFonts w:ascii="Times New Roman" w:hAnsi="Times New Roman" w:cs="Times New Roman"/>
          <w:b/>
          <w:bCs/>
          <w:color w:val="auto"/>
          <w:sz w:val="28"/>
          <w:szCs w:val="28"/>
        </w:rPr>
        <w:t>Arduino</w:t>
      </w:r>
      <w:proofErr w:type="spellEnd"/>
      <w:r w:rsidRPr="005A287E">
        <w:rPr>
          <w:rFonts w:ascii="Times New Roman" w:hAnsi="Times New Roman" w:cs="Times New Roman"/>
          <w:b/>
          <w:bCs/>
          <w:color w:val="auto"/>
          <w:sz w:val="28"/>
          <w:szCs w:val="28"/>
        </w:rPr>
        <w:t xml:space="preserve"> </w:t>
      </w:r>
      <w:proofErr w:type="spellStart"/>
      <w:r w:rsidRPr="005A287E">
        <w:rPr>
          <w:rFonts w:ascii="Times New Roman" w:hAnsi="Times New Roman" w:cs="Times New Roman"/>
          <w:b/>
          <w:bCs/>
          <w:color w:val="auto"/>
          <w:sz w:val="28"/>
          <w:szCs w:val="28"/>
        </w:rPr>
        <w:t>Uno</w:t>
      </w:r>
      <w:proofErr w:type="spellEnd"/>
    </w:p>
    <w:p w14:paraId="332785F3" w14:textId="77777777" w:rsidR="005A287E" w:rsidRPr="005A287E" w:rsidRDefault="005A287E" w:rsidP="000A28F0">
      <w:pPr>
        <w:spacing w:after="0" w:line="276" w:lineRule="auto"/>
        <w:rPr>
          <w:rFonts w:ascii="Times New Roman" w:hAnsi="Times New Roman" w:cs="Times New Roman"/>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320"/>
        <w:gridCol w:w="3928"/>
      </w:tblGrid>
      <w:tr w:rsidR="005A287E" w:rsidRPr="005A287E" w14:paraId="0058249B"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E4A7BA5"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Микроконтроллер</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A761D8A"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ATmega328</w:t>
            </w:r>
          </w:p>
        </w:tc>
      </w:tr>
      <w:tr w:rsidR="005A287E" w:rsidRPr="005A287E" w14:paraId="2E7D3BFA"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81103F"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Рабочее напряжение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5914BD"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5В</w:t>
            </w:r>
          </w:p>
        </w:tc>
      </w:tr>
      <w:tr w:rsidR="005A287E" w:rsidRPr="005A287E" w14:paraId="737F4841"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572AAD6"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Напряжение питания (рекомендуемое)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B108305"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7-12В</w:t>
            </w:r>
          </w:p>
        </w:tc>
      </w:tr>
      <w:tr w:rsidR="005A287E" w:rsidRPr="005A287E" w14:paraId="5B9AD27A"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03E61D"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Напряжение питания (предельное)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9FD428"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6-20В</w:t>
            </w:r>
          </w:p>
        </w:tc>
      </w:tr>
      <w:tr w:rsidR="005A287E" w:rsidRPr="005A287E" w14:paraId="7F5166B0"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898B41"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Цифровые входы/выходы</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0B01CE6"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14 (из них 6 могут использоваться в качестве ШИМ-выходов)</w:t>
            </w:r>
          </w:p>
        </w:tc>
      </w:tr>
      <w:tr w:rsidR="005A287E" w:rsidRPr="005A287E" w14:paraId="2D65352A"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DD648C"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Аналоговые входы</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86748EA"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6</w:t>
            </w:r>
          </w:p>
        </w:tc>
      </w:tr>
      <w:tr w:rsidR="005A287E" w:rsidRPr="005A287E" w14:paraId="39890899"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B5655A"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Максимальный ток одного вывода</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FDE00C"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40 мА</w:t>
            </w:r>
          </w:p>
        </w:tc>
      </w:tr>
      <w:tr w:rsidR="005A287E" w:rsidRPr="005A287E" w14:paraId="6C453915"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1BA00F"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Максимальный выходной ток вывода 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3D84E6C"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50 мА</w:t>
            </w:r>
          </w:p>
        </w:tc>
      </w:tr>
      <w:tr w:rsidR="005A287E" w:rsidRPr="005A287E" w14:paraId="5E57F80A"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6ABCF25"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lastRenderedPageBreak/>
              <w:t>Flash-память</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836834C"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32 КБ (ATmega328) из которых 0.5 КБ используются загрузчиком</w:t>
            </w:r>
          </w:p>
        </w:tc>
      </w:tr>
      <w:tr w:rsidR="005A287E" w:rsidRPr="005A287E" w14:paraId="45CCDE17"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D3742B"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SRAM</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1C7BFA"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2 КБ (ATmega328)</w:t>
            </w:r>
          </w:p>
        </w:tc>
      </w:tr>
      <w:tr w:rsidR="005A287E" w:rsidRPr="005A287E" w14:paraId="39A8E710"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F710201"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EEPROM</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66BE8D"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1 КБ (ATmega328)</w:t>
            </w:r>
          </w:p>
        </w:tc>
      </w:tr>
      <w:tr w:rsidR="005A287E" w:rsidRPr="005A287E" w14:paraId="270E0A8E"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B5215D"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Тактовая частота</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CDAA61" w14:textId="77777777" w:rsidR="005A287E" w:rsidRPr="005A287E" w:rsidRDefault="005A287E" w:rsidP="000A28F0">
            <w:pPr>
              <w:spacing w:after="0" w:line="276" w:lineRule="auto"/>
              <w:rPr>
                <w:rFonts w:ascii="Times New Roman" w:hAnsi="Times New Roman" w:cs="Times New Roman"/>
                <w:color w:val="222222"/>
                <w:sz w:val="28"/>
                <w:szCs w:val="28"/>
              </w:rPr>
            </w:pPr>
            <w:r w:rsidRPr="005A287E">
              <w:rPr>
                <w:rFonts w:ascii="Times New Roman" w:hAnsi="Times New Roman" w:cs="Times New Roman"/>
                <w:color w:val="222222"/>
                <w:sz w:val="28"/>
                <w:szCs w:val="28"/>
              </w:rPr>
              <w:t>16 МГц</w:t>
            </w:r>
          </w:p>
        </w:tc>
      </w:tr>
    </w:tbl>
    <w:p w14:paraId="60B7AFB8" w14:textId="77777777" w:rsidR="005A287E" w:rsidRPr="005A287E" w:rsidRDefault="005A287E" w:rsidP="000A28F0">
      <w:pPr>
        <w:spacing w:after="0" w:line="276" w:lineRule="auto"/>
        <w:rPr>
          <w:rFonts w:ascii="Times New Roman" w:hAnsi="Times New Roman" w:cs="Times New Roman"/>
          <w:sz w:val="28"/>
          <w:szCs w:val="28"/>
        </w:rPr>
      </w:pPr>
    </w:p>
    <w:p w14:paraId="01DD174A" w14:textId="77777777" w:rsidR="005A287E" w:rsidRPr="005A287E" w:rsidRDefault="005A287E" w:rsidP="000A28F0">
      <w:pPr>
        <w:spacing w:after="0" w:line="276" w:lineRule="auto"/>
        <w:rPr>
          <w:rFonts w:ascii="Times New Roman" w:hAnsi="Times New Roman" w:cs="Times New Roman"/>
          <w:b/>
          <w:sz w:val="28"/>
          <w:szCs w:val="28"/>
        </w:rPr>
      </w:pPr>
      <w:r w:rsidRPr="005A287E">
        <w:rPr>
          <w:rFonts w:ascii="Times New Roman" w:hAnsi="Times New Roman" w:cs="Times New Roman"/>
          <w:b/>
          <w:sz w:val="28"/>
          <w:szCs w:val="28"/>
        </w:rPr>
        <w:t>Микроконтроллер ATmega328P</w:t>
      </w:r>
    </w:p>
    <w:p w14:paraId="19D32583" w14:textId="77777777" w:rsidR="005A287E" w:rsidRPr="005A287E" w:rsidRDefault="005A287E" w:rsidP="000A28F0">
      <w:pPr>
        <w:spacing w:after="0" w:line="276" w:lineRule="auto"/>
        <w:rPr>
          <w:rFonts w:ascii="Times New Roman" w:hAnsi="Times New Roman" w:cs="Times New Roman"/>
          <w:sz w:val="28"/>
          <w:szCs w:val="28"/>
        </w:rPr>
      </w:pPr>
      <w:r w:rsidRPr="005A287E">
        <w:rPr>
          <w:rFonts w:ascii="Times New Roman" w:hAnsi="Times New Roman" w:cs="Times New Roman"/>
          <w:sz w:val="28"/>
          <w:szCs w:val="28"/>
        </w:rPr>
        <w:t xml:space="preserve">Сердцем платформы </w:t>
      </w:r>
      <w:proofErr w:type="spellStart"/>
      <w:r w:rsidRPr="005A287E">
        <w:rPr>
          <w:rFonts w:ascii="Times New Roman" w:hAnsi="Times New Roman" w:cs="Times New Roman"/>
          <w:sz w:val="28"/>
          <w:szCs w:val="28"/>
        </w:rPr>
        <w:t>Arduino</w:t>
      </w:r>
      <w:proofErr w:type="spellEnd"/>
      <w:r w:rsidRPr="005A287E">
        <w:rPr>
          <w:rFonts w:ascii="Times New Roman" w:hAnsi="Times New Roman" w:cs="Times New Roman"/>
          <w:sz w:val="28"/>
          <w:szCs w:val="28"/>
        </w:rPr>
        <w:t xml:space="preserve"> </w:t>
      </w:r>
      <w:proofErr w:type="spellStart"/>
      <w:r w:rsidRPr="005A287E">
        <w:rPr>
          <w:rFonts w:ascii="Times New Roman" w:hAnsi="Times New Roman" w:cs="Times New Roman"/>
          <w:sz w:val="28"/>
          <w:szCs w:val="28"/>
        </w:rPr>
        <w:t>Uno</w:t>
      </w:r>
      <w:proofErr w:type="spellEnd"/>
      <w:r w:rsidRPr="005A287E">
        <w:rPr>
          <w:rFonts w:ascii="Times New Roman" w:hAnsi="Times New Roman" w:cs="Times New Roman"/>
          <w:sz w:val="28"/>
          <w:szCs w:val="28"/>
        </w:rPr>
        <w:t xml:space="preserve"> является 8-битный микроконтроллер семейства AVR — ATmega328P.</w:t>
      </w:r>
    </w:p>
    <w:p w14:paraId="5452CBD6" w14:textId="77777777" w:rsidR="005A287E" w:rsidRPr="005A287E" w:rsidRDefault="005A287E" w:rsidP="000A28F0">
      <w:pPr>
        <w:spacing w:after="0" w:line="276" w:lineRule="auto"/>
        <w:rPr>
          <w:rFonts w:ascii="Times New Roman" w:hAnsi="Times New Roman" w:cs="Times New Roman"/>
          <w:sz w:val="28"/>
          <w:szCs w:val="28"/>
        </w:rPr>
      </w:pPr>
    </w:p>
    <w:p w14:paraId="0762B8E5" w14:textId="77777777" w:rsidR="005A287E" w:rsidRPr="005A287E" w:rsidRDefault="005A287E" w:rsidP="000A28F0">
      <w:pPr>
        <w:spacing w:after="0" w:line="276" w:lineRule="auto"/>
        <w:rPr>
          <w:rFonts w:ascii="Times New Roman" w:hAnsi="Times New Roman" w:cs="Times New Roman"/>
          <w:b/>
          <w:sz w:val="28"/>
          <w:szCs w:val="28"/>
        </w:rPr>
      </w:pPr>
      <w:r w:rsidRPr="005A287E">
        <w:rPr>
          <w:rFonts w:ascii="Times New Roman" w:hAnsi="Times New Roman" w:cs="Times New Roman"/>
          <w:b/>
          <w:sz w:val="28"/>
          <w:szCs w:val="28"/>
        </w:rPr>
        <w:t>Микроконтроллер ATmega16U2</w:t>
      </w:r>
    </w:p>
    <w:p w14:paraId="715BEF19" w14:textId="77777777" w:rsidR="005A287E" w:rsidRDefault="005A287E" w:rsidP="000A28F0">
      <w:pPr>
        <w:spacing w:after="0" w:line="276" w:lineRule="auto"/>
        <w:rPr>
          <w:rFonts w:ascii="Times New Roman" w:hAnsi="Times New Roman" w:cs="Times New Roman"/>
          <w:sz w:val="28"/>
          <w:szCs w:val="28"/>
        </w:rPr>
      </w:pPr>
      <w:r w:rsidRPr="005A287E">
        <w:rPr>
          <w:rFonts w:ascii="Times New Roman" w:hAnsi="Times New Roman" w:cs="Times New Roman"/>
          <w:sz w:val="28"/>
          <w:szCs w:val="28"/>
        </w:rPr>
        <w:t xml:space="preserve">Микроконтроллер ATmega16U2 обеспечивает связь микроконтроллера ATmega328P с USB-портом компьютера. При подключении к ПК </w:t>
      </w:r>
      <w:proofErr w:type="spellStart"/>
      <w:r w:rsidRPr="005A287E">
        <w:rPr>
          <w:rFonts w:ascii="Times New Roman" w:hAnsi="Times New Roman" w:cs="Times New Roman"/>
          <w:sz w:val="28"/>
          <w:szCs w:val="28"/>
        </w:rPr>
        <w:t>Arduino</w:t>
      </w:r>
      <w:proofErr w:type="spellEnd"/>
      <w:r w:rsidRPr="005A287E">
        <w:rPr>
          <w:rFonts w:ascii="Times New Roman" w:hAnsi="Times New Roman" w:cs="Times New Roman"/>
          <w:sz w:val="28"/>
          <w:szCs w:val="28"/>
        </w:rPr>
        <w:t xml:space="preserve"> </w:t>
      </w:r>
      <w:proofErr w:type="spellStart"/>
      <w:r w:rsidRPr="005A287E">
        <w:rPr>
          <w:rFonts w:ascii="Times New Roman" w:hAnsi="Times New Roman" w:cs="Times New Roman"/>
          <w:sz w:val="28"/>
          <w:szCs w:val="28"/>
        </w:rPr>
        <w:t>Uno</w:t>
      </w:r>
      <w:proofErr w:type="spellEnd"/>
      <w:r w:rsidRPr="005A287E">
        <w:rPr>
          <w:rFonts w:ascii="Times New Roman" w:hAnsi="Times New Roman" w:cs="Times New Roman"/>
          <w:sz w:val="28"/>
          <w:szCs w:val="28"/>
        </w:rPr>
        <w:t xml:space="preserve"> определяется как виртуальный COM-порт. Прошивка микросхемы 16U2 использует стандартные драйвера USB-COM, поэтому установка внешних драйверов не требуется.</w:t>
      </w:r>
    </w:p>
    <w:p w14:paraId="6EF07DFA" w14:textId="77777777" w:rsidR="001D71D2" w:rsidRDefault="001D71D2" w:rsidP="000A28F0">
      <w:pPr>
        <w:spacing w:after="0" w:line="276" w:lineRule="auto"/>
        <w:rPr>
          <w:rFonts w:ascii="Times New Roman" w:hAnsi="Times New Roman" w:cs="Times New Roman"/>
          <w:sz w:val="28"/>
          <w:szCs w:val="28"/>
        </w:rPr>
      </w:pPr>
    </w:p>
    <w:p w14:paraId="1B1DCF3E" w14:textId="77777777" w:rsidR="001D71D2" w:rsidRPr="001D71D2" w:rsidRDefault="001D71D2" w:rsidP="000A28F0">
      <w:pPr>
        <w:pStyle w:val="3"/>
        <w:shd w:val="clear" w:color="auto" w:fill="FFFFFF"/>
        <w:spacing w:before="0" w:line="276" w:lineRule="auto"/>
        <w:rPr>
          <w:rFonts w:ascii="Times New Roman" w:hAnsi="Times New Roman" w:cs="Times New Roman"/>
          <w:color w:val="auto"/>
          <w:sz w:val="28"/>
          <w:szCs w:val="28"/>
        </w:rPr>
      </w:pPr>
      <w:r w:rsidRPr="001D71D2">
        <w:rPr>
          <w:rFonts w:ascii="Times New Roman" w:hAnsi="Times New Roman" w:cs="Times New Roman"/>
          <w:b/>
          <w:bCs/>
          <w:color w:val="auto"/>
          <w:sz w:val="28"/>
          <w:szCs w:val="28"/>
        </w:rPr>
        <w:t xml:space="preserve">Цифровые </w:t>
      </w:r>
      <w:proofErr w:type="spellStart"/>
      <w:r w:rsidRPr="001D71D2">
        <w:rPr>
          <w:rFonts w:ascii="Times New Roman" w:hAnsi="Times New Roman" w:cs="Times New Roman"/>
          <w:b/>
          <w:bCs/>
          <w:color w:val="auto"/>
          <w:sz w:val="28"/>
          <w:szCs w:val="28"/>
        </w:rPr>
        <w:t>пины</w:t>
      </w:r>
      <w:proofErr w:type="spellEnd"/>
      <w:r w:rsidRPr="001D71D2">
        <w:rPr>
          <w:rFonts w:ascii="Times New Roman" w:hAnsi="Times New Roman" w:cs="Times New Roman"/>
          <w:b/>
          <w:bCs/>
          <w:color w:val="auto"/>
          <w:sz w:val="28"/>
          <w:szCs w:val="28"/>
        </w:rPr>
        <w:t xml:space="preserve"> платы </w:t>
      </w:r>
      <w:proofErr w:type="spellStart"/>
      <w:r w:rsidRPr="001D71D2">
        <w:rPr>
          <w:rFonts w:ascii="Times New Roman" w:hAnsi="Times New Roman" w:cs="Times New Roman"/>
          <w:b/>
          <w:bCs/>
          <w:color w:val="auto"/>
          <w:sz w:val="28"/>
          <w:szCs w:val="28"/>
        </w:rPr>
        <w:t>Uno</w:t>
      </w:r>
      <w:proofErr w:type="spellEnd"/>
    </w:p>
    <w:p w14:paraId="61A434E5" w14:textId="77777777" w:rsidR="001D71D2" w:rsidRDefault="001D71D2" w:rsidP="000A28F0">
      <w:pPr>
        <w:pStyle w:val="a3"/>
        <w:shd w:val="clear" w:color="auto" w:fill="FFFFFF"/>
        <w:spacing w:before="0" w:beforeAutospacing="0" w:after="0" w:afterAutospacing="0" w:line="276" w:lineRule="auto"/>
        <w:rPr>
          <w:color w:val="222222"/>
          <w:sz w:val="28"/>
          <w:szCs w:val="28"/>
        </w:rPr>
      </w:pPr>
      <w:r w:rsidRPr="001D71D2">
        <w:rPr>
          <w:color w:val="222222"/>
          <w:sz w:val="28"/>
          <w:szCs w:val="28"/>
        </w:rPr>
        <w:t>Пины с номерами от 0 до 13 являются цифровыми. Это означает, что вы можете считывать и подавать на них только два вида сигналов: HIGH и LOW. С помощью ШИМ также можно использовать цифровые порты для управления мощностью подключенных устройств.</w:t>
      </w:r>
    </w:p>
    <w:p w14:paraId="738E17F2" w14:textId="77777777" w:rsidR="00B931A6" w:rsidRPr="001D71D2" w:rsidRDefault="00B931A6" w:rsidP="000A28F0">
      <w:pPr>
        <w:pStyle w:val="a3"/>
        <w:shd w:val="clear" w:color="auto" w:fill="FFFFFF"/>
        <w:spacing w:before="0" w:beforeAutospacing="0" w:after="0" w:afterAutospacing="0" w:line="276" w:lineRule="auto"/>
        <w:rPr>
          <w:color w:val="222222"/>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789"/>
        <w:gridCol w:w="1825"/>
        <w:gridCol w:w="2530"/>
        <w:gridCol w:w="1104"/>
      </w:tblGrid>
      <w:tr w:rsidR="000A28F0" w:rsidRPr="001D71D2" w14:paraId="152F297C"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398831"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 xml:space="preserve">Пин </w:t>
            </w:r>
            <w:proofErr w:type="spellStart"/>
            <w:r w:rsidRPr="001D71D2">
              <w:rPr>
                <w:rStyle w:val="a4"/>
                <w:rFonts w:ascii="Times New Roman" w:hAnsi="Times New Roman" w:cs="Times New Roman"/>
                <w:color w:val="222222"/>
                <w:sz w:val="28"/>
                <w:szCs w:val="28"/>
              </w:rPr>
              <w:t>ардуино</w:t>
            </w:r>
            <w:proofErr w:type="spellEnd"/>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32A7B39"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Адресация в скетче</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FC5EEC1"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Специальное назначение</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7655308"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ШИМ</w:t>
            </w:r>
          </w:p>
        </w:tc>
      </w:tr>
      <w:tr w:rsidR="000A28F0" w:rsidRPr="001D71D2" w14:paraId="102752CD"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D5729C7"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0</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EA85D2"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0</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1C8A8C"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RX</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FC2515" w14:textId="77777777" w:rsidR="001D71D2" w:rsidRPr="001D71D2" w:rsidRDefault="001D71D2" w:rsidP="000A28F0">
            <w:pPr>
              <w:spacing w:after="0" w:line="276" w:lineRule="auto"/>
              <w:rPr>
                <w:rFonts w:ascii="Times New Roman" w:hAnsi="Times New Roman" w:cs="Times New Roman"/>
                <w:color w:val="222222"/>
                <w:sz w:val="28"/>
                <w:szCs w:val="28"/>
              </w:rPr>
            </w:pPr>
          </w:p>
        </w:tc>
      </w:tr>
      <w:tr w:rsidR="000A28F0" w:rsidRPr="001D71D2" w14:paraId="33D7B526"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A0307A"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70A664"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1</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AC1DA6"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TX</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8FA428B" w14:textId="77777777" w:rsidR="001D71D2" w:rsidRPr="001D71D2" w:rsidRDefault="001D71D2" w:rsidP="000A28F0">
            <w:pPr>
              <w:spacing w:after="0" w:line="276" w:lineRule="auto"/>
              <w:rPr>
                <w:rFonts w:ascii="Times New Roman" w:hAnsi="Times New Roman" w:cs="Times New Roman"/>
                <w:color w:val="222222"/>
                <w:sz w:val="28"/>
                <w:szCs w:val="28"/>
              </w:rPr>
            </w:pPr>
          </w:p>
        </w:tc>
      </w:tr>
      <w:tr w:rsidR="000A28F0" w:rsidRPr="001D71D2" w14:paraId="42332825"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4D46F2"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2</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0A7B171"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2</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C4F1BE3"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Вход для прерываний</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1ED9327" w14:textId="77777777" w:rsidR="001D71D2" w:rsidRPr="001D71D2" w:rsidRDefault="001D71D2" w:rsidP="000A28F0">
            <w:pPr>
              <w:spacing w:after="0" w:line="276" w:lineRule="auto"/>
              <w:rPr>
                <w:rFonts w:ascii="Times New Roman" w:hAnsi="Times New Roman" w:cs="Times New Roman"/>
                <w:color w:val="222222"/>
                <w:sz w:val="28"/>
                <w:szCs w:val="28"/>
              </w:rPr>
            </w:pPr>
          </w:p>
        </w:tc>
      </w:tr>
      <w:tr w:rsidR="000A28F0" w:rsidRPr="001D71D2" w14:paraId="55B53653"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F97D95A"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3</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F7A173B"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3</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9D9FB7D"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Вход для прерываний</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91C812"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0A28F0" w:rsidRPr="001D71D2" w14:paraId="5DE57A5F"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F1FB8D"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4</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54C0B32"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4</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562EC5" w14:textId="77777777" w:rsidR="001D71D2" w:rsidRPr="001D71D2" w:rsidRDefault="001D71D2" w:rsidP="000A28F0">
            <w:pPr>
              <w:spacing w:after="0" w:line="276" w:lineRule="auto"/>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4CF87D" w14:textId="77777777" w:rsidR="001D71D2" w:rsidRPr="001D71D2" w:rsidRDefault="001D71D2" w:rsidP="000A28F0">
            <w:pPr>
              <w:spacing w:after="0" w:line="276" w:lineRule="auto"/>
              <w:rPr>
                <w:rFonts w:ascii="Times New Roman" w:hAnsi="Times New Roman" w:cs="Times New Roman"/>
                <w:sz w:val="28"/>
                <w:szCs w:val="28"/>
              </w:rPr>
            </w:pPr>
          </w:p>
        </w:tc>
      </w:tr>
      <w:tr w:rsidR="000A28F0" w:rsidRPr="001D71D2" w14:paraId="65011207"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79479BC"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lastRenderedPageBreak/>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5</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0F0F5E"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5</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CD5C78" w14:textId="77777777" w:rsidR="001D71D2" w:rsidRPr="001D71D2" w:rsidRDefault="001D71D2" w:rsidP="000A28F0">
            <w:pPr>
              <w:spacing w:after="0" w:line="276" w:lineRule="auto"/>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6140D6"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0A28F0" w:rsidRPr="001D71D2" w14:paraId="3F819ADA"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1D90E6"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6</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4CB926"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6</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67A85E" w14:textId="77777777" w:rsidR="001D71D2" w:rsidRPr="001D71D2" w:rsidRDefault="001D71D2" w:rsidP="000A28F0">
            <w:pPr>
              <w:spacing w:after="0" w:line="276" w:lineRule="auto"/>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B2F583"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0A28F0" w:rsidRPr="001D71D2" w14:paraId="192FE23A"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1E6533"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7</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B1D44B9"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7</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E235F7" w14:textId="77777777" w:rsidR="001D71D2" w:rsidRPr="001D71D2" w:rsidRDefault="001D71D2" w:rsidP="000A28F0">
            <w:pPr>
              <w:spacing w:after="0" w:line="276" w:lineRule="auto"/>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3D0685" w14:textId="77777777" w:rsidR="001D71D2" w:rsidRPr="001D71D2" w:rsidRDefault="001D71D2" w:rsidP="000A28F0">
            <w:pPr>
              <w:spacing w:after="0" w:line="276" w:lineRule="auto"/>
              <w:rPr>
                <w:rFonts w:ascii="Times New Roman" w:hAnsi="Times New Roman" w:cs="Times New Roman"/>
                <w:sz w:val="28"/>
                <w:szCs w:val="28"/>
              </w:rPr>
            </w:pPr>
          </w:p>
        </w:tc>
      </w:tr>
      <w:tr w:rsidR="000A28F0" w:rsidRPr="001D71D2" w14:paraId="2476B2ED"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06909A"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8</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FE6535D"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8</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18F473" w14:textId="77777777" w:rsidR="001D71D2" w:rsidRPr="001D71D2" w:rsidRDefault="001D71D2" w:rsidP="000A28F0">
            <w:pPr>
              <w:spacing w:after="0" w:line="276" w:lineRule="auto"/>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2669534" w14:textId="77777777" w:rsidR="001D71D2" w:rsidRPr="001D71D2" w:rsidRDefault="001D71D2" w:rsidP="000A28F0">
            <w:pPr>
              <w:spacing w:after="0" w:line="276" w:lineRule="auto"/>
              <w:rPr>
                <w:rFonts w:ascii="Times New Roman" w:hAnsi="Times New Roman" w:cs="Times New Roman"/>
                <w:sz w:val="28"/>
                <w:szCs w:val="28"/>
              </w:rPr>
            </w:pPr>
          </w:p>
        </w:tc>
      </w:tr>
      <w:tr w:rsidR="000A28F0" w:rsidRPr="001D71D2" w14:paraId="18E99165"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8BAE910"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9</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58C0924"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9</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478D82" w14:textId="77777777" w:rsidR="001D71D2" w:rsidRPr="001D71D2" w:rsidRDefault="001D71D2" w:rsidP="000A28F0">
            <w:pPr>
              <w:spacing w:after="0" w:line="276" w:lineRule="auto"/>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0C8F7D"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0A28F0" w:rsidRPr="001D71D2" w14:paraId="49D9FAD7"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37B8125"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10</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4163DC9"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10</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44D1D97"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SPI (SS)</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74EDF7"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0A28F0" w:rsidRPr="001D71D2" w14:paraId="153957D7"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78E957"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11</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9C8347"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11</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E64F802"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SPI (MOSI)</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8B4DED"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0A28F0" w:rsidRPr="001D71D2" w14:paraId="0B34D413"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3EB854E"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12</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65F601"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12</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9B30B9"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SPI (MISO)</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BA8F111" w14:textId="77777777" w:rsidR="001D71D2" w:rsidRPr="001D71D2" w:rsidRDefault="001D71D2" w:rsidP="000A28F0">
            <w:pPr>
              <w:spacing w:after="0" w:line="276" w:lineRule="auto"/>
              <w:rPr>
                <w:rFonts w:ascii="Times New Roman" w:hAnsi="Times New Roman" w:cs="Times New Roman"/>
                <w:color w:val="222222"/>
                <w:sz w:val="28"/>
                <w:szCs w:val="28"/>
              </w:rPr>
            </w:pPr>
          </w:p>
        </w:tc>
      </w:tr>
      <w:tr w:rsidR="000A28F0" w:rsidRPr="001D71D2" w14:paraId="2A0C03D9"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4B8878A"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13</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6347A2C"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13</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3FB6F0" w14:textId="77777777" w:rsidR="001D71D2" w:rsidRPr="001D71D2" w:rsidRDefault="001D71D2" w:rsidP="000A28F0">
            <w:pPr>
              <w:spacing w:after="0" w:line="276"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SPI (SCK)</w:t>
            </w:r>
          </w:p>
          <w:p w14:paraId="2559DD92" w14:textId="77777777" w:rsidR="001D71D2" w:rsidRPr="001D71D2" w:rsidRDefault="001D71D2" w:rsidP="000A28F0">
            <w:pPr>
              <w:pStyle w:val="a3"/>
              <w:spacing w:before="0" w:beforeAutospacing="0" w:after="0" w:afterAutospacing="0" w:line="276" w:lineRule="auto"/>
              <w:rPr>
                <w:color w:val="222222"/>
                <w:sz w:val="28"/>
                <w:szCs w:val="28"/>
              </w:rPr>
            </w:pPr>
            <w:r w:rsidRPr="001D71D2">
              <w:rPr>
                <w:color w:val="222222"/>
                <w:sz w:val="28"/>
                <w:szCs w:val="28"/>
              </w:rPr>
              <w:t xml:space="preserve">К выходу также подсоединен встроенный светодиод (есть в большинстве плат </w:t>
            </w:r>
            <w:proofErr w:type="spellStart"/>
            <w:r w:rsidRPr="001D71D2">
              <w:rPr>
                <w:color w:val="222222"/>
                <w:sz w:val="28"/>
                <w:szCs w:val="28"/>
              </w:rPr>
              <w:t>Arduino</w:t>
            </w:r>
            <w:proofErr w:type="spellEnd"/>
            <w:r w:rsidRPr="001D71D2">
              <w:rPr>
                <w:color w:val="222222"/>
                <w:sz w:val="28"/>
                <w:szCs w:val="28"/>
              </w:rPr>
              <w:t>)</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95EF5A" w14:textId="77777777" w:rsidR="001D71D2" w:rsidRPr="001D71D2" w:rsidRDefault="001D71D2" w:rsidP="000A28F0">
            <w:pPr>
              <w:spacing w:after="0" w:line="276" w:lineRule="auto"/>
              <w:rPr>
                <w:rFonts w:ascii="Times New Roman" w:hAnsi="Times New Roman" w:cs="Times New Roman"/>
                <w:color w:val="222222"/>
                <w:sz w:val="28"/>
                <w:szCs w:val="28"/>
              </w:rPr>
            </w:pPr>
          </w:p>
        </w:tc>
      </w:tr>
    </w:tbl>
    <w:p w14:paraId="29FC5F7E" w14:textId="77777777" w:rsidR="001D71D2" w:rsidRPr="001D71D2" w:rsidRDefault="001D71D2" w:rsidP="000A28F0">
      <w:pPr>
        <w:pStyle w:val="a3"/>
        <w:shd w:val="clear" w:color="auto" w:fill="FFFFFF"/>
        <w:spacing w:before="0" w:beforeAutospacing="0" w:after="0" w:afterAutospacing="0" w:line="276" w:lineRule="auto"/>
        <w:rPr>
          <w:color w:val="222222"/>
          <w:sz w:val="28"/>
          <w:szCs w:val="28"/>
        </w:rPr>
      </w:pPr>
      <w:r w:rsidRPr="001D71D2">
        <w:rPr>
          <w:color w:val="222222"/>
          <w:sz w:val="28"/>
          <w:szCs w:val="28"/>
        </w:rPr>
        <w:t> </w:t>
      </w:r>
    </w:p>
    <w:p w14:paraId="51E83F70"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b/>
          <w:sz w:val="28"/>
          <w:szCs w:val="28"/>
        </w:rPr>
        <w:t>ШИМ</w:t>
      </w:r>
      <w:r w:rsidRPr="00DB6070">
        <w:rPr>
          <w:rFonts w:ascii="Times New Roman" w:hAnsi="Times New Roman" w:cs="Times New Roman"/>
          <w:sz w:val="28"/>
          <w:szCs w:val="28"/>
        </w:rPr>
        <w:t xml:space="preserve">: </w:t>
      </w:r>
      <w:proofErr w:type="spellStart"/>
      <w:r w:rsidRPr="00DB6070">
        <w:rPr>
          <w:rFonts w:ascii="Times New Roman" w:hAnsi="Times New Roman" w:cs="Times New Roman"/>
          <w:sz w:val="28"/>
          <w:szCs w:val="28"/>
        </w:rPr>
        <w:t>пины</w:t>
      </w:r>
      <w:proofErr w:type="spellEnd"/>
      <w:r w:rsidRPr="00DB6070">
        <w:rPr>
          <w:rFonts w:ascii="Times New Roman" w:hAnsi="Times New Roman" w:cs="Times New Roman"/>
          <w:sz w:val="28"/>
          <w:szCs w:val="28"/>
        </w:rPr>
        <w:t xml:space="preserve"> 3,5,6,9,10 и 11</w:t>
      </w:r>
    </w:p>
    <w:p w14:paraId="55D67D49" w14:textId="77777777" w:rsidR="001D71D2"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Позволяют выводить 8-битные аналоговые значения в виде ШИМ-сигнала.</w:t>
      </w:r>
    </w:p>
    <w:p w14:paraId="20912BF1" w14:textId="77777777" w:rsidR="002804B7" w:rsidRPr="002804B7" w:rsidRDefault="002804B7" w:rsidP="000A28F0">
      <w:pPr>
        <w:pStyle w:val="3"/>
        <w:shd w:val="clear" w:color="auto" w:fill="FFFFFF"/>
        <w:spacing w:before="0" w:line="276" w:lineRule="auto"/>
        <w:rPr>
          <w:rFonts w:ascii="Times New Roman" w:hAnsi="Times New Roman" w:cs="Times New Roman"/>
          <w:b/>
          <w:color w:val="211F21"/>
          <w:sz w:val="28"/>
          <w:szCs w:val="28"/>
        </w:rPr>
      </w:pPr>
      <w:r w:rsidRPr="002804B7">
        <w:rPr>
          <w:rFonts w:ascii="Times New Roman" w:hAnsi="Times New Roman" w:cs="Times New Roman"/>
          <w:b/>
          <w:color w:val="211F21"/>
          <w:sz w:val="28"/>
          <w:szCs w:val="28"/>
        </w:rPr>
        <w:t>Светодиодная индикация</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59"/>
        <w:gridCol w:w="7480"/>
      </w:tblGrid>
      <w:tr w:rsidR="002804B7" w:rsidRPr="002804B7" w14:paraId="47741879" w14:textId="77777777" w:rsidTr="002804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1" w:type="dxa"/>
              <w:left w:w="120" w:type="dxa"/>
              <w:bottom w:w="71" w:type="dxa"/>
              <w:right w:w="120" w:type="dxa"/>
            </w:tcMar>
            <w:vAlign w:val="center"/>
            <w:hideMark/>
          </w:tcPr>
          <w:p w14:paraId="7C4F8EE5" w14:textId="77777777" w:rsidR="002804B7" w:rsidRPr="002804B7" w:rsidRDefault="002804B7" w:rsidP="000A28F0">
            <w:pPr>
              <w:spacing w:after="0" w:line="276" w:lineRule="auto"/>
              <w:jc w:val="center"/>
              <w:rPr>
                <w:rFonts w:ascii="Times New Roman" w:hAnsi="Times New Roman" w:cs="Times New Roman"/>
                <w:sz w:val="28"/>
                <w:szCs w:val="28"/>
              </w:rPr>
            </w:pPr>
            <w:r w:rsidRPr="002804B7">
              <w:rPr>
                <w:rFonts w:ascii="Times New Roman" w:hAnsi="Times New Roman" w:cs="Times New Roman"/>
                <w:sz w:val="28"/>
                <w:szCs w:val="28"/>
              </w:rPr>
              <w:t>Имя светодиода</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1" w:type="dxa"/>
              <w:left w:w="120" w:type="dxa"/>
              <w:bottom w:w="71" w:type="dxa"/>
              <w:right w:w="120" w:type="dxa"/>
            </w:tcMar>
            <w:vAlign w:val="center"/>
            <w:hideMark/>
          </w:tcPr>
          <w:p w14:paraId="1329D8F0" w14:textId="77777777" w:rsidR="002804B7" w:rsidRPr="002804B7" w:rsidRDefault="002804B7" w:rsidP="000A28F0">
            <w:pPr>
              <w:spacing w:after="0" w:line="276" w:lineRule="auto"/>
              <w:jc w:val="center"/>
              <w:rPr>
                <w:rFonts w:ascii="Times New Roman" w:hAnsi="Times New Roman" w:cs="Times New Roman"/>
                <w:sz w:val="28"/>
                <w:szCs w:val="28"/>
              </w:rPr>
            </w:pPr>
            <w:r w:rsidRPr="002804B7">
              <w:rPr>
                <w:rFonts w:ascii="Times New Roman" w:hAnsi="Times New Roman" w:cs="Times New Roman"/>
                <w:sz w:val="28"/>
                <w:szCs w:val="28"/>
              </w:rPr>
              <w:t>Назначение</w:t>
            </w:r>
          </w:p>
        </w:tc>
      </w:tr>
      <w:tr w:rsidR="002804B7" w:rsidRPr="002804B7" w14:paraId="401A1D58" w14:textId="7777777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4BDBB704" w14:textId="77777777" w:rsidR="002804B7" w:rsidRPr="002804B7" w:rsidRDefault="002804B7" w:rsidP="000A28F0">
            <w:pPr>
              <w:spacing w:after="0" w:line="276" w:lineRule="auto"/>
              <w:jc w:val="center"/>
              <w:rPr>
                <w:rFonts w:ascii="Times New Roman" w:hAnsi="Times New Roman" w:cs="Times New Roman"/>
                <w:sz w:val="28"/>
                <w:szCs w:val="28"/>
              </w:rPr>
            </w:pPr>
            <w:r w:rsidRPr="002804B7">
              <w:rPr>
                <w:rFonts w:ascii="Times New Roman" w:hAnsi="Times New Roman" w:cs="Times New Roman"/>
                <w:sz w:val="28"/>
                <w:szCs w:val="28"/>
              </w:rPr>
              <w:t>RX и TX</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47090538" w14:textId="77777777" w:rsidR="002804B7" w:rsidRPr="002804B7" w:rsidRDefault="002804B7" w:rsidP="000A28F0">
            <w:pPr>
              <w:spacing w:after="0" w:line="276" w:lineRule="auto"/>
              <w:rPr>
                <w:rFonts w:ascii="Times New Roman" w:hAnsi="Times New Roman" w:cs="Times New Roman"/>
                <w:sz w:val="28"/>
                <w:szCs w:val="28"/>
              </w:rPr>
            </w:pPr>
            <w:r w:rsidRPr="002804B7">
              <w:rPr>
                <w:rFonts w:ascii="Times New Roman" w:hAnsi="Times New Roman" w:cs="Times New Roman"/>
                <w:sz w:val="28"/>
                <w:szCs w:val="28"/>
              </w:rPr>
              <w:t xml:space="preserve">Мигают при обмене данными между </w:t>
            </w:r>
            <w:proofErr w:type="spellStart"/>
            <w:r w:rsidRPr="002804B7">
              <w:rPr>
                <w:rFonts w:ascii="Times New Roman" w:hAnsi="Times New Roman" w:cs="Times New Roman"/>
                <w:sz w:val="28"/>
                <w:szCs w:val="28"/>
              </w:rPr>
              <w:t>Arduino</w:t>
            </w:r>
            <w:proofErr w:type="spellEnd"/>
            <w:r w:rsidRPr="002804B7">
              <w:rPr>
                <w:rFonts w:ascii="Times New Roman" w:hAnsi="Times New Roman" w:cs="Times New Roman"/>
                <w:sz w:val="28"/>
                <w:szCs w:val="28"/>
              </w:rPr>
              <w:t xml:space="preserve"> </w:t>
            </w:r>
            <w:proofErr w:type="spellStart"/>
            <w:r w:rsidRPr="002804B7">
              <w:rPr>
                <w:rFonts w:ascii="Times New Roman" w:hAnsi="Times New Roman" w:cs="Times New Roman"/>
                <w:sz w:val="28"/>
                <w:szCs w:val="28"/>
              </w:rPr>
              <w:t>Uno</w:t>
            </w:r>
            <w:proofErr w:type="spellEnd"/>
            <w:r w:rsidRPr="002804B7">
              <w:rPr>
                <w:rFonts w:ascii="Times New Roman" w:hAnsi="Times New Roman" w:cs="Times New Roman"/>
                <w:sz w:val="28"/>
                <w:szCs w:val="28"/>
              </w:rPr>
              <w:t xml:space="preserve"> и ПК.</w:t>
            </w:r>
          </w:p>
        </w:tc>
      </w:tr>
      <w:tr w:rsidR="002804B7" w:rsidRPr="002804B7" w14:paraId="19A075D8" w14:textId="7777777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44E4974E" w14:textId="77777777" w:rsidR="002804B7" w:rsidRPr="002804B7" w:rsidRDefault="002804B7" w:rsidP="000A28F0">
            <w:pPr>
              <w:spacing w:after="0" w:line="276" w:lineRule="auto"/>
              <w:jc w:val="center"/>
              <w:rPr>
                <w:rFonts w:ascii="Times New Roman" w:hAnsi="Times New Roman" w:cs="Times New Roman"/>
                <w:sz w:val="28"/>
                <w:szCs w:val="28"/>
              </w:rPr>
            </w:pPr>
            <w:r w:rsidRPr="002804B7">
              <w:rPr>
                <w:rFonts w:ascii="Times New Roman" w:hAnsi="Times New Roman" w:cs="Times New Roman"/>
                <w:sz w:val="28"/>
                <w:szCs w:val="28"/>
              </w:rPr>
              <w:t>L</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108D591D" w14:textId="77777777" w:rsidR="002804B7" w:rsidRPr="002804B7" w:rsidRDefault="002804B7" w:rsidP="000A28F0">
            <w:pPr>
              <w:spacing w:after="0" w:line="276" w:lineRule="auto"/>
              <w:rPr>
                <w:rFonts w:ascii="Times New Roman" w:hAnsi="Times New Roman" w:cs="Times New Roman"/>
                <w:sz w:val="28"/>
                <w:szCs w:val="28"/>
              </w:rPr>
            </w:pPr>
            <w:r w:rsidRPr="002804B7">
              <w:rPr>
                <w:rFonts w:ascii="Times New Roman" w:hAnsi="Times New Roman" w:cs="Times New Roman"/>
                <w:sz w:val="28"/>
                <w:szCs w:val="28"/>
              </w:rPr>
              <w:t>Светодиод вывода </w:t>
            </w:r>
            <w:r w:rsidRPr="002804B7">
              <w:rPr>
                <w:rStyle w:val="HTML"/>
                <w:rFonts w:ascii="Times New Roman" w:eastAsiaTheme="minorHAnsi" w:hAnsi="Times New Roman" w:cs="Times New Roman"/>
                <w:color w:val="333333"/>
                <w:sz w:val="28"/>
                <w:szCs w:val="28"/>
                <w:bdr w:val="single" w:sz="6" w:space="0" w:color="EAEAEA" w:frame="1"/>
                <w:shd w:val="clear" w:color="auto" w:fill="F8F8F8"/>
              </w:rPr>
              <w:t>13</w:t>
            </w:r>
            <w:r w:rsidRPr="002804B7">
              <w:rPr>
                <w:rFonts w:ascii="Times New Roman" w:hAnsi="Times New Roman" w:cs="Times New Roman"/>
                <w:sz w:val="28"/>
                <w:szCs w:val="28"/>
              </w:rPr>
              <w:t>. При отправке значения HIGH светодиод включается, при отправке LOW – выключается.</w:t>
            </w:r>
          </w:p>
        </w:tc>
      </w:tr>
      <w:tr w:rsidR="002804B7" w:rsidRPr="002804B7" w14:paraId="50719107" w14:textId="7777777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3BD59DCF" w14:textId="77777777" w:rsidR="002804B7" w:rsidRPr="002804B7" w:rsidRDefault="002804B7" w:rsidP="000A28F0">
            <w:pPr>
              <w:spacing w:after="0" w:line="276" w:lineRule="auto"/>
              <w:jc w:val="center"/>
              <w:rPr>
                <w:rFonts w:ascii="Times New Roman" w:hAnsi="Times New Roman" w:cs="Times New Roman"/>
                <w:sz w:val="28"/>
                <w:szCs w:val="28"/>
              </w:rPr>
            </w:pPr>
            <w:r w:rsidRPr="002804B7">
              <w:rPr>
                <w:rFonts w:ascii="Times New Roman" w:hAnsi="Times New Roman" w:cs="Times New Roman"/>
                <w:sz w:val="28"/>
                <w:szCs w:val="28"/>
              </w:rPr>
              <w:t>ON</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0D13ECD6" w14:textId="77777777" w:rsidR="002804B7" w:rsidRPr="002804B7" w:rsidRDefault="002804B7" w:rsidP="000A28F0">
            <w:pPr>
              <w:spacing w:after="0" w:line="276" w:lineRule="auto"/>
              <w:rPr>
                <w:rFonts w:ascii="Times New Roman" w:hAnsi="Times New Roman" w:cs="Times New Roman"/>
                <w:sz w:val="28"/>
                <w:szCs w:val="28"/>
              </w:rPr>
            </w:pPr>
            <w:r w:rsidRPr="002804B7">
              <w:rPr>
                <w:rFonts w:ascii="Times New Roman" w:hAnsi="Times New Roman" w:cs="Times New Roman"/>
                <w:sz w:val="28"/>
                <w:szCs w:val="28"/>
              </w:rPr>
              <w:t>Индикатор питания на плате.</w:t>
            </w:r>
          </w:p>
        </w:tc>
      </w:tr>
    </w:tbl>
    <w:p w14:paraId="2FD597BB" w14:textId="77777777" w:rsidR="002804B7" w:rsidRDefault="002804B7" w:rsidP="000A28F0">
      <w:pPr>
        <w:spacing w:after="0" w:line="276" w:lineRule="auto"/>
        <w:rPr>
          <w:rFonts w:ascii="Times New Roman" w:hAnsi="Times New Roman" w:cs="Times New Roman"/>
          <w:sz w:val="28"/>
          <w:szCs w:val="28"/>
        </w:rPr>
      </w:pPr>
    </w:p>
    <w:p w14:paraId="302AA0C6" w14:textId="77777777" w:rsidR="00DB6070" w:rsidRDefault="00DB6070" w:rsidP="000A28F0">
      <w:pPr>
        <w:spacing w:after="0" w:line="276" w:lineRule="auto"/>
        <w:rPr>
          <w:rFonts w:ascii="Times New Roman" w:hAnsi="Times New Roman" w:cs="Times New Roman"/>
          <w:sz w:val="28"/>
          <w:szCs w:val="28"/>
        </w:rPr>
      </w:pPr>
    </w:p>
    <w:p w14:paraId="6E669C7A" w14:textId="77777777" w:rsidR="00DB6070" w:rsidRPr="002804B7" w:rsidRDefault="00DB6070" w:rsidP="000A28F0">
      <w:pPr>
        <w:pStyle w:val="3"/>
        <w:shd w:val="clear" w:color="auto" w:fill="FFFFFF"/>
        <w:spacing w:before="0" w:line="276" w:lineRule="auto"/>
        <w:rPr>
          <w:rFonts w:ascii="Times New Roman" w:hAnsi="Times New Roman" w:cs="Times New Roman"/>
          <w:b/>
          <w:color w:val="auto"/>
          <w:sz w:val="28"/>
          <w:szCs w:val="28"/>
        </w:rPr>
      </w:pPr>
      <w:r w:rsidRPr="002804B7">
        <w:rPr>
          <w:rFonts w:ascii="Times New Roman" w:hAnsi="Times New Roman" w:cs="Times New Roman"/>
          <w:b/>
          <w:bCs/>
          <w:color w:val="auto"/>
          <w:sz w:val="28"/>
          <w:szCs w:val="28"/>
        </w:rPr>
        <w:lastRenderedPageBreak/>
        <w:t xml:space="preserve">Аналоговые </w:t>
      </w:r>
      <w:proofErr w:type="spellStart"/>
      <w:r w:rsidRPr="002804B7">
        <w:rPr>
          <w:rFonts w:ascii="Times New Roman" w:hAnsi="Times New Roman" w:cs="Times New Roman"/>
          <w:b/>
          <w:bCs/>
          <w:color w:val="auto"/>
          <w:sz w:val="28"/>
          <w:szCs w:val="28"/>
        </w:rPr>
        <w:t>пины</w:t>
      </w:r>
      <w:proofErr w:type="spellEnd"/>
      <w:r w:rsidRPr="002804B7">
        <w:rPr>
          <w:rFonts w:ascii="Times New Roman" w:hAnsi="Times New Roman" w:cs="Times New Roman"/>
          <w:b/>
          <w:bCs/>
          <w:color w:val="auto"/>
          <w:sz w:val="28"/>
          <w:szCs w:val="28"/>
        </w:rPr>
        <w:t xml:space="preserve"> </w:t>
      </w:r>
      <w:proofErr w:type="spellStart"/>
      <w:r w:rsidRPr="002804B7">
        <w:rPr>
          <w:rFonts w:ascii="Times New Roman" w:hAnsi="Times New Roman" w:cs="Times New Roman"/>
          <w:b/>
          <w:bCs/>
          <w:color w:val="auto"/>
          <w:sz w:val="28"/>
          <w:szCs w:val="28"/>
        </w:rPr>
        <w:t>Arduino</w:t>
      </w:r>
      <w:proofErr w:type="spellEnd"/>
      <w:r w:rsidRPr="002804B7">
        <w:rPr>
          <w:rFonts w:ascii="Times New Roman" w:hAnsi="Times New Roman" w:cs="Times New Roman"/>
          <w:b/>
          <w:bCs/>
          <w:color w:val="auto"/>
          <w:sz w:val="28"/>
          <w:szCs w:val="28"/>
        </w:rPr>
        <w:t xml:space="preserve"> </w:t>
      </w:r>
      <w:proofErr w:type="spellStart"/>
      <w:r w:rsidRPr="002804B7">
        <w:rPr>
          <w:rFonts w:ascii="Times New Roman" w:hAnsi="Times New Roman" w:cs="Times New Roman"/>
          <w:b/>
          <w:bCs/>
          <w:color w:val="auto"/>
          <w:sz w:val="28"/>
          <w:szCs w:val="28"/>
        </w:rPr>
        <w:t>Uno</w:t>
      </w:r>
      <w:proofErr w:type="spellEnd"/>
    </w:p>
    <w:p w14:paraId="718DD846" w14:textId="77777777" w:rsidR="00DB6070" w:rsidRDefault="00DB6070" w:rsidP="000A28F0">
      <w:pPr>
        <w:pStyle w:val="a3"/>
        <w:shd w:val="clear" w:color="auto" w:fill="FFFFFF"/>
        <w:spacing w:before="0" w:beforeAutospacing="0" w:after="0" w:afterAutospacing="0" w:line="276" w:lineRule="auto"/>
        <w:rPr>
          <w:sz w:val="28"/>
          <w:szCs w:val="28"/>
        </w:rPr>
      </w:pPr>
      <w:r w:rsidRPr="00DB6070">
        <w:rPr>
          <w:sz w:val="28"/>
          <w:szCs w:val="28"/>
        </w:rPr>
        <w:t xml:space="preserve">Аналоговые </w:t>
      </w:r>
      <w:proofErr w:type="spellStart"/>
      <w:r w:rsidRPr="00DB6070">
        <w:rPr>
          <w:sz w:val="28"/>
          <w:szCs w:val="28"/>
        </w:rPr>
        <w:t>пины</w:t>
      </w:r>
      <w:proofErr w:type="spellEnd"/>
      <w:r w:rsidRPr="00DB6070">
        <w:rPr>
          <w:sz w:val="28"/>
          <w:szCs w:val="28"/>
        </w:rPr>
        <w:t xml:space="preserve"> </w:t>
      </w:r>
      <w:proofErr w:type="spellStart"/>
      <w:r w:rsidRPr="00DB6070">
        <w:rPr>
          <w:sz w:val="28"/>
          <w:szCs w:val="28"/>
        </w:rPr>
        <w:t>Arduino</w:t>
      </w:r>
      <w:proofErr w:type="spellEnd"/>
      <w:r w:rsidRPr="00DB6070">
        <w:rPr>
          <w:sz w:val="28"/>
          <w:szCs w:val="28"/>
        </w:rPr>
        <w:t xml:space="preserve"> </w:t>
      </w:r>
      <w:proofErr w:type="spellStart"/>
      <w:r w:rsidRPr="00DB6070">
        <w:rPr>
          <w:sz w:val="28"/>
          <w:szCs w:val="28"/>
        </w:rPr>
        <w:t>Uno</w:t>
      </w:r>
      <w:proofErr w:type="spellEnd"/>
      <w:r w:rsidRPr="00DB6070">
        <w:rPr>
          <w:sz w:val="28"/>
          <w:szCs w:val="28"/>
        </w:rPr>
        <w:t xml:space="preserve"> предназначены для подключения аналоговых устройств и являются входами для встроенного аналого-цифрового преобразователя (АЦП), который в </w:t>
      </w:r>
      <w:proofErr w:type="spellStart"/>
      <w:r w:rsidRPr="00DB6070">
        <w:rPr>
          <w:sz w:val="28"/>
          <w:szCs w:val="28"/>
        </w:rPr>
        <w:t>ардуино</w:t>
      </w:r>
      <w:proofErr w:type="spellEnd"/>
      <w:r w:rsidRPr="00DB6070">
        <w:rPr>
          <w:sz w:val="28"/>
          <w:szCs w:val="28"/>
        </w:rPr>
        <w:t xml:space="preserve"> </w:t>
      </w:r>
      <w:proofErr w:type="spellStart"/>
      <w:r w:rsidRPr="00DB6070">
        <w:rPr>
          <w:sz w:val="28"/>
          <w:szCs w:val="28"/>
        </w:rPr>
        <w:t>уно</w:t>
      </w:r>
      <w:proofErr w:type="spellEnd"/>
      <w:r w:rsidRPr="00DB6070">
        <w:rPr>
          <w:sz w:val="28"/>
          <w:szCs w:val="28"/>
        </w:rPr>
        <w:t xml:space="preserve"> десятиразрядный.</w:t>
      </w:r>
    </w:p>
    <w:p w14:paraId="69AEDB41" w14:textId="77777777" w:rsidR="00B931A6" w:rsidRPr="00DB6070" w:rsidRDefault="00B931A6" w:rsidP="000A28F0">
      <w:pPr>
        <w:pStyle w:val="a3"/>
        <w:shd w:val="clear" w:color="auto" w:fill="FFFFFF"/>
        <w:spacing w:before="0" w:beforeAutospacing="0" w:after="0" w:afterAutospacing="0" w:line="276" w:lineRule="auto"/>
        <w:rPr>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167"/>
        <w:gridCol w:w="2112"/>
        <w:gridCol w:w="2969"/>
      </w:tblGrid>
      <w:tr w:rsidR="00DB6070" w:rsidRPr="00DB6070" w14:paraId="6868F403"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41E471E"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Пин</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9B496D"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Адресация в скетче</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85CBA6F"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Специальное назначение</w:t>
            </w:r>
          </w:p>
        </w:tc>
      </w:tr>
      <w:tr w:rsidR="00DB6070" w:rsidRPr="00DB6070" w14:paraId="63C62948"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660011"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A0</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1D5202"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A0 или 14</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DFFBA8" w14:textId="77777777" w:rsidR="00DB6070" w:rsidRPr="00DB6070" w:rsidRDefault="00DB6070" w:rsidP="000A28F0">
            <w:pPr>
              <w:spacing w:after="0" w:line="276" w:lineRule="auto"/>
              <w:rPr>
                <w:rFonts w:ascii="Times New Roman" w:hAnsi="Times New Roman" w:cs="Times New Roman"/>
                <w:sz w:val="28"/>
                <w:szCs w:val="28"/>
              </w:rPr>
            </w:pPr>
          </w:p>
        </w:tc>
      </w:tr>
      <w:tr w:rsidR="00DB6070" w:rsidRPr="00DB6070" w14:paraId="0EA5ACC5"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42A9369"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A1</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065FE55"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A1 или 15</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3DADEE4" w14:textId="77777777" w:rsidR="00DB6070" w:rsidRPr="00DB6070" w:rsidRDefault="00DB6070" w:rsidP="000A28F0">
            <w:pPr>
              <w:spacing w:after="0" w:line="276" w:lineRule="auto"/>
              <w:rPr>
                <w:rFonts w:ascii="Times New Roman" w:hAnsi="Times New Roman" w:cs="Times New Roman"/>
                <w:sz w:val="28"/>
                <w:szCs w:val="28"/>
              </w:rPr>
            </w:pPr>
          </w:p>
        </w:tc>
      </w:tr>
      <w:tr w:rsidR="00DB6070" w:rsidRPr="00DB6070" w14:paraId="29B6FFA3"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4E1B02D"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A2</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1306113"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A2 или 16</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08EE9F" w14:textId="77777777" w:rsidR="00DB6070" w:rsidRPr="00DB6070" w:rsidRDefault="00DB6070" w:rsidP="000A28F0">
            <w:pPr>
              <w:spacing w:after="0" w:line="276" w:lineRule="auto"/>
              <w:rPr>
                <w:rFonts w:ascii="Times New Roman" w:hAnsi="Times New Roman" w:cs="Times New Roman"/>
                <w:sz w:val="28"/>
                <w:szCs w:val="28"/>
              </w:rPr>
            </w:pPr>
          </w:p>
        </w:tc>
      </w:tr>
      <w:tr w:rsidR="00DB6070" w:rsidRPr="00DB6070" w14:paraId="20DA642E"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79DAB1"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A3</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C7A746"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A3 или 17</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68DC5C" w14:textId="77777777" w:rsidR="00DB6070" w:rsidRPr="00DB6070" w:rsidRDefault="00DB6070" w:rsidP="000A28F0">
            <w:pPr>
              <w:spacing w:after="0" w:line="276" w:lineRule="auto"/>
              <w:rPr>
                <w:rFonts w:ascii="Times New Roman" w:hAnsi="Times New Roman" w:cs="Times New Roman"/>
                <w:sz w:val="28"/>
                <w:szCs w:val="28"/>
              </w:rPr>
            </w:pPr>
          </w:p>
        </w:tc>
      </w:tr>
      <w:tr w:rsidR="00DB6070" w:rsidRPr="00DB6070" w14:paraId="51093C0A"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41F95F"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A4</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F08A858"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A4 или 18</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2F3B79"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I2C (SCA)</w:t>
            </w:r>
          </w:p>
        </w:tc>
      </w:tr>
      <w:tr w:rsidR="00DB6070" w:rsidRPr="00DB6070" w14:paraId="4A6F9CFE"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51367A"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A5</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A3E746"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A5 или 19</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EC330F" w14:textId="77777777" w:rsidR="00DB6070" w:rsidRPr="00DB6070" w:rsidRDefault="00DB6070" w:rsidP="000A28F0">
            <w:pPr>
              <w:spacing w:after="0" w:line="276" w:lineRule="auto"/>
              <w:rPr>
                <w:rFonts w:ascii="Times New Roman" w:hAnsi="Times New Roman" w:cs="Times New Roman"/>
                <w:sz w:val="28"/>
                <w:szCs w:val="28"/>
              </w:rPr>
            </w:pPr>
            <w:r w:rsidRPr="00DB6070">
              <w:rPr>
                <w:rFonts w:ascii="Times New Roman" w:hAnsi="Times New Roman" w:cs="Times New Roman"/>
                <w:sz w:val="28"/>
                <w:szCs w:val="28"/>
              </w:rPr>
              <w:t>I2C (SCL)</w:t>
            </w:r>
          </w:p>
        </w:tc>
      </w:tr>
    </w:tbl>
    <w:p w14:paraId="36E68E3F" w14:textId="77777777" w:rsidR="00B931A6" w:rsidRDefault="00B931A6" w:rsidP="000A28F0">
      <w:pPr>
        <w:pStyle w:val="a3"/>
        <w:shd w:val="clear" w:color="auto" w:fill="FFFFFF"/>
        <w:spacing w:before="0" w:beforeAutospacing="0" w:after="0" w:afterAutospacing="0" w:line="276" w:lineRule="auto"/>
        <w:rPr>
          <w:rFonts w:ascii="Roboto" w:hAnsi="Roboto"/>
          <w:b/>
          <w:color w:val="222222"/>
        </w:rPr>
      </w:pPr>
    </w:p>
    <w:p w14:paraId="45EBD5C9" w14:textId="77777777" w:rsidR="00B931A6" w:rsidRPr="00B931A6" w:rsidRDefault="00DB6070" w:rsidP="000A28F0">
      <w:pPr>
        <w:pStyle w:val="a3"/>
        <w:shd w:val="clear" w:color="auto" w:fill="FFFFFF"/>
        <w:spacing w:before="0" w:beforeAutospacing="0" w:after="0" w:afterAutospacing="0" w:line="276" w:lineRule="auto"/>
        <w:rPr>
          <w:color w:val="222222"/>
          <w:sz w:val="28"/>
          <w:szCs w:val="28"/>
        </w:rPr>
      </w:pPr>
      <w:r w:rsidRPr="00B931A6">
        <w:rPr>
          <w:rFonts w:ascii="Roboto" w:hAnsi="Roboto"/>
          <w:b/>
          <w:color w:val="222222"/>
        </w:rPr>
        <w:t> </w:t>
      </w:r>
      <w:r w:rsidR="00B931A6" w:rsidRPr="00B931A6">
        <w:rPr>
          <w:b/>
          <w:color w:val="222222"/>
          <w:sz w:val="28"/>
          <w:szCs w:val="28"/>
        </w:rPr>
        <w:t>АЦП</w:t>
      </w:r>
      <w:r w:rsidR="00B931A6" w:rsidRPr="00B931A6">
        <w:rPr>
          <w:color w:val="222222"/>
          <w:sz w:val="28"/>
          <w:szCs w:val="28"/>
        </w:rPr>
        <w:t xml:space="preserve">: </w:t>
      </w:r>
      <w:proofErr w:type="spellStart"/>
      <w:r w:rsidR="00B931A6" w:rsidRPr="00B931A6">
        <w:rPr>
          <w:color w:val="222222"/>
          <w:sz w:val="28"/>
          <w:szCs w:val="28"/>
        </w:rPr>
        <w:t>пины</w:t>
      </w:r>
      <w:proofErr w:type="spellEnd"/>
      <w:r w:rsidR="00B931A6" w:rsidRPr="00B931A6">
        <w:rPr>
          <w:color w:val="222222"/>
          <w:sz w:val="28"/>
          <w:szCs w:val="28"/>
        </w:rPr>
        <w:t xml:space="preserve"> A0–A5</w:t>
      </w:r>
    </w:p>
    <w:p w14:paraId="03756421" w14:textId="77777777" w:rsidR="00DB6070" w:rsidRPr="00B931A6" w:rsidRDefault="00B931A6" w:rsidP="000A28F0">
      <w:pPr>
        <w:pStyle w:val="a3"/>
        <w:shd w:val="clear" w:color="auto" w:fill="FFFFFF"/>
        <w:spacing w:before="0" w:beforeAutospacing="0" w:after="0" w:afterAutospacing="0" w:line="276" w:lineRule="auto"/>
        <w:rPr>
          <w:color w:val="222222"/>
          <w:sz w:val="28"/>
          <w:szCs w:val="28"/>
        </w:rPr>
      </w:pPr>
      <w:r w:rsidRPr="00B931A6">
        <w:rPr>
          <w:color w:val="222222"/>
          <w:sz w:val="28"/>
          <w:szCs w:val="28"/>
        </w:rPr>
        <w:t>6 аналоговых входов, каждый из которых может представить аналоговое напряжение в виде 10-битного числа (1024 значений). Разрядность АЦП — 10 бит.</w:t>
      </w:r>
    </w:p>
    <w:p w14:paraId="498EECE0" w14:textId="77777777" w:rsidR="00343753" w:rsidRPr="00343753" w:rsidRDefault="00343753" w:rsidP="000A28F0">
      <w:pPr>
        <w:spacing w:after="0" w:line="276" w:lineRule="auto"/>
        <w:rPr>
          <w:rFonts w:ascii="Times New Roman" w:hAnsi="Times New Roman" w:cs="Times New Roman"/>
          <w:sz w:val="28"/>
          <w:szCs w:val="28"/>
        </w:rPr>
      </w:pPr>
      <w:r w:rsidRPr="00343753">
        <w:rPr>
          <w:rFonts w:ascii="Times New Roman" w:hAnsi="Times New Roman" w:cs="Times New Roman"/>
          <w:b/>
          <w:sz w:val="28"/>
          <w:szCs w:val="28"/>
        </w:rPr>
        <w:t>TWI/I²C</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SDA и SCL</w:t>
      </w:r>
    </w:p>
    <w:p w14:paraId="0B2231A2" w14:textId="77777777" w:rsidR="00343753" w:rsidRPr="00343753" w:rsidRDefault="00343753" w:rsidP="000A28F0">
      <w:pPr>
        <w:spacing w:after="0" w:line="276" w:lineRule="auto"/>
        <w:rPr>
          <w:rFonts w:ascii="Times New Roman" w:hAnsi="Times New Roman" w:cs="Times New Roman"/>
          <w:sz w:val="28"/>
          <w:szCs w:val="28"/>
        </w:rPr>
      </w:pPr>
      <w:r w:rsidRPr="00343753">
        <w:rPr>
          <w:rFonts w:ascii="Times New Roman" w:hAnsi="Times New Roman" w:cs="Times New Roman"/>
          <w:sz w:val="28"/>
          <w:szCs w:val="28"/>
        </w:rPr>
        <w:t xml:space="preserve">Для общения с периферией по синхронному протоколу, через 2 провода. Для работы — используйте библиотеку </w:t>
      </w:r>
      <w:proofErr w:type="spellStart"/>
      <w:r w:rsidRPr="00343753">
        <w:rPr>
          <w:rFonts w:ascii="Times New Roman" w:hAnsi="Times New Roman" w:cs="Times New Roman"/>
          <w:sz w:val="28"/>
          <w:szCs w:val="28"/>
        </w:rPr>
        <w:t>Wire</w:t>
      </w:r>
      <w:proofErr w:type="spellEnd"/>
      <w:r w:rsidRPr="00343753">
        <w:rPr>
          <w:rFonts w:ascii="Times New Roman" w:hAnsi="Times New Roman" w:cs="Times New Roman"/>
          <w:sz w:val="28"/>
          <w:szCs w:val="28"/>
        </w:rPr>
        <w:t>.</w:t>
      </w:r>
    </w:p>
    <w:p w14:paraId="39D6C8AD" w14:textId="77777777" w:rsidR="00343753" w:rsidRPr="00343753" w:rsidRDefault="00343753" w:rsidP="000A28F0">
      <w:pPr>
        <w:spacing w:after="0" w:line="276" w:lineRule="auto"/>
        <w:rPr>
          <w:rFonts w:ascii="Times New Roman" w:hAnsi="Times New Roman" w:cs="Times New Roman"/>
          <w:sz w:val="28"/>
          <w:szCs w:val="28"/>
        </w:rPr>
      </w:pPr>
      <w:r w:rsidRPr="00E45BAB">
        <w:rPr>
          <w:rFonts w:ascii="Times New Roman" w:hAnsi="Times New Roman" w:cs="Times New Roman"/>
          <w:b/>
          <w:sz w:val="28"/>
          <w:szCs w:val="28"/>
        </w:rPr>
        <w:t>SPI</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10(SS), 11(MOSI), 12(MISO), 13(SCK).</w:t>
      </w:r>
    </w:p>
    <w:p w14:paraId="7FDD70DB" w14:textId="77777777" w:rsidR="00343753" w:rsidRPr="00343753" w:rsidRDefault="00343753" w:rsidP="000A28F0">
      <w:pPr>
        <w:spacing w:after="0" w:line="276" w:lineRule="auto"/>
        <w:rPr>
          <w:rFonts w:ascii="Times New Roman" w:hAnsi="Times New Roman" w:cs="Times New Roman"/>
          <w:sz w:val="28"/>
          <w:szCs w:val="28"/>
        </w:rPr>
      </w:pPr>
      <w:r w:rsidRPr="00343753">
        <w:rPr>
          <w:rFonts w:ascii="Times New Roman" w:hAnsi="Times New Roman" w:cs="Times New Roman"/>
          <w:sz w:val="28"/>
          <w:szCs w:val="28"/>
        </w:rPr>
        <w:t xml:space="preserve">Через эти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осуществляется связь по интерфейсу SPI. Для работы — используйте библиотеку SPI.</w:t>
      </w:r>
    </w:p>
    <w:p w14:paraId="6D3F83DB" w14:textId="77777777" w:rsidR="00343753" w:rsidRPr="00343753" w:rsidRDefault="00343753" w:rsidP="000A28F0">
      <w:pPr>
        <w:spacing w:after="0" w:line="276" w:lineRule="auto"/>
        <w:rPr>
          <w:rFonts w:ascii="Times New Roman" w:hAnsi="Times New Roman" w:cs="Times New Roman"/>
          <w:sz w:val="28"/>
          <w:szCs w:val="28"/>
        </w:rPr>
      </w:pPr>
      <w:r w:rsidRPr="00E45BAB">
        <w:rPr>
          <w:rFonts w:ascii="Times New Roman" w:hAnsi="Times New Roman" w:cs="Times New Roman"/>
          <w:b/>
          <w:sz w:val="28"/>
          <w:szCs w:val="28"/>
        </w:rPr>
        <w:t>UART</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0(RX) и 1(TX)</w:t>
      </w:r>
    </w:p>
    <w:p w14:paraId="38B263F7" w14:textId="77777777" w:rsidR="00DB6070" w:rsidRDefault="00343753" w:rsidP="000A28F0">
      <w:pPr>
        <w:spacing w:after="0" w:line="276" w:lineRule="auto"/>
        <w:rPr>
          <w:rFonts w:ascii="Times New Roman" w:hAnsi="Times New Roman" w:cs="Times New Roman"/>
          <w:sz w:val="28"/>
          <w:szCs w:val="28"/>
        </w:rPr>
      </w:pPr>
      <w:r w:rsidRPr="00343753">
        <w:rPr>
          <w:rFonts w:ascii="Times New Roman" w:hAnsi="Times New Roman" w:cs="Times New Roman"/>
          <w:sz w:val="28"/>
          <w:szCs w:val="28"/>
        </w:rPr>
        <w:t xml:space="preserve">Эти выводы соединены с соответствующими выводами микроконтроллера ATmega16U2, выполняющей роль преобразователя USB-UART. Используется для коммуникации платы </w:t>
      </w:r>
      <w:proofErr w:type="spellStart"/>
      <w:r w:rsidRPr="00343753">
        <w:rPr>
          <w:rFonts w:ascii="Times New Roman" w:hAnsi="Times New Roman" w:cs="Times New Roman"/>
          <w:sz w:val="28"/>
          <w:szCs w:val="28"/>
        </w:rPr>
        <w:t>Arduino</w:t>
      </w:r>
      <w:proofErr w:type="spellEnd"/>
      <w:r w:rsidRPr="00343753">
        <w:rPr>
          <w:rFonts w:ascii="Times New Roman" w:hAnsi="Times New Roman" w:cs="Times New Roman"/>
          <w:sz w:val="28"/>
          <w:szCs w:val="28"/>
        </w:rPr>
        <w:t xml:space="preserve"> с компьютером или другими устройствами через класс </w:t>
      </w:r>
      <w:proofErr w:type="spellStart"/>
      <w:r w:rsidRPr="00343753">
        <w:rPr>
          <w:rFonts w:ascii="Times New Roman" w:hAnsi="Times New Roman" w:cs="Times New Roman"/>
          <w:sz w:val="28"/>
          <w:szCs w:val="28"/>
        </w:rPr>
        <w:t>Serial</w:t>
      </w:r>
      <w:proofErr w:type="spellEnd"/>
      <w:r w:rsidRPr="00343753">
        <w:rPr>
          <w:rFonts w:ascii="Times New Roman" w:hAnsi="Times New Roman" w:cs="Times New Roman"/>
          <w:sz w:val="28"/>
          <w:szCs w:val="28"/>
        </w:rPr>
        <w:t>.</w:t>
      </w:r>
    </w:p>
    <w:p w14:paraId="2EB1DADD" w14:textId="77777777" w:rsidR="00E45BAB" w:rsidRDefault="00E45BAB" w:rsidP="000A28F0">
      <w:pPr>
        <w:spacing w:after="0" w:line="276" w:lineRule="auto"/>
        <w:rPr>
          <w:rFonts w:ascii="Times New Roman" w:hAnsi="Times New Roman" w:cs="Times New Roman"/>
          <w:sz w:val="28"/>
          <w:szCs w:val="28"/>
        </w:rPr>
      </w:pPr>
    </w:p>
    <w:p w14:paraId="78262BD8" w14:textId="77777777" w:rsidR="00E45BAB" w:rsidRPr="00E45BAB" w:rsidRDefault="00E45BAB" w:rsidP="000A28F0">
      <w:pPr>
        <w:spacing w:after="0" w:line="276" w:lineRule="auto"/>
        <w:rPr>
          <w:rFonts w:ascii="Times New Roman" w:hAnsi="Times New Roman" w:cs="Times New Roman"/>
          <w:b/>
          <w:sz w:val="28"/>
          <w:szCs w:val="28"/>
        </w:rPr>
      </w:pPr>
      <w:r w:rsidRPr="00E45BAB">
        <w:rPr>
          <w:rFonts w:ascii="Times New Roman" w:hAnsi="Times New Roman" w:cs="Times New Roman"/>
          <w:b/>
          <w:sz w:val="28"/>
          <w:szCs w:val="28"/>
        </w:rPr>
        <w:t>Связь</w:t>
      </w:r>
    </w:p>
    <w:p w14:paraId="6B6CFC52" w14:textId="77777777" w:rsidR="00E45BAB" w:rsidRDefault="00E45BAB" w:rsidP="000A28F0">
      <w:pPr>
        <w:spacing w:after="0" w:line="276" w:lineRule="auto"/>
        <w:rPr>
          <w:rFonts w:ascii="Times New Roman" w:hAnsi="Times New Roman" w:cs="Times New Roman"/>
          <w:sz w:val="28"/>
          <w:szCs w:val="28"/>
        </w:rPr>
      </w:pPr>
      <w:proofErr w:type="spellStart"/>
      <w:r w:rsidRPr="00E45BAB">
        <w:rPr>
          <w:rFonts w:ascii="Times New Roman" w:hAnsi="Times New Roman" w:cs="Times New Roman"/>
          <w:sz w:val="28"/>
          <w:szCs w:val="28"/>
        </w:rPr>
        <w:lastRenderedPageBreak/>
        <w:t>Arduino</w:t>
      </w:r>
      <w:proofErr w:type="spellEnd"/>
      <w:r w:rsidRPr="00E45BAB">
        <w:rPr>
          <w:rFonts w:ascii="Times New Roman" w:hAnsi="Times New Roman" w:cs="Times New Roman"/>
          <w:sz w:val="28"/>
          <w:szCs w:val="28"/>
        </w:rPr>
        <w:t xml:space="preserve"> </w:t>
      </w:r>
      <w:proofErr w:type="spellStart"/>
      <w:r w:rsidRPr="00E45BAB">
        <w:rPr>
          <w:rFonts w:ascii="Times New Roman" w:hAnsi="Times New Roman" w:cs="Times New Roman"/>
          <w:sz w:val="28"/>
          <w:szCs w:val="28"/>
        </w:rPr>
        <w:t>Nano</w:t>
      </w:r>
      <w:proofErr w:type="spellEnd"/>
      <w:r w:rsidRPr="00E45BAB">
        <w:rPr>
          <w:rFonts w:ascii="Times New Roman" w:hAnsi="Times New Roman" w:cs="Times New Roman"/>
          <w:sz w:val="28"/>
          <w:szCs w:val="28"/>
        </w:rPr>
        <w:t xml:space="preserve"> предоставляет ряд возможностей для осуществления связи с компьютером, еще одним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или другими микроконтроллерами. В ATmega168 и ATmega328 есть приемопередатчик UART, позволяющий осуществлять связь по последовательным интерфейсам посредством цифровых выводов 0 (RX) и 1 (TX). Микросхема FTDI FT232RL обеспечивает связь приемопередатчика с </w:t>
      </w:r>
      <w:proofErr w:type="spellStart"/>
      <w:r w:rsidRPr="00E45BAB">
        <w:rPr>
          <w:rFonts w:ascii="Times New Roman" w:hAnsi="Times New Roman" w:cs="Times New Roman"/>
          <w:sz w:val="28"/>
          <w:szCs w:val="28"/>
        </w:rPr>
        <w:t>USBпортом</w:t>
      </w:r>
      <w:proofErr w:type="spellEnd"/>
      <w:r w:rsidRPr="00E45BAB">
        <w:rPr>
          <w:rFonts w:ascii="Times New Roman" w:hAnsi="Times New Roman" w:cs="Times New Roman"/>
          <w:sz w:val="28"/>
          <w:szCs w:val="28"/>
        </w:rPr>
        <w:t xml:space="preserve"> компьютера, и при подключении к ПК позволяет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определяться как виртуальный </w:t>
      </w:r>
      <w:proofErr w:type="spellStart"/>
      <w:r w:rsidRPr="00E45BAB">
        <w:rPr>
          <w:rFonts w:ascii="Times New Roman" w:hAnsi="Times New Roman" w:cs="Times New Roman"/>
          <w:sz w:val="28"/>
          <w:szCs w:val="28"/>
        </w:rPr>
        <w:t>COMпорт</w:t>
      </w:r>
      <w:proofErr w:type="spellEnd"/>
      <w:r w:rsidRPr="00E45BAB">
        <w:rPr>
          <w:rFonts w:ascii="Times New Roman" w:hAnsi="Times New Roman" w:cs="Times New Roman"/>
          <w:sz w:val="28"/>
          <w:szCs w:val="28"/>
        </w:rPr>
        <w:t xml:space="preserve"> (драйвера FTDI включены в пакет программного обеспечения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В пакет программного обеспечения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также входит специальная программа, позволяющая считывать и отправлять на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простые текстовые данные. При передаче данных компьютеру через USB на плате будут мигать светодиоды RX и TX. (При последовательной передаче данных посредством выводов 0 и 1 данные светодиоды не задействуются). Библиотека </w:t>
      </w:r>
      <w:proofErr w:type="spellStart"/>
      <w:r w:rsidRPr="00E45BAB">
        <w:rPr>
          <w:rFonts w:ascii="Times New Roman" w:hAnsi="Times New Roman" w:cs="Times New Roman"/>
          <w:sz w:val="28"/>
          <w:szCs w:val="28"/>
        </w:rPr>
        <w:t>SoftwareSerial</w:t>
      </w:r>
      <w:proofErr w:type="spellEnd"/>
      <w:r w:rsidRPr="00E45BAB">
        <w:rPr>
          <w:rFonts w:ascii="Times New Roman" w:hAnsi="Times New Roman" w:cs="Times New Roman"/>
          <w:sz w:val="28"/>
          <w:szCs w:val="28"/>
        </w:rPr>
        <w:t xml:space="preserve"> позволяет реализовать последовательную связь на любых цифровых выводах </w:t>
      </w:r>
      <w:proofErr w:type="spellStart"/>
      <w:r w:rsidRPr="00E45BAB">
        <w:rPr>
          <w:rFonts w:ascii="Times New Roman" w:hAnsi="Times New Roman" w:cs="Times New Roman"/>
          <w:sz w:val="28"/>
          <w:szCs w:val="28"/>
        </w:rPr>
        <w:t>Arduino</w:t>
      </w:r>
      <w:proofErr w:type="spellEnd"/>
      <w:r w:rsidRPr="00E45BAB">
        <w:rPr>
          <w:rFonts w:ascii="Times New Roman" w:hAnsi="Times New Roman" w:cs="Times New Roman"/>
          <w:sz w:val="28"/>
          <w:szCs w:val="28"/>
        </w:rPr>
        <w:t xml:space="preserve"> </w:t>
      </w:r>
      <w:proofErr w:type="spellStart"/>
      <w:r w:rsidRPr="00E45BAB">
        <w:rPr>
          <w:rFonts w:ascii="Times New Roman" w:hAnsi="Times New Roman" w:cs="Times New Roman"/>
          <w:sz w:val="28"/>
          <w:szCs w:val="28"/>
        </w:rPr>
        <w:t>Nano</w:t>
      </w:r>
      <w:proofErr w:type="spellEnd"/>
      <w:r w:rsidRPr="00E45BAB">
        <w:rPr>
          <w:rFonts w:ascii="Times New Roman" w:hAnsi="Times New Roman" w:cs="Times New Roman"/>
          <w:sz w:val="28"/>
          <w:szCs w:val="28"/>
        </w:rPr>
        <w:t xml:space="preserve">. В микроконтроллерах ATmega328 и ATmega168 также реализована поддержка последовательных интерфейсов I2C (TWI) и SPI. В программное обеспечение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входит библиотека </w:t>
      </w:r>
      <w:proofErr w:type="spellStart"/>
      <w:r w:rsidRPr="00E45BAB">
        <w:rPr>
          <w:rFonts w:ascii="Times New Roman" w:hAnsi="Times New Roman" w:cs="Times New Roman"/>
          <w:sz w:val="28"/>
          <w:szCs w:val="28"/>
        </w:rPr>
        <w:t>Wire</w:t>
      </w:r>
      <w:proofErr w:type="spellEnd"/>
      <w:r w:rsidRPr="00E45BAB">
        <w:rPr>
          <w:rFonts w:ascii="Times New Roman" w:hAnsi="Times New Roman" w:cs="Times New Roman"/>
          <w:sz w:val="28"/>
          <w:szCs w:val="28"/>
        </w:rPr>
        <w:t xml:space="preserve">, позволяющая упростить работу с шиной I2C. Для работы с интерфейсом SPI см. </w:t>
      </w:r>
      <w:proofErr w:type="spellStart"/>
      <w:r w:rsidRPr="00E45BAB">
        <w:rPr>
          <w:rFonts w:ascii="Times New Roman" w:hAnsi="Times New Roman" w:cs="Times New Roman"/>
          <w:sz w:val="28"/>
          <w:szCs w:val="28"/>
        </w:rPr>
        <w:t>даташиты</w:t>
      </w:r>
      <w:proofErr w:type="spellEnd"/>
      <w:r w:rsidRPr="00E45BAB">
        <w:rPr>
          <w:rFonts w:ascii="Times New Roman" w:hAnsi="Times New Roman" w:cs="Times New Roman"/>
          <w:sz w:val="28"/>
          <w:szCs w:val="28"/>
        </w:rPr>
        <w:t xml:space="preserve"> микроконтроллеров ATmega168 и ATmega328.</w:t>
      </w:r>
    </w:p>
    <w:p w14:paraId="4F18C38F" w14:textId="77777777" w:rsidR="00612D32" w:rsidRDefault="00612D32" w:rsidP="000A28F0">
      <w:pPr>
        <w:spacing w:after="0" w:line="276" w:lineRule="auto"/>
        <w:rPr>
          <w:rFonts w:ascii="Times New Roman" w:hAnsi="Times New Roman" w:cs="Times New Roman"/>
          <w:sz w:val="28"/>
          <w:szCs w:val="28"/>
        </w:rPr>
      </w:pPr>
    </w:p>
    <w:p w14:paraId="041322D7" w14:textId="77777777" w:rsidR="00612D32" w:rsidRPr="00612D32" w:rsidRDefault="00612D32" w:rsidP="000A28F0">
      <w:pPr>
        <w:spacing w:after="0" w:line="276" w:lineRule="auto"/>
        <w:rPr>
          <w:rFonts w:ascii="Times New Roman" w:hAnsi="Times New Roman" w:cs="Times New Roman"/>
          <w:b/>
          <w:sz w:val="28"/>
          <w:szCs w:val="28"/>
        </w:rPr>
      </w:pPr>
      <w:r w:rsidRPr="00612D32">
        <w:rPr>
          <w:rFonts w:ascii="Times New Roman" w:hAnsi="Times New Roman" w:cs="Times New Roman"/>
          <w:b/>
          <w:sz w:val="28"/>
          <w:szCs w:val="28"/>
        </w:rPr>
        <w:t>Разъём USB Type-B</w:t>
      </w:r>
    </w:p>
    <w:p w14:paraId="6D2C3612" w14:textId="77777777" w:rsidR="00612D32" w:rsidRPr="00612D32" w:rsidRDefault="00612D32" w:rsidP="000A28F0">
      <w:pPr>
        <w:spacing w:after="0" w:line="276" w:lineRule="auto"/>
        <w:rPr>
          <w:rFonts w:ascii="Times New Roman" w:hAnsi="Times New Roman" w:cs="Times New Roman"/>
          <w:sz w:val="28"/>
          <w:szCs w:val="28"/>
        </w:rPr>
      </w:pPr>
      <w:r w:rsidRPr="00612D32">
        <w:rPr>
          <w:rFonts w:ascii="Times New Roman" w:hAnsi="Times New Roman" w:cs="Times New Roman"/>
          <w:sz w:val="28"/>
          <w:szCs w:val="28"/>
        </w:rPr>
        <w:t xml:space="preserve">Разъём USB Type-B предназначен для прошивки платформы </w:t>
      </w:r>
      <w:proofErr w:type="spellStart"/>
      <w:r w:rsidRPr="00612D32">
        <w:rPr>
          <w:rFonts w:ascii="Times New Roman" w:hAnsi="Times New Roman" w:cs="Times New Roman"/>
          <w:sz w:val="28"/>
          <w:szCs w:val="28"/>
        </w:rPr>
        <w:t>Arduino</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Uno</w:t>
      </w:r>
      <w:proofErr w:type="spellEnd"/>
      <w:r w:rsidRPr="00612D32">
        <w:rPr>
          <w:rFonts w:ascii="Times New Roman" w:hAnsi="Times New Roman" w:cs="Times New Roman"/>
          <w:sz w:val="28"/>
          <w:szCs w:val="28"/>
        </w:rPr>
        <w:t xml:space="preserve"> с помощью компьютера.</w:t>
      </w:r>
    </w:p>
    <w:p w14:paraId="54233192" w14:textId="77777777" w:rsidR="00612D32" w:rsidRPr="00612D32" w:rsidRDefault="00612D32" w:rsidP="000A28F0">
      <w:pPr>
        <w:spacing w:after="0" w:line="276" w:lineRule="auto"/>
        <w:rPr>
          <w:rFonts w:ascii="Times New Roman" w:hAnsi="Times New Roman" w:cs="Times New Roman"/>
          <w:sz w:val="28"/>
          <w:szCs w:val="28"/>
        </w:rPr>
      </w:pPr>
    </w:p>
    <w:p w14:paraId="65319091" w14:textId="77777777" w:rsidR="00612D32" w:rsidRPr="00612D32" w:rsidRDefault="00612D32" w:rsidP="000A28F0">
      <w:pPr>
        <w:spacing w:after="0" w:line="276" w:lineRule="auto"/>
        <w:rPr>
          <w:rFonts w:ascii="Times New Roman" w:hAnsi="Times New Roman" w:cs="Times New Roman"/>
          <w:b/>
          <w:sz w:val="28"/>
          <w:szCs w:val="28"/>
        </w:rPr>
      </w:pPr>
      <w:r w:rsidRPr="00612D32">
        <w:rPr>
          <w:rFonts w:ascii="Times New Roman" w:hAnsi="Times New Roman" w:cs="Times New Roman"/>
          <w:b/>
          <w:sz w:val="28"/>
          <w:szCs w:val="28"/>
        </w:rPr>
        <w:t>Разъём для внешнего питания</w:t>
      </w:r>
    </w:p>
    <w:p w14:paraId="39840569" w14:textId="77777777" w:rsidR="00612D32" w:rsidRDefault="00612D32" w:rsidP="000A28F0">
      <w:pPr>
        <w:spacing w:after="0" w:line="276" w:lineRule="auto"/>
        <w:rPr>
          <w:rFonts w:ascii="Times New Roman" w:hAnsi="Times New Roman" w:cs="Times New Roman"/>
          <w:sz w:val="28"/>
          <w:szCs w:val="28"/>
        </w:rPr>
      </w:pPr>
      <w:r w:rsidRPr="00612D32">
        <w:rPr>
          <w:rFonts w:ascii="Times New Roman" w:hAnsi="Times New Roman" w:cs="Times New Roman"/>
          <w:sz w:val="28"/>
          <w:szCs w:val="28"/>
        </w:rPr>
        <w:t>Разъём для подключения внешнего питания от 7 В до 12 В.</w:t>
      </w:r>
    </w:p>
    <w:p w14:paraId="18D054DB" w14:textId="77777777" w:rsidR="00612D32" w:rsidRDefault="00612D32" w:rsidP="000A28F0">
      <w:pPr>
        <w:spacing w:after="0" w:line="276" w:lineRule="auto"/>
        <w:rPr>
          <w:rFonts w:ascii="Times New Roman" w:hAnsi="Times New Roman" w:cs="Times New Roman"/>
          <w:sz w:val="28"/>
          <w:szCs w:val="28"/>
        </w:rPr>
      </w:pPr>
    </w:p>
    <w:p w14:paraId="0B540285" w14:textId="77777777" w:rsidR="00612D32" w:rsidRPr="00612D32" w:rsidRDefault="00612D32" w:rsidP="000A28F0">
      <w:pPr>
        <w:spacing w:after="0" w:line="276" w:lineRule="auto"/>
        <w:rPr>
          <w:rFonts w:ascii="Times New Roman" w:hAnsi="Times New Roman" w:cs="Times New Roman"/>
          <w:b/>
          <w:sz w:val="28"/>
          <w:szCs w:val="28"/>
        </w:rPr>
      </w:pPr>
      <w:r w:rsidRPr="00612D32">
        <w:rPr>
          <w:rFonts w:ascii="Times New Roman" w:hAnsi="Times New Roman" w:cs="Times New Roman"/>
          <w:b/>
          <w:sz w:val="28"/>
          <w:szCs w:val="28"/>
        </w:rPr>
        <w:t>ICSP-разъём для ATmega328P</w:t>
      </w:r>
    </w:p>
    <w:p w14:paraId="30F15B32" w14:textId="77777777" w:rsidR="00612D32" w:rsidRPr="00612D32" w:rsidRDefault="00612D32" w:rsidP="000A28F0">
      <w:pPr>
        <w:spacing w:after="0" w:line="276" w:lineRule="auto"/>
        <w:rPr>
          <w:rFonts w:ascii="Times New Roman" w:hAnsi="Times New Roman" w:cs="Times New Roman"/>
          <w:sz w:val="28"/>
          <w:szCs w:val="28"/>
        </w:rPr>
      </w:pPr>
      <w:r w:rsidRPr="00612D32">
        <w:rPr>
          <w:rFonts w:ascii="Times New Roman" w:hAnsi="Times New Roman" w:cs="Times New Roman"/>
          <w:sz w:val="28"/>
          <w:szCs w:val="28"/>
        </w:rPr>
        <w:t xml:space="preserve">ICSP-разъём предназначен для внутрисхемного программирования микроконтроллера ATmega328P. С использованием библиотеки SPI данные выводы могут осуществлять связь с платами расширения по интерфейсу SPI. Линии SPI выведены на 6-контактный разъём, а также продублированы на цифровых </w:t>
      </w:r>
      <w:proofErr w:type="spellStart"/>
      <w:r w:rsidRPr="00612D32">
        <w:rPr>
          <w:rFonts w:ascii="Times New Roman" w:hAnsi="Times New Roman" w:cs="Times New Roman"/>
          <w:sz w:val="28"/>
          <w:szCs w:val="28"/>
        </w:rPr>
        <w:t>пинах</w:t>
      </w:r>
      <w:proofErr w:type="spellEnd"/>
      <w:r w:rsidRPr="00612D32">
        <w:rPr>
          <w:rFonts w:ascii="Times New Roman" w:hAnsi="Times New Roman" w:cs="Times New Roman"/>
          <w:sz w:val="28"/>
          <w:szCs w:val="28"/>
        </w:rPr>
        <w:t xml:space="preserve"> 10(SS), 11(MOSI), 12(MISO) и 13(SCK).</w:t>
      </w:r>
    </w:p>
    <w:p w14:paraId="36444D74" w14:textId="77777777" w:rsidR="00612D32" w:rsidRPr="00612D32" w:rsidRDefault="00612D32" w:rsidP="000A28F0">
      <w:pPr>
        <w:spacing w:after="0" w:line="276" w:lineRule="auto"/>
        <w:rPr>
          <w:rFonts w:ascii="Times New Roman" w:hAnsi="Times New Roman" w:cs="Times New Roman"/>
          <w:sz w:val="28"/>
          <w:szCs w:val="28"/>
        </w:rPr>
      </w:pPr>
    </w:p>
    <w:p w14:paraId="755C2F22" w14:textId="77777777" w:rsidR="00612D32" w:rsidRPr="00612D32" w:rsidRDefault="00612D32" w:rsidP="000A28F0">
      <w:pPr>
        <w:spacing w:after="0" w:line="276" w:lineRule="auto"/>
        <w:rPr>
          <w:rFonts w:ascii="Times New Roman" w:hAnsi="Times New Roman" w:cs="Times New Roman"/>
          <w:b/>
          <w:sz w:val="28"/>
          <w:szCs w:val="28"/>
        </w:rPr>
      </w:pPr>
      <w:r w:rsidRPr="00612D32">
        <w:rPr>
          <w:rFonts w:ascii="Times New Roman" w:hAnsi="Times New Roman" w:cs="Times New Roman"/>
          <w:b/>
          <w:sz w:val="28"/>
          <w:szCs w:val="28"/>
        </w:rPr>
        <w:t>ICSP-разъём для ATmega16U2</w:t>
      </w:r>
    </w:p>
    <w:p w14:paraId="6C891CF1" w14:textId="77777777" w:rsidR="00612D32" w:rsidRDefault="00612D32" w:rsidP="000A28F0">
      <w:pPr>
        <w:spacing w:after="0" w:line="276" w:lineRule="auto"/>
        <w:rPr>
          <w:rFonts w:ascii="Times New Roman" w:hAnsi="Times New Roman" w:cs="Times New Roman"/>
          <w:sz w:val="28"/>
          <w:szCs w:val="28"/>
        </w:rPr>
      </w:pPr>
      <w:r w:rsidRPr="00612D32">
        <w:rPr>
          <w:rFonts w:ascii="Times New Roman" w:hAnsi="Times New Roman" w:cs="Times New Roman"/>
          <w:sz w:val="28"/>
          <w:szCs w:val="28"/>
        </w:rPr>
        <w:t>ICSP-разъём предназначен для внутрисхемного программирования микроконтроллера ATmega16U2</w:t>
      </w:r>
      <w:r>
        <w:rPr>
          <w:rFonts w:ascii="Times New Roman" w:hAnsi="Times New Roman" w:cs="Times New Roman"/>
          <w:sz w:val="28"/>
          <w:szCs w:val="28"/>
        </w:rPr>
        <w:t>.</w:t>
      </w:r>
    </w:p>
    <w:p w14:paraId="63283179" w14:textId="77777777" w:rsidR="00612D32" w:rsidRDefault="00612D32" w:rsidP="000A28F0">
      <w:pPr>
        <w:spacing w:after="0" w:line="276" w:lineRule="auto"/>
        <w:rPr>
          <w:rFonts w:ascii="Times New Roman" w:hAnsi="Times New Roman" w:cs="Times New Roman"/>
          <w:sz w:val="28"/>
          <w:szCs w:val="28"/>
        </w:rPr>
      </w:pPr>
      <w:proofErr w:type="spellStart"/>
      <w:r w:rsidRPr="00612D32">
        <w:rPr>
          <w:rFonts w:ascii="Times New Roman" w:hAnsi="Times New Roman" w:cs="Times New Roman"/>
          <w:sz w:val="28"/>
          <w:szCs w:val="28"/>
        </w:rPr>
        <w:lastRenderedPageBreak/>
        <w:t>Разьем</w:t>
      </w:r>
      <w:proofErr w:type="spellEnd"/>
      <w:r w:rsidRPr="00612D32">
        <w:rPr>
          <w:rFonts w:ascii="Times New Roman" w:hAnsi="Times New Roman" w:cs="Times New Roman"/>
          <w:sz w:val="28"/>
          <w:szCs w:val="28"/>
        </w:rPr>
        <w:t xml:space="preserve"> ISCP используется для промышленного программирования основного микроконтроллера ATMEGA328P, т.е. через внешний программатор - в тех случаях, когда зашивать программу через USB-кабель неудобно, либо нецелесообразно. Собственно</w:t>
      </w:r>
      <w:r>
        <w:rPr>
          <w:rFonts w:ascii="Times New Roman" w:hAnsi="Times New Roman" w:cs="Times New Roman"/>
          <w:sz w:val="28"/>
          <w:szCs w:val="28"/>
        </w:rPr>
        <w:t>,</w:t>
      </w:r>
      <w:r w:rsidRPr="00612D32">
        <w:rPr>
          <w:rFonts w:ascii="Times New Roman" w:hAnsi="Times New Roman" w:cs="Times New Roman"/>
          <w:sz w:val="28"/>
          <w:szCs w:val="28"/>
        </w:rPr>
        <w:t xml:space="preserve"> ISCP расшифровывается как </w:t>
      </w:r>
      <w:proofErr w:type="spellStart"/>
      <w:r w:rsidRPr="00612D32">
        <w:rPr>
          <w:rFonts w:ascii="Times New Roman" w:hAnsi="Times New Roman" w:cs="Times New Roman"/>
          <w:sz w:val="28"/>
          <w:szCs w:val="28"/>
        </w:rPr>
        <w:t>in-circuit</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serial</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programming</w:t>
      </w:r>
      <w:proofErr w:type="spellEnd"/>
      <w:r w:rsidRPr="00612D32">
        <w:rPr>
          <w:rFonts w:ascii="Times New Roman" w:hAnsi="Times New Roman" w:cs="Times New Roman"/>
          <w:sz w:val="28"/>
          <w:szCs w:val="28"/>
        </w:rPr>
        <w:t>.</w:t>
      </w:r>
    </w:p>
    <w:p w14:paraId="17FEECC4" w14:textId="77777777" w:rsidR="00BC1F12" w:rsidRDefault="00BC1F12" w:rsidP="000A28F0">
      <w:pPr>
        <w:spacing w:after="0" w:line="276" w:lineRule="auto"/>
        <w:rPr>
          <w:rFonts w:ascii="Times New Roman" w:hAnsi="Times New Roman" w:cs="Times New Roman"/>
          <w:sz w:val="28"/>
          <w:szCs w:val="28"/>
        </w:rPr>
      </w:pPr>
    </w:p>
    <w:p w14:paraId="29CDCDB5" w14:textId="77777777" w:rsidR="00BC1F12" w:rsidRPr="00BC1F12" w:rsidRDefault="00BC1F12" w:rsidP="000A28F0">
      <w:pPr>
        <w:pStyle w:val="2"/>
        <w:shd w:val="clear" w:color="auto" w:fill="FFFFFF"/>
        <w:spacing w:before="0" w:beforeAutospacing="0" w:after="0" w:afterAutospacing="0" w:line="276" w:lineRule="auto"/>
        <w:rPr>
          <w:bCs w:val="0"/>
          <w:sz w:val="28"/>
          <w:szCs w:val="28"/>
        </w:rPr>
      </w:pPr>
      <w:r w:rsidRPr="00BC1F12">
        <w:rPr>
          <w:bCs w:val="0"/>
          <w:sz w:val="28"/>
          <w:szCs w:val="28"/>
        </w:rPr>
        <w:t>Питание</w:t>
      </w:r>
    </w:p>
    <w:p w14:paraId="57595C90" w14:textId="77777777" w:rsidR="00BC1F12" w:rsidRPr="00BC1F12" w:rsidRDefault="00BC1F12" w:rsidP="000A28F0">
      <w:pPr>
        <w:pStyle w:val="a3"/>
        <w:shd w:val="clear" w:color="auto" w:fill="FFFFFF"/>
        <w:spacing w:before="0" w:beforeAutospacing="0" w:after="0" w:afterAutospacing="0" w:line="276" w:lineRule="auto"/>
        <w:rPr>
          <w:color w:val="222222"/>
          <w:sz w:val="28"/>
          <w:szCs w:val="28"/>
        </w:rPr>
      </w:pPr>
      <w:r w:rsidRPr="00BC1F12">
        <w:rPr>
          <w:color w:val="222222"/>
          <w:sz w:val="28"/>
          <w:szCs w:val="28"/>
        </w:rPr>
        <w:t xml:space="preserve">Рабочее напряжение платы </w:t>
      </w:r>
      <w:proofErr w:type="spellStart"/>
      <w:r w:rsidRPr="00BC1F12">
        <w:rPr>
          <w:color w:val="222222"/>
          <w:sz w:val="28"/>
          <w:szCs w:val="28"/>
        </w:rPr>
        <w:t>Ардуино</w:t>
      </w:r>
      <w:proofErr w:type="spellEnd"/>
      <w:r w:rsidRPr="00BC1F12">
        <w:rPr>
          <w:color w:val="222222"/>
          <w:sz w:val="28"/>
          <w:szCs w:val="28"/>
        </w:rPr>
        <w:t xml:space="preserve"> Уно – 5 В. На плате установлен стабилизатор напряжения, поэтому на вход можно подавать питание с разных источников. Кроме этого, плату можно </w:t>
      </w:r>
      <w:proofErr w:type="spellStart"/>
      <w:r w:rsidRPr="00BC1F12">
        <w:rPr>
          <w:color w:val="222222"/>
          <w:sz w:val="28"/>
          <w:szCs w:val="28"/>
        </w:rPr>
        <w:t>запитывать</w:t>
      </w:r>
      <w:proofErr w:type="spellEnd"/>
      <w:r w:rsidRPr="00BC1F12">
        <w:rPr>
          <w:color w:val="222222"/>
          <w:sz w:val="28"/>
          <w:szCs w:val="28"/>
        </w:rPr>
        <w:t xml:space="preserve"> с USB – устройств. Источник питания выбирается автоматически.</w:t>
      </w:r>
    </w:p>
    <w:p w14:paraId="1A40E8EA" w14:textId="77777777" w:rsidR="00BC1F12" w:rsidRPr="00BC1F12" w:rsidRDefault="00BC1F12" w:rsidP="000A28F0">
      <w:pPr>
        <w:numPr>
          <w:ilvl w:val="0"/>
          <w:numId w:val="1"/>
        </w:numPr>
        <w:shd w:val="clear" w:color="auto" w:fill="FFFFFF"/>
        <w:spacing w:after="0" w:line="276" w:lineRule="auto"/>
        <w:ind w:left="0" w:firstLine="0"/>
        <w:rPr>
          <w:rFonts w:ascii="Times New Roman" w:hAnsi="Times New Roman" w:cs="Times New Roman"/>
          <w:color w:val="222222"/>
          <w:sz w:val="28"/>
          <w:szCs w:val="28"/>
        </w:rPr>
      </w:pPr>
      <w:r w:rsidRPr="00BC1F12">
        <w:rPr>
          <w:rFonts w:ascii="Times New Roman" w:hAnsi="Times New Roman" w:cs="Times New Roman"/>
          <w:color w:val="222222"/>
          <w:sz w:val="28"/>
          <w:szCs w:val="28"/>
        </w:rPr>
        <w:t>Питание от внешнего адаптера, рекомендуемое напряжение от 7 до 12 В. Максимальное напряжение 20 В, но значение выше 12 В с высокой долей вероятности быстро выведет плату из строя. Напряжение менее 7 В может привести к нестабильной работе, т.к. на входном каскаде может запросто теряться 1-2 В. Для подключения питания может использоваться встроенный разъем DC 2.1 мм или напрямую вход VIN для подключения источника с помощью проводов.</w:t>
      </w:r>
    </w:p>
    <w:p w14:paraId="4734225D" w14:textId="77777777" w:rsidR="00BC1F12" w:rsidRPr="00BC1F12" w:rsidRDefault="00BC1F12" w:rsidP="000A28F0">
      <w:pPr>
        <w:numPr>
          <w:ilvl w:val="0"/>
          <w:numId w:val="1"/>
        </w:numPr>
        <w:shd w:val="clear" w:color="auto" w:fill="FFFFFF"/>
        <w:spacing w:after="0" w:line="276" w:lineRule="auto"/>
        <w:ind w:left="0" w:firstLine="0"/>
        <w:rPr>
          <w:rFonts w:ascii="Times New Roman" w:hAnsi="Times New Roman" w:cs="Times New Roman"/>
          <w:color w:val="222222"/>
          <w:sz w:val="28"/>
          <w:szCs w:val="28"/>
        </w:rPr>
      </w:pPr>
      <w:r w:rsidRPr="00BC1F12">
        <w:rPr>
          <w:rFonts w:ascii="Times New Roman" w:hAnsi="Times New Roman" w:cs="Times New Roman"/>
          <w:color w:val="222222"/>
          <w:sz w:val="28"/>
          <w:szCs w:val="28"/>
        </w:rPr>
        <w:t>Питание от USB-порта компьютера.</w:t>
      </w:r>
    </w:p>
    <w:p w14:paraId="36171CF5" w14:textId="77777777" w:rsidR="00BC1F12" w:rsidRDefault="00BC1F12" w:rsidP="000A28F0">
      <w:pPr>
        <w:numPr>
          <w:ilvl w:val="0"/>
          <w:numId w:val="1"/>
        </w:numPr>
        <w:shd w:val="clear" w:color="auto" w:fill="FFFFFF"/>
        <w:spacing w:after="0" w:line="276" w:lineRule="auto"/>
        <w:ind w:left="0" w:firstLine="0"/>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Подача 5 В напрямую на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5V. В этом случае обходится стороной входной </w:t>
      </w:r>
      <w:proofErr w:type="gramStart"/>
      <w:r w:rsidRPr="00BC1F12">
        <w:rPr>
          <w:rFonts w:ascii="Times New Roman" w:hAnsi="Times New Roman" w:cs="Times New Roman"/>
          <w:color w:val="222222"/>
          <w:sz w:val="28"/>
          <w:szCs w:val="28"/>
        </w:rPr>
        <w:t>стабилизатор  и</w:t>
      </w:r>
      <w:proofErr w:type="gramEnd"/>
      <w:r w:rsidRPr="00BC1F12">
        <w:rPr>
          <w:rFonts w:ascii="Times New Roman" w:hAnsi="Times New Roman" w:cs="Times New Roman"/>
          <w:color w:val="222222"/>
          <w:sz w:val="28"/>
          <w:szCs w:val="28"/>
        </w:rPr>
        <w:t xml:space="preserve"> даже малейшее превышение напряжения может привести к поломке устройства.</w:t>
      </w:r>
    </w:p>
    <w:p w14:paraId="2FBEAE4F" w14:textId="77777777" w:rsidR="00FF68A3" w:rsidRPr="00BC1F12" w:rsidRDefault="00FF68A3" w:rsidP="000A28F0">
      <w:pPr>
        <w:shd w:val="clear" w:color="auto" w:fill="FFFFFF"/>
        <w:spacing w:after="0" w:line="276" w:lineRule="auto"/>
        <w:rPr>
          <w:rFonts w:ascii="Times New Roman" w:hAnsi="Times New Roman" w:cs="Times New Roman"/>
          <w:color w:val="222222"/>
          <w:sz w:val="28"/>
          <w:szCs w:val="28"/>
        </w:rPr>
      </w:pPr>
    </w:p>
    <w:p w14:paraId="4131D53B" w14:textId="77777777" w:rsidR="00BC1F12" w:rsidRPr="00BC1F12" w:rsidRDefault="00BC1F12" w:rsidP="000A28F0">
      <w:pPr>
        <w:pStyle w:val="a3"/>
        <w:shd w:val="clear" w:color="auto" w:fill="FFFFFF"/>
        <w:spacing w:before="0" w:beforeAutospacing="0" w:after="0" w:afterAutospacing="0" w:line="276" w:lineRule="auto"/>
        <w:rPr>
          <w:color w:val="222222"/>
          <w:sz w:val="28"/>
          <w:szCs w:val="28"/>
        </w:rPr>
      </w:pPr>
      <w:r w:rsidRPr="00BC1F12">
        <w:rPr>
          <w:rStyle w:val="a4"/>
          <w:rFonts w:eastAsiaTheme="majorEastAsia"/>
          <w:color w:val="222222"/>
          <w:sz w:val="28"/>
          <w:szCs w:val="28"/>
        </w:rPr>
        <w:t>Пины питания</w:t>
      </w:r>
    </w:p>
    <w:p w14:paraId="2FCE0BAE" w14:textId="77777777" w:rsidR="00BC1F12" w:rsidRPr="00BC1F12" w:rsidRDefault="00BC1F12" w:rsidP="000A28F0">
      <w:pPr>
        <w:numPr>
          <w:ilvl w:val="0"/>
          <w:numId w:val="2"/>
        </w:numPr>
        <w:shd w:val="clear" w:color="auto" w:fill="FFFFFF"/>
        <w:spacing w:after="0" w:line="276" w:lineRule="auto"/>
        <w:ind w:left="0" w:firstLine="0"/>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5V – на этот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w:t>
      </w:r>
      <w:proofErr w:type="spellStart"/>
      <w:r w:rsidRPr="00BC1F12">
        <w:rPr>
          <w:rFonts w:ascii="Times New Roman" w:hAnsi="Times New Roman" w:cs="Times New Roman"/>
          <w:color w:val="222222"/>
          <w:sz w:val="28"/>
          <w:szCs w:val="28"/>
        </w:rPr>
        <w:t>ардуино</w:t>
      </w:r>
      <w:proofErr w:type="spellEnd"/>
      <w:r w:rsidRPr="00BC1F12">
        <w:rPr>
          <w:rFonts w:ascii="Times New Roman" w:hAnsi="Times New Roman" w:cs="Times New Roman"/>
          <w:color w:val="222222"/>
          <w:sz w:val="28"/>
          <w:szCs w:val="28"/>
        </w:rPr>
        <w:t xml:space="preserve"> подает 5 В, его можно использовать для питания внешних устройств.</w:t>
      </w:r>
    </w:p>
    <w:p w14:paraId="0EA2E47C" w14:textId="77777777" w:rsidR="00BC1F12" w:rsidRPr="00BC1F12" w:rsidRDefault="00BC1F12" w:rsidP="000A28F0">
      <w:pPr>
        <w:numPr>
          <w:ilvl w:val="0"/>
          <w:numId w:val="2"/>
        </w:numPr>
        <w:shd w:val="clear" w:color="auto" w:fill="FFFFFF"/>
        <w:spacing w:after="0" w:line="276" w:lineRule="auto"/>
        <w:ind w:left="0" w:firstLine="0"/>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3.3V – на этот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от внутреннего стабилизатора подается напряжение 3.3 В</w:t>
      </w:r>
    </w:p>
    <w:p w14:paraId="1A242D76" w14:textId="77777777" w:rsidR="00BC1F12" w:rsidRPr="00BC1F12" w:rsidRDefault="00BC1F12" w:rsidP="000A28F0">
      <w:pPr>
        <w:numPr>
          <w:ilvl w:val="0"/>
          <w:numId w:val="2"/>
        </w:numPr>
        <w:shd w:val="clear" w:color="auto" w:fill="FFFFFF"/>
        <w:spacing w:after="0" w:line="276" w:lineRule="auto"/>
        <w:ind w:left="0" w:firstLine="0"/>
        <w:rPr>
          <w:rFonts w:ascii="Times New Roman" w:hAnsi="Times New Roman" w:cs="Times New Roman"/>
          <w:color w:val="222222"/>
          <w:sz w:val="28"/>
          <w:szCs w:val="28"/>
        </w:rPr>
      </w:pPr>
      <w:r w:rsidRPr="00BC1F12">
        <w:rPr>
          <w:rFonts w:ascii="Times New Roman" w:hAnsi="Times New Roman" w:cs="Times New Roman"/>
          <w:color w:val="222222"/>
          <w:sz w:val="28"/>
          <w:szCs w:val="28"/>
        </w:rPr>
        <w:t>GND – вывод земли.</w:t>
      </w:r>
    </w:p>
    <w:p w14:paraId="78F0B51F" w14:textId="77777777" w:rsidR="00BC1F12" w:rsidRPr="00BC1F12" w:rsidRDefault="00BC1F12" w:rsidP="000A28F0">
      <w:pPr>
        <w:numPr>
          <w:ilvl w:val="0"/>
          <w:numId w:val="2"/>
        </w:numPr>
        <w:shd w:val="clear" w:color="auto" w:fill="FFFFFF"/>
        <w:spacing w:after="0" w:line="276" w:lineRule="auto"/>
        <w:ind w:left="0" w:firstLine="0"/>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VIN –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для подачи внешнего напряжения.</w:t>
      </w:r>
    </w:p>
    <w:p w14:paraId="45615B60" w14:textId="77777777" w:rsidR="007708AD" w:rsidRPr="00FF68A3" w:rsidRDefault="00BC1F12" w:rsidP="000A28F0">
      <w:pPr>
        <w:numPr>
          <w:ilvl w:val="0"/>
          <w:numId w:val="2"/>
        </w:numPr>
        <w:shd w:val="clear" w:color="auto" w:fill="FFFFFF"/>
        <w:spacing w:after="0" w:line="276" w:lineRule="auto"/>
        <w:ind w:left="0" w:firstLine="0"/>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IREF –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для информирования внешних устройств о рабочем напряжении платы.</w:t>
      </w:r>
    </w:p>
    <w:p w14:paraId="42FB481E" w14:textId="77777777" w:rsidR="007708AD" w:rsidRDefault="007708AD" w:rsidP="000A28F0">
      <w:pPr>
        <w:shd w:val="clear" w:color="auto" w:fill="FFFFFF"/>
        <w:spacing w:after="0" w:line="276" w:lineRule="auto"/>
        <w:rPr>
          <w:rFonts w:ascii="Times New Roman" w:hAnsi="Times New Roman" w:cs="Times New Roman"/>
          <w:color w:val="222222"/>
          <w:sz w:val="28"/>
          <w:szCs w:val="28"/>
        </w:rPr>
      </w:pPr>
    </w:p>
    <w:p w14:paraId="3D0A835C" w14:textId="77777777" w:rsidR="00BC1F12" w:rsidRPr="00B24A2A" w:rsidRDefault="00BC1F12" w:rsidP="000A28F0">
      <w:pPr>
        <w:shd w:val="clear" w:color="auto" w:fill="FFFFFF"/>
        <w:spacing w:after="0" w:line="276" w:lineRule="auto"/>
        <w:rPr>
          <w:rFonts w:ascii="Times New Roman" w:hAnsi="Times New Roman" w:cs="Times New Roman"/>
          <w:b/>
          <w:color w:val="222222"/>
          <w:sz w:val="28"/>
          <w:szCs w:val="28"/>
        </w:rPr>
      </w:pPr>
      <w:r w:rsidRPr="00BC1F12">
        <w:rPr>
          <w:rFonts w:ascii="Times New Roman" w:hAnsi="Times New Roman" w:cs="Times New Roman"/>
          <w:b/>
          <w:color w:val="222222"/>
          <w:sz w:val="28"/>
          <w:szCs w:val="28"/>
        </w:rPr>
        <w:t>Загрузка программ</w:t>
      </w:r>
    </w:p>
    <w:p w14:paraId="575E3FCE" w14:textId="77777777" w:rsidR="00BC1F12" w:rsidRPr="00BC1F12" w:rsidRDefault="00BC1F12" w:rsidP="000A28F0">
      <w:pPr>
        <w:spacing w:after="0" w:line="276" w:lineRule="auto"/>
        <w:rPr>
          <w:rFonts w:ascii="Times New Roman" w:hAnsi="Times New Roman" w:cs="Times New Roman"/>
          <w:sz w:val="28"/>
          <w:szCs w:val="28"/>
        </w:rPr>
      </w:pPr>
      <w:r w:rsidRPr="00BC1F12">
        <w:rPr>
          <w:rFonts w:ascii="Times New Roman" w:hAnsi="Times New Roman" w:cs="Times New Roman"/>
          <w:sz w:val="28"/>
          <w:szCs w:val="28"/>
        </w:rPr>
        <w:t xml:space="preserve">Плата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 это микроконтроллер AVR (Atmega8/168/328 или Atmega1280/2560), который прошивается загрузчиком. В микроконтроллер записывается программа, называемая прошивкой, которая позволяет получать сигналы с датчиков, обрабатывать нажатия кнопок, общаться с </w:t>
      </w:r>
      <w:r w:rsidRPr="00BC1F12">
        <w:rPr>
          <w:rFonts w:ascii="Times New Roman" w:hAnsi="Times New Roman" w:cs="Times New Roman"/>
          <w:sz w:val="28"/>
          <w:szCs w:val="28"/>
        </w:rPr>
        <w:lastRenderedPageBreak/>
        <w:t>различными устройствами через интерфейсы, управл</w:t>
      </w:r>
      <w:r>
        <w:rPr>
          <w:rFonts w:ascii="Times New Roman" w:hAnsi="Times New Roman" w:cs="Times New Roman"/>
          <w:sz w:val="28"/>
          <w:szCs w:val="28"/>
        </w:rPr>
        <w:t>ять исполнительными процессами.</w:t>
      </w:r>
    </w:p>
    <w:p w14:paraId="55C2A471" w14:textId="77777777" w:rsidR="00BC1F12" w:rsidRPr="00BC1F12" w:rsidRDefault="00BC1F12" w:rsidP="000A28F0">
      <w:pPr>
        <w:spacing w:after="0" w:line="276" w:lineRule="auto"/>
        <w:rPr>
          <w:rFonts w:ascii="Times New Roman" w:hAnsi="Times New Roman" w:cs="Times New Roman"/>
          <w:sz w:val="28"/>
          <w:szCs w:val="28"/>
        </w:rPr>
      </w:pPr>
      <w:r w:rsidRPr="00BC1F12">
        <w:rPr>
          <w:rFonts w:ascii="Times New Roman" w:hAnsi="Times New Roman" w:cs="Times New Roman"/>
          <w:sz w:val="28"/>
          <w:szCs w:val="28"/>
        </w:rPr>
        <w:t xml:space="preserve">Обычно прошивка записывается в кристалл микроконтроллера при помощи специальных устройств, называемых программаторами. Для разных микроконтроллеров существуют различные программаторы – от специализированных до универсальных. Важным отличием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от других контроллеров является возможность залить прошивку через обычный USB кабель. Это достигается при помощи специальной программы – загрузчика (</w:t>
      </w:r>
      <w:proofErr w:type="spellStart"/>
      <w:r w:rsidRPr="00BC1F12">
        <w:rPr>
          <w:rFonts w:ascii="Times New Roman" w:hAnsi="Times New Roman" w:cs="Times New Roman"/>
          <w:sz w:val="28"/>
          <w:szCs w:val="28"/>
        </w:rPr>
        <w:t>Bootloader</w:t>
      </w:r>
      <w:proofErr w:type="spellEnd"/>
      <w:r w:rsidRPr="00BC1F12">
        <w:rPr>
          <w:rFonts w:ascii="Times New Roman" w:hAnsi="Times New Roman" w:cs="Times New Roman"/>
          <w:sz w:val="28"/>
          <w:szCs w:val="28"/>
        </w:rPr>
        <w:t xml:space="preserve">). Для прошивки не требуются лишние провода, не нужно подключать дополнительные устройства или нажимать что-то на плате. Также при работе </w:t>
      </w:r>
      <w:proofErr w:type="gramStart"/>
      <w:r w:rsidRPr="00BC1F12">
        <w:rPr>
          <w:rFonts w:ascii="Times New Roman" w:hAnsi="Times New Roman" w:cs="Times New Roman"/>
          <w:sz w:val="28"/>
          <w:szCs w:val="28"/>
        </w:rPr>
        <w:t>через загрузчик</w:t>
      </w:r>
      <w:proofErr w:type="gramEnd"/>
      <w:r w:rsidRPr="00BC1F12">
        <w:rPr>
          <w:rFonts w:ascii="Times New Roman" w:hAnsi="Times New Roman" w:cs="Times New Roman"/>
          <w:sz w:val="28"/>
          <w:szCs w:val="28"/>
        </w:rPr>
        <w:t xml:space="preserve"> нельзя добраться до опасных настроек, ко</w:t>
      </w:r>
      <w:r>
        <w:rPr>
          <w:rFonts w:ascii="Times New Roman" w:hAnsi="Times New Roman" w:cs="Times New Roman"/>
          <w:sz w:val="28"/>
          <w:szCs w:val="28"/>
        </w:rPr>
        <w:t xml:space="preserve">торые выведут из строя </w:t>
      </w:r>
      <w:proofErr w:type="spellStart"/>
      <w:r>
        <w:rPr>
          <w:rFonts w:ascii="Times New Roman" w:hAnsi="Times New Roman" w:cs="Times New Roman"/>
          <w:sz w:val="28"/>
          <w:szCs w:val="28"/>
        </w:rPr>
        <w:t>Ардуино</w:t>
      </w:r>
      <w:proofErr w:type="spellEnd"/>
      <w:r>
        <w:rPr>
          <w:rFonts w:ascii="Times New Roman" w:hAnsi="Times New Roman" w:cs="Times New Roman"/>
          <w:sz w:val="28"/>
          <w:szCs w:val="28"/>
        </w:rPr>
        <w:t>.</w:t>
      </w:r>
    </w:p>
    <w:p w14:paraId="272B5E64" w14:textId="77777777" w:rsidR="00BC1F12" w:rsidRDefault="00BC1F12" w:rsidP="000A28F0">
      <w:pPr>
        <w:spacing w:after="0" w:line="276" w:lineRule="auto"/>
        <w:rPr>
          <w:rFonts w:ascii="Times New Roman" w:hAnsi="Times New Roman" w:cs="Times New Roman"/>
          <w:sz w:val="28"/>
          <w:szCs w:val="28"/>
        </w:rPr>
      </w:pPr>
      <w:r w:rsidRPr="00BC1F12">
        <w:rPr>
          <w:rFonts w:ascii="Times New Roman" w:hAnsi="Times New Roman" w:cs="Times New Roman"/>
          <w:sz w:val="28"/>
          <w:szCs w:val="28"/>
        </w:rPr>
        <w:t xml:space="preserve">При подключении платы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к источнику питания, внутри него начинается активная деятельность микропрограмм. При запуске микроконтроллера управление получает загрузчик. Первые 2 секунды он проверяет, поступил ли новый код от пользователя.  </w:t>
      </w:r>
      <w:proofErr w:type="gramStart"/>
      <w:r w:rsidRPr="00BC1F12">
        <w:rPr>
          <w:rFonts w:ascii="Times New Roman" w:hAnsi="Times New Roman" w:cs="Times New Roman"/>
          <w:sz w:val="28"/>
          <w:szCs w:val="28"/>
        </w:rPr>
        <w:t>Кроме того</w:t>
      </w:r>
      <w:proofErr w:type="gramEnd"/>
      <w:r w:rsidRPr="00BC1F12">
        <w:rPr>
          <w:rFonts w:ascii="Times New Roman" w:hAnsi="Times New Roman" w:cs="Times New Roman"/>
          <w:sz w:val="28"/>
          <w:szCs w:val="28"/>
        </w:rPr>
        <w:t xml:space="preserve"> загрузчик подает импульсы на </w:t>
      </w:r>
      <w:proofErr w:type="spellStart"/>
      <w:r w:rsidRPr="00BC1F12">
        <w:rPr>
          <w:rFonts w:ascii="Times New Roman" w:hAnsi="Times New Roman" w:cs="Times New Roman"/>
          <w:sz w:val="28"/>
          <w:szCs w:val="28"/>
        </w:rPr>
        <w:t>пин</w:t>
      </w:r>
      <w:proofErr w:type="spellEnd"/>
      <w:r w:rsidRPr="00BC1F12">
        <w:rPr>
          <w:rFonts w:ascii="Times New Roman" w:hAnsi="Times New Roman" w:cs="Times New Roman"/>
          <w:sz w:val="28"/>
          <w:szCs w:val="28"/>
        </w:rPr>
        <w:t xml:space="preserve">, к которому подключен светодиод, и он начинает мигать. Это означает, что загрузчик установлен и работает исправно. Когда подается скетч, загрузчик записывает его во </w:t>
      </w:r>
      <w:proofErr w:type="spellStart"/>
      <w:r w:rsidRPr="00BC1F12">
        <w:rPr>
          <w:rFonts w:ascii="Times New Roman" w:hAnsi="Times New Roman" w:cs="Times New Roman"/>
          <w:sz w:val="28"/>
          <w:szCs w:val="28"/>
        </w:rPr>
        <w:t>флеш</w:t>
      </w:r>
      <w:proofErr w:type="spellEnd"/>
      <w:r w:rsidRPr="00BC1F12">
        <w:rPr>
          <w:rFonts w:ascii="Times New Roman" w:hAnsi="Times New Roman" w:cs="Times New Roman"/>
          <w:sz w:val="28"/>
          <w:szCs w:val="28"/>
        </w:rPr>
        <w:t xml:space="preserve">-память микроконтроллера. Затем эта программа подается на выполнение.  Если данные не поступили, загрузчик запускает предыдущую программу. Во время выполнения программы внутри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выполняется ряд операций по инициализации и настройке среды окружения, и только после этого начинается выполнение кода.</w:t>
      </w:r>
    </w:p>
    <w:p w14:paraId="45D0E5EA" w14:textId="77777777" w:rsidR="00F85B13" w:rsidRDefault="00F85B13" w:rsidP="000A28F0">
      <w:pPr>
        <w:spacing w:after="0" w:line="276" w:lineRule="auto"/>
        <w:rPr>
          <w:rFonts w:ascii="Times New Roman" w:hAnsi="Times New Roman" w:cs="Times New Roman"/>
          <w:sz w:val="28"/>
          <w:szCs w:val="28"/>
        </w:rPr>
      </w:pPr>
    </w:p>
    <w:p w14:paraId="7A1115B3" w14:textId="77777777" w:rsidR="00F85B13" w:rsidRDefault="00F85B13" w:rsidP="000A28F0">
      <w:pPr>
        <w:pStyle w:val="3"/>
        <w:shd w:val="clear" w:color="auto" w:fill="FFFFFF"/>
        <w:spacing w:before="0" w:line="276" w:lineRule="auto"/>
        <w:rPr>
          <w:rStyle w:val="mw-headline"/>
          <w:rFonts w:ascii="Times New Roman" w:hAnsi="Times New Roman" w:cs="Times New Roman"/>
          <w:b/>
          <w:color w:val="auto"/>
          <w:sz w:val="28"/>
          <w:szCs w:val="28"/>
        </w:rPr>
      </w:pPr>
      <w:r w:rsidRPr="00F85B13">
        <w:rPr>
          <w:rStyle w:val="mw-headline"/>
          <w:rFonts w:ascii="Times New Roman" w:hAnsi="Times New Roman" w:cs="Times New Roman"/>
          <w:b/>
          <w:color w:val="auto"/>
          <w:sz w:val="28"/>
          <w:szCs w:val="28"/>
        </w:rPr>
        <w:t>Автоматический (программный) сброс</w:t>
      </w:r>
    </w:p>
    <w:p w14:paraId="7C7A701B" w14:textId="77777777" w:rsidR="005C371A" w:rsidRPr="005C371A" w:rsidRDefault="005C371A" w:rsidP="000A28F0">
      <w:pPr>
        <w:spacing w:after="0" w:line="276" w:lineRule="auto"/>
      </w:pPr>
    </w:p>
    <w:p w14:paraId="002BB439" w14:textId="77777777" w:rsidR="005C371A" w:rsidRPr="005C371A" w:rsidRDefault="005C371A" w:rsidP="000A28F0">
      <w:pPr>
        <w:spacing w:after="0" w:line="276" w:lineRule="auto"/>
        <w:rPr>
          <w:rFonts w:ascii="Times New Roman" w:eastAsia="Times New Roman" w:hAnsi="Times New Roman" w:cs="Times New Roman"/>
          <w:sz w:val="28"/>
          <w:szCs w:val="28"/>
          <w:lang w:eastAsia="ru-RU"/>
        </w:rPr>
      </w:pPr>
      <w:r w:rsidRPr="005C371A">
        <w:rPr>
          <w:rFonts w:ascii="Times New Roman" w:eastAsia="Times New Roman" w:hAnsi="Times New Roman" w:cs="Times New Roman"/>
          <w:sz w:val="28"/>
          <w:szCs w:val="28"/>
          <w:lang w:eastAsia="ru-RU"/>
        </w:rPr>
        <w:t xml:space="preserve">Если вы хотите загрузить на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xml:space="preserve"> </w:t>
      </w:r>
      <w:proofErr w:type="spellStart"/>
      <w:r w:rsidRPr="005C371A">
        <w:rPr>
          <w:rFonts w:ascii="Times New Roman" w:eastAsia="Times New Roman" w:hAnsi="Times New Roman" w:cs="Times New Roman"/>
          <w:sz w:val="28"/>
          <w:szCs w:val="28"/>
          <w:lang w:eastAsia="ru-RU"/>
        </w:rPr>
        <w:t>Uno</w:t>
      </w:r>
      <w:proofErr w:type="spellEnd"/>
      <w:r w:rsidRPr="005C371A">
        <w:rPr>
          <w:rFonts w:ascii="Times New Roman" w:eastAsia="Times New Roman" w:hAnsi="Times New Roman" w:cs="Times New Roman"/>
          <w:sz w:val="28"/>
          <w:szCs w:val="28"/>
          <w:lang w:eastAsia="ru-RU"/>
        </w:rPr>
        <w:t xml:space="preserve"> новый скетч, для этого необязательно нажимать кнопку сброса вручную. Эта модель устроена таким образом, что позволяет выполнить сброс при помощи ПО, которое запущено на компьютере, подключенном к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Линия DTR на ATmega8U2)/ATmega16U2</w:t>
      </w:r>
      <w:r>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т.е. одна из аппаратных линий на чипе, отвечающих за управление потоками, через 100-нанофарадный конденсатор подключена к линии RESET на ATmega328. Когда эта линия получает значение LOW, значение на линии RESET падает настолько, что этого хватает для сброса чипа. IDE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xml:space="preserve"> использует эту возможность, чтобы позволить вам загружать код простым нажатием на кнопку загрузки, находящуюся на панели инструментов. Это значит, что у загрузчика будет </w:t>
      </w:r>
      <w:r w:rsidRPr="005C371A">
        <w:rPr>
          <w:rFonts w:ascii="Times New Roman" w:eastAsia="Times New Roman" w:hAnsi="Times New Roman" w:cs="Times New Roman"/>
          <w:sz w:val="28"/>
          <w:szCs w:val="28"/>
          <w:lang w:eastAsia="ru-RU"/>
        </w:rPr>
        <w:lastRenderedPageBreak/>
        <w:t>более короткий таймаут, поскольку передачу на DTR значения LOW можно привязать к началу загрузки.</w:t>
      </w:r>
    </w:p>
    <w:p w14:paraId="27AD9E4A" w14:textId="77777777" w:rsidR="005C371A" w:rsidRPr="005C371A" w:rsidRDefault="005C371A" w:rsidP="000A28F0">
      <w:pPr>
        <w:spacing w:after="0" w:line="276" w:lineRule="auto"/>
        <w:rPr>
          <w:rFonts w:ascii="Times New Roman" w:eastAsia="Times New Roman" w:hAnsi="Times New Roman" w:cs="Times New Roman"/>
          <w:sz w:val="28"/>
          <w:szCs w:val="28"/>
          <w:lang w:eastAsia="ru-RU"/>
        </w:rPr>
      </w:pPr>
    </w:p>
    <w:p w14:paraId="4A9E3D79" w14:textId="77777777" w:rsidR="00F85B13" w:rsidRDefault="005C371A" w:rsidP="000A28F0">
      <w:pPr>
        <w:spacing w:after="0" w:line="276" w:lineRule="auto"/>
        <w:rPr>
          <w:rFonts w:ascii="Times New Roman" w:eastAsia="Times New Roman" w:hAnsi="Times New Roman" w:cs="Times New Roman"/>
          <w:sz w:val="28"/>
          <w:szCs w:val="28"/>
          <w:lang w:eastAsia="ru-RU"/>
        </w:rPr>
      </w:pPr>
      <w:r w:rsidRPr="005C371A">
        <w:rPr>
          <w:rFonts w:ascii="Times New Roman" w:eastAsia="Times New Roman" w:hAnsi="Times New Roman" w:cs="Times New Roman"/>
          <w:sz w:val="28"/>
          <w:szCs w:val="28"/>
          <w:lang w:eastAsia="ru-RU"/>
        </w:rPr>
        <w:t xml:space="preserve">Эта система влияет на работу </w:t>
      </w:r>
      <w:proofErr w:type="spellStart"/>
      <w:r w:rsidRPr="005C371A">
        <w:rPr>
          <w:rFonts w:ascii="Times New Roman" w:eastAsia="Times New Roman" w:hAnsi="Times New Roman" w:cs="Times New Roman"/>
          <w:sz w:val="28"/>
          <w:szCs w:val="28"/>
          <w:lang w:eastAsia="ru-RU"/>
        </w:rPr>
        <w:t>Uno</w:t>
      </w:r>
      <w:proofErr w:type="spellEnd"/>
      <w:r w:rsidR="00474920" w:rsidRP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и в другом. Когда </w:t>
      </w:r>
      <w:proofErr w:type="spellStart"/>
      <w:r w:rsidRPr="005C371A">
        <w:rPr>
          <w:rFonts w:ascii="Times New Roman" w:eastAsia="Times New Roman" w:hAnsi="Times New Roman" w:cs="Times New Roman"/>
          <w:sz w:val="28"/>
          <w:szCs w:val="28"/>
          <w:lang w:eastAsia="ru-RU"/>
        </w:rPr>
        <w:t>Uno</w:t>
      </w:r>
      <w:proofErr w:type="spellEnd"/>
      <w:r w:rsidRPr="005C371A">
        <w:rPr>
          <w:rFonts w:ascii="Times New Roman" w:eastAsia="Times New Roman" w:hAnsi="Times New Roman" w:cs="Times New Roman"/>
          <w:sz w:val="28"/>
          <w:szCs w:val="28"/>
          <w:lang w:eastAsia="ru-RU"/>
        </w:rPr>
        <w:t xml:space="preserve"> подключена к компьютеру на Mac OS X или Linux, то сбрасывается каждый раз при настройке соединения между нею и программой (через USB). Следующие полсекунды на </w:t>
      </w:r>
      <w:proofErr w:type="spellStart"/>
      <w:r w:rsidRPr="005C371A">
        <w:rPr>
          <w:rFonts w:ascii="Times New Roman" w:eastAsia="Times New Roman" w:hAnsi="Times New Roman" w:cs="Times New Roman"/>
          <w:sz w:val="28"/>
          <w:szCs w:val="28"/>
          <w:lang w:eastAsia="ru-RU"/>
        </w:rPr>
        <w:t>Uno</w:t>
      </w:r>
      <w:proofErr w:type="spellEnd"/>
      <w:r w:rsidR="00474920" w:rsidRP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выполняе</w:t>
      </w:r>
      <w:r w:rsidR="00474920">
        <w:rPr>
          <w:rFonts w:ascii="Times New Roman" w:eastAsia="Times New Roman" w:hAnsi="Times New Roman" w:cs="Times New Roman"/>
          <w:sz w:val="28"/>
          <w:szCs w:val="28"/>
          <w:lang w:eastAsia="ru-RU"/>
        </w:rPr>
        <w:t xml:space="preserve">тся запуск загрузчика. Хотя </w:t>
      </w:r>
      <w:proofErr w:type="spellStart"/>
      <w:r w:rsidR="00474920">
        <w:rPr>
          <w:rFonts w:ascii="Times New Roman" w:eastAsia="Times New Roman" w:hAnsi="Times New Roman" w:cs="Times New Roman"/>
          <w:sz w:val="28"/>
          <w:szCs w:val="28"/>
          <w:lang w:eastAsia="ru-RU"/>
        </w:rPr>
        <w:t>Uno</w:t>
      </w:r>
      <w:proofErr w:type="spellEnd"/>
      <w:r w:rsid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запрограммирована на игнорирование дефектных данных (то есть всего, что не имеет отношение к загрузке нового кода), она все же перехватит несколько байт, отправленных ей после открытия соединения. Таким образом, если первом запуске скетча плата получает разовую конфигурацию или другие данные, сделайте так, чтобы программа, с которой он коммуницирует, перед отправкой этих данных подождала примерно секунду.</w:t>
      </w:r>
    </w:p>
    <w:p w14:paraId="33A922D9" w14:textId="77777777" w:rsidR="00D914DD" w:rsidRDefault="00D914DD" w:rsidP="000A28F0">
      <w:pPr>
        <w:spacing w:after="0" w:line="276" w:lineRule="auto"/>
        <w:rPr>
          <w:rFonts w:ascii="Times New Roman" w:eastAsia="Times New Roman" w:hAnsi="Times New Roman" w:cs="Times New Roman"/>
          <w:sz w:val="28"/>
          <w:szCs w:val="28"/>
          <w:lang w:eastAsia="ru-RU"/>
        </w:rPr>
      </w:pPr>
    </w:p>
    <w:p w14:paraId="7AAABB24" w14:textId="77777777" w:rsidR="002804B7" w:rsidRDefault="002804B7" w:rsidP="000A28F0">
      <w:pPr>
        <w:spacing w:after="0" w:line="276" w:lineRule="auto"/>
        <w:rPr>
          <w:rFonts w:ascii="Times New Roman" w:eastAsia="Times New Roman" w:hAnsi="Times New Roman" w:cs="Times New Roman"/>
          <w:sz w:val="28"/>
          <w:szCs w:val="28"/>
          <w:lang w:eastAsia="ru-RU"/>
        </w:rPr>
      </w:pPr>
    </w:p>
    <w:p w14:paraId="02DA4BE4" w14:textId="77777777" w:rsidR="00D914DD" w:rsidRPr="00D914DD" w:rsidRDefault="00D914DD" w:rsidP="000A28F0">
      <w:pPr>
        <w:spacing w:after="0" w:line="276" w:lineRule="auto"/>
        <w:rPr>
          <w:rFonts w:ascii="Times New Roman" w:hAnsi="Times New Roman" w:cs="Times New Roman"/>
          <w:b/>
          <w:sz w:val="28"/>
          <w:szCs w:val="28"/>
        </w:rPr>
      </w:pPr>
      <w:r w:rsidRPr="00D914DD">
        <w:rPr>
          <w:rFonts w:ascii="Times New Roman" w:hAnsi="Times New Roman" w:cs="Times New Roman"/>
          <w:b/>
          <w:sz w:val="28"/>
          <w:szCs w:val="28"/>
        </w:rPr>
        <w:t>Защита USB от перегрузок</w:t>
      </w:r>
    </w:p>
    <w:p w14:paraId="0B9E2E64" w14:textId="77777777" w:rsidR="00D914DD" w:rsidRPr="00E45BAB" w:rsidRDefault="00D914DD" w:rsidP="000A28F0">
      <w:pPr>
        <w:spacing w:after="0" w:line="276" w:lineRule="auto"/>
        <w:rPr>
          <w:rFonts w:ascii="Times New Roman" w:hAnsi="Times New Roman" w:cs="Times New Roman"/>
          <w:sz w:val="28"/>
          <w:szCs w:val="28"/>
        </w:rPr>
      </w:pPr>
      <w:r w:rsidRPr="00D914DD">
        <w:rPr>
          <w:rFonts w:ascii="Times New Roman" w:hAnsi="Times New Roman" w:cs="Times New Roman"/>
          <w:sz w:val="28"/>
          <w:szCs w:val="28"/>
        </w:rPr>
        <w:t xml:space="preserve">В </w:t>
      </w:r>
      <w:proofErr w:type="spellStart"/>
      <w:r w:rsidRPr="00D914DD">
        <w:rPr>
          <w:rFonts w:ascii="Times New Roman" w:hAnsi="Times New Roman" w:cs="Times New Roman"/>
          <w:sz w:val="28"/>
          <w:szCs w:val="28"/>
        </w:rPr>
        <w:t>Arduino</w:t>
      </w:r>
      <w:proofErr w:type="spellEnd"/>
      <w:r w:rsidRPr="00D914DD">
        <w:rPr>
          <w:rFonts w:ascii="Times New Roman" w:hAnsi="Times New Roman" w:cs="Times New Roman"/>
          <w:sz w:val="28"/>
          <w:szCs w:val="28"/>
        </w:rPr>
        <w:t xml:space="preserve"> </w:t>
      </w:r>
      <w:proofErr w:type="spellStart"/>
      <w:r w:rsidRPr="00D914DD">
        <w:rPr>
          <w:rFonts w:ascii="Times New Roman" w:hAnsi="Times New Roman" w:cs="Times New Roman"/>
          <w:sz w:val="28"/>
          <w:szCs w:val="28"/>
        </w:rPr>
        <w:t>Uno</w:t>
      </w:r>
      <w:proofErr w:type="spellEnd"/>
      <w:r w:rsidRPr="00D914DD">
        <w:rPr>
          <w:rFonts w:ascii="Times New Roman" w:hAnsi="Times New Roman" w:cs="Times New Roman"/>
          <w:sz w:val="28"/>
          <w:szCs w:val="28"/>
        </w:rPr>
        <w:t xml:space="preserve"> есть восстанавливаемые предохранители, защищающие USB-порт компьютера от коротких замыканий и перегрузок. Несмотря на то, что большинство компьютеров имеют собственную защиту, такие предохранители обеспечивают дополнительный уровень защиты. Если от USB-порта потребляется ток более 500 мА, предохранитель автоматически разорвет соединение до устранения причин короткого замыкания или перегрузки.</w:t>
      </w:r>
    </w:p>
    <w:sectPr w:rsidR="00D914DD" w:rsidRPr="00E45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0FB1"/>
    <w:multiLevelType w:val="multilevel"/>
    <w:tmpl w:val="46A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57B9B"/>
    <w:multiLevelType w:val="multilevel"/>
    <w:tmpl w:val="573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546767">
    <w:abstractNumId w:val="0"/>
  </w:num>
  <w:num w:numId="2" w16cid:durableId="216356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EEA"/>
    <w:rsid w:val="000A28F0"/>
    <w:rsid w:val="001D71D2"/>
    <w:rsid w:val="002804B7"/>
    <w:rsid w:val="00343753"/>
    <w:rsid w:val="00474920"/>
    <w:rsid w:val="00585B0F"/>
    <w:rsid w:val="005A287E"/>
    <w:rsid w:val="005C371A"/>
    <w:rsid w:val="00612D32"/>
    <w:rsid w:val="007708AD"/>
    <w:rsid w:val="009575CC"/>
    <w:rsid w:val="009F7EEA"/>
    <w:rsid w:val="00B24A2A"/>
    <w:rsid w:val="00B931A6"/>
    <w:rsid w:val="00BC1F12"/>
    <w:rsid w:val="00D914DD"/>
    <w:rsid w:val="00DB6070"/>
    <w:rsid w:val="00E45BAB"/>
    <w:rsid w:val="00F85B13"/>
    <w:rsid w:val="00FF6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88C0"/>
  <w15:chartTrackingRefBased/>
  <w15:docId w15:val="{72DB3A2C-7521-43C4-BDEE-696FB7D5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A287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A28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A287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A28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5A287E"/>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1D71D2"/>
    <w:rPr>
      <w:b/>
      <w:bCs/>
    </w:rPr>
  </w:style>
  <w:style w:type="character" w:customStyle="1" w:styleId="mw-headline">
    <w:name w:val="mw-headline"/>
    <w:basedOn w:val="a0"/>
    <w:rsid w:val="00F85B13"/>
  </w:style>
  <w:style w:type="character" w:styleId="HTML">
    <w:name w:val="HTML Code"/>
    <w:basedOn w:val="a0"/>
    <w:uiPriority w:val="99"/>
    <w:semiHidden/>
    <w:unhideWhenUsed/>
    <w:rsid w:val="002804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4456">
      <w:bodyDiv w:val="1"/>
      <w:marLeft w:val="0"/>
      <w:marRight w:val="0"/>
      <w:marTop w:val="0"/>
      <w:marBottom w:val="0"/>
      <w:divBdr>
        <w:top w:val="none" w:sz="0" w:space="0" w:color="auto"/>
        <w:left w:val="none" w:sz="0" w:space="0" w:color="auto"/>
        <w:bottom w:val="none" w:sz="0" w:space="0" w:color="auto"/>
        <w:right w:val="none" w:sz="0" w:space="0" w:color="auto"/>
      </w:divBdr>
    </w:div>
    <w:div w:id="137649744">
      <w:bodyDiv w:val="1"/>
      <w:marLeft w:val="0"/>
      <w:marRight w:val="0"/>
      <w:marTop w:val="0"/>
      <w:marBottom w:val="0"/>
      <w:divBdr>
        <w:top w:val="none" w:sz="0" w:space="0" w:color="auto"/>
        <w:left w:val="none" w:sz="0" w:space="0" w:color="auto"/>
        <w:bottom w:val="none" w:sz="0" w:space="0" w:color="auto"/>
        <w:right w:val="none" w:sz="0" w:space="0" w:color="auto"/>
      </w:divBdr>
    </w:div>
    <w:div w:id="291641748">
      <w:bodyDiv w:val="1"/>
      <w:marLeft w:val="0"/>
      <w:marRight w:val="0"/>
      <w:marTop w:val="0"/>
      <w:marBottom w:val="0"/>
      <w:divBdr>
        <w:top w:val="none" w:sz="0" w:space="0" w:color="auto"/>
        <w:left w:val="none" w:sz="0" w:space="0" w:color="auto"/>
        <w:bottom w:val="none" w:sz="0" w:space="0" w:color="auto"/>
        <w:right w:val="none" w:sz="0" w:space="0" w:color="auto"/>
      </w:divBdr>
    </w:div>
    <w:div w:id="518350778">
      <w:bodyDiv w:val="1"/>
      <w:marLeft w:val="0"/>
      <w:marRight w:val="0"/>
      <w:marTop w:val="0"/>
      <w:marBottom w:val="0"/>
      <w:divBdr>
        <w:top w:val="none" w:sz="0" w:space="0" w:color="auto"/>
        <w:left w:val="none" w:sz="0" w:space="0" w:color="auto"/>
        <w:bottom w:val="none" w:sz="0" w:space="0" w:color="auto"/>
        <w:right w:val="none" w:sz="0" w:space="0" w:color="auto"/>
      </w:divBdr>
    </w:div>
    <w:div w:id="718867830">
      <w:bodyDiv w:val="1"/>
      <w:marLeft w:val="0"/>
      <w:marRight w:val="0"/>
      <w:marTop w:val="0"/>
      <w:marBottom w:val="0"/>
      <w:divBdr>
        <w:top w:val="none" w:sz="0" w:space="0" w:color="auto"/>
        <w:left w:val="none" w:sz="0" w:space="0" w:color="auto"/>
        <w:bottom w:val="none" w:sz="0" w:space="0" w:color="auto"/>
        <w:right w:val="none" w:sz="0" w:space="0" w:color="auto"/>
      </w:divBdr>
      <w:divsChild>
        <w:div w:id="1323967154">
          <w:marLeft w:val="0"/>
          <w:marRight w:val="0"/>
          <w:marTop w:val="0"/>
          <w:marBottom w:val="0"/>
          <w:divBdr>
            <w:top w:val="none" w:sz="0" w:space="0" w:color="auto"/>
            <w:left w:val="none" w:sz="0" w:space="0" w:color="auto"/>
            <w:bottom w:val="none" w:sz="0" w:space="0" w:color="auto"/>
            <w:right w:val="none" w:sz="0" w:space="0" w:color="auto"/>
          </w:divBdr>
          <w:divsChild>
            <w:div w:id="11758059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178272481">
      <w:bodyDiv w:val="1"/>
      <w:marLeft w:val="0"/>
      <w:marRight w:val="0"/>
      <w:marTop w:val="0"/>
      <w:marBottom w:val="0"/>
      <w:divBdr>
        <w:top w:val="none" w:sz="0" w:space="0" w:color="auto"/>
        <w:left w:val="none" w:sz="0" w:space="0" w:color="auto"/>
        <w:bottom w:val="none" w:sz="0" w:space="0" w:color="auto"/>
        <w:right w:val="none" w:sz="0" w:space="0" w:color="auto"/>
      </w:divBdr>
      <w:divsChild>
        <w:div w:id="1418402900">
          <w:marLeft w:val="0"/>
          <w:marRight w:val="0"/>
          <w:marTop w:val="0"/>
          <w:marBottom w:val="0"/>
          <w:divBdr>
            <w:top w:val="none" w:sz="0" w:space="0" w:color="auto"/>
            <w:left w:val="none" w:sz="0" w:space="0" w:color="auto"/>
            <w:bottom w:val="none" w:sz="0" w:space="0" w:color="auto"/>
            <w:right w:val="none" w:sz="0" w:space="0" w:color="auto"/>
          </w:divBdr>
        </w:div>
      </w:divsChild>
    </w:div>
    <w:div w:id="1265918249">
      <w:bodyDiv w:val="1"/>
      <w:marLeft w:val="0"/>
      <w:marRight w:val="0"/>
      <w:marTop w:val="0"/>
      <w:marBottom w:val="0"/>
      <w:divBdr>
        <w:top w:val="none" w:sz="0" w:space="0" w:color="auto"/>
        <w:left w:val="none" w:sz="0" w:space="0" w:color="auto"/>
        <w:bottom w:val="none" w:sz="0" w:space="0" w:color="auto"/>
        <w:right w:val="none" w:sz="0" w:space="0" w:color="auto"/>
      </w:divBdr>
    </w:div>
    <w:div w:id="1830167065">
      <w:bodyDiv w:val="1"/>
      <w:marLeft w:val="0"/>
      <w:marRight w:val="0"/>
      <w:marTop w:val="0"/>
      <w:marBottom w:val="0"/>
      <w:divBdr>
        <w:top w:val="none" w:sz="0" w:space="0" w:color="auto"/>
        <w:left w:val="none" w:sz="0" w:space="0" w:color="auto"/>
        <w:bottom w:val="none" w:sz="0" w:space="0" w:color="auto"/>
        <w:right w:val="none" w:sz="0" w:space="0" w:color="auto"/>
      </w:divBdr>
      <w:divsChild>
        <w:div w:id="228619575">
          <w:marLeft w:val="0"/>
          <w:marRight w:val="0"/>
          <w:marTop w:val="0"/>
          <w:marBottom w:val="0"/>
          <w:divBdr>
            <w:top w:val="none" w:sz="0" w:space="0" w:color="auto"/>
            <w:left w:val="none" w:sz="0" w:space="0" w:color="auto"/>
            <w:bottom w:val="none" w:sz="0" w:space="0" w:color="auto"/>
            <w:right w:val="none" w:sz="0" w:space="0" w:color="auto"/>
          </w:divBdr>
        </w:div>
        <w:div w:id="1657108698">
          <w:marLeft w:val="0"/>
          <w:marRight w:val="0"/>
          <w:marTop w:val="0"/>
          <w:marBottom w:val="0"/>
          <w:divBdr>
            <w:top w:val="none" w:sz="0" w:space="0" w:color="auto"/>
            <w:left w:val="none" w:sz="0" w:space="0" w:color="auto"/>
            <w:bottom w:val="none" w:sz="0" w:space="0" w:color="auto"/>
            <w:right w:val="none" w:sz="0" w:space="0" w:color="auto"/>
          </w:divBdr>
        </w:div>
      </w:divsChild>
    </w:div>
    <w:div w:id="20176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6893-0D22-4506-B332-F0B309C9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1551</Words>
  <Characters>8841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Королёв</dc:creator>
  <cp:keywords/>
  <dc:description/>
  <cp:lastModifiedBy>Дмитрий Велютич</cp:lastModifiedBy>
  <cp:revision>16</cp:revision>
  <dcterms:created xsi:type="dcterms:W3CDTF">2020-09-08T21:02:00Z</dcterms:created>
  <dcterms:modified xsi:type="dcterms:W3CDTF">2023-09-07T19:45:00Z</dcterms:modified>
</cp:coreProperties>
</file>