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C345" w14:textId="5206F8A6" w:rsidR="00AB34F8" w:rsidRPr="00730F19" w:rsidRDefault="00184BE1">
      <w:pPr>
        <w:rPr>
          <w:rFonts w:cstheme="minorHAnsi"/>
          <w:sz w:val="28"/>
          <w:szCs w:val="28"/>
          <w:lang w:val="en-US"/>
        </w:rPr>
      </w:pPr>
      <w:r w:rsidRPr="00730F19">
        <w:rPr>
          <w:rFonts w:cstheme="minorHAnsi"/>
          <w:sz w:val="28"/>
          <w:szCs w:val="28"/>
          <w:lang w:val="en-US"/>
        </w:rPr>
        <w:t>L4</w:t>
      </w:r>
    </w:p>
    <w:p w14:paraId="231C4660" w14:textId="77777777" w:rsidR="00184BE1" w:rsidRPr="00730F19" w:rsidRDefault="00184BE1" w:rsidP="00184BE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</w:p>
    <w:p w14:paraId="0EC49896" w14:textId="77777777" w:rsidR="00184BE1" w:rsidRPr="00730F19" w:rsidRDefault="00184BE1" w:rsidP="00184BE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30F19">
        <w:rPr>
          <w:rFonts w:asciiTheme="minorHAnsi" w:hAnsiTheme="minorHAnsi" w:cstheme="minorHAnsi"/>
          <w:b/>
          <w:bCs/>
          <w:color w:val="292934"/>
          <w:sz w:val="28"/>
          <w:szCs w:val="28"/>
        </w:rPr>
        <w:t xml:space="preserve">Предикаты </w:t>
      </w:r>
    </w:p>
    <w:p w14:paraId="271E5F73" w14:textId="77777777" w:rsidR="00184BE1" w:rsidRPr="00730F19" w:rsidRDefault="00184BE1" w:rsidP="0018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730F19">
        <w:rPr>
          <w:rFonts w:eastAsia="Times New Roman" w:cstheme="minorHAnsi"/>
          <w:spacing w:val="-1"/>
          <w:sz w:val="28"/>
          <w:szCs w:val="28"/>
        </w:rPr>
        <w:t xml:space="preserve">Предикат </w:t>
      </w:r>
      <w:r w:rsidRPr="00730F19">
        <w:rPr>
          <w:rFonts w:cstheme="minorHAnsi"/>
          <w:sz w:val="28"/>
          <w:szCs w:val="28"/>
          <w:lang w:val="en-US"/>
        </w:rPr>
        <w:t>BETWEEN</w:t>
      </w:r>
      <w:r w:rsidRPr="00730F19">
        <w:rPr>
          <w:rFonts w:cstheme="minorHAnsi"/>
          <w:sz w:val="28"/>
          <w:szCs w:val="28"/>
        </w:rPr>
        <w:t xml:space="preserve"> позволяет выбирать строки с заданным диапазоном значений.</w:t>
      </w:r>
    </w:p>
    <w:p w14:paraId="53409804" w14:textId="77777777" w:rsidR="00184BE1" w:rsidRPr="00730F19" w:rsidRDefault="00184BE1" w:rsidP="0018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730F19">
        <w:rPr>
          <w:rFonts w:cstheme="minorHAnsi"/>
          <w:sz w:val="28"/>
          <w:szCs w:val="28"/>
        </w:rPr>
        <w:t xml:space="preserve">Ключевое слово </w:t>
      </w:r>
      <w:r w:rsidRPr="00730F19">
        <w:rPr>
          <w:rFonts w:cstheme="minorHAnsi"/>
          <w:sz w:val="28"/>
          <w:szCs w:val="28"/>
          <w:lang w:val="en-US"/>
        </w:rPr>
        <w:t>LIKE</w:t>
      </w:r>
      <w:r w:rsidRPr="00730F19">
        <w:rPr>
          <w:rFonts w:cstheme="minorHAnsi"/>
          <w:sz w:val="28"/>
          <w:szCs w:val="28"/>
        </w:rPr>
        <w:t xml:space="preserve"> осуществляет сравнение полей с заданным шаблоном, при этом в шаблоне символ </w:t>
      </w:r>
      <w:r w:rsidRPr="00730F19">
        <w:rPr>
          <w:rFonts w:cstheme="minorHAnsi"/>
          <w:b/>
          <w:sz w:val="28"/>
          <w:szCs w:val="28"/>
        </w:rPr>
        <w:t xml:space="preserve">% </w:t>
      </w:r>
      <w:r w:rsidRPr="00730F19">
        <w:rPr>
          <w:rFonts w:cstheme="minorHAnsi"/>
          <w:sz w:val="28"/>
          <w:szCs w:val="28"/>
        </w:rPr>
        <w:t>обозначает любое количество любых символов</w:t>
      </w:r>
    </w:p>
    <w:p w14:paraId="7014B81A" w14:textId="08D8E3C4" w:rsidR="00184BE1" w:rsidRPr="00730F19" w:rsidRDefault="00184BE1" w:rsidP="0018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  <w:lang w:val="ru-RU"/>
        </w:rPr>
      </w:pPr>
      <w:r w:rsidRPr="00730F19">
        <w:rPr>
          <w:rFonts w:cstheme="minorHAnsi"/>
          <w:sz w:val="28"/>
          <w:szCs w:val="28"/>
        </w:rPr>
        <w:t xml:space="preserve">Ключевое слово </w:t>
      </w:r>
      <w:r w:rsidRPr="00730F19">
        <w:rPr>
          <w:rFonts w:cstheme="minorHAnsi"/>
          <w:sz w:val="28"/>
          <w:szCs w:val="28"/>
          <w:lang w:val="en-US"/>
        </w:rPr>
        <w:t>IN</w:t>
      </w:r>
      <w:r w:rsidRPr="00730F19">
        <w:rPr>
          <w:rFonts w:cstheme="minorHAnsi"/>
          <w:sz w:val="28"/>
          <w:szCs w:val="28"/>
        </w:rPr>
        <w:t xml:space="preserve"> отбирает строки, в которых значение анализируемого поля совпадает с одним из значений, записанных справа от </w:t>
      </w:r>
      <w:r w:rsidRPr="00730F19">
        <w:rPr>
          <w:rFonts w:cstheme="minorHAnsi"/>
          <w:sz w:val="28"/>
          <w:szCs w:val="28"/>
          <w:lang w:val="en-US"/>
        </w:rPr>
        <w:t>IN</w:t>
      </w:r>
      <w:r w:rsidRPr="00730F19">
        <w:rPr>
          <w:rFonts w:cstheme="minorHAnsi"/>
          <w:sz w:val="28"/>
          <w:szCs w:val="28"/>
        </w:rPr>
        <w:t xml:space="preserve"> в круглых скобках</w:t>
      </w:r>
      <w:r w:rsidR="005C6E93" w:rsidRPr="00730F19">
        <w:rPr>
          <w:rFonts w:cstheme="minorHAnsi"/>
          <w:sz w:val="28"/>
          <w:szCs w:val="28"/>
          <w:lang w:val="ru-RU"/>
        </w:rPr>
        <w:t xml:space="preserve"> </w:t>
      </w:r>
    </w:p>
    <w:p w14:paraId="65E7B7CD" w14:textId="77777777" w:rsidR="00184BE1" w:rsidRPr="00730F19" w:rsidRDefault="00184BE1" w:rsidP="0018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730F19">
        <w:rPr>
          <w:rFonts w:cstheme="minorHAnsi"/>
          <w:sz w:val="28"/>
          <w:szCs w:val="28"/>
          <w:lang w:val="en-US"/>
        </w:rPr>
        <w:t>AND</w:t>
      </w:r>
      <w:r w:rsidRPr="00730F19">
        <w:rPr>
          <w:rFonts w:cstheme="minorHAnsi"/>
          <w:sz w:val="28"/>
          <w:szCs w:val="28"/>
          <w:lang w:val="ru-RU"/>
        </w:rPr>
        <w:t xml:space="preserve"> </w:t>
      </w:r>
      <w:r w:rsidRPr="00730F19">
        <w:rPr>
          <w:rFonts w:cstheme="minorHAnsi"/>
          <w:sz w:val="28"/>
          <w:szCs w:val="28"/>
        </w:rPr>
        <w:t>с какого-то значения по какое-то (должны быть выполнены оба условия)</w:t>
      </w:r>
    </w:p>
    <w:p w14:paraId="05832525" w14:textId="77777777" w:rsidR="00184BE1" w:rsidRPr="00730F19" w:rsidRDefault="00184BE1" w:rsidP="0018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730F19">
        <w:rPr>
          <w:rFonts w:cstheme="minorHAnsi"/>
          <w:sz w:val="28"/>
          <w:szCs w:val="28"/>
          <w:lang w:val="en-US"/>
        </w:rPr>
        <w:t>NOT</w:t>
      </w:r>
      <w:r w:rsidRPr="00730F19">
        <w:rPr>
          <w:rFonts w:cstheme="minorHAnsi"/>
          <w:sz w:val="28"/>
          <w:szCs w:val="28"/>
          <w:lang w:val="ru-RU"/>
        </w:rPr>
        <w:t xml:space="preserve"> </w:t>
      </w:r>
      <w:r w:rsidRPr="00730F1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служит для задания противоположно заданного условия</w:t>
      </w:r>
    </w:p>
    <w:p w14:paraId="13349E9D" w14:textId="7E415801" w:rsidR="00184BE1" w:rsidRPr="00730F19" w:rsidRDefault="00184BE1" w:rsidP="0018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  <w:shd w:val="clear" w:color="auto" w:fill="000000"/>
        </w:rPr>
      </w:pPr>
      <w:r w:rsidRPr="00730F19">
        <w:rPr>
          <w:rFonts w:cstheme="minorHAnsi"/>
          <w:sz w:val="28"/>
          <w:szCs w:val="28"/>
          <w:lang w:val="en-US"/>
        </w:rPr>
        <w:t>OR</w:t>
      </w:r>
      <w:r w:rsidR="00F74736">
        <w:rPr>
          <w:rFonts w:cstheme="minorHAnsi"/>
          <w:sz w:val="28"/>
          <w:szCs w:val="28"/>
          <w:lang w:val="ru-RU"/>
        </w:rPr>
        <w:t xml:space="preserve"> должно быть выполнено хотя бы 1 условие</w:t>
      </w:r>
    </w:p>
    <w:p w14:paraId="543824AF" w14:textId="77777777" w:rsidR="005C6E93" w:rsidRPr="00730F19" w:rsidRDefault="005C6E93" w:rsidP="0018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  <w:lang w:val="ru-RU"/>
        </w:rPr>
      </w:pPr>
    </w:p>
    <w:p w14:paraId="5AEC5CF9" w14:textId="49AA4A97" w:rsidR="005C6E93" w:rsidRPr="00730F19" w:rsidRDefault="005C6E93" w:rsidP="005C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theme="minorHAnsi"/>
          <w:b/>
          <w:bCs/>
          <w:sz w:val="28"/>
          <w:szCs w:val="28"/>
          <w:lang w:val="ru-RU"/>
        </w:rPr>
      </w:pPr>
      <w:r w:rsidRPr="00730F19">
        <w:rPr>
          <w:rFonts w:cstheme="minorHAnsi"/>
          <w:b/>
          <w:bCs/>
          <w:sz w:val="28"/>
          <w:szCs w:val="28"/>
          <w:lang w:val="ru-RU"/>
        </w:rPr>
        <w:tab/>
      </w:r>
      <w:r w:rsidRPr="00730F19">
        <w:rPr>
          <w:rFonts w:cstheme="minorHAnsi"/>
          <w:b/>
          <w:bCs/>
          <w:sz w:val="28"/>
          <w:szCs w:val="28"/>
          <w:lang w:val="ru-RU"/>
        </w:rPr>
        <w:t>виды соединения</w:t>
      </w:r>
      <w:r w:rsidRPr="00730F19">
        <w:rPr>
          <w:rFonts w:cstheme="minorHAnsi"/>
          <w:b/>
          <w:bCs/>
          <w:sz w:val="28"/>
          <w:szCs w:val="28"/>
          <w:lang w:val="ru-RU"/>
        </w:rPr>
        <w:t xml:space="preserve"> :</w:t>
      </w:r>
    </w:p>
    <w:p w14:paraId="519FEF00" w14:textId="77777777" w:rsidR="005C6E93" w:rsidRPr="005C6E93" w:rsidRDefault="005C6E93" w:rsidP="005C6E93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sz w:val="28"/>
          <w:szCs w:val="28"/>
        </w:rPr>
      </w:pPr>
      <w:r w:rsidRPr="005C6E93">
        <w:rPr>
          <w:rFonts w:cstheme="minorHAnsi"/>
          <w:b/>
          <w:bCs/>
          <w:sz w:val="28"/>
          <w:szCs w:val="28"/>
          <w:lang w:val="ru-RU"/>
        </w:rPr>
        <w:t>Естественное соединение</w:t>
      </w:r>
    </w:p>
    <w:p w14:paraId="7FA0BD2C" w14:textId="77777777" w:rsidR="005C6E93" w:rsidRPr="005C6E93" w:rsidRDefault="005C6E93" w:rsidP="005C6E93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sz w:val="28"/>
          <w:szCs w:val="28"/>
        </w:rPr>
      </w:pPr>
      <w:r w:rsidRPr="005C6E93">
        <w:rPr>
          <w:rFonts w:cstheme="minorHAnsi"/>
          <w:b/>
          <w:bCs/>
          <w:sz w:val="28"/>
          <w:szCs w:val="28"/>
          <w:lang w:val="ru-RU"/>
        </w:rPr>
        <w:t>Декартово произведение (перекрестное соединение)</w:t>
      </w:r>
    </w:p>
    <w:p w14:paraId="54864096" w14:textId="77777777" w:rsidR="005C6E93" w:rsidRPr="005C6E93" w:rsidRDefault="005C6E93" w:rsidP="005C6E93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sz w:val="28"/>
          <w:szCs w:val="28"/>
        </w:rPr>
      </w:pPr>
      <w:r w:rsidRPr="005C6E93">
        <w:rPr>
          <w:rFonts w:cstheme="minorHAnsi"/>
          <w:b/>
          <w:bCs/>
          <w:sz w:val="28"/>
          <w:szCs w:val="28"/>
          <w:lang w:val="ru-RU"/>
        </w:rPr>
        <w:t>Внешнее соединение</w:t>
      </w:r>
    </w:p>
    <w:p w14:paraId="3D68A138" w14:textId="77777777" w:rsidR="005C6E93" w:rsidRPr="005C6E93" w:rsidRDefault="005C6E93" w:rsidP="005C6E93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sz w:val="28"/>
          <w:szCs w:val="28"/>
        </w:rPr>
      </w:pPr>
      <w:r w:rsidRPr="005C6E93">
        <w:rPr>
          <w:rFonts w:cstheme="minorHAnsi"/>
          <w:b/>
          <w:bCs/>
          <w:sz w:val="28"/>
          <w:szCs w:val="28"/>
          <w:lang w:val="ru-RU"/>
        </w:rPr>
        <w:t>Тета-соединение, самосоединение и полусоединение</w:t>
      </w:r>
    </w:p>
    <w:p w14:paraId="24CEDED1" w14:textId="6ACB4EAE" w:rsidR="005C6E93" w:rsidRPr="00730F19" w:rsidRDefault="005C6E93" w:rsidP="005C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theme="minorHAnsi"/>
          <w:b/>
          <w:bCs/>
          <w:sz w:val="28"/>
          <w:szCs w:val="28"/>
          <w:lang w:val="ru-RU"/>
        </w:rPr>
      </w:pPr>
      <w:r w:rsidRPr="00730F19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Pr="00730F19">
        <w:rPr>
          <w:rFonts w:cstheme="minorHAnsi"/>
          <w:b/>
          <w:bCs/>
          <w:sz w:val="28"/>
          <w:szCs w:val="28"/>
          <w:lang w:val="ru-RU"/>
        </w:rPr>
        <w:tab/>
      </w:r>
    </w:p>
    <w:p w14:paraId="00BF12D4" w14:textId="500298DD" w:rsidR="005C6E93" w:rsidRPr="00730F19" w:rsidRDefault="005C6E93" w:rsidP="005C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theme="minorHAnsi"/>
          <w:b/>
          <w:bCs/>
          <w:sz w:val="28"/>
          <w:szCs w:val="28"/>
          <w:lang w:val="en-US"/>
        </w:rPr>
      </w:pPr>
      <w:r w:rsidRPr="00730F19">
        <w:rPr>
          <w:rFonts w:cstheme="minorHAnsi"/>
          <w:b/>
          <w:bCs/>
          <w:sz w:val="28"/>
          <w:szCs w:val="28"/>
          <w:lang w:val="ru-RU"/>
        </w:rPr>
        <w:t>Естественное соединение</w:t>
      </w:r>
      <w:r w:rsidRPr="00730F19">
        <w:rPr>
          <w:rFonts w:cstheme="minorHAnsi"/>
          <w:b/>
          <w:bCs/>
          <w:sz w:val="28"/>
          <w:szCs w:val="28"/>
          <w:lang w:val="en-US"/>
        </w:rPr>
        <w:t xml:space="preserve"> (join)</w:t>
      </w:r>
    </w:p>
    <w:p w14:paraId="01A1D8C6" w14:textId="4EF9A99A" w:rsidR="005C6E93" w:rsidRPr="005C6E93" w:rsidRDefault="005C6E93" w:rsidP="005C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theme="minorHAnsi"/>
          <w:sz w:val="28"/>
          <w:szCs w:val="28"/>
        </w:rPr>
      </w:pPr>
      <w:r w:rsidRPr="005C6E93">
        <w:rPr>
          <w:rFonts w:cstheme="minorHAnsi"/>
          <w:sz w:val="28"/>
          <w:szCs w:val="28"/>
          <w:lang w:val="ru-BY"/>
        </w:rPr>
        <w:t>Внутреннее соединение содержит только те строки одной таблицы, для которых имеются соответствующие строки в другой таблице</w:t>
      </w:r>
    </w:p>
    <w:p w14:paraId="3905D8D4" w14:textId="77777777" w:rsidR="005C6E93" w:rsidRPr="005C6E93" w:rsidRDefault="005C6E93" w:rsidP="005C6E93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5C6E93">
        <w:rPr>
          <w:rFonts w:cstheme="minorHAnsi"/>
          <w:sz w:val="28"/>
          <w:szCs w:val="28"/>
          <w:lang w:val="ru-RU"/>
        </w:rPr>
        <w:t>Соединяемые таблицы</w:t>
      </w:r>
    </w:p>
    <w:p w14:paraId="305C2000" w14:textId="77777777" w:rsidR="005C6E93" w:rsidRPr="005C6E93" w:rsidRDefault="005C6E93" w:rsidP="005C6E93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5C6E93">
        <w:rPr>
          <w:rFonts w:cstheme="minorHAnsi"/>
          <w:sz w:val="28"/>
          <w:szCs w:val="28"/>
          <w:lang w:val="ru-RU"/>
        </w:rPr>
        <w:t>Условие соединения</w:t>
      </w:r>
    </w:p>
    <w:p w14:paraId="6D0425CA" w14:textId="77777777" w:rsidR="005C6E93" w:rsidRPr="00730F19" w:rsidRDefault="005C6E93" w:rsidP="005C6E93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5C6E93">
        <w:rPr>
          <w:rFonts w:cstheme="minorHAnsi"/>
          <w:sz w:val="28"/>
          <w:szCs w:val="28"/>
          <w:lang w:val="ru-RU"/>
        </w:rPr>
        <w:t>Столбцы соединения</w:t>
      </w:r>
      <w:r w:rsidRPr="00730F19">
        <w:rPr>
          <w:rFonts w:eastAsiaTheme="minorEastAsia" w:cstheme="minorHAnsi"/>
          <w:color w:val="000000" w:themeColor="text1"/>
          <w:kern w:val="24"/>
          <w:sz w:val="28"/>
          <w:szCs w:val="28"/>
          <w:lang w:eastAsia="ru-BY"/>
        </w:rPr>
        <w:t xml:space="preserve"> </w:t>
      </w:r>
    </w:p>
    <w:p w14:paraId="11B2211E" w14:textId="4C08850E" w:rsidR="005C6E93" w:rsidRPr="00730F19" w:rsidRDefault="005C6E93" w:rsidP="005C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sz w:val="28"/>
          <w:szCs w:val="28"/>
          <w:lang w:val="ru-RU"/>
        </w:rPr>
      </w:pPr>
      <w:r w:rsidRPr="00730F19">
        <w:rPr>
          <w:rFonts w:eastAsiaTheme="minorEastAsia" w:cstheme="minorHAnsi"/>
          <w:b/>
          <w:bCs/>
          <w:color w:val="000000" w:themeColor="text1"/>
          <w:kern w:val="24"/>
          <w:sz w:val="28"/>
          <w:szCs w:val="28"/>
          <w:lang w:eastAsia="ru-BY"/>
        </w:rPr>
        <w:tab/>
      </w:r>
      <w:r w:rsidRPr="00730F19">
        <w:rPr>
          <w:rFonts w:eastAsiaTheme="minorEastAsia" w:cstheme="minorHAnsi"/>
          <w:b/>
          <w:bCs/>
          <w:color w:val="000000" w:themeColor="text1"/>
          <w:kern w:val="24"/>
          <w:sz w:val="28"/>
          <w:szCs w:val="28"/>
          <w:lang w:val="ru-RU" w:eastAsia="ru-BY"/>
        </w:rPr>
        <w:t>внешнее соединение (</w:t>
      </w:r>
      <w:r w:rsidRPr="00730F19">
        <w:rPr>
          <w:rFonts w:eastAsiaTheme="minorEastAsia" w:cstheme="minorHAnsi"/>
          <w:b/>
          <w:bCs/>
          <w:color w:val="000000" w:themeColor="text1"/>
          <w:kern w:val="24"/>
          <w:sz w:val="28"/>
          <w:szCs w:val="28"/>
          <w:lang w:val="en-US" w:eastAsia="ru-BY"/>
        </w:rPr>
        <w:t>left</w:t>
      </w:r>
      <w:r w:rsidRPr="00730F19">
        <w:rPr>
          <w:rFonts w:eastAsiaTheme="minorEastAsia" w:cstheme="minorHAnsi"/>
          <w:b/>
          <w:bCs/>
          <w:color w:val="000000" w:themeColor="text1"/>
          <w:kern w:val="24"/>
          <w:sz w:val="28"/>
          <w:szCs w:val="28"/>
          <w:lang w:val="ru-RU" w:eastAsia="ru-BY"/>
        </w:rPr>
        <w:t>/</w:t>
      </w:r>
      <w:r w:rsidRPr="00730F19">
        <w:rPr>
          <w:rFonts w:eastAsiaTheme="minorEastAsia" w:cstheme="minorHAnsi"/>
          <w:b/>
          <w:bCs/>
          <w:color w:val="000000" w:themeColor="text1"/>
          <w:kern w:val="24"/>
          <w:sz w:val="28"/>
          <w:szCs w:val="28"/>
          <w:lang w:val="en-US" w:eastAsia="ru-BY"/>
        </w:rPr>
        <w:t>right</w:t>
      </w:r>
      <w:r w:rsidRPr="00730F19">
        <w:rPr>
          <w:rFonts w:eastAsiaTheme="minorEastAsia" w:cstheme="minorHAnsi"/>
          <w:b/>
          <w:bCs/>
          <w:color w:val="000000" w:themeColor="text1"/>
          <w:kern w:val="24"/>
          <w:sz w:val="28"/>
          <w:szCs w:val="28"/>
          <w:lang w:val="ru-RU" w:eastAsia="ru-BY"/>
        </w:rPr>
        <w:t>/</w:t>
      </w:r>
      <w:r w:rsidRPr="00730F19">
        <w:rPr>
          <w:rFonts w:eastAsiaTheme="minorEastAsia" w:cstheme="minorHAnsi"/>
          <w:b/>
          <w:bCs/>
          <w:color w:val="000000" w:themeColor="text1"/>
          <w:kern w:val="24"/>
          <w:sz w:val="28"/>
          <w:szCs w:val="28"/>
          <w:lang w:val="en-US" w:eastAsia="ru-BY"/>
        </w:rPr>
        <w:t>full</w:t>
      </w:r>
      <w:r w:rsidRPr="00730F19">
        <w:rPr>
          <w:rFonts w:eastAsiaTheme="minorEastAsia" w:cstheme="minorHAnsi"/>
          <w:b/>
          <w:bCs/>
          <w:color w:val="000000" w:themeColor="text1"/>
          <w:kern w:val="24"/>
          <w:sz w:val="28"/>
          <w:szCs w:val="28"/>
          <w:lang w:val="ru-RU" w:eastAsia="ru-BY"/>
        </w:rPr>
        <w:t>)</w:t>
      </w:r>
    </w:p>
    <w:p w14:paraId="76B31C15" w14:textId="15462FD5" w:rsidR="005C6E93" w:rsidRPr="00730F19" w:rsidRDefault="005C6E93" w:rsidP="005C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  <w:lang w:val="ru-BY"/>
        </w:rPr>
      </w:pPr>
      <w:r w:rsidRPr="005C6E93">
        <w:rPr>
          <w:rFonts w:cstheme="minorHAnsi"/>
          <w:sz w:val="28"/>
          <w:szCs w:val="28"/>
          <w:lang w:val="ru-BY"/>
        </w:rPr>
        <w:t>При внешнем соединении результирующий набор содержит все строки одной таблицы и те из второй таблицы, для которых имеются соответствующие строки в первой таблице.</w:t>
      </w:r>
    </w:p>
    <w:p w14:paraId="5EB3B50B" w14:textId="6E5A3FFF" w:rsidR="005C6E93" w:rsidRPr="00730F19" w:rsidRDefault="005C6E93" w:rsidP="005C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sz w:val="28"/>
          <w:szCs w:val="28"/>
          <w:lang w:val="ru-RU"/>
        </w:rPr>
      </w:pPr>
      <w:r w:rsidRPr="00730F19">
        <w:rPr>
          <w:rFonts w:cstheme="minorHAnsi"/>
          <w:b/>
          <w:bCs/>
          <w:sz w:val="28"/>
          <w:szCs w:val="28"/>
          <w:lang w:val="ru-RU"/>
        </w:rPr>
        <w:lastRenderedPageBreak/>
        <w:tab/>
        <w:t>Тета-соединение</w:t>
      </w:r>
    </w:p>
    <w:p w14:paraId="14A6ED3E" w14:textId="77777777" w:rsidR="005C6E93" w:rsidRPr="005C6E93" w:rsidRDefault="005C6E93" w:rsidP="005C6E93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5C6E93">
        <w:rPr>
          <w:rFonts w:cstheme="minorHAnsi"/>
          <w:sz w:val="28"/>
          <w:szCs w:val="28"/>
          <w:lang w:val="ru-RU"/>
        </w:rPr>
        <w:t>Соединение, в котором используется общее условие сравнения столбцов соединения, называется тета-соединением</w:t>
      </w:r>
    </w:p>
    <w:p w14:paraId="62E810C7" w14:textId="77777777" w:rsidR="005C6E93" w:rsidRPr="005C6E93" w:rsidRDefault="005C6E93" w:rsidP="005C6E93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5C6E93">
        <w:rPr>
          <w:rFonts w:cstheme="minorHAnsi"/>
          <w:sz w:val="28"/>
          <w:szCs w:val="28"/>
          <w:lang w:val="en-US"/>
        </w:rPr>
        <w:t>SELECT name, firstname, user_location, dept_location</w:t>
      </w:r>
    </w:p>
    <w:p w14:paraId="7BD89767" w14:textId="77777777" w:rsidR="005C6E93" w:rsidRPr="005C6E93" w:rsidRDefault="005C6E93" w:rsidP="005C6E93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5C6E93">
        <w:rPr>
          <w:rFonts w:cstheme="minorHAnsi"/>
          <w:sz w:val="28"/>
          <w:szCs w:val="28"/>
          <w:lang w:val="ru-RU"/>
        </w:rPr>
        <w:t>FROM employee JOIN department</w:t>
      </w:r>
    </w:p>
    <w:p w14:paraId="3F3546F3" w14:textId="77777777" w:rsidR="005C6E93" w:rsidRPr="00730F19" w:rsidRDefault="005C6E93" w:rsidP="005C6E93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5C6E93">
        <w:rPr>
          <w:rFonts w:cstheme="minorHAnsi"/>
          <w:sz w:val="28"/>
          <w:szCs w:val="28"/>
          <w:lang w:val="en-US"/>
        </w:rPr>
        <w:t>ON user_location &lt; dept_location;</w:t>
      </w:r>
    </w:p>
    <w:p w14:paraId="5986C8C1" w14:textId="69F9B3AC" w:rsidR="005C6E93" w:rsidRPr="00730F19" w:rsidRDefault="005C6E93" w:rsidP="005C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theme="minorHAnsi"/>
          <w:b/>
          <w:bCs/>
          <w:sz w:val="28"/>
          <w:szCs w:val="28"/>
          <w:lang w:val="ru-RU"/>
        </w:rPr>
      </w:pPr>
      <w:r w:rsidRPr="00730F19">
        <w:rPr>
          <w:rFonts w:cstheme="minorHAnsi"/>
          <w:b/>
          <w:bCs/>
          <w:sz w:val="28"/>
          <w:szCs w:val="28"/>
          <w:lang w:val="ru-RU"/>
        </w:rPr>
        <w:t>Самосоединение</w:t>
      </w:r>
    </w:p>
    <w:p w14:paraId="30D7BAC7" w14:textId="77777777" w:rsidR="005C6E93" w:rsidRPr="005C6E93" w:rsidRDefault="005C6E93" w:rsidP="005C6E93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5C6E93">
        <w:rPr>
          <w:rFonts w:cstheme="minorHAnsi"/>
          <w:sz w:val="28"/>
          <w:szCs w:val="28"/>
          <w:lang w:val="ru-RU"/>
        </w:rPr>
        <w:t>При самосоединении таблица соединяется сама с собой, столбец таблицы сравнивается сам с собой</w:t>
      </w:r>
    </w:p>
    <w:p w14:paraId="5F251F43" w14:textId="77777777" w:rsidR="005C6E93" w:rsidRPr="005C6E93" w:rsidRDefault="005C6E93" w:rsidP="005C6E93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5C6E93">
        <w:rPr>
          <w:rFonts w:cstheme="minorHAnsi"/>
          <w:sz w:val="28"/>
          <w:szCs w:val="28"/>
          <w:lang w:val="en-US"/>
        </w:rPr>
        <w:t>SELECT t1.dep_no, t1.dep_name, t1.location</w:t>
      </w:r>
    </w:p>
    <w:p w14:paraId="2E2D254F" w14:textId="77777777" w:rsidR="005C6E93" w:rsidRPr="005C6E93" w:rsidRDefault="005C6E93" w:rsidP="005C6E93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5C6E93">
        <w:rPr>
          <w:rFonts w:cstheme="minorHAnsi"/>
          <w:sz w:val="28"/>
          <w:szCs w:val="28"/>
          <w:lang w:val="en-US"/>
        </w:rPr>
        <w:t>FROM department t1 JOIN department t2</w:t>
      </w:r>
    </w:p>
    <w:p w14:paraId="14FD049E" w14:textId="77777777" w:rsidR="005C6E93" w:rsidRPr="005C6E93" w:rsidRDefault="005C6E93" w:rsidP="005C6E93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5C6E93">
        <w:rPr>
          <w:rFonts w:cstheme="minorHAnsi"/>
          <w:sz w:val="28"/>
          <w:szCs w:val="28"/>
          <w:lang w:val="ru-RU"/>
        </w:rPr>
        <w:t>ON t1.location = t2.location</w:t>
      </w:r>
    </w:p>
    <w:p w14:paraId="49A6EEB9" w14:textId="77777777" w:rsidR="005C6E93" w:rsidRPr="00730F19" w:rsidRDefault="005C6E93" w:rsidP="005C6E93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5C6E93">
        <w:rPr>
          <w:rFonts w:cstheme="minorHAnsi"/>
          <w:sz w:val="28"/>
          <w:szCs w:val="28"/>
          <w:lang w:val="en-US"/>
        </w:rPr>
        <w:t>WHERE t1.dep_no &lt;&gt; t2.dep_no;</w:t>
      </w:r>
    </w:p>
    <w:p w14:paraId="7341B2D3" w14:textId="0AED269A" w:rsidR="005C6E93" w:rsidRPr="00730F19" w:rsidRDefault="005C6E93" w:rsidP="005C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theme="minorHAnsi"/>
          <w:b/>
          <w:bCs/>
          <w:sz w:val="28"/>
          <w:szCs w:val="28"/>
          <w:lang w:val="ru-RU"/>
        </w:rPr>
      </w:pPr>
      <w:r w:rsidRPr="00730F19">
        <w:rPr>
          <w:rFonts w:cstheme="minorHAnsi"/>
          <w:b/>
          <w:bCs/>
          <w:sz w:val="28"/>
          <w:szCs w:val="28"/>
          <w:lang w:val="ru-RU"/>
        </w:rPr>
        <w:t xml:space="preserve">Полусоединение </w:t>
      </w:r>
    </w:p>
    <w:p w14:paraId="36DC21AC" w14:textId="77777777" w:rsidR="005C6E93" w:rsidRPr="005C6E93" w:rsidRDefault="005C6E93" w:rsidP="005C6E93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5C6E93">
        <w:rPr>
          <w:rFonts w:cstheme="minorHAnsi"/>
          <w:sz w:val="28"/>
          <w:szCs w:val="28"/>
          <w:lang w:val="ru-RU"/>
        </w:rPr>
        <w:t>Полусоединение возвращает набор всех строк из одной таблицы, для которой в другой таблице есть одно или несколько совпадений</w:t>
      </w:r>
    </w:p>
    <w:p w14:paraId="3604A5F1" w14:textId="77777777" w:rsidR="005C6E93" w:rsidRPr="005C6E93" w:rsidRDefault="005C6E93" w:rsidP="005C6E93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5C6E93">
        <w:rPr>
          <w:rFonts w:cstheme="minorHAnsi"/>
          <w:sz w:val="28"/>
          <w:szCs w:val="28"/>
          <w:lang w:val="en-US"/>
        </w:rPr>
        <w:t>SELECT empid, name, e.dep_no</w:t>
      </w:r>
    </w:p>
    <w:p w14:paraId="6B5EDBF3" w14:textId="77777777" w:rsidR="005C6E93" w:rsidRPr="005C6E93" w:rsidRDefault="005C6E93" w:rsidP="005C6E93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5C6E93">
        <w:rPr>
          <w:rFonts w:cstheme="minorHAnsi"/>
          <w:sz w:val="28"/>
          <w:szCs w:val="28"/>
          <w:lang w:val="en-US"/>
        </w:rPr>
        <w:t>FROM employee e JOIN department d</w:t>
      </w:r>
    </w:p>
    <w:p w14:paraId="3128EB78" w14:textId="77777777" w:rsidR="005C6E93" w:rsidRPr="005C6E93" w:rsidRDefault="005C6E93" w:rsidP="005C6E93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5C6E93">
        <w:rPr>
          <w:rFonts w:cstheme="minorHAnsi"/>
          <w:sz w:val="28"/>
          <w:szCs w:val="28"/>
          <w:lang w:val="en-US"/>
        </w:rPr>
        <w:t>ON e.dep_no = d.dep_no</w:t>
      </w:r>
    </w:p>
    <w:p w14:paraId="4B7C6FAC" w14:textId="77777777" w:rsidR="005C6E93" w:rsidRPr="005C6E93" w:rsidRDefault="005C6E93" w:rsidP="005C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theme="minorHAnsi"/>
          <w:b/>
          <w:bCs/>
          <w:sz w:val="28"/>
          <w:szCs w:val="28"/>
        </w:rPr>
      </w:pPr>
    </w:p>
    <w:p w14:paraId="0509D984" w14:textId="77777777" w:rsidR="005C6E93" w:rsidRPr="005C6E93" w:rsidRDefault="005C6E93" w:rsidP="005C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theme="minorHAnsi"/>
          <w:sz w:val="28"/>
          <w:szCs w:val="28"/>
        </w:rPr>
      </w:pPr>
    </w:p>
    <w:p w14:paraId="74EA45CB" w14:textId="77777777" w:rsidR="005C6E93" w:rsidRPr="005C6E93" w:rsidRDefault="005C6E93" w:rsidP="005C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14:paraId="59445CEA" w14:textId="1905DC32" w:rsidR="005C6E93" w:rsidRPr="005C6E93" w:rsidRDefault="005C6E93" w:rsidP="005C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14:paraId="72BB19BA" w14:textId="71AEDA06" w:rsidR="005C6E93" w:rsidRPr="00730F19" w:rsidRDefault="005C6E93" w:rsidP="0018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  <w:shd w:val="clear" w:color="auto" w:fill="000000"/>
          <w:lang w:val="en-US"/>
        </w:rPr>
      </w:pPr>
    </w:p>
    <w:p w14:paraId="6FADD83F" w14:textId="77777777" w:rsidR="005C6E93" w:rsidRPr="005C6E93" w:rsidRDefault="005C6E93" w:rsidP="005C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theme="minorHAnsi"/>
          <w:sz w:val="28"/>
          <w:szCs w:val="28"/>
          <w:shd w:val="clear" w:color="auto" w:fill="000000"/>
        </w:rPr>
      </w:pPr>
    </w:p>
    <w:p w14:paraId="7A0B3501" w14:textId="77777777" w:rsidR="005C6E93" w:rsidRPr="005C6E93" w:rsidRDefault="005C6E93" w:rsidP="005C6E93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FFFFFF"/>
          <w:sz w:val="28"/>
          <w:szCs w:val="28"/>
          <w:shd w:val="clear" w:color="auto" w:fill="000000"/>
        </w:rPr>
      </w:pPr>
    </w:p>
    <w:p w14:paraId="0A62F6F1" w14:textId="77777777" w:rsidR="005C6E93" w:rsidRPr="00730F19" w:rsidRDefault="005C6E93" w:rsidP="0018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FFFFFF"/>
          <w:sz w:val="28"/>
          <w:szCs w:val="28"/>
          <w:shd w:val="clear" w:color="auto" w:fill="000000"/>
        </w:rPr>
      </w:pPr>
    </w:p>
    <w:p w14:paraId="085938E4" w14:textId="77777777" w:rsidR="00184BE1" w:rsidRPr="00730F19" w:rsidRDefault="00184BE1" w:rsidP="0018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FFFFFF"/>
          <w:sz w:val="28"/>
          <w:szCs w:val="28"/>
          <w:shd w:val="clear" w:color="auto" w:fill="000000"/>
        </w:rPr>
      </w:pPr>
    </w:p>
    <w:p w14:paraId="291B62C6" w14:textId="00DD2452" w:rsidR="00184BE1" w:rsidRPr="00730F19" w:rsidRDefault="00184BE1">
      <w:pPr>
        <w:rPr>
          <w:rFonts w:cstheme="minorHAnsi"/>
          <w:sz w:val="28"/>
          <w:szCs w:val="28"/>
        </w:rPr>
      </w:pPr>
      <w:r w:rsidRPr="00730F1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EC7062D" wp14:editId="0CE722EA">
            <wp:extent cx="5715000" cy="4495800"/>
            <wp:effectExtent l="0" t="0" r="0" b="0"/>
            <wp:docPr id="443438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38375" name="Рисунок 4434383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499E" w14:textId="2EA754DB" w:rsidR="00184BE1" w:rsidRPr="00730F19" w:rsidRDefault="00F26A01">
      <w:pPr>
        <w:rPr>
          <w:rFonts w:cstheme="minorHAnsi"/>
          <w:sz w:val="28"/>
          <w:szCs w:val="28"/>
          <w:lang w:val="ru-RU"/>
        </w:rPr>
      </w:pPr>
      <w:r w:rsidRPr="00730F19">
        <w:rPr>
          <w:rFonts w:cstheme="minorHAnsi"/>
          <w:sz w:val="28"/>
          <w:szCs w:val="28"/>
          <w:lang w:val="en-US"/>
        </w:rPr>
        <w:t>Cross join &amp; full join</w:t>
      </w:r>
    </w:p>
    <w:p w14:paraId="3A1C11C1" w14:textId="41D1574C" w:rsidR="00F26A01" w:rsidRPr="00730F19" w:rsidRDefault="00F26A01">
      <w:pPr>
        <w:rPr>
          <w:rFonts w:cstheme="minorHAnsi"/>
          <w:sz w:val="28"/>
          <w:szCs w:val="28"/>
          <w:lang w:val="ru-RU"/>
        </w:rPr>
      </w:pPr>
      <w:r w:rsidRPr="00730F19">
        <w:rPr>
          <w:rFonts w:cstheme="minorHAnsi"/>
          <w:sz w:val="28"/>
          <w:szCs w:val="28"/>
          <w:lang w:val="ru-RU"/>
        </w:rPr>
        <w:t>Фулл просто объединит</w:t>
      </w:r>
    </w:p>
    <w:p w14:paraId="6C89BB68" w14:textId="77777777" w:rsidR="00F26A01" w:rsidRPr="00730F19" w:rsidRDefault="00F26A01">
      <w:pPr>
        <w:rPr>
          <w:rFonts w:cstheme="minorHAnsi"/>
          <w:sz w:val="28"/>
          <w:szCs w:val="28"/>
          <w:lang w:val="ru-RU"/>
        </w:rPr>
      </w:pPr>
      <w:r w:rsidRPr="00730F19">
        <w:rPr>
          <w:rFonts w:cstheme="minorHAnsi"/>
          <w:sz w:val="28"/>
          <w:szCs w:val="28"/>
          <w:lang w:val="ru-RU"/>
        </w:rPr>
        <w:t>Кросс – это декартово произведение (все со всеми)</w:t>
      </w:r>
    </w:p>
    <w:p w14:paraId="17BF5623" w14:textId="688E111D" w:rsidR="00F26A01" w:rsidRPr="00730F19" w:rsidRDefault="00F26A01">
      <w:pPr>
        <w:rPr>
          <w:rFonts w:cstheme="minorHAnsi"/>
          <w:sz w:val="28"/>
          <w:szCs w:val="28"/>
          <w:lang w:val="ru-RU"/>
        </w:rPr>
      </w:pPr>
      <w:r w:rsidRPr="00730F19">
        <w:rPr>
          <w:rFonts w:cstheme="minorHAnsi"/>
          <w:sz w:val="28"/>
          <w:szCs w:val="28"/>
          <w:lang w:val="ru-RU"/>
        </w:rPr>
        <w:t xml:space="preserve">Кроссу можно не писать условие объединения, оно же сравнение (фулл не работает без условия) </w:t>
      </w:r>
    </w:p>
    <w:p w14:paraId="076AD69F" w14:textId="77777777" w:rsidR="000A2576" w:rsidRPr="00730F19" w:rsidRDefault="000A2576" w:rsidP="000A2576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bCs/>
          <w:color w:val="292934"/>
          <w:sz w:val="28"/>
          <w:szCs w:val="28"/>
        </w:rPr>
      </w:pPr>
      <w:r w:rsidRPr="00730F19">
        <w:rPr>
          <w:rFonts w:asciiTheme="minorHAnsi" w:hAnsiTheme="minorHAnsi" w:cstheme="minorHAnsi"/>
          <w:b/>
          <w:bCs/>
          <w:color w:val="292934"/>
          <w:sz w:val="28"/>
          <w:szCs w:val="28"/>
          <w:lang w:val="en-US"/>
        </w:rPr>
        <w:t>WHERE</w:t>
      </w:r>
      <w:r w:rsidRPr="00730F19">
        <w:rPr>
          <w:rFonts w:asciiTheme="minorHAnsi" w:hAnsiTheme="minorHAnsi" w:cstheme="minorHAnsi"/>
          <w:b/>
          <w:bCs/>
          <w:color w:val="292934"/>
          <w:sz w:val="28"/>
          <w:szCs w:val="28"/>
        </w:rPr>
        <w:t xml:space="preserve">, </w:t>
      </w:r>
    </w:p>
    <w:p w14:paraId="28B8338E" w14:textId="77777777" w:rsidR="000A2576" w:rsidRPr="00730F19" w:rsidRDefault="000A2576" w:rsidP="000A2576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bCs/>
          <w:color w:val="292934"/>
          <w:sz w:val="28"/>
          <w:szCs w:val="28"/>
        </w:rPr>
      </w:pPr>
      <w:r w:rsidRPr="00730F19">
        <w:rPr>
          <w:rFonts w:asciiTheme="minorHAnsi" w:hAnsiTheme="minorHAnsi" w:cstheme="minorHAnsi"/>
          <w:b/>
          <w:bCs/>
          <w:color w:val="292934"/>
          <w:sz w:val="28"/>
          <w:szCs w:val="28"/>
          <w:lang w:val="en-US"/>
        </w:rPr>
        <w:t>DISTINCT</w:t>
      </w:r>
      <w:r w:rsidRPr="00730F19">
        <w:rPr>
          <w:rFonts w:asciiTheme="minorHAnsi" w:hAnsiTheme="minorHAnsi" w:cstheme="minorHAnsi"/>
          <w:b/>
          <w:bCs/>
          <w:color w:val="292934"/>
          <w:sz w:val="28"/>
          <w:szCs w:val="28"/>
        </w:rPr>
        <w:t xml:space="preserve">, </w:t>
      </w:r>
      <w:r w:rsidRPr="00730F19">
        <w:rPr>
          <w:rFonts w:asciiTheme="minorHAnsi" w:hAnsiTheme="minorHAnsi" w:cstheme="minorHAnsi"/>
          <w:sz w:val="28"/>
          <w:szCs w:val="28"/>
        </w:rPr>
        <w:t>позволяет не выводить повторяющиеся строки</w:t>
      </w:r>
    </w:p>
    <w:p w14:paraId="3D9EA55A" w14:textId="77777777" w:rsidR="000A2576" w:rsidRPr="00730F19" w:rsidRDefault="000A2576" w:rsidP="000A2576">
      <w:pPr>
        <w:pStyle w:val="a3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30F19">
        <w:rPr>
          <w:rFonts w:asciiTheme="minorHAnsi" w:hAnsiTheme="minorHAnsi" w:cstheme="minorHAnsi"/>
          <w:b/>
          <w:bCs/>
          <w:color w:val="292934"/>
          <w:sz w:val="28"/>
          <w:szCs w:val="28"/>
          <w:lang w:val="en-US"/>
        </w:rPr>
        <w:t>TOP</w:t>
      </w:r>
      <w:r w:rsidRPr="00730F19">
        <w:rPr>
          <w:rFonts w:asciiTheme="minorHAnsi" w:hAnsiTheme="minorHAnsi" w:cstheme="minorHAnsi"/>
          <w:b/>
          <w:bCs/>
          <w:color w:val="292934"/>
          <w:sz w:val="28"/>
          <w:szCs w:val="28"/>
        </w:rPr>
        <w:t xml:space="preserve"> </w:t>
      </w:r>
      <w:r w:rsidRPr="00730F19">
        <w:rPr>
          <w:rFonts w:asciiTheme="minorHAnsi" w:hAnsiTheme="minorHAnsi" w:cstheme="minorHAnsi"/>
          <w:sz w:val="28"/>
          <w:szCs w:val="28"/>
        </w:rPr>
        <w:t>ограничивает количество результирующих строк</w:t>
      </w:r>
    </w:p>
    <w:p w14:paraId="3C19F138" w14:textId="77777777" w:rsidR="000A2576" w:rsidRPr="00730F19" w:rsidRDefault="000A2576">
      <w:pPr>
        <w:rPr>
          <w:rFonts w:cstheme="minorHAnsi"/>
          <w:sz w:val="28"/>
          <w:szCs w:val="28"/>
          <w:lang w:val="ru-RU"/>
        </w:rPr>
      </w:pPr>
    </w:p>
    <w:p w14:paraId="0262EB1B" w14:textId="21D283D1" w:rsidR="00730F19" w:rsidRPr="00730F19" w:rsidRDefault="00730F19">
      <w:pPr>
        <w:rPr>
          <w:rFonts w:cstheme="minorHAnsi"/>
          <w:sz w:val="28"/>
          <w:szCs w:val="28"/>
          <w:lang w:val="ru-RU"/>
        </w:rPr>
      </w:pPr>
      <w:r w:rsidRPr="00730F19">
        <w:rPr>
          <w:rFonts w:cstheme="minorHAnsi"/>
          <w:sz w:val="28"/>
          <w:szCs w:val="28"/>
          <w:lang w:val="ru-RU"/>
        </w:rPr>
        <w:t>Вообще хз надо ли следующее:</w:t>
      </w:r>
    </w:p>
    <w:p w14:paraId="3DEECB65" w14:textId="7703063D" w:rsidR="000A2576" w:rsidRPr="00730F19" w:rsidRDefault="000A2576">
      <w:pPr>
        <w:rPr>
          <w:rFonts w:cstheme="minorHAnsi"/>
          <w:sz w:val="28"/>
          <w:szCs w:val="28"/>
          <w:lang w:val="ru-RU"/>
        </w:rPr>
      </w:pPr>
      <w:r w:rsidRPr="00730F19">
        <w:rPr>
          <w:rFonts w:cstheme="minorHAnsi"/>
          <w:sz w:val="28"/>
          <w:szCs w:val="28"/>
          <w:lang w:val="en-US"/>
        </w:rPr>
        <w:t>Group</w:t>
      </w:r>
      <w:r w:rsidRPr="00730F19">
        <w:rPr>
          <w:rFonts w:cstheme="minorHAnsi"/>
          <w:sz w:val="28"/>
          <w:szCs w:val="28"/>
          <w:lang w:val="ru-RU"/>
        </w:rPr>
        <w:t xml:space="preserve"> </w:t>
      </w:r>
      <w:r w:rsidRPr="00730F19">
        <w:rPr>
          <w:rFonts w:cstheme="minorHAnsi"/>
          <w:sz w:val="28"/>
          <w:szCs w:val="28"/>
          <w:lang w:val="en-US"/>
        </w:rPr>
        <w:t>by</w:t>
      </w:r>
    </w:p>
    <w:p w14:paraId="24C05D18" w14:textId="77777777" w:rsidR="000A2576" w:rsidRPr="000A2576" w:rsidRDefault="000A2576" w:rsidP="000A257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0A2576">
        <w:rPr>
          <w:rFonts w:cstheme="minorHAnsi"/>
          <w:sz w:val="28"/>
          <w:szCs w:val="28"/>
          <w:lang w:val="ru-RU"/>
        </w:rPr>
        <w:t>Каждый столбец в списке выборки запроса также должен присутствовать в предложении GROUP BY</w:t>
      </w:r>
    </w:p>
    <w:p w14:paraId="02C01E6A" w14:textId="77777777" w:rsidR="000A2576" w:rsidRPr="000A2576" w:rsidRDefault="000A2576" w:rsidP="000A257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0A2576">
        <w:rPr>
          <w:rFonts w:cstheme="minorHAnsi"/>
          <w:sz w:val="28"/>
          <w:szCs w:val="28"/>
          <w:lang w:val="ru-RU"/>
        </w:rPr>
        <w:t>Не распространяется на константы и столбцы, являющиеся частью агрегатной функции</w:t>
      </w:r>
    </w:p>
    <w:p w14:paraId="1F5B80EE" w14:textId="77777777" w:rsidR="000A2576" w:rsidRPr="000A2576" w:rsidRDefault="000A2576" w:rsidP="000A2576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0A2576">
        <w:rPr>
          <w:rFonts w:cstheme="minorHAnsi"/>
          <w:sz w:val="28"/>
          <w:szCs w:val="28"/>
          <w:lang w:val="ru-RU"/>
        </w:rPr>
        <w:t>MIN</w:t>
      </w:r>
    </w:p>
    <w:p w14:paraId="146DFBB0" w14:textId="77777777" w:rsidR="000A2576" w:rsidRPr="000A2576" w:rsidRDefault="000A2576" w:rsidP="000A2576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0A2576">
        <w:rPr>
          <w:rFonts w:cstheme="minorHAnsi"/>
          <w:sz w:val="28"/>
          <w:szCs w:val="28"/>
          <w:lang w:val="ru-RU"/>
        </w:rPr>
        <w:lastRenderedPageBreak/>
        <w:t>MAX</w:t>
      </w:r>
    </w:p>
    <w:p w14:paraId="5A5D5585" w14:textId="77777777" w:rsidR="000A2576" w:rsidRPr="000A2576" w:rsidRDefault="000A2576" w:rsidP="000A2576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0A2576">
        <w:rPr>
          <w:rFonts w:cstheme="minorHAnsi"/>
          <w:sz w:val="28"/>
          <w:szCs w:val="28"/>
          <w:lang w:val="ru-RU"/>
        </w:rPr>
        <w:t>SUM</w:t>
      </w:r>
    </w:p>
    <w:p w14:paraId="49A6AD34" w14:textId="77777777" w:rsidR="000A2576" w:rsidRPr="000A2576" w:rsidRDefault="000A2576" w:rsidP="000A2576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0A2576">
        <w:rPr>
          <w:rFonts w:cstheme="minorHAnsi"/>
          <w:sz w:val="28"/>
          <w:szCs w:val="28"/>
          <w:lang w:val="ru-RU"/>
        </w:rPr>
        <w:t>AVG</w:t>
      </w:r>
    </w:p>
    <w:p w14:paraId="1A4F6E39" w14:textId="77777777" w:rsidR="000A2576" w:rsidRPr="000A2576" w:rsidRDefault="000A2576" w:rsidP="000A2576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0A2576">
        <w:rPr>
          <w:rFonts w:cstheme="minorHAnsi"/>
          <w:sz w:val="28"/>
          <w:szCs w:val="28"/>
          <w:lang w:val="ru-RU"/>
        </w:rPr>
        <w:t>COUNT</w:t>
      </w:r>
    </w:p>
    <w:p w14:paraId="74443B5F" w14:textId="77777777" w:rsidR="000A2576" w:rsidRPr="000A2576" w:rsidRDefault="000A2576" w:rsidP="000A257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0A2576">
        <w:rPr>
          <w:rFonts w:cstheme="minorHAnsi"/>
          <w:sz w:val="28"/>
          <w:szCs w:val="28"/>
          <w:lang w:val="ru-RU"/>
        </w:rPr>
        <w:t>Последовательность имен столбцов в GROUP BY не обязательно должна быть такой же, как SELEC</w:t>
      </w:r>
      <w:r w:rsidRPr="000A2576">
        <w:rPr>
          <w:rFonts w:cstheme="minorHAnsi"/>
          <w:sz w:val="28"/>
          <w:szCs w:val="28"/>
          <w:lang w:val="en-US"/>
        </w:rPr>
        <w:t>T</w:t>
      </w:r>
    </w:p>
    <w:p w14:paraId="623D2C40" w14:textId="77777777" w:rsidR="000A2576" w:rsidRPr="00730F19" w:rsidRDefault="000A2576">
      <w:pPr>
        <w:rPr>
          <w:rFonts w:cstheme="minorHAnsi"/>
          <w:sz w:val="28"/>
          <w:szCs w:val="28"/>
        </w:rPr>
      </w:pPr>
    </w:p>
    <w:p w14:paraId="2FC939FF" w14:textId="1236226D" w:rsidR="00F26A01" w:rsidRPr="00730F19" w:rsidRDefault="00F26A01">
      <w:pPr>
        <w:rPr>
          <w:rFonts w:cstheme="minorHAnsi"/>
          <w:sz w:val="28"/>
          <w:szCs w:val="28"/>
          <w:lang w:val="ru-RU"/>
        </w:rPr>
      </w:pPr>
    </w:p>
    <w:sectPr w:rsidR="00F26A01" w:rsidRPr="00730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461"/>
    <w:multiLevelType w:val="hybridMultilevel"/>
    <w:tmpl w:val="E3560F7E"/>
    <w:lvl w:ilvl="0" w:tplc="D7882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6C9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0F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E4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B80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26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0E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2C2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A2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1C29DE"/>
    <w:multiLevelType w:val="hybridMultilevel"/>
    <w:tmpl w:val="EEE2DB60"/>
    <w:lvl w:ilvl="0" w:tplc="ACE43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423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6D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A2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E8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2A6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2CE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4A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DE1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5019B5"/>
    <w:multiLevelType w:val="hybridMultilevel"/>
    <w:tmpl w:val="B8AC511A"/>
    <w:lvl w:ilvl="0" w:tplc="A1001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0D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AEF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8ED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762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8054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72A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BEE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01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43191D"/>
    <w:multiLevelType w:val="hybridMultilevel"/>
    <w:tmpl w:val="29782450"/>
    <w:lvl w:ilvl="0" w:tplc="741E4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D29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E2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03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70B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B60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B6C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E0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F6C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BC553DF"/>
    <w:multiLevelType w:val="hybridMultilevel"/>
    <w:tmpl w:val="D4FED17E"/>
    <w:lvl w:ilvl="0" w:tplc="45B22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F07E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FC0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76B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148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780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F82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44E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B65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1EE173D"/>
    <w:multiLevelType w:val="hybridMultilevel"/>
    <w:tmpl w:val="8326ECA4"/>
    <w:lvl w:ilvl="0" w:tplc="FBC68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227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B6A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A63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A4D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C3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4AD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4B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21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72C3300"/>
    <w:multiLevelType w:val="hybridMultilevel"/>
    <w:tmpl w:val="7CD67B56"/>
    <w:lvl w:ilvl="0" w:tplc="189EE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0C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F48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144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C3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C63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28A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2C4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8B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7D15D33"/>
    <w:multiLevelType w:val="hybridMultilevel"/>
    <w:tmpl w:val="54AEEC9A"/>
    <w:lvl w:ilvl="0" w:tplc="8332A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0EB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B08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34F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4A6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7EF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6C3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363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F6E5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634912"/>
    <w:multiLevelType w:val="hybridMultilevel"/>
    <w:tmpl w:val="F9722058"/>
    <w:lvl w:ilvl="0" w:tplc="2294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49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D07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CD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7A2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E8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F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B6B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EA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07322957">
    <w:abstractNumId w:val="7"/>
  </w:num>
  <w:num w:numId="2" w16cid:durableId="179006021">
    <w:abstractNumId w:val="8"/>
  </w:num>
  <w:num w:numId="3" w16cid:durableId="1428379247">
    <w:abstractNumId w:val="5"/>
  </w:num>
  <w:num w:numId="4" w16cid:durableId="992835336">
    <w:abstractNumId w:val="4"/>
  </w:num>
  <w:num w:numId="5" w16cid:durableId="41489351">
    <w:abstractNumId w:val="6"/>
  </w:num>
  <w:num w:numId="6" w16cid:durableId="372661303">
    <w:abstractNumId w:val="0"/>
  </w:num>
  <w:num w:numId="7" w16cid:durableId="1891115871">
    <w:abstractNumId w:val="3"/>
  </w:num>
  <w:num w:numId="8" w16cid:durableId="1543244772">
    <w:abstractNumId w:val="1"/>
  </w:num>
  <w:num w:numId="9" w16cid:durableId="1311668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E1"/>
    <w:rsid w:val="000A2576"/>
    <w:rsid w:val="00184BE1"/>
    <w:rsid w:val="005C6E93"/>
    <w:rsid w:val="006F060F"/>
    <w:rsid w:val="00730F19"/>
    <w:rsid w:val="00AB34F8"/>
    <w:rsid w:val="00F26A01"/>
    <w:rsid w:val="00F7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4E0C"/>
  <w15:chartTrackingRefBased/>
  <w15:docId w15:val="{7CD1A0FB-BEDE-472E-AAF3-28EF0DAF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4">
    <w:name w:val="List Paragraph"/>
    <w:basedOn w:val="a"/>
    <w:uiPriority w:val="34"/>
    <w:qFormat/>
    <w:rsid w:val="005C6E9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7430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703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1832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924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5049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57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0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22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12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0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4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36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1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5769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629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84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7763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1223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975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8824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9813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5875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190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327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0615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13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49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9976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74395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5208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2260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7050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187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1009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197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39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1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1049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N</dc:creator>
  <cp:keywords/>
  <dc:description/>
  <cp:lastModifiedBy>Alisha N</cp:lastModifiedBy>
  <cp:revision>5</cp:revision>
  <dcterms:created xsi:type="dcterms:W3CDTF">2023-10-09T07:50:00Z</dcterms:created>
  <dcterms:modified xsi:type="dcterms:W3CDTF">2023-10-09T08:11:00Z</dcterms:modified>
</cp:coreProperties>
</file>