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91" w:rsidRPr="00884DCA" w:rsidRDefault="00101691" w:rsidP="008968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>Сеть состоит из 3-х основных аппаратных и 2-х программных компонент.</w:t>
      </w:r>
    </w:p>
    <w:p w:rsidR="00101691" w:rsidRPr="00884DCA" w:rsidRDefault="00101691" w:rsidP="008968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>Аппаратные:</w:t>
      </w:r>
      <w:r w:rsidRPr="00884DCA">
        <w:rPr>
          <w:rFonts w:ascii="Times New Roman" w:hAnsi="Times New Roman" w:cs="Times New Roman"/>
          <w:b/>
          <w:sz w:val="24"/>
          <w:szCs w:val="24"/>
        </w:rPr>
        <w:tab/>
      </w:r>
    </w:p>
    <w:p w:rsidR="00101691" w:rsidRDefault="00101691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абонентские системы (ПК, принтеры, сканеры и т.д.)</w:t>
      </w:r>
    </w:p>
    <w:p w:rsidR="00101691" w:rsidRDefault="00101691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сетевое оборудование (сетевые адаптеры,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хабы</w:t>
      </w:r>
      <w:proofErr w:type="spellEnd"/>
      <w:r>
        <w:rPr>
          <w:rFonts w:ascii="Times New Roman" w:hAnsi="Times New Roman" w:cs="Times New Roman"/>
          <w:sz w:val="24"/>
          <w:szCs w:val="24"/>
        </w:rPr>
        <w:t>, мосты и т.д.)</w:t>
      </w:r>
    </w:p>
    <w:p w:rsidR="00101691" w:rsidRDefault="00101691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коммуникационные каналы (кабели, разъемы, устройства передачи и приемы данных в беспроводных технологиях) </w:t>
      </w:r>
    </w:p>
    <w:p w:rsidR="00101691" w:rsidRDefault="00101691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4DCA">
        <w:rPr>
          <w:rFonts w:ascii="Times New Roman" w:hAnsi="Times New Roman" w:cs="Times New Roman"/>
          <w:b/>
          <w:sz w:val="24"/>
          <w:szCs w:val="24"/>
        </w:rPr>
        <w:t>Программные</w:t>
      </w:r>
      <w:proofErr w:type="gramEnd"/>
      <w:r w:rsidRPr="00884DCA">
        <w:rPr>
          <w:rFonts w:ascii="Times New Roman" w:hAnsi="Times New Roman" w:cs="Times New Roman"/>
          <w:b/>
          <w:sz w:val="24"/>
          <w:szCs w:val="24"/>
        </w:rPr>
        <w:t>:</w:t>
      </w:r>
      <w:r w:rsidRPr="00884DC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1) Сетевые ОС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1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101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</w:t>
      </w:r>
    </w:p>
    <w:p w:rsidR="00101691" w:rsidRDefault="00101691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Сетевое ПО (сетевые службы)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клиент сети, </w:t>
      </w:r>
      <w:r w:rsidR="0089689F">
        <w:rPr>
          <w:rFonts w:ascii="Times New Roman" w:hAnsi="Times New Roman" w:cs="Times New Roman"/>
          <w:sz w:val="24"/>
          <w:szCs w:val="24"/>
        </w:rPr>
        <w:t xml:space="preserve">сетевая карта, протокол, служба </w:t>
      </w:r>
      <w:r>
        <w:rPr>
          <w:rFonts w:ascii="Times New Roman" w:hAnsi="Times New Roman" w:cs="Times New Roman"/>
          <w:sz w:val="24"/>
          <w:szCs w:val="24"/>
        </w:rPr>
        <w:t>удаленного доступа.</w:t>
      </w:r>
    </w:p>
    <w:p w:rsidR="00101691" w:rsidRDefault="0089689F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>Физическая среда</w:t>
      </w:r>
      <w:r>
        <w:rPr>
          <w:rFonts w:ascii="Times New Roman" w:hAnsi="Times New Roman" w:cs="Times New Roman"/>
          <w:sz w:val="24"/>
          <w:szCs w:val="24"/>
        </w:rPr>
        <w:t xml:space="preserve"> передачи – это кабели, линии и каналы связи.</w:t>
      </w:r>
    </w:p>
    <w:p w:rsidR="0089689F" w:rsidRDefault="0089689F" w:rsidP="00896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884DCA">
        <w:rPr>
          <w:rFonts w:ascii="Times New Roman" w:hAnsi="Times New Roman" w:cs="Times New Roman"/>
          <w:b/>
          <w:sz w:val="24"/>
          <w:szCs w:val="24"/>
        </w:rPr>
        <w:t>на физическом уровне</w:t>
      </w:r>
      <w:r>
        <w:rPr>
          <w:rFonts w:ascii="Times New Roman" w:hAnsi="Times New Roman" w:cs="Times New Roman"/>
          <w:sz w:val="24"/>
          <w:szCs w:val="24"/>
        </w:rPr>
        <w:t xml:space="preserve">. На нем </w:t>
      </w:r>
      <w:r w:rsidRPr="00884DCA">
        <w:rPr>
          <w:rFonts w:ascii="Times New Roman" w:hAnsi="Times New Roman" w:cs="Times New Roman"/>
          <w:b/>
          <w:sz w:val="24"/>
          <w:szCs w:val="24"/>
        </w:rPr>
        <w:t xml:space="preserve">определяются </w:t>
      </w:r>
      <w:proofErr w:type="spellStart"/>
      <w:r w:rsidRPr="00884DCA">
        <w:rPr>
          <w:rFonts w:ascii="Times New Roman" w:hAnsi="Times New Roman" w:cs="Times New Roman"/>
          <w:b/>
          <w:sz w:val="24"/>
          <w:szCs w:val="24"/>
        </w:rPr>
        <w:t>св-ва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оптическ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электрич</w:t>
      </w:r>
      <w:proofErr w:type="spellEnd"/>
      <w:r>
        <w:rPr>
          <w:rFonts w:ascii="Times New Roman" w:hAnsi="Times New Roman" w:cs="Times New Roman"/>
          <w:sz w:val="24"/>
          <w:szCs w:val="24"/>
        </w:rPr>
        <w:t>.) для кабелей:</w:t>
      </w:r>
    </w:p>
    <w:p w:rsidR="0089689F" w:rsidRDefault="0089689F" w:rsidP="0089689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кабелей и разъемов</w:t>
      </w:r>
    </w:p>
    <w:p w:rsidR="0089689F" w:rsidRDefault="008D1A50" w:rsidP="0089689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Разводка контактов в разъемах</w:t>
      </w:r>
    </w:p>
    <w:p w:rsidR="008D1A50" w:rsidRDefault="008D1A50" w:rsidP="0089689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кодирования сигналов в 0 и 1</w:t>
      </w:r>
    </w:p>
    <w:p w:rsidR="008D1A50" w:rsidRDefault="008D1A50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>Кабель</w:t>
      </w:r>
      <w:r>
        <w:rPr>
          <w:rFonts w:ascii="Times New Roman" w:hAnsi="Times New Roman" w:cs="Times New Roman"/>
          <w:sz w:val="24"/>
          <w:szCs w:val="24"/>
        </w:rPr>
        <w:t xml:space="preserve"> связи – изделие промышленности</w:t>
      </w:r>
    </w:p>
    <w:p w:rsidR="008D1A50" w:rsidRDefault="008D1A50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>Линии</w:t>
      </w:r>
      <w:r>
        <w:rPr>
          <w:rFonts w:ascii="Times New Roman" w:hAnsi="Times New Roman" w:cs="Times New Roman"/>
          <w:sz w:val="24"/>
          <w:szCs w:val="24"/>
        </w:rPr>
        <w:t xml:space="preserve"> связи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совокупность кабелей связи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монтажные и крепежные элементы, кожухи</w:t>
      </w:r>
    </w:p>
    <w:p w:rsidR="008D1A50" w:rsidRDefault="008D1A50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>Каналы</w:t>
      </w:r>
      <w:r>
        <w:rPr>
          <w:rFonts w:ascii="Times New Roman" w:hAnsi="Times New Roman" w:cs="Times New Roman"/>
          <w:sz w:val="24"/>
          <w:szCs w:val="24"/>
        </w:rPr>
        <w:t xml:space="preserve"> связи – создаются путем подключения линий связи в узлы коммутации</w:t>
      </w:r>
    </w:p>
    <w:p w:rsidR="008D1A50" w:rsidRPr="00884DCA" w:rsidRDefault="008D1A50" w:rsidP="008D1A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 xml:space="preserve">Линии, каналы и узлы связей </w:t>
      </w:r>
      <w:proofErr w:type="gramStart"/>
      <w:r w:rsidRPr="00884DCA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Pr="00884DCA">
        <w:rPr>
          <w:rFonts w:ascii="Times New Roman" w:hAnsi="Times New Roman" w:cs="Times New Roman"/>
          <w:b/>
          <w:sz w:val="24"/>
          <w:szCs w:val="24"/>
        </w:rPr>
        <w:t>коммутаций) образуют первичные сети связи</w:t>
      </w:r>
    </w:p>
    <w:p w:rsidR="008D1A50" w:rsidRDefault="008D1A50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1A50" w:rsidRPr="00884DCA" w:rsidRDefault="008D1A50" w:rsidP="008D1A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DCA">
        <w:rPr>
          <w:rFonts w:ascii="Times New Roman" w:hAnsi="Times New Roman" w:cs="Times New Roman"/>
          <w:b/>
          <w:sz w:val="24"/>
          <w:szCs w:val="24"/>
        </w:rPr>
        <w:t xml:space="preserve">Виды кабелей: </w:t>
      </w:r>
    </w:p>
    <w:p w:rsidR="008D1A50" w:rsidRDefault="008D1A50" w:rsidP="008D1A5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Коаксиальный</w:t>
      </w:r>
    </w:p>
    <w:p w:rsidR="008D1A50" w:rsidRDefault="008D1A50" w:rsidP="008D1A5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Кабель на основе экранированной или неэкранированной витой пары</w:t>
      </w:r>
    </w:p>
    <w:p w:rsidR="008D1A50" w:rsidRDefault="008D1A50" w:rsidP="008D1A5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Оптоволоконный кабель</w:t>
      </w:r>
    </w:p>
    <w:p w:rsidR="008D1A50" w:rsidRDefault="008D1A50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популярна витая неэкранированная витая пара</w:t>
      </w:r>
      <w:r w:rsidR="001C7E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7EA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="001C7EA3">
        <w:rPr>
          <w:rFonts w:ascii="Times New Roman" w:hAnsi="Times New Roman" w:cs="Times New Roman"/>
          <w:sz w:val="24"/>
          <w:szCs w:val="24"/>
        </w:rPr>
        <w:t>расст</w:t>
      </w:r>
      <w:proofErr w:type="spellEnd"/>
      <w:r w:rsidR="001C7EA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C7EA3">
        <w:rPr>
          <w:rFonts w:ascii="Times New Roman" w:hAnsi="Times New Roman" w:cs="Times New Roman"/>
          <w:sz w:val="24"/>
          <w:szCs w:val="24"/>
        </w:rPr>
        <w:t>Передачи без регенерации – 100м)</w:t>
      </w:r>
      <w:proofErr w:type="gramEnd"/>
    </w:p>
    <w:p w:rsidR="001C7EA3" w:rsidRDefault="001C7EA3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Оптоволоконный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часто используют для магистральных каналов и для соединения узлов коммутаций в локальных сетях</w:t>
      </w:r>
    </w:p>
    <w:p w:rsidR="001C7EA3" w:rsidRDefault="0094372B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Беспрово</w:t>
      </w:r>
      <w:r w:rsidR="001C7EA3">
        <w:rPr>
          <w:rFonts w:ascii="Times New Roman" w:hAnsi="Times New Roman" w:cs="Times New Roman"/>
          <w:sz w:val="24"/>
          <w:szCs w:val="24"/>
        </w:rPr>
        <w:t xml:space="preserve">дная </w:t>
      </w:r>
      <w:r>
        <w:rPr>
          <w:rFonts w:ascii="Times New Roman" w:hAnsi="Times New Roman" w:cs="Times New Roman"/>
          <w:sz w:val="24"/>
          <w:szCs w:val="24"/>
        </w:rPr>
        <w:t>передача применяется тогда, когда другая передача затруднена либо не возможна. Т.к. с точки зрения безопасности беспроводная сеть уязвима</w:t>
      </w:r>
    </w:p>
    <w:p w:rsidR="00025D1D" w:rsidRDefault="00025D1D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372B" w:rsidRPr="00025D1D" w:rsidRDefault="0094372B" w:rsidP="008D1A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>Для надежности компьютерной сети</w:t>
      </w:r>
      <w:r w:rsidR="0015456B" w:rsidRPr="00025D1D">
        <w:rPr>
          <w:rFonts w:ascii="Times New Roman" w:hAnsi="Times New Roman" w:cs="Times New Roman"/>
          <w:b/>
          <w:sz w:val="24"/>
          <w:szCs w:val="24"/>
        </w:rPr>
        <w:t xml:space="preserve"> строят фундамент сети </w:t>
      </w:r>
      <w:proofErr w:type="gramStart"/>
      <w:r w:rsidR="0015456B" w:rsidRPr="00025D1D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="0015456B" w:rsidRPr="00025D1D">
        <w:rPr>
          <w:rFonts w:ascii="Times New Roman" w:hAnsi="Times New Roman" w:cs="Times New Roman"/>
          <w:b/>
          <w:sz w:val="24"/>
          <w:szCs w:val="24"/>
        </w:rPr>
        <w:t>либо кабельную систему)</w:t>
      </w:r>
    </w:p>
    <w:p w:rsidR="0015456B" w:rsidRDefault="0015456B" w:rsidP="008D1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Чаще говорят о </w:t>
      </w:r>
      <w:r w:rsidRPr="00025D1D">
        <w:rPr>
          <w:rFonts w:ascii="Times New Roman" w:hAnsi="Times New Roman" w:cs="Times New Roman"/>
          <w:b/>
          <w:sz w:val="24"/>
          <w:szCs w:val="24"/>
        </w:rPr>
        <w:t>структурированной кабельной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D1D">
        <w:rPr>
          <w:rFonts w:ascii="Times New Roman" w:hAnsi="Times New Roman" w:cs="Times New Roman"/>
          <w:b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– это набор коммутационных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также методика их совместного использования, которая позволяет создавать регулярные, легко расширяемые, структуры связей в компьютерных сетях.</w:t>
      </w:r>
    </w:p>
    <w:p w:rsidR="0015456B" w:rsidRPr="00025D1D" w:rsidRDefault="0015456B" w:rsidP="008D1A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 xml:space="preserve">Её преимущества: </w:t>
      </w:r>
    </w:p>
    <w:p w:rsidR="0015456B" w:rsidRDefault="0015456B" w:rsidP="0015456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Универсальность</w:t>
      </w:r>
    </w:p>
    <w:p w:rsidR="0015456B" w:rsidRDefault="0015456B" w:rsidP="0015456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срока службы</w:t>
      </w:r>
    </w:p>
    <w:p w:rsidR="0015456B" w:rsidRDefault="0015456B" w:rsidP="0015456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Уменьшение стоимости добавления новых пользователей и изменения их мест размещения</w:t>
      </w:r>
    </w:p>
    <w:p w:rsidR="0015456B" w:rsidRDefault="0015456B" w:rsidP="0015456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легкого расширения сети</w:t>
      </w:r>
    </w:p>
    <w:p w:rsidR="0015456B" w:rsidRDefault="0015456B" w:rsidP="0015456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более эффективного обслуживания</w:t>
      </w:r>
    </w:p>
    <w:p w:rsidR="0015456B" w:rsidRDefault="0015456B" w:rsidP="0015456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Надежность</w:t>
      </w:r>
    </w:p>
    <w:p w:rsidR="00BE7549" w:rsidRPr="00025D1D" w:rsidRDefault="00025D1D" w:rsidP="001545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Стандарты кабелей:</w:t>
      </w:r>
    </w:p>
    <w:p w:rsidR="0015456B" w:rsidRDefault="00BE7549" w:rsidP="00154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компьютерных сетях применяются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кабели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удовлетворяют всем трем или одному из трех стандартов:</w:t>
      </w:r>
    </w:p>
    <w:p w:rsidR="00BE7549" w:rsidRPr="00BE7549" w:rsidRDefault="00BE7549" w:rsidP="00BE754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Американский 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EIA/TIA-568A</w:t>
      </w:r>
    </w:p>
    <w:p w:rsidR="00BE7549" w:rsidRPr="00BE7549" w:rsidRDefault="00BE7549" w:rsidP="00BE754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Международный 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ISO/IEC 11801</w:t>
      </w:r>
    </w:p>
    <w:p w:rsidR="00BE7549" w:rsidRPr="00BE7549" w:rsidRDefault="00BE7549" w:rsidP="00BE754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Европейский 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ENS0173</w:t>
      </w:r>
    </w:p>
    <w:p w:rsidR="00BE7549" w:rsidRDefault="00BE7549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Стандарты определяют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D1D">
        <w:rPr>
          <w:rFonts w:ascii="Times New Roman" w:hAnsi="Times New Roman" w:cs="Times New Roman"/>
          <w:b/>
          <w:sz w:val="24"/>
          <w:szCs w:val="24"/>
        </w:rPr>
        <w:t>характеристики кабеля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7549" w:rsidRDefault="00BE7549" w:rsidP="00BE754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Затухание (в децибелах)</w:t>
      </w:r>
    </w:p>
    <w:p w:rsidR="00BE7549" w:rsidRDefault="00BE7549" w:rsidP="00BE754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Перекрестные наводки</w:t>
      </w:r>
    </w:p>
    <w:p w:rsidR="00BE7549" w:rsidRDefault="00BE7549" w:rsidP="00BE754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Емкость (должна быть минимальна, т.е. есть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E75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может достигнуть)</w:t>
      </w:r>
    </w:p>
    <w:p w:rsidR="00BE7549" w:rsidRDefault="00BE7549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7549" w:rsidRPr="00025D1D" w:rsidRDefault="00BE7549" w:rsidP="00BE75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>Кабель типа витая пара</w:t>
      </w:r>
    </w:p>
    <w:p w:rsidR="00BE7549" w:rsidRDefault="00BE7549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кабель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изолированная пара проводников скручена с небольшим числом витков на единицу длины.</w:t>
      </w:r>
    </w:p>
    <w:p w:rsidR="00BE7549" w:rsidRDefault="00BE7549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Скручивания нужно для уменьшения перекрестных наводок.</w:t>
      </w:r>
    </w:p>
    <w:p w:rsidR="00BE7549" w:rsidRDefault="00BE7549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Витая пара разделяется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E7549" w:rsidRDefault="00BE7549" w:rsidP="00BE754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экранированные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UTP) </w:t>
      </w:r>
    </w:p>
    <w:p w:rsidR="00BE7549" w:rsidRDefault="00BE7549" w:rsidP="00BE754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Экранированные</w:t>
      </w:r>
    </w:p>
    <w:p w:rsidR="00BE7549" w:rsidRPr="00BE7549" w:rsidRDefault="00BE7549" w:rsidP="00BE754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2.1) с экранированием каждой пары и общим экраном (</w:t>
      </w:r>
      <w:r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BE7549">
        <w:rPr>
          <w:rFonts w:ascii="Times New Roman" w:hAnsi="Times New Roman" w:cs="Times New Roman"/>
          <w:sz w:val="24"/>
          <w:szCs w:val="24"/>
        </w:rPr>
        <w:t>)</w:t>
      </w:r>
    </w:p>
    <w:p w:rsidR="00BE7549" w:rsidRPr="00BE7549" w:rsidRDefault="00BE7549" w:rsidP="00BE754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7549">
        <w:rPr>
          <w:rFonts w:ascii="Times New Roman" w:hAnsi="Times New Roman" w:cs="Times New Roman"/>
          <w:sz w:val="24"/>
          <w:szCs w:val="24"/>
        </w:rPr>
        <w:t xml:space="preserve">2.2) </w:t>
      </w:r>
      <w:r>
        <w:rPr>
          <w:rFonts w:ascii="Times New Roman" w:hAnsi="Times New Roman" w:cs="Times New Roman"/>
          <w:sz w:val="24"/>
          <w:szCs w:val="24"/>
        </w:rPr>
        <w:t>с одним только общим экраном (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BE7549">
        <w:rPr>
          <w:rFonts w:ascii="Times New Roman" w:hAnsi="Times New Roman" w:cs="Times New Roman"/>
          <w:sz w:val="24"/>
          <w:szCs w:val="24"/>
        </w:rPr>
        <w:t>)</w:t>
      </w:r>
    </w:p>
    <w:p w:rsidR="00BE7549" w:rsidRDefault="00BE7549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>Экран</w:t>
      </w:r>
      <w:r>
        <w:rPr>
          <w:rFonts w:ascii="Times New Roman" w:hAnsi="Times New Roman" w:cs="Times New Roman"/>
          <w:sz w:val="24"/>
          <w:szCs w:val="24"/>
        </w:rPr>
        <w:t xml:space="preserve"> – металлическая оплетка, которая не увеличивает расстояние передачи, но позволяет использовать кабель в условиях с сильными электромагнитными помехами.</w:t>
      </w:r>
    </w:p>
    <w:p w:rsidR="00BE7549" w:rsidRPr="00025D1D" w:rsidRDefault="00884DCA" w:rsidP="00BE75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>Экранированный кабель требует заземляющего контура.</w:t>
      </w:r>
    </w:p>
    <w:p w:rsidR="00884DCA" w:rsidRDefault="00884DCA" w:rsidP="00BE7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Кабель тип </w:t>
      </w:r>
      <w:r w:rsidRPr="00025D1D">
        <w:rPr>
          <w:rFonts w:ascii="Times New Roman" w:hAnsi="Times New Roman" w:cs="Times New Roman"/>
          <w:b/>
          <w:sz w:val="24"/>
          <w:szCs w:val="24"/>
        </w:rPr>
        <w:t>неэкранированная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D1D">
        <w:rPr>
          <w:rFonts w:ascii="Times New Roman" w:hAnsi="Times New Roman" w:cs="Times New Roman"/>
          <w:b/>
          <w:sz w:val="24"/>
          <w:szCs w:val="24"/>
        </w:rPr>
        <w:t>витая</w:t>
      </w:r>
      <w:r>
        <w:rPr>
          <w:rFonts w:ascii="Times New Roman" w:hAnsi="Times New Roman" w:cs="Times New Roman"/>
          <w:sz w:val="24"/>
          <w:szCs w:val="24"/>
        </w:rPr>
        <w:t xml:space="preserve"> пара подразделяется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следщ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D1D">
        <w:rPr>
          <w:rFonts w:ascii="Times New Roman" w:hAnsi="Times New Roman" w:cs="Times New Roman"/>
          <w:b/>
          <w:sz w:val="24"/>
          <w:szCs w:val="24"/>
        </w:rPr>
        <w:t>категории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4DCA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Частота передаваемого сигнал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МГц)</w:t>
      </w:r>
    </w:p>
    <w:p w:rsidR="00884DCA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884DCA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884DCA" w:rsidRPr="00025D1D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>5</w:t>
      </w:r>
      <w:r w:rsidRPr="00025D1D">
        <w:rPr>
          <w:rFonts w:ascii="Times New Roman" w:hAnsi="Times New Roman" w:cs="Times New Roman"/>
          <w:b/>
          <w:sz w:val="24"/>
          <w:szCs w:val="24"/>
        </w:rPr>
        <w:tab/>
      </w:r>
      <w:r w:rsidRPr="00025D1D">
        <w:rPr>
          <w:rFonts w:ascii="Times New Roman" w:hAnsi="Times New Roman" w:cs="Times New Roman"/>
          <w:b/>
          <w:sz w:val="24"/>
          <w:szCs w:val="24"/>
        </w:rPr>
        <w:tab/>
      </w:r>
      <w:r w:rsidRPr="00025D1D">
        <w:rPr>
          <w:rFonts w:ascii="Times New Roman" w:hAnsi="Times New Roman" w:cs="Times New Roman"/>
          <w:b/>
          <w:sz w:val="24"/>
          <w:szCs w:val="24"/>
        </w:rPr>
        <w:tab/>
      </w:r>
      <w:r w:rsidRPr="00025D1D">
        <w:rPr>
          <w:rFonts w:ascii="Times New Roman" w:hAnsi="Times New Roman" w:cs="Times New Roman"/>
          <w:b/>
          <w:sz w:val="24"/>
          <w:szCs w:val="24"/>
        </w:rPr>
        <w:tab/>
        <w:t>100</w:t>
      </w:r>
      <w:r w:rsidRPr="00025D1D">
        <w:rPr>
          <w:rFonts w:ascii="Times New Roman" w:hAnsi="Times New Roman" w:cs="Times New Roman"/>
          <w:b/>
          <w:sz w:val="24"/>
          <w:szCs w:val="24"/>
        </w:rPr>
        <w:tab/>
        <w:t>(наиболее популярен)</w:t>
      </w:r>
    </w:p>
    <w:p w:rsidR="00884DCA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300</w:t>
      </w:r>
    </w:p>
    <w:p w:rsidR="00884DCA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</w:t>
      </w:r>
    </w:p>
    <w:p w:rsidR="00884DCA" w:rsidRDefault="00884DCA" w:rsidP="00884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600</w:t>
      </w:r>
    </w:p>
    <w:p w:rsidR="00884DCA" w:rsidRDefault="00884DCA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Кабель 5-ой категории из 4 пар. При реализации 100мб сети 2 для передачи данных, 2 для передачи голоса. </w:t>
      </w:r>
    </w:p>
    <w:p w:rsidR="00884DCA" w:rsidRPr="00884DCA" w:rsidRDefault="00884DCA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D1D">
        <w:rPr>
          <w:rFonts w:ascii="Times New Roman" w:hAnsi="Times New Roman" w:cs="Times New Roman"/>
          <w:b/>
          <w:sz w:val="24"/>
          <w:szCs w:val="24"/>
        </w:rPr>
        <w:t xml:space="preserve">Разъем </w:t>
      </w:r>
      <w:r>
        <w:rPr>
          <w:rFonts w:ascii="Times New Roman" w:hAnsi="Times New Roman" w:cs="Times New Roman"/>
          <w:sz w:val="24"/>
          <w:szCs w:val="24"/>
        </w:rPr>
        <w:t xml:space="preserve">для соединения кабелей </w:t>
      </w:r>
      <w:r w:rsidRPr="00025D1D">
        <w:rPr>
          <w:rFonts w:ascii="Times New Roman" w:hAnsi="Times New Roman" w:cs="Times New Roman"/>
          <w:b/>
          <w:sz w:val="24"/>
          <w:szCs w:val="24"/>
          <w:lang w:val="en-US"/>
        </w:rPr>
        <w:t>RJ</w:t>
      </w:r>
      <w:r w:rsidRPr="00025D1D">
        <w:rPr>
          <w:rFonts w:ascii="Times New Roman" w:hAnsi="Times New Roman" w:cs="Times New Roman"/>
          <w:b/>
          <w:sz w:val="24"/>
          <w:szCs w:val="24"/>
        </w:rPr>
        <w:t>-45</w:t>
      </w:r>
    </w:p>
    <w:p w:rsidR="00884DCA" w:rsidRDefault="00884DCA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6-ая категория от 5-ой отличается качеством исполнения и используемого материала.</w:t>
      </w:r>
    </w:p>
    <w:p w:rsidR="00884DCA" w:rsidRDefault="00884DCA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7-ая категория обязательно экранируется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причем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весь кабель, так и каждая его пара.</w:t>
      </w:r>
    </w:p>
    <w:p w:rsidR="00884DCA" w:rsidRDefault="00BC3356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Кабели типа </w:t>
      </w:r>
      <w:r w:rsidRPr="00BC3356">
        <w:rPr>
          <w:rFonts w:ascii="Times New Roman" w:hAnsi="Times New Roman" w:cs="Times New Roman"/>
          <w:b/>
          <w:sz w:val="24"/>
          <w:szCs w:val="24"/>
        </w:rPr>
        <w:t>неэкранированная витая пара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356">
        <w:rPr>
          <w:rFonts w:ascii="Times New Roman" w:hAnsi="Times New Roman" w:cs="Times New Roman"/>
          <w:b/>
          <w:sz w:val="24"/>
          <w:szCs w:val="24"/>
        </w:rPr>
        <w:t>подразделяются</w:t>
      </w:r>
      <w:r>
        <w:rPr>
          <w:rFonts w:ascii="Times New Roman" w:hAnsi="Times New Roman" w:cs="Times New Roman"/>
          <w:sz w:val="24"/>
          <w:szCs w:val="24"/>
        </w:rPr>
        <w:t xml:space="preserve"> в соотв. со стандартом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BC3356">
        <w:rPr>
          <w:rFonts w:ascii="Times New Roman" w:hAnsi="Times New Roman" w:cs="Times New Roman"/>
          <w:sz w:val="24"/>
          <w:szCs w:val="24"/>
        </w:rPr>
        <w:t xml:space="preserve"> </w:t>
      </w:r>
      <w:r w:rsidRPr="00BC3356">
        <w:rPr>
          <w:rFonts w:ascii="Times New Roman" w:hAnsi="Times New Roman" w:cs="Times New Roman"/>
          <w:b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356">
        <w:rPr>
          <w:rFonts w:ascii="Times New Roman" w:hAnsi="Times New Roman" w:cs="Times New Roman"/>
          <w:b/>
          <w:sz w:val="24"/>
          <w:szCs w:val="24"/>
        </w:rPr>
        <w:t>типы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3356" w:rsidRDefault="00BC3356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типы: 1-ый и 2-ой.</w:t>
      </w:r>
    </w:p>
    <w:p w:rsidR="00BC3356" w:rsidRDefault="00BC3356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1-ый тип состоит из двух пар скрученных проводником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параметры соответствуют </w:t>
      </w:r>
      <w:r>
        <w:rPr>
          <w:rFonts w:ascii="Times New Roman" w:hAnsi="Times New Roman" w:cs="Times New Roman"/>
          <w:sz w:val="24"/>
          <w:szCs w:val="24"/>
          <w:lang w:val="en-US"/>
        </w:rPr>
        <w:t>UTP</w:t>
      </w:r>
      <w:r w:rsidRPr="00BC3356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-ой категории.</w:t>
      </w:r>
    </w:p>
    <w:p w:rsidR="00BC3356" w:rsidRDefault="00BC3356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Кабель второго типа дополняется 2-мя неэкранированными парами, предполагающие передачу голоса.</w:t>
      </w:r>
    </w:p>
    <w:p w:rsidR="00155441" w:rsidRDefault="00155441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5441" w:rsidRDefault="00155441" w:rsidP="00884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3356" w:rsidRPr="00155441" w:rsidRDefault="00BC3356" w:rsidP="00884D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Кабельные системы 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Ethernet</w:t>
      </w:r>
      <w:r w:rsidRPr="00155441">
        <w:rPr>
          <w:rFonts w:ascii="Times New Roman" w:hAnsi="Times New Roman" w:cs="Times New Roman"/>
          <w:b/>
          <w:sz w:val="24"/>
          <w:szCs w:val="24"/>
        </w:rPr>
        <w:t xml:space="preserve"> на основе неэкранированной витой пары </w:t>
      </w:r>
      <w:proofErr w:type="spellStart"/>
      <w:r w:rsidRPr="00155441">
        <w:rPr>
          <w:rFonts w:ascii="Times New Roman" w:hAnsi="Times New Roman" w:cs="Times New Roman"/>
          <w:b/>
          <w:sz w:val="24"/>
          <w:szCs w:val="24"/>
        </w:rPr>
        <w:t>характ</w:t>
      </w:r>
      <w:proofErr w:type="spellEnd"/>
      <w:r w:rsidRPr="0015544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55441">
        <w:rPr>
          <w:rFonts w:ascii="Times New Roman" w:hAnsi="Times New Roman" w:cs="Times New Roman"/>
          <w:b/>
          <w:sz w:val="24"/>
          <w:szCs w:val="24"/>
        </w:rPr>
        <w:t>Следщ</w:t>
      </w:r>
      <w:proofErr w:type="spellEnd"/>
      <w:r w:rsidRPr="00155441">
        <w:rPr>
          <w:rFonts w:ascii="Times New Roman" w:hAnsi="Times New Roman" w:cs="Times New Roman"/>
          <w:b/>
          <w:sz w:val="24"/>
          <w:szCs w:val="24"/>
        </w:rPr>
        <w:t>. Параметрами:</w:t>
      </w:r>
    </w:p>
    <w:p w:rsidR="00BC3356" w:rsidRDefault="00BC3356" w:rsidP="00BC33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Диаметр проводников (0.4-0.6 мм), 4 скрученных пары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8 проводников из которых для 10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BC33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C3356">
        <w:rPr>
          <w:rFonts w:ascii="Times New Roman" w:hAnsi="Times New Roman" w:cs="Times New Roman"/>
          <w:sz w:val="24"/>
          <w:szCs w:val="24"/>
        </w:rPr>
        <w:t>, 100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BC335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BC3356">
        <w:rPr>
          <w:rFonts w:ascii="Times New Roman" w:hAnsi="Times New Roman" w:cs="Times New Roman"/>
          <w:sz w:val="24"/>
          <w:szCs w:val="24"/>
        </w:rPr>
        <w:t>, 1000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BC335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BC3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 одну две три пары (кабель должен иметь категорию 3,5 или 6 и качество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grade </w:t>
      </w:r>
      <w:r>
        <w:rPr>
          <w:rFonts w:ascii="Times New Roman" w:hAnsi="Times New Roman" w:cs="Times New Roman"/>
          <w:sz w:val="24"/>
          <w:szCs w:val="24"/>
        </w:rPr>
        <w:t>или выше)</w:t>
      </w:r>
    </w:p>
    <w:p w:rsidR="00BC3356" w:rsidRDefault="00BC3356" w:rsidP="00BC33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>длина сегмента 100м</w:t>
      </w:r>
    </w:p>
    <w:p w:rsidR="00BC3356" w:rsidRPr="00BC3356" w:rsidRDefault="00BC3356" w:rsidP="00BC33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Восьми контактные разъемы </w:t>
      </w:r>
      <w:r>
        <w:rPr>
          <w:rFonts w:ascii="Times New Roman" w:hAnsi="Times New Roman" w:cs="Times New Roman"/>
          <w:sz w:val="24"/>
          <w:szCs w:val="24"/>
          <w:lang w:val="en-US"/>
        </w:rPr>
        <w:t>RJ-45</w:t>
      </w:r>
    </w:p>
    <w:p w:rsidR="00BC3356" w:rsidRDefault="00BC3356" w:rsidP="00BC3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передачи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Каскадирование</w:t>
            </w:r>
          </w:p>
        </w:tc>
        <w:tc>
          <w:tcPr>
            <w:tcW w:w="3191" w:type="dxa"/>
          </w:tcPr>
          <w:p w:rsidR="00BC3356" w:rsidRPr="00EE7CF7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 режим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BC3356" w:rsidRP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RD+(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прием)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TD+(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передача)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прием)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передача)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TD+(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передача)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RD+(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прием)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0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0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передача)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прием)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0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C3356" w:rsidTr="00BC3356">
        <w:tc>
          <w:tcPr>
            <w:tcW w:w="3190" w:type="dxa"/>
          </w:tcPr>
          <w:p w:rsidR="00BC3356" w:rsidRDefault="00BC3356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0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BC3356" w:rsidRDefault="00EE7CF7" w:rsidP="00BC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C3356" w:rsidRDefault="00BC3356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7CF7" w:rsidRPr="00155441" w:rsidRDefault="00EE7CF7" w:rsidP="00EE7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t xml:space="preserve">Существует две системы разводки: </w:t>
      </w:r>
      <w:proofErr w:type="gramStart"/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55441">
        <w:rPr>
          <w:rFonts w:ascii="Times New Roman" w:hAnsi="Times New Roman" w:cs="Times New Roman"/>
          <w:b/>
          <w:sz w:val="24"/>
          <w:szCs w:val="24"/>
        </w:rPr>
        <w:t>568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55441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55441">
        <w:rPr>
          <w:rFonts w:ascii="Times New Roman" w:hAnsi="Times New Roman" w:cs="Times New Roman"/>
          <w:b/>
          <w:sz w:val="24"/>
          <w:szCs w:val="24"/>
        </w:rPr>
        <w:t>568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5544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1554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155441">
        <w:rPr>
          <w:rFonts w:ascii="Times New Roman" w:hAnsi="Times New Roman" w:cs="Times New Roman"/>
          <w:b/>
          <w:sz w:val="24"/>
          <w:szCs w:val="24"/>
        </w:rPr>
        <w:t>мб</w:t>
      </w:r>
      <w:proofErr w:type="spellEnd"/>
      <w:proofErr w:type="gramEnd"/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5441">
        <w:rPr>
          <w:rFonts w:ascii="Times New Roman" w:hAnsi="Times New Roman" w:cs="Times New Roman"/>
          <w:b/>
          <w:sz w:val="24"/>
          <w:szCs w:val="24"/>
        </w:rPr>
        <w:t>еще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USOC </w:t>
      </w:r>
      <w:r w:rsidRPr="00155441">
        <w:rPr>
          <w:rFonts w:ascii="Times New Roman" w:hAnsi="Times New Roman" w:cs="Times New Roman"/>
          <w:b/>
          <w:sz w:val="24"/>
          <w:szCs w:val="24"/>
        </w:rPr>
        <w:t>и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Token Ring)</w:t>
      </w:r>
    </w:p>
    <w:p w:rsidR="00EE7CF7" w:rsidRDefault="001112FB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55441">
        <w:rPr>
          <w:rFonts w:ascii="Times New Roman" w:hAnsi="Times New Roman" w:cs="Times New Roman"/>
          <w:b/>
          <w:sz w:val="24"/>
          <w:szCs w:val="24"/>
        </w:rPr>
        <w:t>568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112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12FB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БЗ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 БЖ С БС Ж БК К)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55441">
        <w:rPr>
          <w:rFonts w:ascii="Times New Roman" w:hAnsi="Times New Roman" w:cs="Times New Roman"/>
          <w:b/>
          <w:sz w:val="24"/>
          <w:szCs w:val="24"/>
        </w:rPr>
        <w:t>568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112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БЖ Ж БЗ С БС З БК К)</w:t>
      </w:r>
    </w:p>
    <w:p w:rsidR="001112FB" w:rsidRPr="001112FB" w:rsidRDefault="001112FB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112FB">
        <w:rPr>
          <w:rFonts w:ascii="Times New Roman" w:hAnsi="Times New Roman" w:cs="Times New Roman"/>
          <w:sz w:val="24"/>
          <w:szCs w:val="24"/>
        </w:rPr>
        <w:t>568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предпочтительна, т.к. она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совместима  без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модификаций с </w:t>
      </w:r>
      <w:r>
        <w:rPr>
          <w:rFonts w:ascii="Times New Roman" w:hAnsi="Times New Roman" w:cs="Times New Roman"/>
          <w:sz w:val="24"/>
          <w:szCs w:val="24"/>
          <w:lang w:val="en-US"/>
        </w:rPr>
        <w:t>USOC</w:t>
      </w:r>
      <w:r w:rsidRPr="00111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111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Ring</w:t>
      </w:r>
    </w:p>
    <w:p w:rsidR="001112FB" w:rsidRDefault="001112FB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USOC</w:t>
      </w:r>
      <w:r w:rsidRPr="001112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12FB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БК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 БЖ  С БС Ж БЗ К)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Token</w:t>
      </w:r>
      <w:r w:rsidRPr="001112FB">
        <w:rPr>
          <w:rFonts w:ascii="Times New Roman" w:hAnsi="Times New Roman" w:cs="Times New Roman"/>
          <w:sz w:val="24"/>
          <w:szCs w:val="24"/>
        </w:rPr>
        <w:t xml:space="preserve"> 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Ring</w:t>
      </w:r>
      <w:r w:rsidRPr="001112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- - БЖ С БС Ж - -)</w:t>
      </w:r>
    </w:p>
    <w:p w:rsidR="004277F9" w:rsidRDefault="001112FB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работает таким образом, чтобы минимизировать перекрестные наводки, что обязательно для категорий кабеля от 3 до 6.</w:t>
      </w:r>
    </w:p>
    <w:p w:rsidR="004277F9" w:rsidRDefault="004277F9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69560" cy="1180465"/>
            <wp:effectExtent l="0" t="0" r="2540" b="635"/>
            <wp:docPr id="1" name="Рисунок 1" descr="http://pandia.ru/text/78/567/images/image00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dia.ru/text/78/567/images/image008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FB" w:rsidRDefault="001112FB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12FB" w:rsidRPr="00155441" w:rsidRDefault="001112FB" w:rsidP="00EE7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t xml:space="preserve">Система 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Ethernet</w:t>
      </w:r>
      <w:r w:rsidRPr="00155441">
        <w:rPr>
          <w:rFonts w:ascii="Times New Roman" w:hAnsi="Times New Roman" w:cs="Times New Roman"/>
          <w:b/>
          <w:sz w:val="24"/>
          <w:szCs w:val="24"/>
        </w:rPr>
        <w:t xml:space="preserve"> на основе коаксиальных кабелей</w:t>
      </w:r>
    </w:p>
    <w:p w:rsidR="001112FB" w:rsidRDefault="001112FB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используются в сетях телекоммуникаций, либо как остаточный элемент сети.</w:t>
      </w:r>
    </w:p>
    <w:p w:rsidR="001112FB" w:rsidRPr="00155441" w:rsidRDefault="001112FB" w:rsidP="00EE7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t xml:space="preserve">Скорость 10 </w:t>
      </w:r>
      <w:proofErr w:type="spellStart"/>
      <w:r w:rsidRPr="00155441">
        <w:rPr>
          <w:rFonts w:ascii="Times New Roman" w:hAnsi="Times New Roman" w:cs="Times New Roman"/>
          <w:b/>
          <w:sz w:val="24"/>
          <w:szCs w:val="24"/>
        </w:rPr>
        <w:t>мб</w:t>
      </w:r>
      <w:proofErr w:type="spellEnd"/>
      <w:r w:rsidRPr="00155441">
        <w:rPr>
          <w:rFonts w:ascii="Times New Roman" w:hAnsi="Times New Roman" w:cs="Times New Roman"/>
          <w:b/>
          <w:sz w:val="24"/>
          <w:szCs w:val="24"/>
        </w:rPr>
        <w:t xml:space="preserve">\с на 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155441">
        <w:rPr>
          <w:rFonts w:ascii="Times New Roman" w:hAnsi="Times New Roman" w:cs="Times New Roman"/>
          <w:b/>
          <w:sz w:val="24"/>
          <w:szCs w:val="24"/>
        </w:rPr>
        <w:t xml:space="preserve"> расстояния от 185 до 500 метров </w:t>
      </w:r>
    </w:p>
    <w:p w:rsidR="00CC393C" w:rsidRDefault="00CC393C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t>Строение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Внешн</w:t>
      </w:r>
      <w:proofErr w:type="gramStart"/>
      <w:r>
        <w:rPr>
          <w:rFonts w:ascii="Times New Roman" w:hAnsi="Times New Roman" w:cs="Times New Roman"/>
          <w:sz w:val="24"/>
          <w:szCs w:val="24"/>
        </w:rPr>
        <w:t>.о</w:t>
      </w:r>
      <w:proofErr w:type="gramEnd"/>
      <w:r>
        <w:rPr>
          <w:rFonts w:ascii="Times New Roman" w:hAnsi="Times New Roman" w:cs="Times New Roman"/>
          <w:sz w:val="24"/>
          <w:szCs w:val="24"/>
        </w:rPr>
        <w:t>болочка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CC39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металич.оболоч</w:t>
      </w:r>
      <w:proofErr w:type="spellEnd"/>
      <w:r>
        <w:rPr>
          <w:rFonts w:ascii="Times New Roman" w:hAnsi="Times New Roman" w:cs="Times New Roman"/>
          <w:sz w:val="24"/>
          <w:szCs w:val="24"/>
        </w:rPr>
        <w:t>.-</w:t>
      </w:r>
      <w:r w:rsidRPr="00CC39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внутр.изоляция</w:t>
      </w:r>
      <w:proofErr w:type="spellEnd"/>
      <w:r w:rsidRPr="00CC393C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медный провод</w:t>
      </w:r>
    </w:p>
    <w:p w:rsidR="00CC393C" w:rsidRDefault="00CC393C" w:rsidP="00EE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Коаксиальные кабели есть толстые и тонкие</w:t>
      </w:r>
    </w:p>
    <w:p w:rsidR="00CC393C" w:rsidRDefault="00CC393C" w:rsidP="00CC39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коаксиальных кабелей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CC393C" w:rsidTr="00155441">
        <w:tc>
          <w:tcPr>
            <w:tcW w:w="3227" w:type="dxa"/>
          </w:tcPr>
          <w:p w:rsidR="00CC393C" w:rsidRDefault="00CC393C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344" w:type="dxa"/>
          </w:tcPr>
          <w:p w:rsidR="00CC393C" w:rsidRPr="00155441" w:rsidRDefault="00155441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393C" w:rsidTr="00155441">
        <w:tc>
          <w:tcPr>
            <w:tcW w:w="3227" w:type="dxa"/>
          </w:tcPr>
          <w:p w:rsidR="00CC393C" w:rsidRPr="00CC393C" w:rsidRDefault="00CC393C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RG-8aRG-11</w:t>
            </w:r>
          </w:p>
        </w:tc>
        <w:tc>
          <w:tcPr>
            <w:tcW w:w="6344" w:type="dxa"/>
          </w:tcPr>
          <w:p w:rsidR="00CC393C" w:rsidRPr="00155441" w:rsidRDefault="00155441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Thicknet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</w:tr>
      <w:tr w:rsidR="00CC393C" w:rsidTr="00155441">
        <w:tc>
          <w:tcPr>
            <w:tcW w:w="3227" w:type="dxa"/>
          </w:tcPr>
          <w:p w:rsidR="00CC393C" w:rsidRPr="00CC393C" w:rsidRDefault="00CC393C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RG-58U</w:t>
            </w:r>
          </w:p>
        </w:tc>
        <w:tc>
          <w:tcPr>
            <w:tcW w:w="6344" w:type="dxa"/>
          </w:tcPr>
          <w:p w:rsidR="00CC393C" w:rsidRPr="00155441" w:rsidRDefault="00155441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Thinnet</w:t>
            </w:r>
            <w:proofErr w:type="spellEnd"/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 Ом, сплошной центральный медный проводник</w:t>
            </w:r>
          </w:p>
        </w:tc>
      </w:tr>
      <w:tr w:rsidR="00CC393C" w:rsidTr="00155441">
        <w:tc>
          <w:tcPr>
            <w:tcW w:w="3227" w:type="dxa"/>
          </w:tcPr>
          <w:p w:rsidR="00CC393C" w:rsidRPr="00CC393C" w:rsidRDefault="00CC393C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RG-58AU</w:t>
            </w:r>
          </w:p>
        </w:tc>
        <w:tc>
          <w:tcPr>
            <w:tcW w:w="6344" w:type="dxa"/>
          </w:tcPr>
          <w:p w:rsidR="00CC393C" w:rsidRDefault="00155441" w:rsidP="0015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Thinnet</w:t>
            </w:r>
            <w:proofErr w:type="spellEnd"/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 Ом, центральный многожильный проводник</w:t>
            </w:r>
          </w:p>
        </w:tc>
      </w:tr>
      <w:tr w:rsidR="00CC393C" w:rsidTr="00155441">
        <w:tc>
          <w:tcPr>
            <w:tcW w:w="3227" w:type="dxa"/>
          </w:tcPr>
          <w:p w:rsidR="00CC393C" w:rsidRPr="00CC393C" w:rsidRDefault="00CC393C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RG-59</w:t>
            </w:r>
          </w:p>
        </w:tc>
        <w:tc>
          <w:tcPr>
            <w:tcW w:w="6344" w:type="dxa"/>
          </w:tcPr>
          <w:p w:rsidR="00CC393C" w:rsidRPr="00155441" w:rsidRDefault="00155441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Broadband</w:t>
            </w:r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Cable</w:t>
            </w:r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(широковещательное и кабельное телевидение) 75 Ом</w:t>
            </w:r>
          </w:p>
        </w:tc>
      </w:tr>
      <w:tr w:rsidR="00CC393C" w:rsidTr="00155441">
        <w:tc>
          <w:tcPr>
            <w:tcW w:w="3227" w:type="dxa"/>
          </w:tcPr>
          <w:p w:rsidR="00155441" w:rsidRPr="00155441" w:rsidRDefault="00155441" w:rsidP="001554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RG-59U</w:t>
            </w:r>
          </w:p>
        </w:tc>
        <w:tc>
          <w:tcPr>
            <w:tcW w:w="6344" w:type="dxa"/>
          </w:tcPr>
          <w:p w:rsidR="00CC393C" w:rsidRDefault="00155441" w:rsidP="0015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Broadband</w:t>
            </w:r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Cable</w:t>
            </w:r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  <w:r w:rsidRPr="0015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(широковещательное и кабельное телевидение) 50 Ом</w:t>
            </w:r>
          </w:p>
        </w:tc>
      </w:tr>
      <w:tr w:rsidR="00CC393C" w:rsidTr="00155441">
        <w:tc>
          <w:tcPr>
            <w:tcW w:w="3227" w:type="dxa"/>
          </w:tcPr>
          <w:p w:rsidR="00CC393C" w:rsidRDefault="00155441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RG-62</w:t>
            </w:r>
          </w:p>
        </w:tc>
        <w:tc>
          <w:tcPr>
            <w:tcW w:w="6344" w:type="dxa"/>
          </w:tcPr>
          <w:p w:rsidR="00CC393C" w:rsidRPr="00155441" w:rsidRDefault="00155441" w:rsidP="00CC3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93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</w:tr>
    </w:tbl>
    <w:p w:rsidR="00155441" w:rsidRDefault="00155441" w:rsidP="001554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155441">
        <w:rPr>
          <w:rFonts w:ascii="Times New Roman" w:hAnsi="Times New Roman" w:cs="Times New Roman"/>
          <w:sz w:val="24"/>
          <w:szCs w:val="24"/>
        </w:rPr>
        <w:t>-58</w:t>
      </w:r>
      <w:r>
        <w:rPr>
          <w:rFonts w:ascii="Times New Roman" w:hAnsi="Times New Roman" w:cs="Times New Roman"/>
          <w:sz w:val="24"/>
          <w:szCs w:val="24"/>
          <w:lang w:val="en-US"/>
        </w:rPr>
        <w:t>AU</w:t>
      </w:r>
      <w:r w:rsidRPr="00155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155441">
        <w:rPr>
          <w:rFonts w:ascii="Times New Roman" w:hAnsi="Times New Roman" w:cs="Times New Roman"/>
          <w:sz w:val="24"/>
          <w:szCs w:val="24"/>
        </w:rPr>
        <w:t>-58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:rsidR="00155441" w:rsidRPr="00155441" w:rsidRDefault="00155441" w:rsidP="001554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Характеристики спецификации 10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Pr="00155441">
        <w:rPr>
          <w:rFonts w:ascii="Times New Roman" w:hAnsi="Times New Roman" w:cs="Times New Roman"/>
          <w:b/>
          <w:sz w:val="24"/>
          <w:szCs w:val="24"/>
        </w:rPr>
        <w:t xml:space="preserve">2: </w:t>
      </w:r>
    </w:p>
    <w:p w:rsidR="00155441" w:rsidRDefault="00155441" w:rsidP="00155441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Тонкий коаксиальный кабель</w:t>
      </w:r>
    </w:p>
    <w:p w:rsidR="00155441" w:rsidRDefault="00155441" w:rsidP="00155441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Диаметр 0.2 дюйма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155441">
        <w:rPr>
          <w:rFonts w:ascii="Times New Roman" w:hAnsi="Times New Roman" w:cs="Times New Roman"/>
          <w:sz w:val="24"/>
          <w:szCs w:val="24"/>
        </w:rPr>
        <w:t>-58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54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55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 Ом</w:t>
      </w:r>
    </w:p>
    <w:p w:rsidR="00155441" w:rsidRPr="00155441" w:rsidRDefault="00155441" w:rsidP="00155441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Приемлемые разъемы </w:t>
      </w:r>
      <w:r>
        <w:rPr>
          <w:rFonts w:ascii="Times New Roman" w:hAnsi="Times New Roman" w:cs="Times New Roman"/>
          <w:sz w:val="24"/>
          <w:szCs w:val="24"/>
          <w:lang w:val="en-US"/>
        </w:rPr>
        <w:t>BNC</w:t>
      </w:r>
    </w:p>
    <w:p w:rsidR="00155441" w:rsidRDefault="00155441" w:rsidP="00155441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>длина сегмента 185 м</w:t>
      </w:r>
    </w:p>
    <w:p w:rsidR="00155441" w:rsidRDefault="00155441" w:rsidP="00155441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 </w:t>
      </w:r>
      <w:r>
        <w:rPr>
          <w:rFonts w:ascii="Times New Roman" w:hAnsi="Times New Roman" w:cs="Times New Roman"/>
          <w:sz w:val="24"/>
          <w:szCs w:val="24"/>
        </w:rPr>
        <w:t>расстояние между узлами 0.5 м</w:t>
      </w:r>
    </w:p>
    <w:p w:rsidR="00155441" w:rsidRDefault="00155441" w:rsidP="00155441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55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узлов в сегменте 30</w:t>
      </w:r>
    </w:p>
    <w:p w:rsidR="00155441" w:rsidRPr="00155441" w:rsidRDefault="00155441" w:rsidP="001554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t>Характеристики спецификации 10</w:t>
      </w:r>
      <w:r w:rsidRPr="00155441">
        <w:rPr>
          <w:rFonts w:ascii="Times New Roman" w:hAnsi="Times New Roman" w:cs="Times New Roman"/>
          <w:b/>
          <w:sz w:val="24"/>
          <w:szCs w:val="24"/>
          <w:lang w:val="en-US"/>
        </w:rPr>
        <w:t>Base5</w:t>
      </w:r>
      <w:r w:rsidRPr="00155441">
        <w:rPr>
          <w:rFonts w:ascii="Times New Roman" w:hAnsi="Times New Roman" w:cs="Times New Roman"/>
          <w:b/>
          <w:sz w:val="24"/>
          <w:szCs w:val="24"/>
        </w:rPr>
        <w:t>:</w:t>
      </w:r>
    </w:p>
    <w:p w:rsidR="00155441" w:rsidRDefault="00155441" w:rsidP="0015544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Толстый коаксиальный кабель</w:t>
      </w:r>
    </w:p>
    <w:p w:rsidR="00155441" w:rsidRDefault="00155441" w:rsidP="0015544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Волновое сопротивление 50 Ом</w:t>
      </w:r>
    </w:p>
    <w:p w:rsidR="00155441" w:rsidRDefault="00155441" w:rsidP="0015544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 xml:space="preserve">длина сегмента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>м</w:t>
      </w:r>
    </w:p>
    <w:p w:rsidR="00155441" w:rsidRDefault="00155441" w:rsidP="0015544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 </w:t>
      </w:r>
      <w:r>
        <w:rPr>
          <w:rFonts w:ascii="Times New Roman" w:hAnsi="Times New Roman" w:cs="Times New Roman"/>
          <w:sz w:val="24"/>
          <w:szCs w:val="24"/>
        </w:rPr>
        <w:t>расстояние между узлами 2.5м</w:t>
      </w:r>
    </w:p>
    <w:p w:rsidR="00155441" w:rsidRDefault="00155441" w:rsidP="0015544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55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узлов в сегменте 100</w:t>
      </w:r>
    </w:p>
    <w:p w:rsidR="00155441" w:rsidRDefault="00155441" w:rsidP="001554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5441" w:rsidRPr="00155441" w:rsidRDefault="00155441" w:rsidP="001554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41">
        <w:rPr>
          <w:rFonts w:ascii="Times New Roman" w:hAnsi="Times New Roman" w:cs="Times New Roman"/>
          <w:b/>
          <w:sz w:val="24"/>
          <w:szCs w:val="24"/>
        </w:rPr>
        <w:t>Оптоволоконный кабель</w:t>
      </w:r>
    </w:p>
    <w:p w:rsidR="00155441" w:rsidRDefault="00155441" w:rsidP="001554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5441">
        <w:rPr>
          <w:rFonts w:ascii="Times New Roman" w:hAnsi="Times New Roman" w:cs="Times New Roman"/>
          <w:sz w:val="24"/>
          <w:szCs w:val="24"/>
        </w:rPr>
        <w:t xml:space="preserve"> </w:t>
      </w:r>
      <w:r w:rsidR="007F7321">
        <w:rPr>
          <w:rFonts w:ascii="Times New Roman" w:hAnsi="Times New Roman" w:cs="Times New Roman"/>
          <w:sz w:val="24"/>
          <w:szCs w:val="24"/>
        </w:rPr>
        <w:t xml:space="preserve">Высокая частота </w:t>
      </w:r>
      <w:proofErr w:type="gramStart"/>
      <w:r w:rsidR="007F7321">
        <w:rPr>
          <w:rFonts w:ascii="Times New Roman" w:hAnsi="Times New Roman" w:cs="Times New Roman"/>
          <w:sz w:val="24"/>
          <w:szCs w:val="24"/>
        </w:rPr>
        <w:t>несущей</w:t>
      </w:r>
      <w:proofErr w:type="gramEnd"/>
      <w:r w:rsidR="007F7321">
        <w:rPr>
          <w:rFonts w:ascii="Times New Roman" w:hAnsi="Times New Roman" w:cs="Times New Roman"/>
          <w:sz w:val="24"/>
          <w:szCs w:val="24"/>
        </w:rPr>
        <w:t xml:space="preserve">. Скорость </w:t>
      </w:r>
      <w:proofErr w:type="spellStart"/>
      <w:r w:rsidR="007F7321">
        <w:rPr>
          <w:rFonts w:ascii="Times New Roman" w:hAnsi="Times New Roman" w:cs="Times New Roman"/>
          <w:sz w:val="24"/>
          <w:szCs w:val="24"/>
        </w:rPr>
        <w:t>мб</w:t>
      </w:r>
      <w:proofErr w:type="spellEnd"/>
      <w:r w:rsidR="007F7321">
        <w:rPr>
          <w:rFonts w:ascii="Times New Roman" w:hAnsi="Times New Roman" w:cs="Times New Roman"/>
          <w:sz w:val="24"/>
          <w:szCs w:val="24"/>
        </w:rPr>
        <w:t xml:space="preserve"> более 1000мб\</w:t>
      </w:r>
      <w:proofErr w:type="gramStart"/>
      <w:r w:rsidR="007F732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F732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F7321">
        <w:rPr>
          <w:rFonts w:ascii="Times New Roman" w:hAnsi="Times New Roman" w:cs="Times New Roman"/>
          <w:sz w:val="24"/>
          <w:szCs w:val="24"/>
        </w:rPr>
        <w:t>Возможна</w:t>
      </w:r>
      <w:proofErr w:type="gramEnd"/>
      <w:r w:rsidR="007F7321">
        <w:rPr>
          <w:rFonts w:ascii="Times New Roman" w:hAnsi="Times New Roman" w:cs="Times New Roman"/>
          <w:sz w:val="24"/>
          <w:szCs w:val="24"/>
        </w:rPr>
        <w:t xml:space="preserve"> передача в обоих направлениях либо нескольких в одном направлении. </w:t>
      </w:r>
    </w:p>
    <w:p w:rsidR="007F7321" w:rsidRDefault="007F7321" w:rsidP="001554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Лучшие промышленные образцы характеризуются: затухание 0.22 децибел\</w:t>
      </w:r>
      <w:proofErr w:type="gramStart"/>
      <w:r>
        <w:rPr>
          <w:rFonts w:ascii="Times New Roman" w:hAnsi="Times New Roman" w:cs="Times New Roman"/>
          <w:sz w:val="24"/>
          <w:szCs w:val="24"/>
        </w:rPr>
        <w:t>км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длине волны 1.55 мкм, соответственно без регенерации передача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100км.</w:t>
      </w:r>
    </w:p>
    <w:p w:rsidR="007F7321" w:rsidRPr="00211075" w:rsidRDefault="007F7321" w:rsidP="001554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75">
        <w:rPr>
          <w:rFonts w:ascii="Times New Roman" w:hAnsi="Times New Roman" w:cs="Times New Roman"/>
          <w:b/>
          <w:sz w:val="24"/>
          <w:szCs w:val="24"/>
        </w:rPr>
        <w:t xml:space="preserve">Технические особенности: </w:t>
      </w:r>
    </w:p>
    <w:p w:rsidR="007F7321" w:rsidRDefault="007F7321" w:rsidP="007F732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 от 5 до 100 мкм</w:t>
      </w:r>
    </w:p>
    <w:p w:rsidR="007F7321" w:rsidRDefault="007F7321" w:rsidP="007F732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Компактны, легки</w:t>
      </w:r>
    </w:p>
    <w:p w:rsidR="007F7321" w:rsidRDefault="007F7321" w:rsidP="007F732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Перспективны для использования в различных сетях</w:t>
      </w:r>
      <w:proofErr w:type="gramEnd"/>
    </w:p>
    <w:p w:rsidR="007F7321" w:rsidRDefault="007F7321" w:rsidP="007F732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Устойчивы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каким либо помехам</w:t>
      </w:r>
    </w:p>
    <w:p w:rsidR="007F7321" w:rsidRDefault="007F7321" w:rsidP="007F732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защищена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несанкционированного доступа</w:t>
      </w:r>
    </w:p>
    <w:p w:rsidR="007F7321" w:rsidRDefault="007F7321" w:rsidP="007F732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Долговечность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около 25 лет)</w:t>
      </w:r>
    </w:p>
    <w:p w:rsidR="007F7321" w:rsidRPr="00211075" w:rsidRDefault="007F7321" w:rsidP="007F73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75">
        <w:rPr>
          <w:rFonts w:ascii="Times New Roman" w:hAnsi="Times New Roman" w:cs="Times New Roman"/>
          <w:b/>
          <w:sz w:val="24"/>
          <w:szCs w:val="24"/>
        </w:rPr>
        <w:t>Недостатки:</w:t>
      </w:r>
    </w:p>
    <w:p w:rsidR="007F7321" w:rsidRDefault="007F7321" w:rsidP="007F7321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высоконадежное и высокоточное оборудование</w:t>
      </w:r>
      <w:r w:rsidR="0021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075">
        <w:rPr>
          <w:rFonts w:ascii="Times New Roman" w:hAnsi="Times New Roman" w:cs="Times New Roman"/>
          <w:sz w:val="24"/>
          <w:szCs w:val="24"/>
        </w:rPr>
        <w:t>квалифицир</w:t>
      </w:r>
      <w:proofErr w:type="spellEnd"/>
      <w:r w:rsidR="00211075">
        <w:rPr>
          <w:rFonts w:ascii="Times New Roman" w:hAnsi="Times New Roman" w:cs="Times New Roman"/>
          <w:sz w:val="24"/>
          <w:szCs w:val="24"/>
        </w:rPr>
        <w:t>. Персонал</w:t>
      </w:r>
    </w:p>
    <w:p w:rsidR="00211075" w:rsidRDefault="00211075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1075">
        <w:rPr>
          <w:rFonts w:ascii="Times New Roman" w:hAnsi="Times New Roman" w:cs="Times New Roman"/>
          <w:b/>
          <w:sz w:val="24"/>
          <w:szCs w:val="24"/>
        </w:rPr>
        <w:t>Строение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внешн</w:t>
      </w:r>
      <w:proofErr w:type="gramStart"/>
      <w:r>
        <w:rPr>
          <w:rFonts w:ascii="Times New Roman" w:hAnsi="Times New Roman" w:cs="Times New Roman"/>
          <w:sz w:val="24"/>
          <w:szCs w:val="24"/>
        </w:rPr>
        <w:t>.о</w:t>
      </w:r>
      <w:proofErr w:type="gramEnd"/>
      <w:r>
        <w:rPr>
          <w:rFonts w:ascii="Times New Roman" w:hAnsi="Times New Roman" w:cs="Times New Roman"/>
          <w:sz w:val="24"/>
          <w:szCs w:val="24"/>
        </w:rPr>
        <w:t>болчка</w:t>
      </w:r>
      <w:proofErr w:type="spellEnd"/>
      <w:r>
        <w:rPr>
          <w:rFonts w:ascii="Times New Roman" w:hAnsi="Times New Roman" w:cs="Times New Roman"/>
          <w:sz w:val="24"/>
          <w:szCs w:val="24"/>
        </w:rPr>
        <w:t>.-</w:t>
      </w:r>
      <w:r w:rsidRPr="002110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стеклянная оболочка-</w:t>
      </w:r>
      <w:r w:rsidRPr="002110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оптическое волокно</w:t>
      </w:r>
    </w:p>
    <w:p w:rsidR="00211075" w:rsidRDefault="00211075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Стеклянная оболочка обладает меньшим показателем преломления по сравнению с сердцевиной. Защитная оболочка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кевлара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либо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защитных материалов.</w:t>
      </w:r>
    </w:p>
    <w:p w:rsidR="00211075" w:rsidRPr="00211075" w:rsidRDefault="00211075" w:rsidP="002110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75">
        <w:rPr>
          <w:rFonts w:ascii="Times New Roman" w:hAnsi="Times New Roman" w:cs="Times New Roman"/>
          <w:b/>
          <w:sz w:val="24"/>
          <w:szCs w:val="24"/>
        </w:rPr>
        <w:t>Виды оптоволоконных кабелей:</w:t>
      </w:r>
    </w:p>
    <w:p w:rsidR="00211075" w:rsidRDefault="00211075" w:rsidP="0021107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075">
        <w:rPr>
          <w:rFonts w:ascii="Times New Roman" w:hAnsi="Times New Roman" w:cs="Times New Roman"/>
          <w:sz w:val="24"/>
          <w:szCs w:val="24"/>
        </w:rPr>
        <w:t>Многомодовое</w:t>
      </w:r>
      <w:proofErr w:type="spellEnd"/>
      <w:r w:rsidRPr="00211075">
        <w:rPr>
          <w:rFonts w:ascii="Times New Roman" w:hAnsi="Times New Roman" w:cs="Times New Roman"/>
          <w:sz w:val="24"/>
          <w:szCs w:val="24"/>
        </w:rPr>
        <w:t xml:space="preserve"> волокно со ступенчатым изменением показателя преломления</w:t>
      </w:r>
      <w:r>
        <w:rPr>
          <w:rFonts w:ascii="Times New Roman" w:hAnsi="Times New Roman" w:cs="Times New Roman"/>
          <w:sz w:val="24"/>
          <w:szCs w:val="24"/>
        </w:rPr>
        <w:t>(40-100мкм)</w:t>
      </w:r>
    </w:p>
    <w:p w:rsidR="00211075" w:rsidRPr="00211075" w:rsidRDefault="00211075" w:rsidP="0021107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075">
        <w:rPr>
          <w:rFonts w:ascii="Times New Roman" w:hAnsi="Times New Roman" w:cs="Times New Roman"/>
          <w:sz w:val="24"/>
          <w:szCs w:val="24"/>
        </w:rPr>
        <w:t>Многомодовое</w:t>
      </w:r>
      <w:proofErr w:type="spellEnd"/>
      <w:r w:rsidRPr="00211075">
        <w:rPr>
          <w:rFonts w:ascii="Times New Roman" w:hAnsi="Times New Roman" w:cs="Times New Roman"/>
          <w:sz w:val="24"/>
          <w:szCs w:val="24"/>
        </w:rPr>
        <w:t xml:space="preserve"> волокно </w:t>
      </w:r>
      <w:proofErr w:type="gramStart"/>
      <w:r w:rsidRPr="00211075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211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плавным</w:t>
      </w:r>
      <w:r w:rsidRPr="00211075">
        <w:rPr>
          <w:rFonts w:ascii="Times New Roman" w:hAnsi="Times New Roman" w:cs="Times New Roman"/>
          <w:sz w:val="24"/>
          <w:szCs w:val="24"/>
        </w:rPr>
        <w:t xml:space="preserve"> изменением показателя преломления</w:t>
      </w:r>
      <w:r>
        <w:rPr>
          <w:rFonts w:ascii="Times New Roman" w:hAnsi="Times New Roman" w:cs="Times New Roman"/>
          <w:sz w:val="24"/>
          <w:szCs w:val="24"/>
        </w:rPr>
        <w:t>(40-100мкм)</w:t>
      </w:r>
    </w:p>
    <w:p w:rsidR="00211075" w:rsidRDefault="00211075" w:rsidP="0021107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Одномодовое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волокно(5-10мкм)</w:t>
      </w:r>
    </w:p>
    <w:p w:rsidR="00211075" w:rsidRPr="00211075" w:rsidRDefault="00211075" w:rsidP="002110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75">
        <w:rPr>
          <w:rFonts w:ascii="Times New Roman" w:hAnsi="Times New Roman" w:cs="Times New Roman"/>
          <w:b/>
          <w:sz w:val="24"/>
          <w:szCs w:val="24"/>
        </w:rPr>
        <w:t>Используются два варианта оптоволокна: 62.5\125 и 50\125</w:t>
      </w:r>
    </w:p>
    <w:p w:rsidR="00211075" w:rsidRDefault="00211075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1075" w:rsidRPr="00211075" w:rsidRDefault="00211075" w:rsidP="002110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75">
        <w:rPr>
          <w:rFonts w:ascii="Times New Roman" w:hAnsi="Times New Roman" w:cs="Times New Roman"/>
          <w:b/>
          <w:sz w:val="24"/>
          <w:szCs w:val="24"/>
        </w:rPr>
        <w:t>Сетевое оборудование</w:t>
      </w:r>
    </w:p>
    <w:p w:rsidR="00211075" w:rsidRPr="00211075" w:rsidRDefault="00211075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1075" w:rsidRPr="003F036C" w:rsidRDefault="003F036C" w:rsidP="002110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36C">
        <w:rPr>
          <w:rFonts w:ascii="Times New Roman" w:hAnsi="Times New Roman" w:cs="Times New Roman"/>
          <w:b/>
          <w:sz w:val="24"/>
          <w:szCs w:val="24"/>
        </w:rPr>
        <w:t>Сетевые адаптеры</w:t>
      </w:r>
    </w:p>
    <w:p w:rsidR="003F036C" w:rsidRDefault="003F036C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Работают на </w:t>
      </w:r>
      <w:r w:rsidRPr="003F036C">
        <w:rPr>
          <w:rFonts w:ascii="Times New Roman" w:hAnsi="Times New Roman" w:cs="Times New Roman"/>
          <w:b/>
          <w:sz w:val="24"/>
          <w:szCs w:val="24"/>
        </w:rPr>
        <w:t>канальном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F036C">
        <w:rPr>
          <w:rFonts w:ascii="Times New Roman" w:hAnsi="Times New Roman" w:cs="Times New Roman"/>
          <w:b/>
          <w:sz w:val="24"/>
          <w:szCs w:val="24"/>
        </w:rPr>
        <w:t>физическом</w:t>
      </w:r>
      <w:r>
        <w:rPr>
          <w:rFonts w:ascii="Times New Roman" w:hAnsi="Times New Roman" w:cs="Times New Roman"/>
          <w:sz w:val="24"/>
          <w:szCs w:val="24"/>
        </w:rPr>
        <w:t xml:space="preserve"> уровне. Относят к периферийному оборудованию.</w:t>
      </w:r>
    </w:p>
    <w:p w:rsidR="003F036C" w:rsidRDefault="003F036C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Взаимод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средой передачи данных.</w:t>
      </w:r>
    </w:p>
    <w:p w:rsidR="003F036C" w:rsidRDefault="003F036C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под управлением драйвера ОС.</w:t>
      </w:r>
    </w:p>
    <w:p w:rsidR="00170FD9" w:rsidRDefault="00170FD9" w:rsidP="00211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0FD9" w:rsidRPr="00170FD9" w:rsidRDefault="00170FD9" w:rsidP="002110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FD9">
        <w:rPr>
          <w:rFonts w:ascii="Times New Roman" w:hAnsi="Times New Roman" w:cs="Times New Roman"/>
          <w:b/>
          <w:sz w:val="24"/>
          <w:szCs w:val="24"/>
        </w:rPr>
        <w:lastRenderedPageBreak/>
        <w:t>Функции:</w:t>
      </w:r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Гальваническая развязка с кабелем (соединение)</w:t>
      </w:r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Прием\передача данных.</w:t>
      </w:r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Буферизация</w:t>
      </w:r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каналу связи</w:t>
      </w:r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Идентификация своего адреса</w:t>
      </w:r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параллельного кода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последовательный</w:t>
      </w:r>
      <w:proofErr w:type="gramEnd"/>
    </w:p>
    <w:p w:rsidR="00170FD9" w:rsidRDefault="00170FD9" w:rsidP="00170FD9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Кодирование и декодирование данных</w:t>
      </w:r>
    </w:p>
    <w:p w:rsidR="00170FD9" w:rsidRDefault="00170FD9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Сетевые адаптеры вместе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сетевым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могут распознавать и обрабатывать некоторые ошибки, например коллизии</w:t>
      </w:r>
    </w:p>
    <w:p w:rsidR="00170FD9" w:rsidRPr="00170FD9" w:rsidRDefault="00170FD9" w:rsidP="00170F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FD9">
        <w:rPr>
          <w:rFonts w:ascii="Times New Roman" w:hAnsi="Times New Roman" w:cs="Times New Roman"/>
          <w:b/>
          <w:sz w:val="24"/>
          <w:szCs w:val="24"/>
        </w:rPr>
        <w:t>Различные типы сетевых адаптеров могут отличаться по целому набору критериев: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доступа к среде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передачи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буфера для пакета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шины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Быстродействие шины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различными микропроцессорами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прямого доступа к памяти (DMA)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Адресация портов ввода\вывода и запросов прерывания</w:t>
      </w:r>
    </w:p>
    <w:p w:rsidR="00170FD9" w:rsidRDefault="00170FD9" w:rsidP="00170FD9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Конструкция разъема</w:t>
      </w:r>
    </w:p>
    <w:p w:rsidR="00170FD9" w:rsidRDefault="00170FD9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0FD9" w:rsidRDefault="00170FD9" w:rsidP="00170F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FD9">
        <w:rPr>
          <w:rFonts w:ascii="Times New Roman" w:hAnsi="Times New Roman" w:cs="Times New Roman"/>
          <w:b/>
          <w:sz w:val="24"/>
          <w:szCs w:val="24"/>
        </w:rPr>
        <w:t>Повторители и концентраторы</w:t>
      </w:r>
    </w:p>
    <w:p w:rsidR="00CD5DA5" w:rsidRDefault="00CD5DA5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5DA5">
        <w:rPr>
          <w:rFonts w:ascii="Times New Roman" w:hAnsi="Times New Roman" w:cs="Times New Roman"/>
          <w:sz w:val="24"/>
          <w:szCs w:val="24"/>
        </w:rPr>
        <w:t>Повторитель с одним портом</w:t>
      </w:r>
      <w:r>
        <w:rPr>
          <w:rFonts w:ascii="Times New Roman" w:hAnsi="Times New Roman" w:cs="Times New Roman"/>
          <w:sz w:val="24"/>
          <w:szCs w:val="24"/>
        </w:rPr>
        <w:t>, а много портовые повторители есть концентраторы (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D5DA5">
        <w:rPr>
          <w:rFonts w:ascii="Times New Roman" w:hAnsi="Times New Roman" w:cs="Times New Roman"/>
          <w:sz w:val="24"/>
          <w:szCs w:val="24"/>
        </w:rPr>
        <w:t>.</w:t>
      </w:r>
    </w:p>
    <w:p w:rsidR="00CD5DA5" w:rsidRDefault="00CD5DA5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Реализует повторение сигнала и функцию концентрирования, т.е. объединение ПК в сеть.</w:t>
      </w:r>
    </w:p>
    <w:p w:rsidR="00CD5DA5" w:rsidRPr="00CD5DA5" w:rsidRDefault="00CD5DA5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Работают на </w:t>
      </w:r>
      <w:r w:rsidRPr="00CD5DA5">
        <w:rPr>
          <w:rFonts w:ascii="Times New Roman" w:hAnsi="Times New Roman" w:cs="Times New Roman"/>
          <w:b/>
          <w:sz w:val="24"/>
          <w:szCs w:val="24"/>
        </w:rPr>
        <w:t>физическом</w:t>
      </w:r>
      <w:r>
        <w:rPr>
          <w:rFonts w:ascii="Times New Roman" w:hAnsi="Times New Roman" w:cs="Times New Roman"/>
          <w:sz w:val="24"/>
          <w:szCs w:val="24"/>
        </w:rPr>
        <w:t xml:space="preserve"> уровне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CD5DA5">
        <w:rPr>
          <w:rFonts w:ascii="Times New Roman" w:hAnsi="Times New Roman" w:cs="Times New Roman"/>
          <w:sz w:val="24"/>
          <w:szCs w:val="24"/>
        </w:rPr>
        <w:t>.</w:t>
      </w:r>
    </w:p>
    <w:p w:rsidR="00CD5DA5" w:rsidRPr="00CD5DA5" w:rsidRDefault="00CD5DA5" w:rsidP="00170F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DA5">
        <w:rPr>
          <w:rFonts w:ascii="Times New Roman" w:hAnsi="Times New Roman" w:cs="Times New Roman"/>
          <w:b/>
          <w:sz w:val="24"/>
          <w:szCs w:val="24"/>
        </w:rPr>
        <w:t>Суммарная пропускная способность входных каналов выше выходных.</w:t>
      </w:r>
    </w:p>
    <w:p w:rsidR="00CD5DA5" w:rsidRPr="002935D1" w:rsidRDefault="00CD5DA5" w:rsidP="00170F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DA5">
        <w:rPr>
          <w:rFonts w:ascii="Times New Roman" w:hAnsi="Times New Roman" w:cs="Times New Roman"/>
          <w:sz w:val="24"/>
          <w:szCs w:val="24"/>
        </w:rPr>
        <w:t xml:space="preserve">Ядро концентратора это процессор необходимый </w:t>
      </w:r>
      <w:r w:rsidRPr="002935D1">
        <w:rPr>
          <w:rFonts w:ascii="Times New Roman" w:hAnsi="Times New Roman" w:cs="Times New Roman"/>
          <w:b/>
          <w:sz w:val="24"/>
          <w:szCs w:val="24"/>
        </w:rPr>
        <w:t xml:space="preserve">для объединения </w:t>
      </w:r>
      <w:r w:rsidR="002935D1" w:rsidRPr="002935D1">
        <w:rPr>
          <w:rFonts w:ascii="Times New Roman" w:hAnsi="Times New Roman" w:cs="Times New Roman"/>
          <w:b/>
          <w:sz w:val="24"/>
          <w:szCs w:val="24"/>
        </w:rPr>
        <w:t>входной информации, используя метод множественного доступа с разделением во времени.</w:t>
      </w:r>
    </w:p>
    <w:p w:rsidR="00CD5DA5" w:rsidRDefault="00CD5DA5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Концентраторы образуют из отдельны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х физических отрезков кабеля общую среду передачи данных, а именно логический сегмент.</w:t>
      </w:r>
    </w:p>
    <w:p w:rsidR="00CD5DA5" w:rsidRDefault="00CD5DA5" w:rsidP="00170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поступающая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один порт, выкладывается на все остальные, и остальные не могут передавать инфу.</w:t>
      </w:r>
    </w:p>
    <w:p w:rsidR="00CD5DA5" w:rsidRPr="00CD5DA5" w:rsidRDefault="00CD5DA5" w:rsidP="00170F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DA5">
        <w:rPr>
          <w:rFonts w:ascii="Times New Roman" w:hAnsi="Times New Roman" w:cs="Times New Roman"/>
          <w:b/>
          <w:sz w:val="24"/>
          <w:szCs w:val="24"/>
        </w:rPr>
        <w:t>Набор вспомогательных функций:</w:t>
      </w:r>
    </w:p>
    <w:p w:rsidR="00CD5DA5" w:rsidRDefault="00CD5DA5" w:rsidP="00CD5DA5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сегментов с различными физическими средами</w:t>
      </w:r>
    </w:p>
    <w:p w:rsidR="00CD5DA5" w:rsidRDefault="00CD5DA5" w:rsidP="00CD5DA5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 сегментация портов ( автомат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ткл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порта при некорректном поведении)</w:t>
      </w:r>
    </w:p>
    <w:p w:rsidR="00CD5DA5" w:rsidRDefault="00CD5DA5" w:rsidP="00CD5DA5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резервных связей</w:t>
      </w:r>
    </w:p>
    <w:p w:rsidR="00CD5DA5" w:rsidRDefault="00CD5DA5" w:rsidP="00CD5DA5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данных от несанкционированного доступа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искажением полей)</w:t>
      </w:r>
    </w:p>
    <w:p w:rsidR="00CD5DA5" w:rsidRDefault="00CD5DA5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5DA5" w:rsidRDefault="00CD5DA5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DA5">
        <w:rPr>
          <w:rFonts w:ascii="Times New Roman" w:hAnsi="Times New Roman" w:cs="Times New Roman"/>
          <w:b/>
          <w:sz w:val="24"/>
          <w:szCs w:val="24"/>
        </w:rPr>
        <w:t xml:space="preserve">Мосты и коммутаторы </w:t>
      </w:r>
    </w:p>
    <w:p w:rsidR="00CD5DA5" w:rsidRDefault="00E9274B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2576">
        <w:rPr>
          <w:rFonts w:ascii="Times New Roman" w:hAnsi="Times New Roman" w:cs="Times New Roman"/>
          <w:b/>
          <w:sz w:val="24"/>
          <w:szCs w:val="24"/>
        </w:rPr>
        <w:t>Мост</w:t>
      </w:r>
      <w:r>
        <w:rPr>
          <w:rFonts w:ascii="Times New Roman" w:hAnsi="Times New Roman" w:cs="Times New Roman"/>
          <w:sz w:val="24"/>
          <w:szCs w:val="24"/>
        </w:rPr>
        <w:t xml:space="preserve"> – это ретрансляционная система соединяющая каналы передачи данных.</w:t>
      </w:r>
    </w:p>
    <w:p w:rsidR="00E9274B" w:rsidRDefault="00E9274B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Мост и коммутатор работают на </w:t>
      </w:r>
      <w:r w:rsidRPr="00E32576">
        <w:rPr>
          <w:rFonts w:ascii="Times New Roman" w:hAnsi="Times New Roman" w:cs="Times New Roman"/>
          <w:b/>
          <w:sz w:val="24"/>
          <w:szCs w:val="24"/>
        </w:rPr>
        <w:t>физическом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32576">
        <w:rPr>
          <w:rFonts w:ascii="Times New Roman" w:hAnsi="Times New Roman" w:cs="Times New Roman"/>
          <w:b/>
          <w:sz w:val="24"/>
          <w:szCs w:val="24"/>
        </w:rPr>
        <w:t>канальном</w:t>
      </w:r>
      <w:r>
        <w:rPr>
          <w:rFonts w:ascii="Times New Roman" w:hAnsi="Times New Roman" w:cs="Times New Roman"/>
          <w:sz w:val="24"/>
          <w:szCs w:val="24"/>
        </w:rPr>
        <w:t xml:space="preserve"> уровне.</w:t>
      </w:r>
    </w:p>
    <w:p w:rsidR="00E9274B" w:rsidRDefault="00207B3C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Каждый логический сегмент, подключенный к отдельному порту изолируется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07B3C" w:rsidRPr="00E32576" w:rsidRDefault="00207B3C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576">
        <w:rPr>
          <w:rFonts w:ascii="Times New Roman" w:hAnsi="Times New Roman" w:cs="Times New Roman"/>
          <w:b/>
          <w:sz w:val="24"/>
          <w:szCs w:val="24"/>
        </w:rPr>
        <w:t>Коммутатор не имеет буфера. Скорость входных и выходных каналов равна.</w:t>
      </w:r>
    </w:p>
    <w:p w:rsidR="00E32576" w:rsidRPr="00E32576" w:rsidRDefault="00E32576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576">
        <w:rPr>
          <w:rFonts w:ascii="Times New Roman" w:hAnsi="Times New Roman" w:cs="Times New Roman"/>
          <w:b/>
          <w:sz w:val="24"/>
          <w:szCs w:val="24"/>
        </w:rPr>
        <w:t xml:space="preserve">Коммутаторы могут передавать </w:t>
      </w:r>
      <w:proofErr w:type="gramStart"/>
      <w:r w:rsidRPr="00E32576">
        <w:rPr>
          <w:rFonts w:ascii="Times New Roman" w:hAnsi="Times New Roman" w:cs="Times New Roman"/>
          <w:b/>
          <w:sz w:val="24"/>
          <w:szCs w:val="24"/>
        </w:rPr>
        <w:t>данный</w:t>
      </w:r>
      <w:proofErr w:type="gramEnd"/>
      <w:r w:rsidRPr="00E32576">
        <w:rPr>
          <w:rFonts w:ascii="Times New Roman" w:hAnsi="Times New Roman" w:cs="Times New Roman"/>
          <w:b/>
          <w:sz w:val="24"/>
          <w:szCs w:val="24"/>
        </w:rPr>
        <w:t xml:space="preserve"> между разными портами.</w:t>
      </w:r>
    </w:p>
    <w:p w:rsidR="00E32576" w:rsidRDefault="00E32576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Пропускная способность коммутаторов от 10 Гб\с до 100 Гб\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E32576" w:rsidRPr="00E32576" w:rsidRDefault="00E32576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576">
        <w:rPr>
          <w:rFonts w:ascii="Times New Roman" w:hAnsi="Times New Roman" w:cs="Times New Roman"/>
          <w:b/>
          <w:sz w:val="24"/>
          <w:szCs w:val="24"/>
        </w:rPr>
        <w:t>Мост может осуществлять передачу только между одной парой портов.</w:t>
      </w:r>
    </w:p>
    <w:p w:rsidR="00E32576" w:rsidRDefault="00E32576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Мост используется для соединения глобальных и локальных сетей, и имеет возможность проверять пакет в процессе его прохождения.</w:t>
      </w:r>
    </w:p>
    <w:p w:rsidR="00E32576" w:rsidRDefault="00E32576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Мост имеет достаточно большой буфер, но и 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переполнен.</w:t>
      </w:r>
    </w:p>
    <w:p w:rsidR="00E32576" w:rsidRDefault="00E32576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2576" w:rsidRPr="00E32576" w:rsidRDefault="00E32576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576">
        <w:rPr>
          <w:rFonts w:ascii="Times New Roman" w:hAnsi="Times New Roman" w:cs="Times New Roman"/>
          <w:b/>
          <w:sz w:val="24"/>
          <w:szCs w:val="24"/>
        </w:rPr>
        <w:t>Маршрутизатор (роутер)</w:t>
      </w:r>
    </w:p>
    <w:p w:rsidR="00E32576" w:rsidRDefault="00E32576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ретрансляционная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соединяющая две коммуникационные сети либо их части.</w:t>
      </w:r>
    </w:p>
    <w:p w:rsidR="00E32576" w:rsidRPr="00C57909" w:rsidRDefault="00E32576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909">
        <w:rPr>
          <w:rFonts w:ascii="Times New Roman" w:hAnsi="Times New Roman" w:cs="Times New Roman"/>
          <w:b/>
          <w:sz w:val="24"/>
          <w:szCs w:val="24"/>
        </w:rPr>
        <w:t>Работает на физическом канальном и сетевом уровнях.</w:t>
      </w:r>
    </w:p>
    <w:p w:rsidR="00E32576" w:rsidRDefault="00E32576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для соединения сетей с различными сетевыми протоколами.</w:t>
      </w:r>
    </w:p>
    <w:p w:rsidR="00E32576" w:rsidRDefault="00FE548B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Маршрутизаторы могут перенаправлять пакеты в соответствии с маршрутом, а также позволяют соединять сегменты сети с различной архитектурой сетей.</w:t>
      </w:r>
    </w:p>
    <w:p w:rsidR="00FE548B" w:rsidRDefault="00FE548B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548B" w:rsidRPr="00FE548B" w:rsidRDefault="00FE548B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48B">
        <w:rPr>
          <w:rFonts w:ascii="Times New Roman" w:hAnsi="Times New Roman" w:cs="Times New Roman"/>
          <w:b/>
          <w:sz w:val="24"/>
          <w:szCs w:val="24"/>
        </w:rPr>
        <w:t>Шлюз</w:t>
      </w:r>
    </w:p>
    <w:p w:rsidR="00FE548B" w:rsidRDefault="00FE548B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Шлюз ретрансляционная система </w:t>
      </w:r>
      <w:r w:rsidR="007F7B9E">
        <w:rPr>
          <w:rFonts w:ascii="Times New Roman" w:hAnsi="Times New Roman" w:cs="Times New Roman"/>
          <w:sz w:val="24"/>
          <w:szCs w:val="24"/>
        </w:rPr>
        <w:t>обеспечивающая взаимодействие информационных сетей.</w:t>
      </w:r>
    </w:p>
    <w:p w:rsidR="007F7B9E" w:rsidRPr="009F59FE" w:rsidRDefault="007F7B9E" w:rsidP="00CD5D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9FE">
        <w:rPr>
          <w:rFonts w:ascii="Times New Roman" w:hAnsi="Times New Roman" w:cs="Times New Roman"/>
          <w:b/>
          <w:sz w:val="24"/>
          <w:szCs w:val="24"/>
        </w:rPr>
        <w:t xml:space="preserve">Работают на всех уровнях модели </w:t>
      </w:r>
      <w:r w:rsidRPr="009F59FE">
        <w:rPr>
          <w:rFonts w:ascii="Times New Roman" w:hAnsi="Times New Roman" w:cs="Times New Roman"/>
          <w:b/>
          <w:sz w:val="24"/>
          <w:szCs w:val="24"/>
          <w:lang w:val="en-US"/>
        </w:rPr>
        <w:t>OSI</w:t>
      </w:r>
    </w:p>
    <w:p w:rsidR="007F7B9E" w:rsidRDefault="007F7B9E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 когда между сетями имеются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различия в протоколах транспортного и выше уровнях. </w:t>
      </w:r>
    </w:p>
    <w:p w:rsidR="007F7B9E" w:rsidRPr="007F7B9E" w:rsidRDefault="007F7B9E" w:rsidP="00CD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устройства это независимые изделия, то шлюз это комп с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7F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2-мя сетевыми адаптерами, сетевой ОС и соответствующим софтом.</w:t>
      </w:r>
    </w:p>
    <w:sectPr w:rsidR="007F7B9E" w:rsidRPr="007F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95E"/>
    <w:multiLevelType w:val="hybridMultilevel"/>
    <w:tmpl w:val="83246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86D1F"/>
    <w:multiLevelType w:val="hybridMultilevel"/>
    <w:tmpl w:val="AF98D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7F04"/>
    <w:multiLevelType w:val="hybridMultilevel"/>
    <w:tmpl w:val="96C69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2570E"/>
    <w:multiLevelType w:val="hybridMultilevel"/>
    <w:tmpl w:val="1388A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220B7"/>
    <w:multiLevelType w:val="hybridMultilevel"/>
    <w:tmpl w:val="CB947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8463D"/>
    <w:multiLevelType w:val="hybridMultilevel"/>
    <w:tmpl w:val="C0FCF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D723E"/>
    <w:multiLevelType w:val="hybridMultilevel"/>
    <w:tmpl w:val="8A766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03EA4"/>
    <w:multiLevelType w:val="hybridMultilevel"/>
    <w:tmpl w:val="574A2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72EC7"/>
    <w:multiLevelType w:val="hybridMultilevel"/>
    <w:tmpl w:val="4FE2E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DB3"/>
    <w:multiLevelType w:val="hybridMultilevel"/>
    <w:tmpl w:val="EA7C4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01C5"/>
    <w:multiLevelType w:val="hybridMultilevel"/>
    <w:tmpl w:val="01267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C54EB"/>
    <w:multiLevelType w:val="hybridMultilevel"/>
    <w:tmpl w:val="7C728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C726F8"/>
    <w:multiLevelType w:val="hybridMultilevel"/>
    <w:tmpl w:val="19682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87C89"/>
    <w:multiLevelType w:val="hybridMultilevel"/>
    <w:tmpl w:val="DB76D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D637B"/>
    <w:multiLevelType w:val="hybridMultilevel"/>
    <w:tmpl w:val="7200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4781"/>
    <w:multiLevelType w:val="hybridMultilevel"/>
    <w:tmpl w:val="52DAD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F66AD"/>
    <w:multiLevelType w:val="hybridMultilevel"/>
    <w:tmpl w:val="F69C6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"/>
  </w:num>
  <w:num w:numId="5">
    <w:abstractNumId w:val="13"/>
  </w:num>
  <w:num w:numId="6">
    <w:abstractNumId w:val="5"/>
  </w:num>
  <w:num w:numId="7">
    <w:abstractNumId w:val="14"/>
  </w:num>
  <w:num w:numId="8">
    <w:abstractNumId w:val="3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7"/>
  </w:num>
  <w:num w:numId="14">
    <w:abstractNumId w:val="11"/>
  </w:num>
  <w:num w:numId="15">
    <w:abstractNumId w:val="12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C9"/>
    <w:rsid w:val="00025D1D"/>
    <w:rsid w:val="00101691"/>
    <w:rsid w:val="001112FB"/>
    <w:rsid w:val="0015456B"/>
    <w:rsid w:val="00155441"/>
    <w:rsid w:val="00170FD9"/>
    <w:rsid w:val="001C7EA3"/>
    <w:rsid w:val="00207B3C"/>
    <w:rsid w:val="00211075"/>
    <w:rsid w:val="002935D1"/>
    <w:rsid w:val="003F036C"/>
    <w:rsid w:val="004277F9"/>
    <w:rsid w:val="007F7321"/>
    <w:rsid w:val="007F7B9E"/>
    <w:rsid w:val="00884DCA"/>
    <w:rsid w:val="00894188"/>
    <w:rsid w:val="0089689F"/>
    <w:rsid w:val="008D1A50"/>
    <w:rsid w:val="0094372B"/>
    <w:rsid w:val="009E351D"/>
    <w:rsid w:val="009F59FE"/>
    <w:rsid w:val="00AF1B7F"/>
    <w:rsid w:val="00BC3356"/>
    <w:rsid w:val="00BE7549"/>
    <w:rsid w:val="00C57909"/>
    <w:rsid w:val="00CB66D0"/>
    <w:rsid w:val="00CC393C"/>
    <w:rsid w:val="00CD5DA5"/>
    <w:rsid w:val="00E07003"/>
    <w:rsid w:val="00E32576"/>
    <w:rsid w:val="00E9274B"/>
    <w:rsid w:val="00EE7CF7"/>
    <w:rsid w:val="00EF71C9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9F"/>
    <w:pPr>
      <w:ind w:left="720"/>
      <w:contextualSpacing/>
    </w:pPr>
  </w:style>
  <w:style w:type="table" w:styleId="a4">
    <w:name w:val="Table Grid"/>
    <w:basedOn w:val="a1"/>
    <w:uiPriority w:val="59"/>
    <w:rsid w:val="00BC3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7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9F"/>
    <w:pPr>
      <w:ind w:left="720"/>
      <w:contextualSpacing/>
    </w:pPr>
  </w:style>
  <w:style w:type="table" w:styleId="a4">
    <w:name w:val="Table Grid"/>
    <w:basedOn w:val="a1"/>
    <w:uiPriority w:val="59"/>
    <w:rsid w:val="00BC3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7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2016-12-22T09:41:00Z</dcterms:created>
  <dcterms:modified xsi:type="dcterms:W3CDTF">2016-12-22T19:13:00Z</dcterms:modified>
</cp:coreProperties>
</file>