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2380250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2D0BE4FE" w14:textId="77777777" w:rsidR="00975915" w:rsidRPr="000A20E2" w:rsidRDefault="00975915" w:rsidP="00975915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3C5CB02D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4ADF8843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7C7B4AFA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20F85474" w14:textId="77777777" w:rsidR="00975915" w:rsidRPr="00063D8C" w:rsidRDefault="00975915" w:rsidP="00975915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71CCB4E3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4464FF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BE36048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CF1753D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62B58C8" w14:textId="77777777" w:rsidR="00975915" w:rsidRPr="00402FC0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77F9F6A0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 w:rsidRPr="00A42839">
            <w:rPr>
              <w:rFonts w:eastAsia="Calibri" w:cs="Times New Roman"/>
              <w:b/>
              <w:bCs/>
              <w:sz w:val="40"/>
              <w:szCs w:val="40"/>
            </w:rPr>
            <w:t>Основы информационной безопасности</w:t>
          </w:r>
        </w:p>
        <w:p w14:paraId="4B774FA3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B36EF44" w14:textId="1A895976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A42839">
            <w:rPr>
              <w:rFonts w:eastAsia="Calibri" w:cs="Times New Roman"/>
              <w:b/>
              <w:bCs/>
              <w:sz w:val="34"/>
              <w:szCs w:val="34"/>
            </w:rPr>
            <w:t xml:space="preserve">Практическое задание № </w:t>
          </w:r>
          <w:r w:rsidR="0052251C">
            <w:rPr>
              <w:rFonts w:eastAsia="Calibri" w:cs="Times New Roman"/>
              <w:b/>
              <w:bCs/>
              <w:sz w:val="34"/>
              <w:szCs w:val="34"/>
            </w:rPr>
            <w:t>4.1</w:t>
          </w:r>
        </w:p>
        <w:p w14:paraId="4585CF61" w14:textId="77777777" w:rsidR="00975915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</w:p>
        <w:p w14:paraId="3971A79C" w14:textId="77777777" w:rsidR="00975915" w:rsidRPr="00A42839" w:rsidRDefault="00975915" w:rsidP="00975915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>
            <w:rPr>
              <w:rFonts w:eastAsia="Calibri" w:cs="Times New Roman"/>
              <w:b/>
              <w:bCs/>
              <w:sz w:val="34"/>
              <w:szCs w:val="34"/>
            </w:rPr>
            <w:t>Вариант 17</w:t>
          </w:r>
        </w:p>
        <w:p w14:paraId="5837F0AD" w14:textId="77777777" w:rsidR="00975915" w:rsidRPr="00FC3469" w:rsidRDefault="00975915" w:rsidP="00975915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975915" w14:paraId="300E10CA" w14:textId="77777777" w:rsidTr="006644F3">
            <w:tc>
              <w:tcPr>
                <w:tcW w:w="4003" w:type="dxa"/>
                <w:hideMark/>
              </w:tcPr>
              <w:p w14:paraId="7518F0F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8E21970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4F6BD85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8D17D5F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7C36846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E841932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2CC7963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7FDA89FA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7DEC3F64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6B48DE08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657AB8BD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975915" w14:paraId="1626FC2A" w14:textId="77777777" w:rsidTr="006644F3">
            <w:tc>
              <w:tcPr>
                <w:tcW w:w="4003" w:type="dxa"/>
                <w:hideMark/>
              </w:tcPr>
              <w:p w14:paraId="26A6DEF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2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AC46B71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0C5AB35B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E9F73B7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975915" w14:paraId="29908837" w14:textId="77777777" w:rsidTr="006644F3">
            <w:tc>
              <w:tcPr>
                <w:tcW w:w="4003" w:type="dxa"/>
              </w:tcPr>
              <w:p w14:paraId="70A49213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7484D34B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26AACFC5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1F18539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975915" w14:paraId="69A6E777" w14:textId="77777777" w:rsidTr="006644F3">
            <w:trPr>
              <w:trHeight w:val="433"/>
            </w:trPr>
            <w:tc>
              <w:tcPr>
                <w:tcW w:w="4003" w:type="dxa"/>
                <w:hideMark/>
              </w:tcPr>
              <w:p w14:paraId="28C67BC7" w14:textId="77777777" w:rsidR="00975915" w:rsidRPr="001070AD" w:rsidRDefault="00975915" w:rsidP="006644F3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Проверил(а)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1874AF2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1E5314F6" w14:textId="77777777" w:rsidR="00975915" w:rsidRDefault="00975915" w:rsidP="006644F3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7457DC2F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Н.В. Ржеутская</w:t>
                </w:r>
              </w:p>
            </w:tc>
          </w:tr>
          <w:tr w:rsidR="00975915" w14:paraId="377FE07A" w14:textId="77777777" w:rsidTr="006644F3">
            <w:tc>
              <w:tcPr>
                <w:tcW w:w="4003" w:type="dxa"/>
              </w:tcPr>
              <w:p w14:paraId="430AABC1" w14:textId="77777777" w:rsidR="00975915" w:rsidRDefault="00975915" w:rsidP="006644F3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0B6BD7B2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433E6D34" w14:textId="77777777" w:rsidR="00975915" w:rsidRDefault="00975915" w:rsidP="006644F3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CF03DCE" w14:textId="77777777" w:rsidR="00975915" w:rsidRDefault="00975915" w:rsidP="006644F3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3FD37D97" w14:textId="77777777" w:rsidR="00975915" w:rsidRDefault="00975915" w:rsidP="00975915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2F85D875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CCDC8BC" w14:textId="77777777" w:rsidR="00975915" w:rsidRDefault="00975915" w:rsidP="00975915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D9AB208" w14:textId="77777777" w:rsidR="00975915" w:rsidRPr="00595206" w:rsidRDefault="00975915" w:rsidP="00975915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72ACBFA9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68419FAB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389744E7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1E3B2D55" w14:textId="77777777" w:rsidR="00975915" w:rsidRDefault="00975915" w:rsidP="00975915">
          <w:pPr>
            <w:spacing w:after="20"/>
            <w:rPr>
              <w:rFonts w:eastAsia="Calibri" w:cs="Times New Roman"/>
              <w:szCs w:val="28"/>
            </w:rPr>
          </w:pPr>
        </w:p>
        <w:p w14:paraId="5F46E06E" w14:textId="77777777" w:rsidR="00975915" w:rsidRPr="00A42839" w:rsidRDefault="00975915" w:rsidP="00975915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p w14:paraId="03361A98" w14:textId="28AA3B5C" w:rsidR="009B16EA" w:rsidRPr="008739B2" w:rsidRDefault="009B16EA" w:rsidP="009B16EA">
      <w:pPr>
        <w:spacing w:after="0"/>
        <w:ind w:right="-285" w:hanging="851"/>
        <w:jc w:val="center"/>
        <w:rPr>
          <w:b/>
          <w:bCs/>
        </w:rPr>
      </w:pPr>
      <w:r w:rsidRPr="008739B2">
        <w:rPr>
          <w:b/>
          <w:bCs/>
        </w:rPr>
        <w:lastRenderedPageBreak/>
        <w:t xml:space="preserve">Тема </w:t>
      </w:r>
      <w:r w:rsidR="00652B9F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«Криптографическая защита информации»</w:t>
      </w:r>
    </w:p>
    <w:p w14:paraId="4DA6EA25" w14:textId="77777777" w:rsidR="009B16EA" w:rsidRDefault="009B16EA" w:rsidP="009B16EA">
      <w:pPr>
        <w:spacing w:after="0"/>
        <w:ind w:right="-285"/>
        <w:jc w:val="both"/>
        <w:rPr>
          <w:b/>
          <w:bCs/>
        </w:rPr>
      </w:pPr>
    </w:p>
    <w:p w14:paraId="17717EBD" w14:textId="59B481CE" w:rsidR="009B16EA" w:rsidRPr="008739B2" w:rsidRDefault="009B16EA" w:rsidP="009B16EA">
      <w:pPr>
        <w:spacing w:after="0"/>
        <w:ind w:left="-567" w:right="-285" w:hanging="284"/>
        <w:jc w:val="center"/>
        <w:rPr>
          <w:bCs/>
        </w:rPr>
      </w:pPr>
      <w:r w:rsidRPr="00630927">
        <w:t xml:space="preserve">Цель: </w:t>
      </w:r>
      <w:r w:rsidR="00652B9F"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652B9F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симметричного шифрования </w:t>
      </w:r>
      <w:r w:rsidR="00652B9F" w:rsidRPr="006D2F49">
        <w:rPr>
          <w:rFonts w:cs="Times New Roman"/>
          <w:color w:val="000000" w:themeColor="text1"/>
          <w:szCs w:val="28"/>
        </w:rPr>
        <w:t>.</w:t>
      </w:r>
    </w:p>
    <w:p w14:paraId="7817D559" w14:textId="77777777" w:rsidR="009B16EA" w:rsidRDefault="009B16EA" w:rsidP="009B16EA">
      <w:pPr>
        <w:spacing w:after="0"/>
        <w:ind w:left="-567" w:right="-285" w:firstLine="567"/>
        <w:jc w:val="center"/>
      </w:pPr>
    </w:p>
    <w:p w14:paraId="4560BC7B" w14:textId="77777777" w:rsidR="009B16EA" w:rsidRDefault="009B16EA" w:rsidP="009B16EA">
      <w:pPr>
        <w:spacing w:after="0"/>
        <w:ind w:left="-567" w:right="-285" w:hanging="426"/>
        <w:jc w:val="center"/>
        <w:rPr>
          <w:b/>
          <w:bCs/>
        </w:rPr>
      </w:pPr>
      <w:r w:rsidRPr="00630927">
        <w:rPr>
          <w:b/>
          <w:bCs/>
        </w:rPr>
        <w:t>Теория</w:t>
      </w:r>
    </w:p>
    <w:p w14:paraId="35B617FE" w14:textId="77777777" w:rsidR="00652B9F" w:rsidRDefault="00652B9F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B0E8BE0" w14:textId="77777777" w:rsidR="0052251C" w:rsidRDefault="0052251C" w:rsidP="009B16EA">
      <w:pPr>
        <w:tabs>
          <w:tab w:val="center" w:pos="4677"/>
        </w:tabs>
        <w:spacing w:after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6B3E3E48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t>Криптография - это наука, которая занимается методами защиты информации путем обеспечения ее конфиденциальности (чтобы никто посторонний не мог прочитать информацию) и аутентичности (чтобы можно было удостовериться в целостности и подлинности авторства). С самого начала криптография изучала методы шифрования информации, то есть процесс обратимого преобразования исходного текста с использованием секретного алгоритма и/или ключа в шифрованный текст. Традиционная криптография включает в себя симметричные криптосистемы, где один и тот же секретный ключ используется для шифрования и расшифрования.</w:t>
      </w:r>
    </w:p>
    <w:p w14:paraId="4DE84DBC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63FB0F9E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t>Современная криптография также включает асимметричные криптосистемы, системы электронной цифровой подписи, хеш-функции, управление ключами и даже квантовую криптографию. Шифрование - это процесс преобразования открытых данных в зашифрованные данные или наоборот с использованием ключей.</w:t>
      </w:r>
    </w:p>
    <w:p w14:paraId="319316F0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72E3B64C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t>Существует классификация алгоритмов шифрования, которая включает в себя симметричные и асимметричные методы. Симметричные алгоритмы используют один и тот же ключ для шифрования и расшифрования, в то время как асимметричные алгоритмы используют разные ключи для этих операций.</w:t>
      </w:r>
    </w:p>
    <w:p w14:paraId="24D57BE5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2CFEC474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t>Симметричные алгоритмы основаны на том, что отправитель и получатель обмениваются одним секретным ключом. Обмен информацией включает передачу ключа, зашифрование сообщения отправителем и расшифрование получателем. Использование уникального ключа для каждой сессии связи повышает безопасность системы.</w:t>
      </w:r>
    </w:p>
    <w:p w14:paraId="44C35BD3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15A684A6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t>При блочном шифровании информация делится на фиксированные блоки и шифруется по блокам. Существуют два основных типа блочных шифров: шифры перестановки и шифры замены. Шифры перестановки переставляют элементы данных в новом порядке, в то время как шифры замены заменяют элементы данных согласно определенным правилам.</w:t>
      </w:r>
    </w:p>
    <w:p w14:paraId="303B835C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762B3CF5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t>Современные криптографические системы обычно комбинируют оба подхода (замены и перестановки) для повышения стойкости. Такие системы называют составными шифраторами.</w:t>
      </w:r>
    </w:p>
    <w:p w14:paraId="73CE695A" w14:textId="77777777" w:rsidR="00652B9F" w:rsidRP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CAA18F4" w14:textId="50ACA6B1" w:rsidR="00652B9F" w:rsidRDefault="00652B9F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652B9F">
        <w:rPr>
          <w:rFonts w:eastAsia="Times New Roman" w:cs="Times New Roman"/>
          <w:color w:val="000000" w:themeColor="text1"/>
          <w:szCs w:val="28"/>
          <w:lang w:eastAsia="be-BY"/>
        </w:rPr>
        <w:lastRenderedPageBreak/>
        <w:t>В асимметричных алгоритмах для зашифрования используется открытый ключ, а для расшифрования - секретный ключ. Эти ключи различны и не могут быть выведены друг из друга. Обмен информацией включает вычисление ключей получателем, шифрование отправителем с использованием открытого ключа получателя и расшифрование получателем с использованием своего секретного ключа.</w:t>
      </w:r>
    </w:p>
    <w:p w14:paraId="2CE30187" w14:textId="77777777" w:rsidR="00E424DC" w:rsidRDefault="00E424DC" w:rsidP="00652B9F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18F66173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>Конечно, вот краткое описание каждого из этих шифров:</w:t>
      </w:r>
    </w:p>
    <w:p w14:paraId="3F053FCF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76DC988" w14:textId="25A62D35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1. </w:t>
      </w:r>
      <w:r w:rsidRPr="00E424DC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Шифр Цезаря</w:t>
      </w: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>:</w:t>
      </w:r>
    </w:p>
    <w:p w14:paraId="59D93E5F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Тип: Подстановочный шифр.</w:t>
      </w:r>
    </w:p>
    <w:p w14:paraId="7E3AA5CA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Принцип работы: Каждая буква в сообщении сдвигается на фиксированное количество позиций в алфавите. Например, сдвиг на 3 позиции означает, что буква 'A' станет 'D', 'B' станет 'E', и так далее.</w:t>
      </w:r>
    </w:p>
    <w:p w14:paraId="2AF72A13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Пример: Сообщение "HELLO" с шифром Цезаря и сдвигом 3 будет "KHOOR".</w:t>
      </w:r>
    </w:p>
    <w:p w14:paraId="6715DFC2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4D3612E8" w14:textId="5408FCBA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2. </w:t>
      </w:r>
      <w:r w:rsidRPr="00E424DC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Шифр Трисемуса</w:t>
      </w: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>:</w:t>
      </w:r>
    </w:p>
    <w:p w14:paraId="2E802AAB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Тип: Полиалфавитный подстановочный шифр.</w:t>
      </w:r>
    </w:p>
    <w:p w14:paraId="05F1BA8A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Принцип работы: Шифр использует несколько алфавитов, чтобы усилить сложность. Каждая буква заменяется на другую букву согласно одному из алфавитов.</w:t>
      </w:r>
    </w:p>
    <w:p w14:paraId="258E0080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Пример: Сообщение "HELLO" с использованием алфавита "ABC" и сдвигом 3 будет "KHOOR".</w:t>
      </w:r>
    </w:p>
    <w:p w14:paraId="53B5E319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03D6238E" w14:textId="241EAE56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3. </w:t>
      </w:r>
      <w:r w:rsidRPr="00E424DC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Шифр Плейфейра</w:t>
      </w: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>:</w:t>
      </w:r>
    </w:p>
    <w:p w14:paraId="491EC086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Тип: Полиалфавитный подстановочный шифр.</w:t>
      </w:r>
    </w:p>
    <w:p w14:paraId="3BCCA886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Принцип работы: Шифр использует матрицу, обычно 5x5, с буквами алфавита. Пары букв из сообщения заменяются на другие пары букв, согласно правилам, связанным с этой матрицей.</w:t>
      </w:r>
    </w:p>
    <w:p w14:paraId="356A0056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Пример: Сообщение "HELLO" с использованием ключа "KEYWORD" может быть зашифровано как "DLSDYJ".</w:t>
      </w:r>
    </w:p>
    <w:p w14:paraId="3E9BAD0C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754A7BF9" w14:textId="1957C610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4. </w:t>
      </w:r>
      <w:r w:rsidRPr="00E424DC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Шифр Вижинера</w:t>
      </w: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>:</w:t>
      </w:r>
    </w:p>
    <w:p w14:paraId="4582FEC3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Тип: Полиалфавитный подстановочный шифр.</w:t>
      </w:r>
    </w:p>
    <w:p w14:paraId="4D7449B1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Принцип работы: Шифр использует ключевое слово для определения сдвига для каждой буквы сообщения. Ключевое слово повторяется до тех пор, пока оно не совпадет по длине с сообщением.</w:t>
      </w:r>
    </w:p>
    <w:p w14:paraId="013BF6C1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 xml:space="preserve">   - Пример: Сообщение "HELLO" с ключевым словом "KEY" будет зашифровано как "RIJVS".</w:t>
      </w:r>
    </w:p>
    <w:p w14:paraId="7475E95B" w14:textId="77777777" w:rsidR="00E424DC" w:rsidRPr="00E424DC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</w:p>
    <w:p w14:paraId="7465D9CC" w14:textId="6A863E72" w:rsidR="00E424DC" w:rsidRPr="00652B9F" w:rsidRDefault="00E424DC" w:rsidP="00E424DC">
      <w:pPr>
        <w:tabs>
          <w:tab w:val="center" w:pos="4677"/>
        </w:tabs>
        <w:spacing w:after="0"/>
        <w:jc w:val="both"/>
        <w:rPr>
          <w:rFonts w:eastAsia="Times New Roman" w:cs="Times New Roman"/>
          <w:color w:val="000000" w:themeColor="text1"/>
          <w:szCs w:val="28"/>
          <w:lang w:eastAsia="be-BY"/>
        </w:rPr>
      </w:pPr>
      <w:r w:rsidRPr="00E424DC">
        <w:rPr>
          <w:rFonts w:eastAsia="Times New Roman" w:cs="Times New Roman"/>
          <w:color w:val="000000" w:themeColor="text1"/>
          <w:szCs w:val="28"/>
          <w:lang w:eastAsia="be-BY"/>
        </w:rPr>
        <w:t>Каждый из этих шифров имеет свои особенности и уровень сложности. Важно выбирать шифр в зависимости от целей шифрования и уровня защиты, который требуется.</w:t>
      </w:r>
    </w:p>
    <w:p w14:paraId="4E5CB779" w14:textId="77777777" w:rsidR="0052251C" w:rsidRDefault="0052251C" w:rsidP="009B16EA">
      <w:pPr>
        <w:tabs>
          <w:tab w:val="center" w:pos="4677"/>
        </w:tabs>
        <w:spacing w:after="0"/>
        <w:jc w:val="center"/>
        <w:rPr>
          <w:rFonts w:cs="Times New Roman"/>
          <w:szCs w:val="28"/>
        </w:rPr>
      </w:pPr>
    </w:p>
    <w:p w14:paraId="3B54693A" w14:textId="77777777" w:rsidR="009B16EA" w:rsidRDefault="009B16EA" w:rsidP="009B16EA">
      <w:pPr>
        <w:spacing w:after="0"/>
        <w:ind w:hanging="426"/>
        <w:jc w:val="center"/>
        <w:rPr>
          <w:b/>
          <w:bCs/>
        </w:rPr>
      </w:pPr>
      <w:r w:rsidRPr="00630927">
        <w:rPr>
          <w:b/>
          <w:bCs/>
        </w:rPr>
        <w:lastRenderedPageBreak/>
        <w:t>Условия задачи</w:t>
      </w:r>
    </w:p>
    <w:p w14:paraId="07C58CBC" w14:textId="77777777" w:rsidR="00B46F62" w:rsidRDefault="00B46F62"/>
    <w:p w14:paraId="6F474EAB" w14:textId="77777777" w:rsidR="00652B9F" w:rsidRPr="008659BF" w:rsidRDefault="00652B9F" w:rsidP="00652B9F">
      <w:pPr>
        <w:pStyle w:val="a4"/>
        <w:numPr>
          <w:ilvl w:val="0"/>
          <w:numId w:val="2"/>
        </w:numPr>
        <w:tabs>
          <w:tab w:val="left" w:pos="993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Изучить теоретическ</w:t>
      </w:r>
      <w:r>
        <w:rPr>
          <w:rFonts w:cs="Times New Roman"/>
          <w:color w:val="000000" w:themeColor="text1"/>
          <w:szCs w:val="28"/>
        </w:rPr>
        <w:t>и</w:t>
      </w:r>
      <w:r w:rsidRPr="008659BF">
        <w:rPr>
          <w:rFonts w:cs="Times New Roman"/>
          <w:color w:val="000000" w:themeColor="text1"/>
          <w:szCs w:val="28"/>
        </w:rPr>
        <w:t xml:space="preserve">е </w:t>
      </w:r>
      <w:r>
        <w:rPr>
          <w:rFonts w:cs="Times New Roman"/>
          <w:color w:val="000000" w:themeColor="text1"/>
          <w:szCs w:val="28"/>
        </w:rPr>
        <w:t xml:space="preserve">сведения </w:t>
      </w:r>
      <w:r w:rsidRPr="008659BF">
        <w:rPr>
          <w:rFonts w:cs="Times New Roman"/>
          <w:color w:val="000000" w:themeColor="text1"/>
          <w:szCs w:val="28"/>
        </w:rPr>
        <w:t>по данной теме</w:t>
      </w:r>
      <w:r>
        <w:rPr>
          <w:rFonts w:cs="Times New Roman"/>
          <w:color w:val="000000" w:themeColor="text1"/>
          <w:szCs w:val="28"/>
        </w:rPr>
        <w:t>.</w:t>
      </w:r>
    </w:p>
    <w:p w14:paraId="1DA1D5E2" w14:textId="77777777" w:rsidR="00652B9F" w:rsidRPr="006334FD" w:rsidRDefault="00652B9F" w:rsidP="00652B9F">
      <w:pPr>
        <w:pStyle w:val="a4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r w:rsidRPr="006334FD">
        <w:rPr>
          <w:rFonts w:cs="Times New Roman"/>
          <w:color w:val="000000" w:themeColor="text1"/>
          <w:szCs w:val="28"/>
        </w:rPr>
        <w:t xml:space="preserve">ифровать сообщение с использованием шифра Цезаря, </w:t>
      </w:r>
      <w:r w:rsidRPr="00012A0E">
        <w:rPr>
          <w:rFonts w:cs="Times New Roman"/>
          <w:color w:val="000000" w:themeColor="text1"/>
          <w:szCs w:val="28"/>
        </w:rPr>
        <w:t>Трисемуса, Плейфейра</w:t>
      </w:r>
      <w:r w:rsidRPr="006334FD">
        <w:rPr>
          <w:rFonts w:cs="Times New Roman"/>
          <w:color w:val="000000" w:themeColor="text1"/>
          <w:szCs w:val="28"/>
        </w:rPr>
        <w:t xml:space="preserve"> и </w:t>
      </w:r>
      <w:r w:rsidRPr="00012A0E">
        <w:rPr>
          <w:rFonts w:cs="Times New Roman"/>
          <w:color w:val="000000" w:themeColor="text1"/>
          <w:szCs w:val="28"/>
        </w:rPr>
        <w:t>Вижинера</w:t>
      </w:r>
      <w:r w:rsidRPr="006334F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 (по номеру варианта</w:t>
      </w:r>
      <w:r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Pr="006334FD">
        <w:rPr>
          <w:rFonts w:cs="Times New Roman"/>
          <w:color w:val="000000" w:themeColor="text1"/>
          <w:szCs w:val="28"/>
        </w:rPr>
        <w:t>). В качестве сообщения использовать свою Фамилию Имя Отчество.</w:t>
      </w:r>
    </w:p>
    <w:p w14:paraId="6496F7F8" w14:textId="2EE06A11" w:rsidR="00652B9F" w:rsidRDefault="00652B9F" w:rsidP="00652B9F">
      <w:pPr>
        <w:pStyle w:val="a4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  <w:r>
        <w:rPr>
          <w:rFonts w:cs="Times New Roman"/>
          <w:color w:val="000000" w:themeColor="text1"/>
          <w:szCs w:val="28"/>
        </w:rPr>
        <w:br/>
      </w:r>
      <w:r>
        <w:rPr>
          <w:noProof/>
        </w:rPr>
        <w:drawing>
          <wp:inline distT="0" distB="0" distL="0" distR="0" wp14:anchorId="7251ED08" wp14:editId="54B51461">
            <wp:extent cx="5940425" cy="673100"/>
            <wp:effectExtent l="0" t="0" r="3175" b="0"/>
            <wp:docPr id="32241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17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5636" w14:textId="77777777" w:rsidR="009B16EA" w:rsidRDefault="009B16EA"/>
    <w:p w14:paraId="4D323F0C" w14:textId="77777777" w:rsidR="009B16EA" w:rsidRDefault="009B16EA" w:rsidP="009B16EA">
      <w:pPr>
        <w:spacing w:after="0"/>
        <w:ind w:left="2124" w:firstLine="708"/>
        <w:rPr>
          <w:b/>
          <w:bCs/>
        </w:rPr>
      </w:pPr>
      <w:r>
        <w:rPr>
          <w:b/>
          <w:bCs/>
        </w:rPr>
        <w:t>Исполнительная часть</w:t>
      </w:r>
    </w:p>
    <w:p w14:paraId="2FE6F854" w14:textId="77777777" w:rsidR="00AA74A9" w:rsidRDefault="00326ADA" w:rsidP="00326ADA">
      <w:pPr>
        <w:shd w:val="clear" w:color="auto" w:fill="1F1F1F"/>
        <w:spacing w:line="285" w:lineRule="atLeast"/>
        <w:rPr>
          <w:lang w:val="en-US"/>
        </w:rPr>
      </w:pPr>
      <w:r w:rsidRPr="00326ADA">
        <w:rPr>
          <w:lang w:val="en-US"/>
        </w:rPr>
        <w:t>4,1)</w:t>
      </w:r>
    </w:p>
    <w:p w14:paraId="2B3FED81" w14:textId="0E6ABD25" w:rsidR="00326ADA" w:rsidRPr="00326ADA" w:rsidRDefault="00326ADA" w:rsidP="00326A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lang w:val="en-US"/>
        </w:rPr>
        <w:br/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</w:p>
    <w:p w14:paraId="4E873ED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836553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Велютич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Дмитрий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Игоревич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D2EE1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"17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ЗАЩИТА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3054A3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isdigit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()])</w:t>
      </w:r>
    </w:p>
    <w:p w14:paraId="4CFBFF1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76AFA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АБВГДЕЁЖЗИЙКЛМНОПРСТУФХЦЧШЩЪЫЬЭЮЯабвгдеёжзийклмнопрстуфхцчшщъыьэюя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63EB699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EFE653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7463B05A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F71615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BB0D938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index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  </w:t>
      </w:r>
    </w:p>
    <w:p w14:paraId="3A8A082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6836C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</w:p>
    <w:p w14:paraId="250981DA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Цезарь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C745B5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CA35D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5B7FD045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165C12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AEF59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E0F88B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  </w:t>
      </w:r>
    </w:p>
    <w:p w14:paraId="54FC30BD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 </w:t>
      </w:r>
    </w:p>
    <w:p w14:paraId="69E6AA35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Трисемус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1CB48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5459F5D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6AFF9F3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B8B87B9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  </w:t>
      </w:r>
    </w:p>
    <w:p w14:paraId="62E2AB88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)]))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CDB6CD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8EAD47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</w:p>
    <w:p w14:paraId="63E68039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Плейфейр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1CD1E932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EBD883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key_num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  </w:t>
      </w:r>
    </w:p>
    <w:p w14:paraId="61DE000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1CB37EE9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D1861E0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6F8ED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key_num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key_num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rus_letters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ord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</w:p>
    <w:p w14:paraId="21C6A37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C7B021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</w:p>
    <w:p w14:paraId="760D47E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Вижинер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encrypted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764BB9" w14:textId="77777777" w:rsidR="00326ADA" w:rsidRDefault="00326ADA">
      <w:pPr>
        <w:rPr>
          <w:lang w:val="en-US"/>
        </w:rPr>
      </w:pPr>
    </w:p>
    <w:p w14:paraId="67E36864" w14:textId="77777777" w:rsidR="00326ADA" w:rsidRDefault="00326ADA">
      <w:r>
        <w:t>Вывод программы</w:t>
      </w:r>
      <w:r w:rsidRPr="00326ADA">
        <w:t>:</w:t>
      </w:r>
    </w:p>
    <w:p w14:paraId="41047E69" w14:textId="77777777" w:rsidR="00326ADA" w:rsidRDefault="00326ADA">
      <w:r>
        <w:rPr>
          <w:noProof/>
        </w:rPr>
        <w:drawing>
          <wp:inline distT="0" distB="0" distL="0" distR="0" wp14:anchorId="2DC11EA8" wp14:editId="6A4B52A3">
            <wp:extent cx="5940425" cy="882015"/>
            <wp:effectExtent l="0" t="0" r="3175" b="0"/>
            <wp:docPr id="9886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89E" w14:textId="77777777" w:rsidR="00326ADA" w:rsidRDefault="00326ADA"/>
    <w:p w14:paraId="60EAB970" w14:textId="5BF8FB22" w:rsidR="00AA74A9" w:rsidRDefault="00326ADA" w:rsidP="00326ADA">
      <w:pPr>
        <w:shd w:val="clear" w:color="auto" w:fill="1F1F1F"/>
        <w:spacing w:line="285" w:lineRule="atLeast"/>
        <w:rPr>
          <w:lang w:val="en-US"/>
        </w:rPr>
      </w:pPr>
      <w:r w:rsidRPr="00326ADA">
        <w:rPr>
          <w:lang w:val="en-US"/>
        </w:rPr>
        <w:t>4.</w:t>
      </w:r>
      <w:r w:rsidR="00AA74A9">
        <w:t>1</w:t>
      </w:r>
      <w:r w:rsidR="0019024A">
        <w:t>2</w:t>
      </w:r>
      <w:r w:rsidRPr="00326ADA">
        <w:rPr>
          <w:lang w:val="en-US"/>
        </w:rPr>
        <w:t>)</w:t>
      </w:r>
    </w:p>
    <w:p w14:paraId="1DABE658" w14:textId="4AD177B8" w:rsidR="00326ADA" w:rsidRPr="00326ADA" w:rsidRDefault="00326ADA" w:rsidP="00326AD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lang w:val="en-US"/>
        </w:rPr>
        <w:br/>
      </w:r>
      <w:r w:rsidRPr="0032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double_transposition_decrypt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6B089B8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"""</w:t>
      </w:r>
    </w:p>
    <w:p w14:paraId="1DA04A30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Расшифровывает сообщение с помощью двойной перестановки.</w:t>
      </w:r>
    </w:p>
    <w:p w14:paraId="294ACDF5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CC0486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Args:</w:t>
      </w:r>
    </w:p>
    <w:p w14:paraId="6ED65E52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ciphertext: Зашифрованное сообщение.</w:t>
      </w:r>
    </w:p>
    <w:p w14:paraId="30ED613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key1: Первый ключ.</w:t>
      </w:r>
    </w:p>
    <w:p w14:paraId="1DB7EE93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key2: Второй ключ.</w:t>
      </w:r>
    </w:p>
    <w:p w14:paraId="34484496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37BF766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Returns:</w:t>
      </w:r>
    </w:p>
    <w:p w14:paraId="55CED3C7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  Расшифрованное сообщение.</w:t>
      </w:r>
    </w:p>
    <w:p w14:paraId="7A9F5D52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  """</w:t>
      </w:r>
    </w:p>
    <w:p w14:paraId="4ECBFF6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3132DDA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Создаем таблицу для вписывания текста.</w:t>
      </w:r>
    </w:p>
    <w:p w14:paraId="11D2C696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E19196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table_size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F1262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[[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table_size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table_size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5552029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3ADCF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Заполняем таблицу текстом по маршруту первого ключа.</w:t>
      </w:r>
    </w:p>
    <w:p w14:paraId="5B3C7FDE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B025D10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4B8FA7D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table_size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76E78C9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541C75A9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2DAA88A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9808F4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5406364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D5DB37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Переставляем столбцы таблицы в соответствии со вторым ключом.</w:t>
      </w:r>
    </w:p>
    <w:p w14:paraId="5EB9A182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75DF8E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26AD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F0E1092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99E7D8A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temp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043026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5C113F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temp</w:t>
      </w:r>
    </w:p>
    <w:p w14:paraId="7B28F5E7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D6E8617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Заполняем выходную строку текстом по маршруту второго ключа.</w:t>
      </w:r>
    </w:p>
    <w:p w14:paraId="441B253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6F17AD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20EC353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table_size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0C36CD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0433E587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5F928F5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A532B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</w:p>
    <w:p w14:paraId="26969B86" w14:textId="77777777" w:rsidR="00326ADA" w:rsidRPr="00326ADA" w:rsidRDefault="00326ADA" w:rsidP="00326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D93ABE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AAF8DC5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Зашифрованное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сообщение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</w:t>
      </w:r>
    </w:p>
    <w:p w14:paraId="3BDEBD6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159FA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ЛБКЧУОПЧТУ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ОЬР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79A3464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D8A3B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Ключи.</w:t>
      </w:r>
    </w:p>
    <w:p w14:paraId="5F0C7C17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01606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"ЛЕТО"</w:t>
      </w:r>
    </w:p>
    <w:p w14:paraId="38DD799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"4213"</w:t>
      </w:r>
    </w:p>
    <w:p w14:paraId="238F361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81B7AE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Расшифровываем сообщение.</w:t>
      </w:r>
    </w:p>
    <w:p w14:paraId="6145F81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44C1300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plaintext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double_transposition_decrypt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ciphertext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key1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key2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81D61F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00250C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Выводим расшифрованное сообщение.</w:t>
      </w:r>
    </w:p>
    <w:p w14:paraId="5D9A29A1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E3BF162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plaintext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CA82C05" w14:textId="77777777" w:rsidR="00326ADA" w:rsidRPr="00326ADA" w:rsidRDefault="00326ADA" w:rsidP="00326A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AAD998D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__name__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26A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"__main__"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30E898FB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326A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r w:rsidRPr="00326A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66419818" w14:textId="77777777" w:rsidR="00326ADA" w:rsidRPr="00326ADA" w:rsidRDefault="00326ADA" w:rsidP="00326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0D16020" w14:textId="77777777" w:rsidR="00326ADA" w:rsidRDefault="00326ADA"/>
    <w:p w14:paraId="74FB1819" w14:textId="63273DF4" w:rsidR="007227CC" w:rsidRPr="00321320" w:rsidRDefault="00326ADA">
      <w:r>
        <w:t>Вывод программы</w:t>
      </w:r>
      <w:r w:rsidRPr="00326ADA">
        <w:t>:</w:t>
      </w:r>
      <w:r>
        <w:br/>
      </w:r>
      <w:r>
        <w:rPr>
          <w:noProof/>
        </w:rPr>
        <w:drawing>
          <wp:inline distT="0" distB="0" distL="0" distR="0" wp14:anchorId="7380A65C" wp14:editId="7267F040">
            <wp:extent cx="5940425" cy="473075"/>
            <wp:effectExtent l="0" t="0" r="3175" b="3175"/>
            <wp:docPr id="104560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6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B9F" w:rsidRPr="00326ADA">
        <w:br/>
      </w:r>
      <w:r w:rsidR="00652B9F" w:rsidRPr="00326ADA">
        <w:br/>
      </w:r>
      <w:r w:rsidR="007227CC" w:rsidRPr="00321320">
        <w:rPr>
          <w:b/>
          <w:bCs/>
        </w:rPr>
        <w:t>Вывод:</w:t>
      </w:r>
      <w:r w:rsidR="007227CC" w:rsidRPr="00321320">
        <w:t xml:space="preserve"> </w:t>
      </w:r>
      <w:r w:rsidR="00652B9F" w:rsidRPr="00652B9F">
        <w:t xml:space="preserve">Я овладел основными криптографическими алгоритмами симметричного шифрования. Теперь я понимаю, как работают методы </w:t>
      </w:r>
      <w:r w:rsidR="00652B9F" w:rsidRPr="00652B9F">
        <w:lastRenderedPageBreak/>
        <w:t>защиты информации с использованием одного и того же секретного ключа для шифрования и расшифрования данных. Моя уверенность в области симметричного шифрования позволяет мне более эффективно обеспечивать конфиденциальность данных и целостность информации при необходимости.</w:t>
      </w:r>
    </w:p>
    <w:sectPr w:rsidR="007227CC" w:rsidRPr="0032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059926">
    <w:abstractNumId w:val="1"/>
  </w:num>
  <w:num w:numId="2" w16cid:durableId="14859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62"/>
    <w:rsid w:val="0019024A"/>
    <w:rsid w:val="00321320"/>
    <w:rsid w:val="00326ADA"/>
    <w:rsid w:val="0052251C"/>
    <w:rsid w:val="00652B9F"/>
    <w:rsid w:val="007227CC"/>
    <w:rsid w:val="00975915"/>
    <w:rsid w:val="009B16EA"/>
    <w:rsid w:val="00AA74A9"/>
    <w:rsid w:val="00B46F62"/>
    <w:rsid w:val="00E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B170"/>
  <w15:chartTrackingRefBased/>
  <w15:docId w15:val="{806CE4DC-2CD8-426D-B080-27B4563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97591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caption"/>
    <w:basedOn w:val="a"/>
    <w:next w:val="a"/>
    <w:uiPriority w:val="35"/>
    <w:unhideWhenUsed/>
    <w:qFormat/>
    <w:rsid w:val="009B16EA"/>
    <w:pPr>
      <w:spacing w:after="200"/>
      <w:ind w:firstLine="709"/>
      <w:jc w:val="center"/>
    </w:pPr>
    <w:rPr>
      <w:bCs/>
      <w:kern w:val="0"/>
      <w:szCs w:val="18"/>
      <w14:ligatures w14:val="none"/>
    </w:rPr>
  </w:style>
  <w:style w:type="paragraph" w:styleId="a4">
    <w:name w:val="List Paragraph"/>
    <w:basedOn w:val="a"/>
    <w:uiPriority w:val="34"/>
    <w:qFormat/>
    <w:rsid w:val="009B16EA"/>
    <w:pPr>
      <w:spacing w:after="200"/>
      <w:ind w:left="720" w:firstLine="709"/>
      <w:contextualSpacing/>
      <w:jc w:val="both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8</cp:revision>
  <dcterms:created xsi:type="dcterms:W3CDTF">2023-09-27T15:44:00Z</dcterms:created>
  <dcterms:modified xsi:type="dcterms:W3CDTF">2023-10-10T22:17:00Z</dcterms:modified>
</cp:coreProperties>
</file>