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A6FDF" w14:textId="77777777" w:rsidR="008D0545" w:rsidRPr="008D0545" w:rsidRDefault="008D0545" w:rsidP="008D0545">
      <w:pPr>
        <w:jc w:val="both"/>
        <w:rPr>
          <w:color w:val="000000" w:themeColor="text1"/>
          <w:sz w:val="24"/>
          <w:szCs w:val="24"/>
          <w:highlight w:val="yellow"/>
          <w:lang w:val="en-US"/>
        </w:rPr>
      </w:pPr>
    </w:p>
    <w:p w14:paraId="6090E9AA" w14:textId="77777777" w:rsidR="00E765B2" w:rsidRPr="00E765B2" w:rsidRDefault="00E765B2" w:rsidP="00E765B2">
      <w:pPr>
        <w:pStyle w:val="a3"/>
        <w:numPr>
          <w:ilvl w:val="0"/>
          <w:numId w:val="1"/>
        </w:numPr>
        <w:jc w:val="both"/>
        <w:rPr>
          <w:rFonts w:ascii="Times New Roman" w:hAnsi="Times New Roman"/>
          <w:color w:val="000000" w:themeColor="text1"/>
          <w:sz w:val="24"/>
          <w:szCs w:val="24"/>
          <w:highlight w:val="yellow"/>
        </w:rPr>
      </w:pPr>
      <w:r>
        <w:rPr>
          <w:rFonts w:ascii="Times New Roman" w:hAnsi="Times New Roman"/>
          <w:color w:val="000000" w:themeColor="text1"/>
          <w:sz w:val="24"/>
          <w:szCs w:val="24"/>
          <w:highlight w:val="yellow"/>
        </w:rPr>
        <w:t>Что такое курсор?</w:t>
      </w:r>
    </w:p>
    <w:p w14:paraId="6C72D048" w14:textId="77777777" w:rsidR="00E765B2" w:rsidRDefault="00E765B2" w:rsidP="00E765B2">
      <w:pPr>
        <w:pStyle w:val="a3"/>
        <w:ind w:left="0"/>
        <w:jc w:val="both"/>
        <w:rPr>
          <w:rFonts w:ascii="Times New Roman" w:hAnsi="Times New Roman"/>
          <w:color w:val="000000" w:themeColor="text1"/>
          <w:sz w:val="24"/>
          <w:szCs w:val="24"/>
          <w:lang w:val="en-US"/>
        </w:rPr>
      </w:pPr>
    </w:p>
    <w:p w14:paraId="60493960" w14:textId="31076BBC" w:rsidR="00E765B2" w:rsidRPr="00031843" w:rsidRDefault="00E765B2" w:rsidP="00E765B2">
      <w:pPr>
        <w:jc w:val="both"/>
        <w:rPr>
          <w:rFonts w:eastAsia="Calibri" w:cs="Times New Roman"/>
          <w:kern w:val="0"/>
          <w:sz w:val="24"/>
          <w:szCs w:val="24"/>
          <w14:ligatures w14:val="none"/>
        </w:rPr>
      </w:pPr>
      <w:r w:rsidRPr="00E765B2">
        <w:rPr>
          <w:rFonts w:eastAsia="Calibri" w:cs="Times New Roman"/>
          <w:kern w:val="0"/>
          <w:sz w:val="24"/>
          <w:szCs w:val="24"/>
          <w14:ligatures w14:val="none"/>
        </w:rPr>
        <w:t>Курсор – это средство извлечения данных из базы данных Oracle</w:t>
      </w:r>
      <w:r w:rsidRPr="00031843">
        <w:rPr>
          <w:rFonts w:eastAsia="Calibri" w:cs="Times New Roman"/>
          <w:kern w:val="0"/>
          <w:sz w:val="24"/>
          <w:szCs w:val="24"/>
          <w14:ligatures w14:val="none"/>
        </w:rPr>
        <w:t>.</w:t>
      </w:r>
    </w:p>
    <w:p w14:paraId="5C099848" w14:textId="4B20EC15" w:rsidR="00031843" w:rsidRPr="00031843" w:rsidRDefault="00031843" w:rsidP="00031843">
      <w:pPr>
        <w:numPr>
          <w:ilvl w:val="0"/>
          <w:numId w:val="19"/>
        </w:numPr>
        <w:jc w:val="both"/>
        <w:rPr>
          <w:rFonts w:eastAsia="Calibri" w:cs="Times New Roman"/>
          <w:kern w:val="0"/>
          <w:sz w:val="24"/>
          <w:szCs w:val="24"/>
          <w14:ligatures w14:val="none"/>
        </w:rPr>
      </w:pPr>
      <w:r w:rsidRPr="00031843">
        <w:rPr>
          <w:rFonts w:eastAsia="Calibri" w:cs="Times New Roman"/>
          <w:kern w:val="0"/>
          <w:sz w:val="24"/>
          <w:szCs w:val="24"/>
          <w14:ligatures w14:val="none"/>
        </w:rPr>
        <w:t>Операторы</w:t>
      </w:r>
      <w:r w:rsidRPr="00031843">
        <w:rPr>
          <w:rFonts w:eastAsia="Calibri" w:cs="Times New Roman"/>
          <w:kern w:val="0"/>
          <w:sz w:val="24"/>
          <w:szCs w:val="24"/>
          <w:lang w:val="en-US"/>
          <w14:ligatures w14:val="none"/>
        </w:rPr>
        <w:t xml:space="preserve"> INSERT, </w:t>
      </w:r>
      <w:r w:rsidRPr="00E8234D">
        <w:rPr>
          <w:rFonts w:eastAsia="Calibri" w:cs="Times New Roman"/>
          <w:kern w:val="0"/>
          <w:sz w:val="24"/>
          <w:szCs w:val="24"/>
          <w:lang w:val="en-US"/>
          <w14:ligatures w14:val="none"/>
        </w:rPr>
        <w:t xml:space="preserve">UPDATE, DELETE, MERGE, SELECT INTO – </w:t>
      </w:r>
      <w:r>
        <w:rPr>
          <w:rFonts w:eastAsia="Calibri" w:cs="Times New Roman"/>
          <w:kern w:val="0"/>
          <w:sz w:val="24"/>
          <w:szCs w:val="24"/>
          <w14:ligatures w14:val="none"/>
        </w:rPr>
        <w:t>неявные</w:t>
      </w:r>
      <w:r w:rsidRPr="00E8234D">
        <w:rPr>
          <w:rFonts w:eastAsia="Calibri" w:cs="Times New Roman"/>
          <w:kern w:val="0"/>
          <w:sz w:val="24"/>
          <w:szCs w:val="24"/>
          <w:lang w:val="en-US"/>
          <w14:ligatures w14:val="none"/>
        </w:rPr>
        <w:t xml:space="preserve"> </w:t>
      </w:r>
      <w:r>
        <w:rPr>
          <w:rFonts w:eastAsia="Calibri" w:cs="Times New Roman"/>
          <w:kern w:val="0"/>
          <w:sz w:val="24"/>
          <w:szCs w:val="24"/>
          <w14:ligatures w14:val="none"/>
        </w:rPr>
        <w:t>курсоры</w:t>
      </w:r>
      <w:r w:rsidRPr="00E8234D">
        <w:rPr>
          <w:rFonts w:eastAsia="Calibri" w:cs="Times New Roman"/>
          <w:kern w:val="0"/>
          <w:sz w:val="24"/>
          <w:szCs w:val="24"/>
          <w:lang w:val="en-US"/>
          <w14:ligatures w14:val="none"/>
        </w:rPr>
        <w:t>.   </w:t>
      </w:r>
      <w:r w:rsidRPr="00031843">
        <w:rPr>
          <w:rFonts w:eastAsia="Calibri" w:cs="Times New Roman"/>
          <w:kern w:val="0"/>
          <w:sz w:val="24"/>
          <w:szCs w:val="24"/>
          <w14:ligatures w14:val="none"/>
        </w:rPr>
        <w:t>выполнении </w:t>
      </w:r>
      <w:proofErr w:type="spellStart"/>
      <w:r w:rsidRPr="00031843">
        <w:rPr>
          <w:rFonts w:eastAsia="Calibri" w:cs="Times New Roman"/>
          <w:kern w:val="0"/>
          <w:sz w:val="24"/>
          <w:szCs w:val="24"/>
          <w14:ligatures w14:val="none"/>
        </w:rPr>
        <w:t>INSERT</w:t>
      </w:r>
      <w:proofErr w:type="spellEnd"/>
      <w:r w:rsidRPr="00031843">
        <w:rPr>
          <w:rFonts w:eastAsia="Calibri" w:cs="Times New Roman"/>
          <w:kern w:val="0"/>
          <w:sz w:val="24"/>
          <w:szCs w:val="24"/>
          <w14:ligatures w14:val="none"/>
        </w:rPr>
        <w:t>, UPDATE и т.д. в "глобальной системной области", (применительно к Oracle) - всегда, открывается "курсор"</w:t>
      </w:r>
    </w:p>
    <w:p w14:paraId="494EB88B" w14:textId="77777777" w:rsidR="00031843" w:rsidRPr="00031843" w:rsidRDefault="00031843" w:rsidP="00E765B2">
      <w:pPr>
        <w:jc w:val="both"/>
        <w:rPr>
          <w:color w:val="000000" w:themeColor="text1"/>
          <w:sz w:val="24"/>
          <w:szCs w:val="24"/>
          <w:highlight w:val="yellow"/>
        </w:rPr>
      </w:pPr>
    </w:p>
    <w:p w14:paraId="1EEDE6BF" w14:textId="3AFD6CE3" w:rsidR="00E765B2" w:rsidRPr="00E765B2" w:rsidRDefault="00E765B2" w:rsidP="00E765B2">
      <w:pPr>
        <w:pStyle w:val="a3"/>
        <w:numPr>
          <w:ilvl w:val="0"/>
          <w:numId w:val="1"/>
        </w:numPr>
        <w:jc w:val="both"/>
        <w:rPr>
          <w:rFonts w:ascii="Times New Roman" w:hAnsi="Times New Roman"/>
          <w:sz w:val="24"/>
          <w:szCs w:val="24"/>
          <w:highlight w:val="yellow"/>
        </w:rPr>
      </w:pPr>
      <w:r w:rsidRPr="00E765B2">
        <w:rPr>
          <w:rFonts w:ascii="Times New Roman" w:hAnsi="Times New Roman"/>
          <w:sz w:val="24"/>
          <w:szCs w:val="24"/>
          <w:highlight w:val="yellow"/>
        </w:rPr>
        <w:t>Что такое точная и неточная выборки?</w:t>
      </w:r>
    </w:p>
    <w:p w14:paraId="160661CF" w14:textId="77777777" w:rsidR="00E765B2" w:rsidRDefault="00E765B2" w:rsidP="00E765B2">
      <w:pPr>
        <w:pStyle w:val="11"/>
        <w:spacing w:beforeLines="120" w:before="288" w:afterLines="120" w:after="288"/>
        <w:ind w:left="862"/>
        <w:jc w:val="both"/>
        <w:rPr>
          <w:rFonts w:ascii="Times New Roman" w:hAnsi="Times New Roman"/>
          <w:sz w:val="24"/>
          <w:szCs w:val="24"/>
        </w:rPr>
      </w:pPr>
      <w:r>
        <w:rPr>
          <w:rFonts w:ascii="Times New Roman" w:hAnsi="Times New Roman"/>
          <w:sz w:val="24"/>
          <w:szCs w:val="24"/>
        </w:rPr>
        <w:t>Точная выборка – выборка, возвращающая одну строку.</w:t>
      </w:r>
    </w:p>
    <w:p w14:paraId="5BC0BEEC" w14:textId="06812F3D" w:rsidR="00E765B2" w:rsidRPr="00E765B2" w:rsidRDefault="00E765B2" w:rsidP="00E765B2">
      <w:pPr>
        <w:pStyle w:val="11"/>
        <w:spacing w:beforeLines="120" w:before="288" w:afterLines="120" w:after="288"/>
        <w:ind w:left="862"/>
        <w:jc w:val="both"/>
        <w:rPr>
          <w:rFonts w:ascii="Times New Roman" w:hAnsi="Times New Roman"/>
          <w:b/>
          <w:sz w:val="24"/>
          <w:szCs w:val="24"/>
        </w:rPr>
      </w:pPr>
      <w:r>
        <w:rPr>
          <w:rFonts w:ascii="Times New Roman" w:hAnsi="Times New Roman"/>
          <w:sz w:val="24"/>
          <w:szCs w:val="24"/>
        </w:rPr>
        <w:t xml:space="preserve"> Неточная выборка – выборка, возвращающая несколько строк.</w:t>
      </w:r>
    </w:p>
    <w:p w14:paraId="0234DB55" w14:textId="77777777" w:rsidR="00E765B2" w:rsidRPr="00E765B2" w:rsidRDefault="00E765B2" w:rsidP="00E765B2">
      <w:pPr>
        <w:pStyle w:val="a3"/>
        <w:numPr>
          <w:ilvl w:val="0"/>
          <w:numId w:val="1"/>
        </w:numPr>
        <w:jc w:val="both"/>
        <w:rPr>
          <w:rFonts w:ascii="Times New Roman" w:hAnsi="Times New Roman"/>
          <w:sz w:val="24"/>
          <w:szCs w:val="24"/>
          <w:highlight w:val="yellow"/>
        </w:rPr>
      </w:pPr>
      <w:r w:rsidRPr="00E765B2">
        <w:rPr>
          <w:rFonts w:ascii="Times New Roman" w:hAnsi="Times New Roman"/>
          <w:sz w:val="24"/>
          <w:szCs w:val="24"/>
          <w:highlight w:val="yellow"/>
        </w:rPr>
        <w:t xml:space="preserve">Объясните действие конструкций </w:t>
      </w:r>
      <w:proofErr w:type="spellStart"/>
      <w:r w:rsidRPr="00E765B2">
        <w:rPr>
          <w:rFonts w:ascii="Times New Roman" w:hAnsi="Times New Roman"/>
          <w:sz w:val="24"/>
          <w:szCs w:val="24"/>
          <w:highlight w:val="yellow"/>
        </w:rPr>
        <w:t>WHEN</w:t>
      </w:r>
      <w:proofErr w:type="spellEnd"/>
      <w:r w:rsidRPr="00E765B2">
        <w:rPr>
          <w:rFonts w:ascii="Times New Roman" w:hAnsi="Times New Roman"/>
          <w:sz w:val="24"/>
          <w:szCs w:val="24"/>
          <w:highlight w:val="yellow"/>
        </w:rPr>
        <w:t xml:space="preserve"> </w:t>
      </w:r>
      <w:proofErr w:type="spellStart"/>
      <w:r w:rsidRPr="00E765B2">
        <w:rPr>
          <w:rFonts w:ascii="Times New Roman" w:hAnsi="Times New Roman"/>
          <w:sz w:val="24"/>
          <w:szCs w:val="24"/>
          <w:highlight w:val="yellow"/>
        </w:rPr>
        <w:t>OTHERS</w:t>
      </w:r>
      <w:proofErr w:type="spellEnd"/>
      <w:r w:rsidRPr="00E765B2">
        <w:rPr>
          <w:rFonts w:ascii="Times New Roman" w:hAnsi="Times New Roman"/>
          <w:sz w:val="24"/>
          <w:szCs w:val="24"/>
          <w:highlight w:val="yellow"/>
        </w:rPr>
        <w:t xml:space="preserve">, </w:t>
      </w:r>
      <w:proofErr w:type="spellStart"/>
      <w:r w:rsidRPr="00E765B2">
        <w:rPr>
          <w:rFonts w:ascii="Times New Roman" w:hAnsi="Times New Roman"/>
          <w:sz w:val="24"/>
          <w:szCs w:val="24"/>
          <w:highlight w:val="yellow"/>
        </w:rPr>
        <w:t>WHEN</w:t>
      </w:r>
      <w:proofErr w:type="spellEnd"/>
      <w:r w:rsidRPr="00E765B2">
        <w:rPr>
          <w:rFonts w:ascii="Times New Roman" w:hAnsi="Times New Roman"/>
          <w:sz w:val="24"/>
          <w:szCs w:val="24"/>
          <w:highlight w:val="yellow"/>
        </w:rPr>
        <w:t xml:space="preserve"> </w:t>
      </w:r>
      <w:proofErr w:type="spellStart"/>
      <w:r w:rsidRPr="00E765B2">
        <w:rPr>
          <w:rFonts w:ascii="Times New Roman" w:hAnsi="Times New Roman"/>
          <w:sz w:val="24"/>
          <w:szCs w:val="24"/>
          <w:highlight w:val="yellow"/>
        </w:rPr>
        <w:t>TO_MANY_ROWS</w:t>
      </w:r>
      <w:proofErr w:type="spellEnd"/>
      <w:r w:rsidRPr="00E765B2">
        <w:rPr>
          <w:rFonts w:ascii="Times New Roman" w:hAnsi="Times New Roman"/>
          <w:sz w:val="24"/>
          <w:szCs w:val="24"/>
          <w:highlight w:val="yellow"/>
        </w:rPr>
        <w:t xml:space="preserve">, </w:t>
      </w:r>
      <w:proofErr w:type="spellStart"/>
      <w:r w:rsidRPr="00E765B2">
        <w:rPr>
          <w:rFonts w:ascii="Times New Roman" w:hAnsi="Times New Roman"/>
          <w:sz w:val="24"/>
          <w:szCs w:val="24"/>
          <w:highlight w:val="yellow"/>
        </w:rPr>
        <w:t>WHEN</w:t>
      </w:r>
      <w:proofErr w:type="spellEnd"/>
      <w:r w:rsidRPr="00E765B2">
        <w:rPr>
          <w:rFonts w:ascii="Times New Roman" w:hAnsi="Times New Roman"/>
          <w:sz w:val="24"/>
          <w:szCs w:val="24"/>
          <w:highlight w:val="yellow"/>
        </w:rPr>
        <w:t xml:space="preserve"> </w:t>
      </w:r>
      <w:proofErr w:type="spellStart"/>
      <w:r w:rsidRPr="00E765B2">
        <w:rPr>
          <w:rFonts w:ascii="Times New Roman" w:hAnsi="Times New Roman"/>
          <w:sz w:val="24"/>
          <w:szCs w:val="24"/>
          <w:highlight w:val="yellow"/>
        </w:rPr>
        <w:t>NO_DATA_FOUND</w:t>
      </w:r>
      <w:proofErr w:type="spellEnd"/>
      <w:r w:rsidRPr="00E765B2">
        <w:rPr>
          <w:rFonts w:ascii="Times New Roman" w:hAnsi="Times New Roman"/>
          <w:sz w:val="24"/>
          <w:szCs w:val="24"/>
          <w:highlight w:val="yellow"/>
        </w:rPr>
        <w:t xml:space="preserve"> в секции исключения. </w:t>
      </w:r>
    </w:p>
    <w:p w14:paraId="33532452" w14:textId="77777777" w:rsidR="00E765B2" w:rsidRPr="00266457" w:rsidRDefault="00E765B2" w:rsidP="00E765B2">
      <w:pPr>
        <w:jc w:val="both"/>
        <w:rPr>
          <w:sz w:val="24"/>
          <w:szCs w:val="24"/>
        </w:rPr>
      </w:pPr>
      <w:r w:rsidRPr="00E765B2">
        <w:rPr>
          <w:sz w:val="24"/>
          <w:szCs w:val="24"/>
        </w:rPr>
        <w:t xml:space="preserve">Когда неявный курсор не возвращает строк вообще, </w:t>
      </w:r>
      <w:r w:rsidRPr="00E765B2">
        <w:rPr>
          <w:sz w:val="24"/>
          <w:szCs w:val="24"/>
          <w:lang w:val="en-US"/>
        </w:rPr>
        <w:t>PL</w:t>
      </w:r>
      <w:r w:rsidRPr="00E765B2">
        <w:rPr>
          <w:sz w:val="24"/>
          <w:szCs w:val="24"/>
        </w:rPr>
        <w:t>/</w:t>
      </w:r>
      <w:r w:rsidRPr="00E765B2">
        <w:rPr>
          <w:sz w:val="24"/>
          <w:szCs w:val="24"/>
          <w:lang w:val="en-US"/>
        </w:rPr>
        <w:t>SQL</w:t>
      </w:r>
      <w:r w:rsidRPr="00E765B2">
        <w:rPr>
          <w:sz w:val="24"/>
          <w:szCs w:val="24"/>
        </w:rPr>
        <w:t xml:space="preserve"> генерирует исключение </w:t>
      </w:r>
      <w:r w:rsidRPr="00E765B2">
        <w:rPr>
          <w:sz w:val="24"/>
          <w:szCs w:val="24"/>
          <w:lang w:val="en-US"/>
        </w:rPr>
        <w:t>NO</w:t>
      </w:r>
      <w:r w:rsidRPr="00E765B2">
        <w:rPr>
          <w:sz w:val="24"/>
          <w:szCs w:val="24"/>
        </w:rPr>
        <w:t>_</w:t>
      </w:r>
      <w:r w:rsidRPr="00E765B2">
        <w:rPr>
          <w:sz w:val="24"/>
          <w:szCs w:val="24"/>
          <w:lang w:val="en-US"/>
        </w:rPr>
        <w:t>DATA</w:t>
      </w:r>
      <w:r w:rsidRPr="00E765B2">
        <w:rPr>
          <w:sz w:val="24"/>
          <w:szCs w:val="24"/>
        </w:rPr>
        <w:t>_</w:t>
      </w:r>
      <w:r w:rsidRPr="00E765B2">
        <w:rPr>
          <w:sz w:val="24"/>
          <w:szCs w:val="24"/>
          <w:lang w:val="en-US"/>
        </w:rPr>
        <w:t>FOUND</w:t>
      </w:r>
      <w:r w:rsidRPr="00E765B2">
        <w:rPr>
          <w:sz w:val="24"/>
          <w:szCs w:val="24"/>
        </w:rPr>
        <w:t xml:space="preserve"> и передает управление в секцию исключений</w:t>
      </w:r>
    </w:p>
    <w:p w14:paraId="20D87213" w14:textId="77777777" w:rsidR="00E54432" w:rsidRPr="00E54432" w:rsidRDefault="00E54432" w:rsidP="00E54432">
      <w:pPr>
        <w:jc w:val="both"/>
        <w:rPr>
          <w:sz w:val="24"/>
          <w:szCs w:val="24"/>
        </w:rPr>
      </w:pPr>
      <w:r w:rsidRPr="00E54432">
        <w:rPr>
          <w:sz w:val="24"/>
          <w:szCs w:val="24"/>
        </w:rPr>
        <w:t xml:space="preserve">Когда </w:t>
      </w:r>
      <w:r w:rsidRPr="00E54432">
        <w:rPr>
          <w:sz w:val="24"/>
          <w:szCs w:val="24"/>
          <w:lang w:val="en-US"/>
        </w:rPr>
        <w:t>SELECT</w:t>
      </w:r>
      <w:r w:rsidRPr="00E54432">
        <w:rPr>
          <w:sz w:val="24"/>
          <w:szCs w:val="24"/>
        </w:rPr>
        <w:t xml:space="preserve"> возвращает более одной строки, </w:t>
      </w:r>
      <w:r w:rsidRPr="00E54432">
        <w:rPr>
          <w:sz w:val="24"/>
          <w:szCs w:val="24"/>
          <w:lang w:val="en-US"/>
        </w:rPr>
        <w:t>PL</w:t>
      </w:r>
      <w:r w:rsidRPr="00E54432">
        <w:rPr>
          <w:sz w:val="24"/>
          <w:szCs w:val="24"/>
        </w:rPr>
        <w:t>/</w:t>
      </w:r>
      <w:r w:rsidRPr="00E54432">
        <w:rPr>
          <w:sz w:val="24"/>
          <w:szCs w:val="24"/>
          <w:lang w:val="en-US"/>
        </w:rPr>
        <w:t>SQL</w:t>
      </w:r>
      <w:r w:rsidRPr="00E54432">
        <w:rPr>
          <w:sz w:val="24"/>
          <w:szCs w:val="24"/>
        </w:rPr>
        <w:t xml:space="preserve"> генерирует исключение </w:t>
      </w:r>
      <w:r w:rsidRPr="00E54432">
        <w:rPr>
          <w:sz w:val="24"/>
          <w:szCs w:val="24"/>
          <w:lang w:val="en-US"/>
        </w:rPr>
        <w:t>TOO</w:t>
      </w:r>
      <w:r w:rsidRPr="00E54432">
        <w:rPr>
          <w:sz w:val="24"/>
          <w:szCs w:val="24"/>
        </w:rPr>
        <w:t>_</w:t>
      </w:r>
      <w:r w:rsidRPr="00E54432">
        <w:rPr>
          <w:sz w:val="24"/>
          <w:szCs w:val="24"/>
          <w:lang w:val="en-US"/>
        </w:rPr>
        <w:t>MANY</w:t>
      </w:r>
      <w:r w:rsidRPr="00E54432">
        <w:rPr>
          <w:sz w:val="24"/>
          <w:szCs w:val="24"/>
        </w:rPr>
        <w:t>_</w:t>
      </w:r>
      <w:r w:rsidRPr="00E54432">
        <w:rPr>
          <w:sz w:val="24"/>
          <w:szCs w:val="24"/>
          <w:lang w:val="en-US"/>
        </w:rPr>
        <w:t>ROWS</w:t>
      </w:r>
      <w:r w:rsidRPr="00E54432">
        <w:rPr>
          <w:sz w:val="24"/>
          <w:szCs w:val="24"/>
        </w:rPr>
        <w:t xml:space="preserve"> и также передает управление в секцию исключений</w:t>
      </w:r>
    </w:p>
    <w:p w14:paraId="1BEFEA60" w14:textId="3CF51321" w:rsidR="00E765B2" w:rsidRPr="00031843" w:rsidRDefault="00E54432" w:rsidP="00E54432">
      <w:pPr>
        <w:pStyle w:val="11"/>
        <w:spacing w:beforeLines="120" w:before="288" w:afterLines="120" w:after="288"/>
        <w:ind w:left="0"/>
        <w:jc w:val="both"/>
        <w:rPr>
          <w:rFonts w:ascii="Times New Roman" w:hAnsi="Times New Roman"/>
          <w:sz w:val="24"/>
          <w:szCs w:val="24"/>
        </w:rPr>
      </w:pPr>
      <w:proofErr w:type="spellStart"/>
      <w:r>
        <w:rPr>
          <w:rFonts w:ascii="Times New Roman" w:hAnsi="Times New Roman"/>
          <w:b/>
          <w:sz w:val="24"/>
          <w:szCs w:val="24"/>
        </w:rPr>
        <w:t>WHEN</w:t>
      </w:r>
      <w:proofErr w:type="spellEnd"/>
      <w:r>
        <w:rPr>
          <w:rFonts w:ascii="Times New Roman" w:hAnsi="Times New Roman"/>
          <w:b/>
          <w:sz w:val="24"/>
          <w:szCs w:val="24"/>
        </w:rPr>
        <w:t xml:space="preserve"> </w:t>
      </w:r>
      <w:proofErr w:type="spellStart"/>
      <w:r>
        <w:rPr>
          <w:rFonts w:ascii="Times New Roman" w:hAnsi="Times New Roman"/>
          <w:b/>
          <w:sz w:val="24"/>
          <w:szCs w:val="24"/>
        </w:rPr>
        <w:t>OTHERS</w:t>
      </w:r>
      <w:proofErr w:type="spellEnd"/>
      <w:r>
        <w:rPr>
          <w:rFonts w:ascii="Times New Roman" w:hAnsi="Times New Roman"/>
          <w:sz w:val="24"/>
          <w:szCs w:val="24"/>
        </w:rPr>
        <w:t xml:space="preserve">: Эта конструкция обрабатывает все исключения, которые не совпадают с явно указанными в блоке обработки исключений. Она действует как "поймать все", обрабатывая любые исключения, которые не были обработаны другими конструкциями </w:t>
      </w:r>
      <w:proofErr w:type="spellStart"/>
      <w:r>
        <w:rPr>
          <w:rFonts w:ascii="Times New Roman" w:hAnsi="Times New Roman"/>
          <w:sz w:val="24"/>
          <w:szCs w:val="24"/>
        </w:rPr>
        <w:t>WHEN</w:t>
      </w:r>
      <w:proofErr w:type="spellEnd"/>
      <w:r>
        <w:rPr>
          <w:rFonts w:ascii="Times New Roman" w:hAnsi="Times New Roman"/>
          <w:sz w:val="24"/>
          <w:szCs w:val="24"/>
        </w:rPr>
        <w:t>.</w:t>
      </w:r>
    </w:p>
    <w:p w14:paraId="40CF07E6" w14:textId="77777777" w:rsidR="00E765B2" w:rsidRPr="00E54432" w:rsidRDefault="00E765B2" w:rsidP="00E765B2">
      <w:pPr>
        <w:pStyle w:val="a3"/>
        <w:numPr>
          <w:ilvl w:val="0"/>
          <w:numId w:val="1"/>
        </w:numPr>
        <w:jc w:val="both"/>
        <w:rPr>
          <w:rFonts w:ascii="Times New Roman" w:hAnsi="Times New Roman"/>
          <w:sz w:val="24"/>
          <w:szCs w:val="24"/>
          <w:highlight w:val="yellow"/>
        </w:rPr>
      </w:pPr>
      <w:r w:rsidRPr="00E54432">
        <w:rPr>
          <w:rFonts w:ascii="Times New Roman" w:hAnsi="Times New Roman"/>
          <w:sz w:val="24"/>
          <w:szCs w:val="24"/>
          <w:highlight w:val="yellow"/>
        </w:rPr>
        <w:t xml:space="preserve">Объясните назначение функций </w:t>
      </w:r>
      <w:proofErr w:type="spellStart"/>
      <w:r w:rsidRPr="00E54432">
        <w:rPr>
          <w:rFonts w:ascii="Times New Roman" w:hAnsi="Times New Roman"/>
          <w:sz w:val="24"/>
          <w:szCs w:val="24"/>
          <w:highlight w:val="yellow"/>
        </w:rPr>
        <w:t>SQLERRM</w:t>
      </w:r>
      <w:proofErr w:type="spellEnd"/>
      <w:r w:rsidRPr="00E54432">
        <w:rPr>
          <w:rFonts w:ascii="Times New Roman" w:hAnsi="Times New Roman"/>
          <w:sz w:val="24"/>
          <w:szCs w:val="24"/>
          <w:highlight w:val="yellow"/>
        </w:rPr>
        <w:t xml:space="preserve"> и </w:t>
      </w:r>
      <w:proofErr w:type="spellStart"/>
      <w:r w:rsidRPr="00E54432">
        <w:rPr>
          <w:rFonts w:ascii="Times New Roman" w:hAnsi="Times New Roman"/>
          <w:sz w:val="24"/>
          <w:szCs w:val="24"/>
          <w:highlight w:val="yellow"/>
        </w:rPr>
        <w:t>SQLCODE</w:t>
      </w:r>
      <w:proofErr w:type="spellEnd"/>
      <w:r w:rsidRPr="00E54432">
        <w:rPr>
          <w:rFonts w:ascii="Times New Roman" w:hAnsi="Times New Roman"/>
          <w:sz w:val="24"/>
          <w:szCs w:val="24"/>
          <w:highlight w:val="yellow"/>
        </w:rPr>
        <w:t>.</w:t>
      </w:r>
    </w:p>
    <w:p w14:paraId="0B77D4DE" w14:textId="043D6B75" w:rsidR="00E54432" w:rsidRPr="00E54432" w:rsidRDefault="00E54432" w:rsidP="00E54432">
      <w:pPr>
        <w:jc w:val="both"/>
        <w:rPr>
          <w:rFonts w:eastAsia="Times New Roman" w:cs="Times New Roman"/>
          <w:kern w:val="0"/>
          <w:sz w:val="24"/>
          <w:szCs w:val="24"/>
          <w14:ligatures w14:val="none"/>
        </w:rPr>
      </w:pPr>
      <w:r w:rsidRPr="00E54432">
        <w:rPr>
          <w:rFonts w:eastAsia="Times New Roman" w:cs="Times New Roman"/>
          <w:kern w:val="0"/>
          <w:sz w:val="24"/>
          <w:szCs w:val="24"/>
          <w14:ligatures w14:val="none"/>
        </w:rPr>
        <w:t>Функция </w:t>
      </w:r>
      <w:proofErr w:type="spellStart"/>
      <w:r w:rsidRPr="00E54432">
        <w:rPr>
          <w:rFonts w:eastAsia="Times New Roman" w:cs="Times New Roman"/>
          <w:b/>
          <w:bCs/>
          <w:kern w:val="0"/>
          <w:sz w:val="24"/>
          <w:szCs w:val="24"/>
          <w14:ligatures w14:val="none"/>
        </w:rPr>
        <w:t>SQLERRM</w:t>
      </w:r>
      <w:proofErr w:type="spellEnd"/>
      <w:r w:rsidRPr="00E54432">
        <w:rPr>
          <w:rFonts w:eastAsia="Times New Roman" w:cs="Times New Roman"/>
          <w:kern w:val="0"/>
          <w:sz w:val="24"/>
          <w:szCs w:val="24"/>
          <w14:ligatures w14:val="none"/>
        </w:rPr>
        <w:t> возвращает сообщение об ошибке, связанной с исключительной ситуацией.</w:t>
      </w:r>
    </w:p>
    <w:p w14:paraId="5F6A978C" w14:textId="4A1EABD9" w:rsidR="00E54432" w:rsidRPr="00E54432" w:rsidRDefault="00E54432" w:rsidP="00E54432">
      <w:pPr>
        <w:jc w:val="both"/>
        <w:rPr>
          <w:rFonts w:eastAsia="Times New Roman" w:cs="Times New Roman"/>
          <w:kern w:val="0"/>
          <w:sz w:val="24"/>
          <w:szCs w:val="24"/>
          <w14:ligatures w14:val="none"/>
        </w:rPr>
      </w:pPr>
      <w:r w:rsidRPr="00E54432">
        <w:rPr>
          <w:rFonts w:eastAsia="Times New Roman" w:cs="Times New Roman"/>
          <w:kern w:val="0"/>
          <w:sz w:val="24"/>
          <w:szCs w:val="24"/>
          <w14:ligatures w14:val="none"/>
        </w:rPr>
        <w:t xml:space="preserve">Функция </w:t>
      </w:r>
      <w:proofErr w:type="spellStart"/>
      <w:r w:rsidRPr="00E54432">
        <w:rPr>
          <w:rFonts w:eastAsia="Times New Roman" w:cs="Times New Roman"/>
          <w:kern w:val="0"/>
          <w:sz w:val="24"/>
          <w:szCs w:val="24"/>
          <w14:ligatures w14:val="none"/>
        </w:rPr>
        <w:t>SQLCODE</w:t>
      </w:r>
      <w:proofErr w:type="spellEnd"/>
      <w:r w:rsidRPr="00E54432">
        <w:rPr>
          <w:rFonts w:eastAsia="Times New Roman" w:cs="Times New Roman"/>
          <w:kern w:val="0"/>
          <w:sz w:val="24"/>
          <w:szCs w:val="24"/>
          <w14:ligatures w14:val="none"/>
        </w:rPr>
        <w:t xml:space="preserve"> возвращает номер ошибки, связанной с исключительной ситуацией. </w:t>
      </w:r>
    </w:p>
    <w:p w14:paraId="616EC8FD" w14:textId="77777777" w:rsidR="00E765B2" w:rsidRPr="00E54432" w:rsidRDefault="00E765B2" w:rsidP="00E765B2">
      <w:pPr>
        <w:pStyle w:val="a3"/>
        <w:numPr>
          <w:ilvl w:val="0"/>
          <w:numId w:val="1"/>
        </w:numPr>
        <w:jc w:val="both"/>
        <w:rPr>
          <w:rFonts w:ascii="Times New Roman" w:hAnsi="Times New Roman"/>
          <w:sz w:val="24"/>
          <w:szCs w:val="24"/>
          <w:highlight w:val="yellow"/>
        </w:rPr>
      </w:pPr>
      <w:r w:rsidRPr="00E54432">
        <w:rPr>
          <w:rFonts w:ascii="Times New Roman" w:hAnsi="Times New Roman"/>
          <w:sz w:val="24"/>
          <w:szCs w:val="24"/>
          <w:highlight w:val="yellow"/>
        </w:rPr>
        <w:t>Что такое атрибут курсора? Перечислите все атрибуты курсора и объясните их назначение.</w:t>
      </w:r>
    </w:p>
    <w:p w14:paraId="4F34C304" w14:textId="5D29160F" w:rsidR="00E54432" w:rsidRPr="006C1DB6" w:rsidRDefault="00E54432" w:rsidP="00E54432">
      <w:pPr>
        <w:pStyle w:val="11"/>
        <w:spacing w:beforeLines="120" w:before="288" w:afterLines="120" w:after="288"/>
        <w:ind w:left="0"/>
        <w:jc w:val="both"/>
        <w:rPr>
          <w:rFonts w:ascii="Times New Roman" w:hAnsi="Times New Roman"/>
          <w:sz w:val="24"/>
          <w:szCs w:val="24"/>
        </w:rPr>
      </w:pPr>
      <w:r>
        <w:rPr>
          <w:rFonts w:ascii="Times New Roman" w:hAnsi="Times New Roman"/>
          <w:b/>
          <w:sz w:val="24"/>
          <w:szCs w:val="24"/>
        </w:rPr>
        <w:t>Атрибуты курсора</w:t>
      </w:r>
      <w:r>
        <w:rPr>
          <w:rFonts w:ascii="Times New Roman" w:hAnsi="Times New Roman"/>
          <w:sz w:val="24"/>
          <w:szCs w:val="24"/>
        </w:rPr>
        <w:t xml:space="preserve"> </w:t>
      </w:r>
      <w:r w:rsidR="00024368">
        <w:rPr>
          <w:rFonts w:ascii="Times New Roman" w:hAnsi="Times New Roman"/>
          <w:sz w:val="24"/>
          <w:szCs w:val="24"/>
        </w:rPr>
        <w:t>— это</w:t>
      </w:r>
      <w:r>
        <w:rPr>
          <w:rFonts w:ascii="Times New Roman" w:hAnsi="Times New Roman"/>
          <w:sz w:val="24"/>
          <w:szCs w:val="24"/>
        </w:rPr>
        <w:t xml:space="preserve"> свойства, которые позволяют получить информацию о текущем состоянии курсора в </w:t>
      </w:r>
      <w:proofErr w:type="spellStart"/>
      <w:r>
        <w:rPr>
          <w:rFonts w:ascii="Times New Roman" w:hAnsi="Times New Roman"/>
          <w:sz w:val="24"/>
          <w:szCs w:val="24"/>
        </w:rPr>
        <w:t>PL</w:t>
      </w:r>
      <w:proofErr w:type="spellEnd"/>
      <w:r>
        <w:rPr>
          <w:rFonts w:ascii="Times New Roman" w:hAnsi="Times New Roman"/>
          <w:sz w:val="24"/>
          <w:szCs w:val="24"/>
        </w:rPr>
        <w:t>/</w:t>
      </w:r>
      <w:proofErr w:type="spellStart"/>
      <w:r>
        <w:rPr>
          <w:rFonts w:ascii="Times New Roman" w:hAnsi="Times New Roman"/>
          <w:sz w:val="24"/>
          <w:szCs w:val="24"/>
        </w:rPr>
        <w:t>SQL</w:t>
      </w:r>
      <w:proofErr w:type="spellEnd"/>
      <w:r>
        <w:rPr>
          <w:rFonts w:ascii="Times New Roman" w:hAnsi="Times New Roman"/>
          <w:sz w:val="24"/>
          <w:szCs w:val="24"/>
        </w:rPr>
        <w:t xml:space="preserve">. </w:t>
      </w:r>
    </w:p>
    <w:p w14:paraId="41E3EA26" w14:textId="77777777" w:rsidR="00E54432" w:rsidRPr="00E54432" w:rsidRDefault="00E54432" w:rsidP="00E54432">
      <w:pPr>
        <w:jc w:val="both"/>
        <w:rPr>
          <w:rFonts w:eastAsia="Times New Roman"/>
          <w:b/>
          <w:sz w:val="24"/>
          <w:szCs w:val="24"/>
        </w:rPr>
      </w:pPr>
      <w:r w:rsidRPr="00E54432">
        <w:rPr>
          <w:rFonts w:eastAsia="Times New Roman"/>
          <w:b/>
          <w:sz w:val="24"/>
          <w:szCs w:val="24"/>
        </w:rPr>
        <w:t> %</w:t>
      </w:r>
      <w:proofErr w:type="spellStart"/>
      <w:r w:rsidRPr="00E54432">
        <w:rPr>
          <w:rFonts w:eastAsia="Times New Roman"/>
          <w:b/>
          <w:sz w:val="24"/>
          <w:szCs w:val="24"/>
        </w:rPr>
        <w:t>ISOPEN</w:t>
      </w:r>
      <w:proofErr w:type="spellEnd"/>
      <w:r w:rsidRPr="00E54432">
        <w:rPr>
          <w:rFonts w:eastAsia="Times New Roman"/>
          <w:b/>
          <w:sz w:val="24"/>
          <w:szCs w:val="24"/>
        </w:rPr>
        <w:t> — возвращает значение TRUE, если курсор открыт</w:t>
      </w:r>
    </w:p>
    <w:p w14:paraId="5F9A8E9E" w14:textId="77777777" w:rsidR="00E54432" w:rsidRPr="00E54432" w:rsidRDefault="00E54432" w:rsidP="00E54432">
      <w:pPr>
        <w:jc w:val="both"/>
        <w:rPr>
          <w:rFonts w:eastAsia="Times New Roman"/>
          <w:b/>
          <w:sz w:val="24"/>
          <w:szCs w:val="24"/>
        </w:rPr>
      </w:pPr>
      <w:r w:rsidRPr="00E54432">
        <w:rPr>
          <w:rFonts w:eastAsia="Times New Roman"/>
          <w:b/>
          <w:sz w:val="24"/>
          <w:szCs w:val="24"/>
        </w:rPr>
        <w:t> %</w:t>
      </w:r>
      <w:proofErr w:type="spellStart"/>
      <w:r w:rsidRPr="00E54432">
        <w:rPr>
          <w:rFonts w:eastAsia="Times New Roman"/>
          <w:b/>
          <w:sz w:val="24"/>
          <w:szCs w:val="24"/>
        </w:rPr>
        <w:t>FOUND</w:t>
      </w:r>
      <w:proofErr w:type="spellEnd"/>
      <w:r w:rsidRPr="00E54432">
        <w:rPr>
          <w:rFonts w:eastAsia="Times New Roman"/>
          <w:b/>
          <w:sz w:val="24"/>
          <w:szCs w:val="24"/>
        </w:rPr>
        <w:t> — определяет, найдена ли строка, удовлетворяющая условию</w:t>
      </w:r>
    </w:p>
    <w:p w14:paraId="475E22EF" w14:textId="77777777" w:rsidR="00E54432" w:rsidRPr="00E54432" w:rsidRDefault="00E54432" w:rsidP="00E54432">
      <w:pPr>
        <w:jc w:val="both"/>
        <w:rPr>
          <w:rFonts w:eastAsia="Times New Roman"/>
          <w:b/>
          <w:sz w:val="24"/>
          <w:szCs w:val="24"/>
        </w:rPr>
      </w:pPr>
      <w:r w:rsidRPr="00E54432">
        <w:rPr>
          <w:rFonts w:eastAsia="Times New Roman"/>
          <w:b/>
          <w:sz w:val="24"/>
          <w:szCs w:val="24"/>
        </w:rPr>
        <w:t> %</w:t>
      </w:r>
      <w:proofErr w:type="spellStart"/>
      <w:r w:rsidRPr="00E54432">
        <w:rPr>
          <w:rFonts w:eastAsia="Times New Roman"/>
          <w:b/>
          <w:sz w:val="24"/>
          <w:szCs w:val="24"/>
        </w:rPr>
        <w:t>NOTFOUND</w:t>
      </w:r>
      <w:proofErr w:type="spellEnd"/>
      <w:r w:rsidRPr="00E54432">
        <w:rPr>
          <w:rFonts w:eastAsia="Times New Roman"/>
          <w:b/>
          <w:sz w:val="24"/>
          <w:szCs w:val="24"/>
        </w:rPr>
        <w:t> — возвращает TRUE, если строка не найдена</w:t>
      </w:r>
    </w:p>
    <w:p w14:paraId="016EF502" w14:textId="77777777" w:rsidR="00E54432" w:rsidRDefault="00E54432" w:rsidP="00E54432">
      <w:pPr>
        <w:jc w:val="both"/>
        <w:rPr>
          <w:rFonts w:eastAsia="Times New Roman"/>
          <w:b/>
          <w:sz w:val="24"/>
          <w:szCs w:val="24"/>
        </w:rPr>
      </w:pPr>
      <w:r w:rsidRPr="00E54432">
        <w:rPr>
          <w:rFonts w:eastAsia="Times New Roman"/>
          <w:b/>
          <w:sz w:val="24"/>
          <w:szCs w:val="24"/>
        </w:rPr>
        <w:t> %</w:t>
      </w:r>
      <w:proofErr w:type="spellStart"/>
      <w:r w:rsidRPr="00E54432">
        <w:rPr>
          <w:rFonts w:eastAsia="Times New Roman"/>
          <w:b/>
          <w:sz w:val="24"/>
          <w:szCs w:val="24"/>
        </w:rPr>
        <w:t>ROWCOUNT</w:t>
      </w:r>
      <w:proofErr w:type="spellEnd"/>
      <w:r w:rsidRPr="00E54432">
        <w:rPr>
          <w:rFonts w:eastAsia="Times New Roman"/>
          <w:b/>
          <w:sz w:val="24"/>
          <w:szCs w:val="24"/>
        </w:rPr>
        <w:t> — возвращает номер текущей строки</w:t>
      </w:r>
    </w:p>
    <w:p w14:paraId="6751AF9B" w14:textId="1253115C" w:rsidR="00E54432" w:rsidRDefault="00E54432" w:rsidP="00E54432">
      <w:pPr>
        <w:jc w:val="both"/>
        <w:rPr>
          <w:rFonts w:eastAsia="Times New Roman"/>
          <w:b/>
          <w:sz w:val="24"/>
          <w:szCs w:val="24"/>
        </w:rPr>
      </w:pPr>
      <w:r>
        <w:rPr>
          <w:rFonts w:eastAsia="Times New Roman"/>
          <w:b/>
          <w:sz w:val="24"/>
          <w:szCs w:val="24"/>
        </w:rPr>
        <w:t>Явные:</w:t>
      </w:r>
    </w:p>
    <w:p w14:paraId="67DF016A" w14:textId="4B4135C3" w:rsidR="00E54432" w:rsidRDefault="00E54432" w:rsidP="00E54432">
      <w:pPr>
        <w:jc w:val="both"/>
        <w:rPr>
          <w:rFonts w:eastAsia="Times New Roman"/>
          <w:b/>
          <w:sz w:val="24"/>
          <w:szCs w:val="24"/>
        </w:rPr>
      </w:pPr>
      <w:r>
        <w:rPr>
          <w:noProof/>
        </w:rPr>
        <w:lastRenderedPageBreak/>
        <w:drawing>
          <wp:inline distT="0" distB="0" distL="0" distR="0" wp14:anchorId="1FB8588D" wp14:editId="03CE03BA">
            <wp:extent cx="5940425" cy="3783330"/>
            <wp:effectExtent l="0" t="0" r="3175" b="7620"/>
            <wp:docPr id="2" name="table">
              <a:extLst xmlns:a="http://schemas.openxmlformats.org/drawingml/2006/main">
                <a:ext uri="{FF2B5EF4-FFF2-40B4-BE49-F238E27FC236}">
                  <a16:creationId xmlns:a16="http://schemas.microsoft.com/office/drawing/2014/main" id="{553D521F-BC5C-AC81-32BF-B31313A73B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553D521F-BC5C-AC81-32BF-B31313A73BFC}"/>
                        </a:ext>
                      </a:extLst>
                    </pic:cNvPr>
                    <pic:cNvPicPr>
                      <a:picLocks noChangeAspect="1"/>
                    </pic:cNvPicPr>
                  </pic:nvPicPr>
                  <pic:blipFill>
                    <a:blip r:embed="rId8"/>
                    <a:stretch>
                      <a:fillRect/>
                    </a:stretch>
                  </pic:blipFill>
                  <pic:spPr>
                    <a:xfrm>
                      <a:off x="0" y="0"/>
                      <a:ext cx="5940425" cy="3783330"/>
                    </a:xfrm>
                    <a:prstGeom prst="rect">
                      <a:avLst/>
                    </a:prstGeom>
                  </pic:spPr>
                </pic:pic>
              </a:graphicData>
            </a:graphic>
          </wp:inline>
        </w:drawing>
      </w:r>
    </w:p>
    <w:p w14:paraId="3FDD2EF4" w14:textId="51D0C7A5" w:rsidR="00E54432" w:rsidRDefault="00E54432" w:rsidP="00E54432">
      <w:pPr>
        <w:jc w:val="both"/>
        <w:rPr>
          <w:rFonts w:eastAsia="Times New Roman"/>
          <w:b/>
          <w:sz w:val="24"/>
          <w:szCs w:val="24"/>
        </w:rPr>
      </w:pPr>
      <w:r>
        <w:rPr>
          <w:rFonts w:eastAsia="Times New Roman"/>
          <w:b/>
          <w:sz w:val="24"/>
          <w:szCs w:val="24"/>
        </w:rPr>
        <w:t>Неявные:</w:t>
      </w:r>
    </w:p>
    <w:p w14:paraId="4FC38979" w14:textId="796C2DD4" w:rsidR="00E54432" w:rsidRPr="00E54432" w:rsidRDefault="00E54432" w:rsidP="00E54432">
      <w:pPr>
        <w:jc w:val="both"/>
        <w:rPr>
          <w:rFonts w:eastAsia="Times New Roman"/>
          <w:b/>
          <w:sz w:val="24"/>
          <w:szCs w:val="24"/>
        </w:rPr>
      </w:pPr>
      <w:r>
        <w:rPr>
          <w:noProof/>
        </w:rPr>
        <w:drawing>
          <wp:inline distT="0" distB="0" distL="0" distR="0" wp14:anchorId="46270C63" wp14:editId="0A3F9792">
            <wp:extent cx="5940425" cy="3652520"/>
            <wp:effectExtent l="0" t="0" r="3175" b="5080"/>
            <wp:docPr id="1451468849" name="table">
              <a:extLst xmlns:a="http://schemas.openxmlformats.org/drawingml/2006/main">
                <a:ext uri="{FF2B5EF4-FFF2-40B4-BE49-F238E27FC236}">
                  <a16:creationId xmlns:a16="http://schemas.microsoft.com/office/drawing/2014/main" id="{1B9A63E7-316F-093E-3366-6E97D07E5A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B9A63E7-316F-093E-3366-6E97D07E5A7A}"/>
                        </a:ext>
                      </a:extLst>
                    </pic:cNvPr>
                    <pic:cNvPicPr>
                      <a:picLocks noChangeAspect="1"/>
                    </pic:cNvPicPr>
                  </pic:nvPicPr>
                  <pic:blipFill>
                    <a:blip r:embed="rId9"/>
                    <a:stretch>
                      <a:fillRect/>
                    </a:stretch>
                  </pic:blipFill>
                  <pic:spPr>
                    <a:xfrm>
                      <a:off x="0" y="0"/>
                      <a:ext cx="5940425" cy="3652520"/>
                    </a:xfrm>
                    <a:prstGeom prst="rect">
                      <a:avLst/>
                    </a:prstGeom>
                  </pic:spPr>
                </pic:pic>
              </a:graphicData>
            </a:graphic>
          </wp:inline>
        </w:drawing>
      </w:r>
    </w:p>
    <w:p w14:paraId="722178DC" w14:textId="77777777" w:rsidR="00E765B2" w:rsidRPr="00E54432" w:rsidRDefault="00E765B2" w:rsidP="00E765B2">
      <w:pPr>
        <w:pStyle w:val="a3"/>
        <w:numPr>
          <w:ilvl w:val="0"/>
          <w:numId w:val="1"/>
        </w:numPr>
        <w:jc w:val="both"/>
        <w:rPr>
          <w:rFonts w:ascii="Times New Roman" w:hAnsi="Times New Roman"/>
          <w:sz w:val="24"/>
          <w:szCs w:val="24"/>
          <w:highlight w:val="yellow"/>
        </w:rPr>
      </w:pPr>
      <w:r w:rsidRPr="00E54432">
        <w:rPr>
          <w:rFonts w:ascii="Times New Roman" w:hAnsi="Times New Roman"/>
          <w:sz w:val="24"/>
          <w:szCs w:val="24"/>
          <w:highlight w:val="yellow"/>
        </w:rPr>
        <w:t xml:space="preserve">Объясните назначение конструкции </w:t>
      </w:r>
      <w:proofErr w:type="spellStart"/>
      <w:r w:rsidRPr="00E54432">
        <w:rPr>
          <w:rFonts w:ascii="Times New Roman" w:hAnsi="Times New Roman"/>
          <w:sz w:val="24"/>
          <w:szCs w:val="24"/>
          <w:highlight w:val="yellow"/>
        </w:rPr>
        <w:t>RETURNING</w:t>
      </w:r>
      <w:proofErr w:type="spellEnd"/>
      <w:r w:rsidRPr="00E54432">
        <w:rPr>
          <w:rFonts w:ascii="Times New Roman" w:hAnsi="Times New Roman"/>
          <w:sz w:val="24"/>
          <w:szCs w:val="24"/>
          <w:highlight w:val="yellow"/>
        </w:rPr>
        <w:t xml:space="preserve"> в операторах </w:t>
      </w:r>
      <w:proofErr w:type="spellStart"/>
      <w:r w:rsidRPr="00E54432">
        <w:rPr>
          <w:rFonts w:ascii="Times New Roman" w:hAnsi="Times New Roman"/>
          <w:sz w:val="24"/>
          <w:szCs w:val="24"/>
          <w:highlight w:val="yellow"/>
        </w:rPr>
        <w:t>INSERT</w:t>
      </w:r>
      <w:proofErr w:type="spellEnd"/>
      <w:r w:rsidRPr="00E54432">
        <w:rPr>
          <w:rFonts w:ascii="Times New Roman" w:hAnsi="Times New Roman"/>
          <w:sz w:val="24"/>
          <w:szCs w:val="24"/>
          <w:highlight w:val="yellow"/>
        </w:rPr>
        <w:t xml:space="preserve">, </w:t>
      </w:r>
      <w:proofErr w:type="spellStart"/>
      <w:r w:rsidRPr="00E54432">
        <w:rPr>
          <w:rFonts w:ascii="Times New Roman" w:hAnsi="Times New Roman"/>
          <w:sz w:val="24"/>
          <w:szCs w:val="24"/>
          <w:highlight w:val="yellow"/>
        </w:rPr>
        <w:t>DELETE</w:t>
      </w:r>
      <w:proofErr w:type="spellEnd"/>
      <w:r w:rsidRPr="00E54432">
        <w:rPr>
          <w:rFonts w:ascii="Times New Roman" w:hAnsi="Times New Roman"/>
          <w:sz w:val="24"/>
          <w:szCs w:val="24"/>
          <w:highlight w:val="yellow"/>
        </w:rPr>
        <w:t>, UPDATE.</w:t>
      </w:r>
    </w:p>
    <w:p w14:paraId="7C3834F8" w14:textId="39BA9247" w:rsidR="00E54432" w:rsidRPr="00E54432" w:rsidRDefault="00E54432" w:rsidP="00E54432">
      <w:pPr>
        <w:jc w:val="both"/>
        <w:rPr>
          <w:sz w:val="24"/>
          <w:szCs w:val="24"/>
        </w:rPr>
      </w:pPr>
      <w:proofErr w:type="spellStart"/>
      <w:r>
        <w:rPr>
          <w:b/>
          <w:sz w:val="24"/>
          <w:szCs w:val="24"/>
        </w:rPr>
        <w:t>RETURNING</w:t>
      </w:r>
      <w:proofErr w:type="spellEnd"/>
      <w:r>
        <w:rPr>
          <w:sz w:val="24"/>
          <w:szCs w:val="24"/>
        </w:rPr>
        <w:t xml:space="preserve"> в операторах </w:t>
      </w:r>
      <w:proofErr w:type="spellStart"/>
      <w:r>
        <w:rPr>
          <w:sz w:val="24"/>
          <w:szCs w:val="24"/>
        </w:rPr>
        <w:t>INSERT</w:t>
      </w:r>
      <w:proofErr w:type="spellEnd"/>
      <w:r>
        <w:rPr>
          <w:sz w:val="24"/>
          <w:szCs w:val="24"/>
        </w:rPr>
        <w:t xml:space="preserve">, </w:t>
      </w:r>
      <w:proofErr w:type="spellStart"/>
      <w:r>
        <w:rPr>
          <w:sz w:val="24"/>
          <w:szCs w:val="24"/>
        </w:rPr>
        <w:t>DELETE</w:t>
      </w:r>
      <w:proofErr w:type="spellEnd"/>
      <w:r>
        <w:rPr>
          <w:sz w:val="24"/>
          <w:szCs w:val="24"/>
        </w:rPr>
        <w:t xml:space="preserve"> и UPDATE в </w:t>
      </w:r>
      <w:proofErr w:type="spellStart"/>
      <w:r>
        <w:rPr>
          <w:sz w:val="24"/>
          <w:szCs w:val="24"/>
        </w:rPr>
        <w:t>SQL</w:t>
      </w:r>
      <w:proofErr w:type="spellEnd"/>
      <w:r>
        <w:rPr>
          <w:sz w:val="24"/>
          <w:szCs w:val="24"/>
        </w:rPr>
        <w:t xml:space="preserve"> используется для получения значений столбцов, которые были изменены, вставлены или удалены в результате выполнения соответствующей операции.</w:t>
      </w:r>
    </w:p>
    <w:p w14:paraId="09267FCB" w14:textId="77777777" w:rsidR="00E765B2" w:rsidRPr="00E54432" w:rsidRDefault="00E765B2" w:rsidP="00E765B2">
      <w:pPr>
        <w:pStyle w:val="a3"/>
        <w:numPr>
          <w:ilvl w:val="0"/>
          <w:numId w:val="1"/>
        </w:numPr>
        <w:jc w:val="both"/>
        <w:rPr>
          <w:rFonts w:ascii="Times New Roman" w:hAnsi="Times New Roman"/>
          <w:sz w:val="24"/>
          <w:szCs w:val="24"/>
          <w:highlight w:val="yellow"/>
        </w:rPr>
      </w:pPr>
      <w:r w:rsidRPr="00E54432">
        <w:rPr>
          <w:rFonts w:ascii="Times New Roman" w:hAnsi="Times New Roman"/>
          <w:sz w:val="24"/>
          <w:szCs w:val="24"/>
          <w:highlight w:val="yellow"/>
        </w:rPr>
        <w:lastRenderedPageBreak/>
        <w:t>В чем отличие явного и неявного курсоров.</w:t>
      </w:r>
    </w:p>
    <w:p w14:paraId="26CC557C" w14:textId="77777777" w:rsidR="00E54432" w:rsidRDefault="00E54432" w:rsidP="00E54432">
      <w:pPr>
        <w:shd w:val="clear" w:color="auto" w:fill="FDFDFD"/>
        <w:spacing w:after="0" w:line="240" w:lineRule="auto"/>
        <w:jc w:val="both"/>
        <w:rPr>
          <w:sz w:val="24"/>
          <w:szCs w:val="24"/>
        </w:rPr>
      </w:pPr>
      <w:r w:rsidRPr="00E54432">
        <w:rPr>
          <w:sz w:val="24"/>
          <w:szCs w:val="24"/>
        </w:rPr>
        <w:t xml:space="preserve">Неявные курсоры - простой оператор SELECT ... </w:t>
      </w:r>
      <w:proofErr w:type="spellStart"/>
      <w:r w:rsidRPr="00E54432">
        <w:rPr>
          <w:sz w:val="24"/>
          <w:szCs w:val="24"/>
        </w:rPr>
        <w:t>INTO</w:t>
      </w:r>
      <w:proofErr w:type="spellEnd"/>
      <w:r w:rsidRPr="00E54432">
        <w:rPr>
          <w:sz w:val="24"/>
          <w:szCs w:val="24"/>
        </w:rPr>
        <w:t xml:space="preserve"> извлекает одну строку данных непосредственно </w:t>
      </w:r>
      <w:proofErr w:type="gramStart"/>
      <w:r w:rsidRPr="00E54432">
        <w:rPr>
          <w:sz w:val="24"/>
          <w:szCs w:val="24"/>
        </w:rPr>
        <w:t>в переменные локальной программы</w:t>
      </w:r>
      <w:proofErr w:type="gramEnd"/>
      <w:r w:rsidRPr="00E54432">
        <w:rPr>
          <w:sz w:val="24"/>
          <w:szCs w:val="24"/>
        </w:rPr>
        <w:t>. Это удобный (и часто наиболее эффективный) способ доступа к данным, использование которого, однако, может приводить к необходимости повторного кодирования оператора SELECT (или похожих операторов) в нескольких местах программы.</w:t>
      </w:r>
    </w:p>
    <w:p w14:paraId="67BBC648" w14:textId="77777777" w:rsidR="00E54432" w:rsidRPr="00E54432" w:rsidRDefault="00E54432" w:rsidP="00E54432">
      <w:pPr>
        <w:shd w:val="clear" w:color="auto" w:fill="FDFDFD"/>
        <w:spacing w:after="0" w:line="240" w:lineRule="auto"/>
        <w:jc w:val="both"/>
        <w:rPr>
          <w:sz w:val="24"/>
          <w:szCs w:val="24"/>
        </w:rPr>
      </w:pPr>
    </w:p>
    <w:p w14:paraId="00448121" w14:textId="502A7457" w:rsidR="00E54432" w:rsidRDefault="00E54432" w:rsidP="00901A3A">
      <w:pPr>
        <w:shd w:val="clear" w:color="auto" w:fill="FDFDFD"/>
        <w:spacing w:after="0" w:line="240" w:lineRule="auto"/>
        <w:jc w:val="both"/>
        <w:rPr>
          <w:sz w:val="24"/>
          <w:szCs w:val="24"/>
        </w:rPr>
      </w:pPr>
      <w:r w:rsidRPr="00E54432">
        <w:rPr>
          <w:sz w:val="24"/>
          <w:szCs w:val="24"/>
        </w:rPr>
        <w:t>Явные курсоры - вы можете явно объявить курсов в разделе объявлений (локального блока или пакета). В этом случае курсор можно будет открывать и извлекать данные в одной или нескольких программах, причем возможности контроля будут шире, чем при использовании неявных курсоров.</w:t>
      </w:r>
    </w:p>
    <w:p w14:paraId="22301B11" w14:textId="77777777" w:rsidR="00901A3A" w:rsidRPr="00E54432" w:rsidRDefault="00901A3A" w:rsidP="00901A3A">
      <w:pPr>
        <w:shd w:val="clear" w:color="auto" w:fill="FDFDFD"/>
        <w:spacing w:after="0" w:line="240" w:lineRule="auto"/>
        <w:jc w:val="both"/>
        <w:rPr>
          <w:sz w:val="24"/>
          <w:szCs w:val="24"/>
        </w:rPr>
      </w:pPr>
    </w:p>
    <w:p w14:paraId="25014991" w14:textId="77777777" w:rsidR="00E765B2" w:rsidRPr="00901A3A" w:rsidRDefault="00E765B2" w:rsidP="00E765B2">
      <w:pPr>
        <w:pStyle w:val="a3"/>
        <w:numPr>
          <w:ilvl w:val="0"/>
          <w:numId w:val="1"/>
        </w:numPr>
        <w:jc w:val="both"/>
        <w:rPr>
          <w:rFonts w:ascii="Times New Roman" w:hAnsi="Times New Roman"/>
          <w:sz w:val="24"/>
          <w:szCs w:val="24"/>
          <w:highlight w:val="yellow"/>
        </w:rPr>
      </w:pPr>
      <w:r w:rsidRPr="00901A3A">
        <w:rPr>
          <w:rFonts w:ascii="Times New Roman" w:hAnsi="Times New Roman"/>
          <w:sz w:val="24"/>
          <w:szCs w:val="24"/>
          <w:highlight w:val="yellow"/>
        </w:rPr>
        <w:t xml:space="preserve">Объясните схему работы с явным курсором в </w:t>
      </w:r>
      <w:proofErr w:type="spellStart"/>
      <w:r w:rsidRPr="00901A3A">
        <w:rPr>
          <w:rFonts w:ascii="Times New Roman" w:hAnsi="Times New Roman"/>
          <w:sz w:val="24"/>
          <w:szCs w:val="24"/>
          <w:highlight w:val="yellow"/>
        </w:rPr>
        <w:t>PL</w:t>
      </w:r>
      <w:proofErr w:type="spellEnd"/>
      <w:r w:rsidRPr="00901A3A">
        <w:rPr>
          <w:rFonts w:ascii="Times New Roman" w:hAnsi="Times New Roman"/>
          <w:sz w:val="24"/>
          <w:szCs w:val="24"/>
          <w:highlight w:val="yellow"/>
        </w:rPr>
        <w:t>/</w:t>
      </w:r>
      <w:proofErr w:type="spellStart"/>
      <w:r w:rsidRPr="00901A3A">
        <w:rPr>
          <w:rFonts w:ascii="Times New Roman" w:hAnsi="Times New Roman"/>
          <w:sz w:val="24"/>
          <w:szCs w:val="24"/>
          <w:highlight w:val="yellow"/>
        </w:rPr>
        <w:t>SQL</w:t>
      </w:r>
      <w:proofErr w:type="spellEnd"/>
      <w:r w:rsidRPr="00901A3A">
        <w:rPr>
          <w:rFonts w:ascii="Times New Roman" w:hAnsi="Times New Roman"/>
          <w:sz w:val="24"/>
          <w:szCs w:val="24"/>
          <w:highlight w:val="yellow"/>
        </w:rPr>
        <w:t xml:space="preserve">-блоке. </w:t>
      </w:r>
    </w:p>
    <w:p w14:paraId="34272795" w14:textId="77777777" w:rsidR="00901A3A" w:rsidRPr="00E8234D" w:rsidRDefault="00901A3A" w:rsidP="00901A3A">
      <w:pPr>
        <w:pStyle w:val="11"/>
        <w:spacing w:beforeLines="120" w:before="288" w:afterLines="120" w:after="288"/>
        <w:ind w:left="360"/>
        <w:jc w:val="both"/>
        <w:rPr>
          <w:rFonts w:ascii="Times New Roman" w:hAnsi="Times New Roman"/>
          <w:sz w:val="24"/>
          <w:szCs w:val="24"/>
        </w:rPr>
      </w:pPr>
      <w:r>
        <w:rPr>
          <w:rFonts w:ascii="Times New Roman" w:hAnsi="Times New Roman"/>
          <w:sz w:val="24"/>
          <w:szCs w:val="24"/>
        </w:rPr>
        <w:t xml:space="preserve">Сначала необходимо объявить курсор в </w:t>
      </w:r>
      <w:proofErr w:type="spellStart"/>
      <w:r>
        <w:rPr>
          <w:rFonts w:ascii="Times New Roman" w:hAnsi="Times New Roman"/>
          <w:sz w:val="24"/>
          <w:szCs w:val="24"/>
        </w:rPr>
        <w:t>PL</w:t>
      </w:r>
      <w:proofErr w:type="spellEnd"/>
      <w:r>
        <w:rPr>
          <w:rFonts w:ascii="Times New Roman" w:hAnsi="Times New Roman"/>
          <w:sz w:val="24"/>
          <w:szCs w:val="24"/>
        </w:rPr>
        <w:t>/</w:t>
      </w:r>
      <w:proofErr w:type="spellStart"/>
      <w:r>
        <w:rPr>
          <w:rFonts w:ascii="Times New Roman" w:hAnsi="Times New Roman"/>
          <w:sz w:val="24"/>
          <w:szCs w:val="24"/>
        </w:rPr>
        <w:t>SQL</w:t>
      </w:r>
      <w:proofErr w:type="spellEnd"/>
      <w:r>
        <w:rPr>
          <w:rFonts w:ascii="Times New Roman" w:hAnsi="Times New Roman"/>
          <w:sz w:val="24"/>
          <w:szCs w:val="24"/>
        </w:rPr>
        <w:t xml:space="preserve"> блоке с помощью ключевого слова </w:t>
      </w:r>
      <w:proofErr w:type="spellStart"/>
      <w:r>
        <w:rPr>
          <w:rFonts w:ascii="Times New Roman" w:hAnsi="Times New Roman"/>
          <w:sz w:val="24"/>
          <w:szCs w:val="24"/>
        </w:rPr>
        <w:t>CURSOR</w:t>
      </w:r>
      <w:proofErr w:type="spellEnd"/>
      <w:r>
        <w:rPr>
          <w:rFonts w:ascii="Times New Roman" w:hAnsi="Times New Roman"/>
          <w:sz w:val="24"/>
          <w:szCs w:val="24"/>
        </w:rPr>
        <w:t>, указав запрос, который будет выполняться при открытии курсора. Курсор можно объявить как с параметрами, так и без них.</w:t>
      </w:r>
    </w:p>
    <w:p w14:paraId="16B26B0B" w14:textId="77777777" w:rsidR="00024368" w:rsidRPr="00E8234D" w:rsidRDefault="00024368" w:rsidP="00901A3A">
      <w:pPr>
        <w:pStyle w:val="11"/>
        <w:spacing w:beforeLines="120" w:before="288" w:afterLines="120" w:after="288"/>
        <w:ind w:left="360"/>
        <w:jc w:val="both"/>
        <w:rPr>
          <w:rFonts w:ascii="Times New Roman" w:hAnsi="Times New Roman"/>
          <w:sz w:val="24"/>
          <w:szCs w:val="24"/>
        </w:rPr>
      </w:pPr>
    </w:p>
    <w:tbl>
      <w:tblPr>
        <w:tblStyle w:val="a7"/>
        <w:tblW w:w="0" w:type="auto"/>
        <w:tblInd w:w="2518" w:type="dxa"/>
        <w:tblLook w:val="04A0" w:firstRow="1" w:lastRow="0" w:firstColumn="1" w:lastColumn="0" w:noHBand="0" w:noVBand="1"/>
      </w:tblPr>
      <w:tblGrid>
        <w:gridCol w:w="3119"/>
      </w:tblGrid>
      <w:tr w:rsidR="00901A3A" w:rsidRPr="00127897" w14:paraId="60AA9C41" w14:textId="77777777" w:rsidTr="00901A3A">
        <w:tc>
          <w:tcPr>
            <w:tcW w:w="3119" w:type="dxa"/>
            <w:tcBorders>
              <w:top w:val="single" w:sz="4" w:space="0" w:color="auto"/>
              <w:left w:val="single" w:sz="4" w:space="0" w:color="auto"/>
              <w:bottom w:val="single" w:sz="4" w:space="0" w:color="auto"/>
              <w:right w:val="single" w:sz="4" w:space="0" w:color="auto"/>
            </w:tcBorders>
            <w:hideMark/>
          </w:tcPr>
          <w:p w14:paraId="5D26500D" w14:textId="77777777" w:rsidR="00901A3A" w:rsidRDefault="00901A3A" w:rsidP="00901A3A">
            <w:pPr>
              <w:pStyle w:val="11"/>
              <w:spacing w:beforeLines="120" w:before="288" w:afterLines="120" w:after="288" w:line="240" w:lineRule="auto"/>
              <w:ind w:left="1080"/>
              <w:rPr>
                <w:rFonts w:ascii="Times New Roman" w:hAnsi="Times New Roman"/>
                <w:sz w:val="20"/>
                <w:szCs w:val="20"/>
                <w:lang w:val="en-US"/>
              </w:rPr>
            </w:pPr>
            <w:r>
              <w:rPr>
                <w:rFonts w:ascii="Times New Roman" w:hAnsi="Times New Roman"/>
                <w:sz w:val="20"/>
                <w:szCs w:val="20"/>
                <w:lang w:val="en-US"/>
              </w:rPr>
              <w:t xml:space="preserve">CURSOR </w:t>
            </w:r>
            <w:proofErr w:type="spellStart"/>
            <w:r>
              <w:rPr>
                <w:rFonts w:ascii="Times New Roman" w:hAnsi="Times New Roman"/>
                <w:sz w:val="20"/>
                <w:szCs w:val="20"/>
                <w:lang w:val="en-US"/>
              </w:rPr>
              <w:t>cursor_name</w:t>
            </w:r>
            <w:proofErr w:type="spellEnd"/>
            <w:r>
              <w:rPr>
                <w:rFonts w:ascii="Times New Roman" w:hAnsi="Times New Roman"/>
                <w:sz w:val="20"/>
                <w:szCs w:val="20"/>
                <w:lang w:val="en-US"/>
              </w:rPr>
              <w:t xml:space="preserve"> IS</w:t>
            </w:r>
          </w:p>
          <w:p w14:paraId="21D9E328" w14:textId="77777777" w:rsidR="00901A3A" w:rsidRDefault="00901A3A" w:rsidP="00901A3A">
            <w:pPr>
              <w:pStyle w:val="11"/>
              <w:spacing w:beforeLines="120" w:before="288" w:afterLines="120" w:after="288" w:line="240" w:lineRule="auto"/>
              <w:ind w:left="1080"/>
              <w:rPr>
                <w:rFonts w:ascii="Times New Roman" w:hAnsi="Times New Roman"/>
                <w:sz w:val="20"/>
                <w:szCs w:val="20"/>
                <w:lang w:val="en-US"/>
              </w:rPr>
            </w:pPr>
            <w:r>
              <w:rPr>
                <w:rFonts w:ascii="Times New Roman" w:hAnsi="Times New Roman"/>
                <w:sz w:val="20"/>
                <w:szCs w:val="20"/>
                <w:lang w:val="en-US"/>
              </w:rPr>
              <w:t xml:space="preserve">SELECT </w:t>
            </w:r>
            <w:proofErr w:type="spellStart"/>
            <w:r>
              <w:rPr>
                <w:rFonts w:ascii="Times New Roman" w:hAnsi="Times New Roman"/>
                <w:sz w:val="20"/>
                <w:szCs w:val="20"/>
                <w:lang w:val="en-US"/>
              </w:rPr>
              <w:t>column1</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column2</w:t>
            </w:r>
            <w:proofErr w:type="spellEnd"/>
          </w:p>
          <w:p w14:paraId="3EEC469B" w14:textId="77777777" w:rsidR="00901A3A" w:rsidRDefault="00901A3A" w:rsidP="00901A3A">
            <w:pPr>
              <w:pStyle w:val="11"/>
              <w:spacing w:beforeLines="120" w:before="288" w:afterLines="120" w:after="288" w:line="240" w:lineRule="auto"/>
              <w:ind w:left="1080"/>
              <w:rPr>
                <w:rFonts w:ascii="Times New Roman" w:hAnsi="Times New Roman"/>
                <w:sz w:val="20"/>
                <w:szCs w:val="20"/>
                <w:lang w:val="en-US"/>
              </w:rPr>
            </w:pPr>
            <w:r>
              <w:rPr>
                <w:rFonts w:ascii="Times New Roman" w:hAnsi="Times New Roman"/>
                <w:sz w:val="20"/>
                <w:szCs w:val="20"/>
                <w:lang w:val="en-US"/>
              </w:rPr>
              <w:t xml:space="preserve">FROM </w:t>
            </w:r>
            <w:proofErr w:type="spellStart"/>
            <w:r>
              <w:rPr>
                <w:rFonts w:ascii="Times New Roman" w:hAnsi="Times New Roman"/>
                <w:sz w:val="20"/>
                <w:szCs w:val="20"/>
                <w:lang w:val="en-US"/>
              </w:rPr>
              <w:t>table_name</w:t>
            </w:r>
            <w:proofErr w:type="spellEnd"/>
          </w:p>
          <w:p w14:paraId="095D7051" w14:textId="77777777" w:rsidR="00901A3A" w:rsidRDefault="00901A3A" w:rsidP="00901A3A">
            <w:pPr>
              <w:pStyle w:val="11"/>
              <w:spacing w:beforeLines="120" w:before="288" w:afterLines="120" w:after="288" w:line="240" w:lineRule="auto"/>
              <w:ind w:left="1080"/>
              <w:rPr>
                <w:rFonts w:ascii="Times New Roman" w:hAnsi="Times New Roman"/>
                <w:sz w:val="24"/>
                <w:szCs w:val="24"/>
                <w:lang w:val="en-US"/>
              </w:rPr>
            </w:pPr>
            <w:r>
              <w:rPr>
                <w:rFonts w:ascii="Times New Roman" w:hAnsi="Times New Roman"/>
                <w:sz w:val="20"/>
                <w:szCs w:val="20"/>
                <w:lang w:val="en-US"/>
              </w:rPr>
              <w:t>WHERE condition;</w:t>
            </w:r>
          </w:p>
        </w:tc>
      </w:tr>
    </w:tbl>
    <w:p w14:paraId="0C3958BC" w14:textId="77777777" w:rsidR="00901A3A" w:rsidRDefault="00901A3A" w:rsidP="00901A3A">
      <w:pPr>
        <w:pStyle w:val="11"/>
        <w:spacing w:beforeLines="120" w:before="288" w:afterLines="120" w:after="288"/>
        <w:ind w:left="360"/>
        <w:jc w:val="both"/>
        <w:rPr>
          <w:rFonts w:ascii="Times New Roman" w:hAnsi="Times New Roman"/>
          <w:sz w:val="24"/>
          <w:szCs w:val="24"/>
        </w:rPr>
      </w:pPr>
      <w:r>
        <w:rPr>
          <w:rFonts w:ascii="Times New Roman" w:hAnsi="Times New Roman"/>
          <w:sz w:val="24"/>
          <w:szCs w:val="24"/>
        </w:rPr>
        <w:t>После объявления курсора его нужно открыть с помощью оператора OPEN. Это действие запускает выполнение запроса, и курсор становится активным.</w:t>
      </w:r>
    </w:p>
    <w:p w14:paraId="0F0DE616" w14:textId="77777777" w:rsidR="00901A3A" w:rsidRDefault="00901A3A" w:rsidP="00901A3A">
      <w:pPr>
        <w:pStyle w:val="11"/>
        <w:spacing w:beforeLines="120" w:before="288" w:afterLines="120" w:after="288"/>
        <w:ind w:left="1080"/>
        <w:jc w:val="center"/>
        <w:rPr>
          <w:rFonts w:ascii="Times New Roman" w:hAnsi="Times New Roman"/>
          <w:sz w:val="20"/>
          <w:szCs w:val="24"/>
        </w:rPr>
      </w:pPr>
      <w:r>
        <w:rPr>
          <w:rFonts w:ascii="Times New Roman" w:hAnsi="Times New Roman"/>
          <w:sz w:val="20"/>
          <w:szCs w:val="24"/>
        </w:rPr>
        <w:t xml:space="preserve">OPEN </w:t>
      </w:r>
      <w:proofErr w:type="spellStart"/>
      <w:r>
        <w:rPr>
          <w:rFonts w:ascii="Times New Roman" w:hAnsi="Times New Roman"/>
          <w:sz w:val="20"/>
          <w:szCs w:val="24"/>
        </w:rPr>
        <w:t>cursor_name</w:t>
      </w:r>
      <w:proofErr w:type="spellEnd"/>
      <w:r>
        <w:rPr>
          <w:rFonts w:ascii="Times New Roman" w:hAnsi="Times New Roman"/>
          <w:sz w:val="20"/>
          <w:szCs w:val="24"/>
        </w:rPr>
        <w:t>;</w:t>
      </w:r>
    </w:p>
    <w:p w14:paraId="23409FE7" w14:textId="77777777" w:rsidR="00901A3A" w:rsidRDefault="00901A3A" w:rsidP="00901A3A">
      <w:pPr>
        <w:pStyle w:val="11"/>
        <w:spacing w:beforeLines="120" w:before="288" w:afterLines="120" w:after="288"/>
        <w:ind w:left="360"/>
        <w:jc w:val="both"/>
        <w:rPr>
          <w:rFonts w:ascii="Times New Roman" w:hAnsi="Times New Roman"/>
          <w:sz w:val="24"/>
          <w:szCs w:val="24"/>
        </w:rPr>
      </w:pPr>
      <w:r>
        <w:rPr>
          <w:rFonts w:ascii="Times New Roman" w:hAnsi="Times New Roman"/>
          <w:sz w:val="24"/>
          <w:szCs w:val="24"/>
        </w:rPr>
        <w:t xml:space="preserve">После открытия курсора можно использовать циклы или операторы </w:t>
      </w:r>
      <w:proofErr w:type="spellStart"/>
      <w:r>
        <w:rPr>
          <w:rFonts w:ascii="Times New Roman" w:hAnsi="Times New Roman"/>
          <w:sz w:val="24"/>
          <w:szCs w:val="24"/>
        </w:rPr>
        <w:t>FETCH</w:t>
      </w:r>
      <w:proofErr w:type="spellEnd"/>
      <w:r>
        <w:rPr>
          <w:rFonts w:ascii="Times New Roman" w:hAnsi="Times New Roman"/>
          <w:sz w:val="24"/>
          <w:szCs w:val="24"/>
        </w:rPr>
        <w:t xml:space="preserve"> для извлечения данных из курсора по одной строке за раз. Данные могут быть присвоены переменным или использованы для выполнения каких-либо действий.</w:t>
      </w:r>
    </w:p>
    <w:tbl>
      <w:tblPr>
        <w:tblStyle w:val="a7"/>
        <w:tblW w:w="0" w:type="auto"/>
        <w:tblInd w:w="2518" w:type="dxa"/>
        <w:tblLook w:val="04A0" w:firstRow="1" w:lastRow="0" w:firstColumn="1" w:lastColumn="0" w:noHBand="0" w:noVBand="1"/>
      </w:tblPr>
      <w:tblGrid>
        <w:gridCol w:w="4820"/>
      </w:tblGrid>
      <w:tr w:rsidR="00901A3A" w14:paraId="1494ED1E" w14:textId="77777777" w:rsidTr="00901A3A">
        <w:tc>
          <w:tcPr>
            <w:tcW w:w="4820" w:type="dxa"/>
            <w:tcBorders>
              <w:top w:val="single" w:sz="4" w:space="0" w:color="auto"/>
              <w:left w:val="single" w:sz="4" w:space="0" w:color="auto"/>
              <w:bottom w:val="single" w:sz="4" w:space="0" w:color="auto"/>
              <w:right w:val="single" w:sz="4" w:space="0" w:color="auto"/>
            </w:tcBorders>
            <w:hideMark/>
          </w:tcPr>
          <w:p w14:paraId="01432675" w14:textId="77777777" w:rsidR="00901A3A" w:rsidRDefault="00901A3A" w:rsidP="00901A3A">
            <w:pPr>
              <w:pStyle w:val="11"/>
              <w:spacing w:beforeLines="120" w:before="288" w:afterLines="120" w:after="288" w:line="240" w:lineRule="auto"/>
              <w:ind w:left="1080"/>
              <w:jc w:val="both"/>
              <w:rPr>
                <w:rFonts w:ascii="Times New Roman" w:hAnsi="Times New Roman"/>
                <w:sz w:val="20"/>
                <w:szCs w:val="24"/>
                <w:lang w:val="en-US"/>
              </w:rPr>
            </w:pPr>
            <w:r>
              <w:rPr>
                <w:rFonts w:ascii="Times New Roman" w:hAnsi="Times New Roman"/>
                <w:sz w:val="20"/>
                <w:szCs w:val="24"/>
                <w:lang w:val="en-US"/>
              </w:rPr>
              <w:t>LOOP</w:t>
            </w:r>
          </w:p>
          <w:p w14:paraId="0826F933" w14:textId="351A9754" w:rsidR="00901A3A" w:rsidRDefault="00901A3A" w:rsidP="00901A3A">
            <w:pPr>
              <w:pStyle w:val="11"/>
              <w:spacing w:beforeLines="120" w:before="288" w:afterLines="120" w:after="288" w:line="240" w:lineRule="auto"/>
              <w:ind w:left="1080"/>
              <w:jc w:val="both"/>
              <w:rPr>
                <w:rFonts w:ascii="Times New Roman" w:hAnsi="Times New Roman"/>
                <w:sz w:val="20"/>
                <w:szCs w:val="24"/>
                <w:lang w:val="en-US"/>
              </w:rPr>
            </w:pPr>
            <w:r>
              <w:rPr>
                <w:rFonts w:ascii="Times New Roman" w:hAnsi="Times New Roman"/>
                <w:sz w:val="20"/>
                <w:szCs w:val="24"/>
                <w:lang w:val="en-US"/>
              </w:rPr>
              <w:t xml:space="preserve">FETCH </w:t>
            </w:r>
            <w:proofErr w:type="spellStart"/>
            <w:r>
              <w:rPr>
                <w:rFonts w:ascii="Times New Roman" w:hAnsi="Times New Roman"/>
                <w:sz w:val="20"/>
                <w:szCs w:val="24"/>
                <w:lang w:val="en-US"/>
              </w:rPr>
              <w:t>cursor_name</w:t>
            </w:r>
            <w:proofErr w:type="spellEnd"/>
            <w:r>
              <w:rPr>
                <w:rFonts w:ascii="Times New Roman" w:hAnsi="Times New Roman"/>
                <w:sz w:val="20"/>
                <w:szCs w:val="24"/>
                <w:lang w:val="en-US"/>
              </w:rPr>
              <w:t xml:space="preserve"> INTO </w:t>
            </w:r>
            <w:proofErr w:type="spellStart"/>
            <w:r>
              <w:rPr>
                <w:rFonts w:ascii="Times New Roman" w:hAnsi="Times New Roman"/>
                <w:sz w:val="20"/>
                <w:szCs w:val="24"/>
                <w:lang w:val="en-US"/>
              </w:rPr>
              <w:t>variable1</w:t>
            </w:r>
            <w:proofErr w:type="spellEnd"/>
            <w:r>
              <w:rPr>
                <w:rFonts w:ascii="Times New Roman" w:hAnsi="Times New Roman"/>
                <w:sz w:val="20"/>
                <w:szCs w:val="24"/>
                <w:lang w:val="en-US"/>
              </w:rPr>
              <w:t xml:space="preserve">, </w:t>
            </w:r>
            <w:proofErr w:type="spellStart"/>
            <w:r>
              <w:rPr>
                <w:rFonts w:ascii="Times New Roman" w:hAnsi="Times New Roman"/>
                <w:sz w:val="20"/>
                <w:szCs w:val="24"/>
                <w:lang w:val="en-US"/>
              </w:rPr>
              <w:t>variable2</w:t>
            </w:r>
            <w:proofErr w:type="spellEnd"/>
            <w:r>
              <w:rPr>
                <w:rFonts w:ascii="Times New Roman" w:hAnsi="Times New Roman"/>
                <w:sz w:val="20"/>
                <w:szCs w:val="24"/>
                <w:lang w:val="en-US"/>
              </w:rPr>
              <w:t>;</w:t>
            </w:r>
          </w:p>
          <w:p w14:paraId="5A32D0D3" w14:textId="582C304E" w:rsidR="00901A3A" w:rsidRDefault="00901A3A" w:rsidP="00901A3A">
            <w:pPr>
              <w:pStyle w:val="11"/>
              <w:spacing w:beforeLines="120" w:before="288" w:afterLines="120" w:after="288" w:line="240" w:lineRule="auto"/>
              <w:ind w:left="1080"/>
              <w:jc w:val="both"/>
              <w:rPr>
                <w:rFonts w:ascii="Times New Roman" w:hAnsi="Times New Roman"/>
                <w:sz w:val="20"/>
                <w:szCs w:val="24"/>
                <w:lang w:val="en-US"/>
              </w:rPr>
            </w:pPr>
            <w:r>
              <w:rPr>
                <w:rFonts w:ascii="Times New Roman" w:hAnsi="Times New Roman"/>
                <w:sz w:val="20"/>
                <w:szCs w:val="24"/>
                <w:lang w:val="en-US"/>
              </w:rPr>
              <w:t xml:space="preserve">EXIT WHEN </w:t>
            </w:r>
            <w:proofErr w:type="spellStart"/>
            <w:r>
              <w:rPr>
                <w:rFonts w:ascii="Times New Roman" w:hAnsi="Times New Roman"/>
                <w:sz w:val="20"/>
                <w:szCs w:val="24"/>
                <w:lang w:val="en-US"/>
              </w:rPr>
              <w:t>cursor_name%NOTFOUND</w:t>
            </w:r>
            <w:proofErr w:type="spellEnd"/>
            <w:r>
              <w:rPr>
                <w:rFonts w:ascii="Times New Roman" w:hAnsi="Times New Roman"/>
                <w:sz w:val="20"/>
                <w:szCs w:val="24"/>
                <w:lang w:val="en-US"/>
              </w:rPr>
              <w:t>;</w:t>
            </w:r>
          </w:p>
          <w:p w14:paraId="6A8215F0" w14:textId="3246026B" w:rsidR="00901A3A" w:rsidRDefault="00901A3A" w:rsidP="00901A3A">
            <w:pPr>
              <w:pStyle w:val="11"/>
              <w:spacing w:beforeLines="120" w:before="288" w:afterLines="120" w:after="288" w:line="240" w:lineRule="auto"/>
              <w:ind w:left="1080"/>
              <w:jc w:val="both"/>
              <w:rPr>
                <w:rFonts w:ascii="Times New Roman" w:hAnsi="Times New Roman"/>
                <w:sz w:val="20"/>
                <w:szCs w:val="24"/>
              </w:rPr>
            </w:pPr>
            <w:r>
              <w:rPr>
                <w:rFonts w:ascii="Times New Roman" w:hAnsi="Times New Roman"/>
                <w:sz w:val="20"/>
                <w:szCs w:val="24"/>
              </w:rPr>
              <w:t>-- Выполнение действий с данными</w:t>
            </w:r>
          </w:p>
          <w:p w14:paraId="1B909445" w14:textId="77777777" w:rsidR="00901A3A" w:rsidRDefault="00901A3A" w:rsidP="00901A3A">
            <w:pPr>
              <w:pStyle w:val="11"/>
              <w:spacing w:beforeLines="120" w:before="288" w:afterLines="120" w:after="288" w:line="240" w:lineRule="auto"/>
              <w:ind w:left="1080"/>
              <w:jc w:val="both"/>
              <w:rPr>
                <w:rFonts w:ascii="Times New Roman" w:hAnsi="Times New Roman"/>
                <w:sz w:val="20"/>
                <w:szCs w:val="24"/>
              </w:rPr>
            </w:pPr>
            <w:r>
              <w:rPr>
                <w:rFonts w:ascii="Times New Roman" w:hAnsi="Times New Roman"/>
                <w:sz w:val="20"/>
                <w:szCs w:val="24"/>
              </w:rPr>
              <w:t xml:space="preserve">END </w:t>
            </w:r>
            <w:proofErr w:type="spellStart"/>
            <w:r>
              <w:rPr>
                <w:rFonts w:ascii="Times New Roman" w:hAnsi="Times New Roman"/>
                <w:sz w:val="20"/>
                <w:szCs w:val="24"/>
              </w:rPr>
              <w:t>LOOP</w:t>
            </w:r>
            <w:proofErr w:type="spellEnd"/>
            <w:r>
              <w:rPr>
                <w:rFonts w:ascii="Times New Roman" w:hAnsi="Times New Roman"/>
                <w:sz w:val="20"/>
                <w:szCs w:val="24"/>
              </w:rPr>
              <w:t>;</w:t>
            </w:r>
          </w:p>
        </w:tc>
      </w:tr>
    </w:tbl>
    <w:p w14:paraId="30594767" w14:textId="77777777" w:rsidR="00901A3A" w:rsidRDefault="00901A3A" w:rsidP="00901A3A">
      <w:pPr>
        <w:pStyle w:val="11"/>
        <w:spacing w:beforeLines="120" w:before="288" w:afterLines="120" w:after="288"/>
        <w:ind w:left="360"/>
        <w:jc w:val="both"/>
        <w:rPr>
          <w:rFonts w:ascii="Times New Roman" w:hAnsi="Times New Roman"/>
          <w:sz w:val="24"/>
          <w:szCs w:val="24"/>
        </w:rPr>
      </w:pPr>
      <w:r>
        <w:rPr>
          <w:rFonts w:ascii="Times New Roman" w:hAnsi="Times New Roman"/>
          <w:sz w:val="24"/>
          <w:szCs w:val="24"/>
        </w:rPr>
        <w:t xml:space="preserve">По завершении работы с курсором его следует закрыть с помощью оператора </w:t>
      </w:r>
      <w:proofErr w:type="spellStart"/>
      <w:r>
        <w:rPr>
          <w:rFonts w:ascii="Times New Roman" w:hAnsi="Times New Roman"/>
          <w:sz w:val="24"/>
          <w:szCs w:val="24"/>
        </w:rPr>
        <w:t>CLOSE</w:t>
      </w:r>
      <w:proofErr w:type="spellEnd"/>
      <w:r>
        <w:rPr>
          <w:rFonts w:ascii="Times New Roman" w:hAnsi="Times New Roman"/>
          <w:sz w:val="24"/>
          <w:szCs w:val="24"/>
        </w:rPr>
        <w:t>. Это освободит ресурсы, занятые курсором, и завершит его работу.</w:t>
      </w:r>
    </w:p>
    <w:p w14:paraId="38BA34EB" w14:textId="77777777" w:rsidR="00901A3A" w:rsidRPr="00901A3A" w:rsidRDefault="00901A3A" w:rsidP="00901A3A">
      <w:pPr>
        <w:jc w:val="both"/>
        <w:rPr>
          <w:sz w:val="24"/>
          <w:szCs w:val="24"/>
        </w:rPr>
      </w:pPr>
    </w:p>
    <w:p w14:paraId="3D7009B5" w14:textId="77777777" w:rsidR="00E765B2" w:rsidRPr="00901A3A" w:rsidRDefault="00E765B2" w:rsidP="00E765B2">
      <w:pPr>
        <w:pStyle w:val="a3"/>
        <w:numPr>
          <w:ilvl w:val="0"/>
          <w:numId w:val="1"/>
        </w:numPr>
        <w:jc w:val="both"/>
        <w:rPr>
          <w:rFonts w:ascii="Times New Roman" w:hAnsi="Times New Roman"/>
          <w:sz w:val="24"/>
          <w:szCs w:val="24"/>
          <w:highlight w:val="yellow"/>
        </w:rPr>
      </w:pPr>
      <w:r w:rsidRPr="00901A3A">
        <w:rPr>
          <w:rFonts w:ascii="Times New Roman" w:hAnsi="Times New Roman"/>
          <w:sz w:val="24"/>
          <w:szCs w:val="24"/>
          <w:highlight w:val="yellow"/>
        </w:rPr>
        <w:t>Что происходит по команде OPEN курсора?</w:t>
      </w:r>
    </w:p>
    <w:p w14:paraId="29E764FA" w14:textId="77777777" w:rsidR="00901A3A" w:rsidRPr="00901A3A" w:rsidRDefault="00901A3A" w:rsidP="00901A3A">
      <w:pPr>
        <w:rPr>
          <w:sz w:val="24"/>
          <w:szCs w:val="24"/>
        </w:rPr>
      </w:pPr>
      <w:r w:rsidRPr="00901A3A">
        <w:rPr>
          <w:sz w:val="24"/>
          <w:szCs w:val="24"/>
        </w:rPr>
        <w:t xml:space="preserve">При вызове OPEN происходит инициализация запроса, связанного с курсором. </w:t>
      </w:r>
    </w:p>
    <w:p w14:paraId="2D198BA3" w14:textId="77777777" w:rsidR="00901A3A" w:rsidRPr="00901A3A" w:rsidRDefault="00901A3A" w:rsidP="00901A3A">
      <w:pPr>
        <w:rPr>
          <w:sz w:val="24"/>
          <w:szCs w:val="24"/>
        </w:rPr>
      </w:pPr>
      <w:r w:rsidRPr="00901A3A">
        <w:rPr>
          <w:sz w:val="24"/>
          <w:szCs w:val="24"/>
        </w:rPr>
        <w:t>После инициализации запроса он отправляется к базе данных для выполнения. База данных обрабатывает запрос и возвращает первую порцию данных, удовлетворяющих условиям запроса.</w:t>
      </w:r>
    </w:p>
    <w:p w14:paraId="74C07315" w14:textId="77777777" w:rsidR="00901A3A" w:rsidRPr="00901A3A" w:rsidRDefault="00901A3A" w:rsidP="00901A3A">
      <w:pPr>
        <w:rPr>
          <w:sz w:val="24"/>
          <w:szCs w:val="24"/>
        </w:rPr>
      </w:pPr>
      <w:r w:rsidRPr="00901A3A">
        <w:rPr>
          <w:sz w:val="24"/>
          <w:szCs w:val="24"/>
        </w:rPr>
        <w:lastRenderedPageBreak/>
        <w:t>После открытия курсора текущая позиция курсора устанавливается на первую строку результирующего набора данных. Таким образом, курсор готов начать извлечение данных с первой строки.</w:t>
      </w:r>
    </w:p>
    <w:p w14:paraId="6A3A0F75" w14:textId="619B85C0" w:rsidR="00901A3A" w:rsidRPr="00031843" w:rsidRDefault="00901A3A" w:rsidP="00901A3A">
      <w:pPr>
        <w:rPr>
          <w:sz w:val="24"/>
          <w:szCs w:val="24"/>
        </w:rPr>
      </w:pPr>
      <w:r w:rsidRPr="00901A3A">
        <w:rPr>
          <w:sz w:val="24"/>
          <w:szCs w:val="24"/>
        </w:rPr>
        <w:t>Первая порция данных из результирующего набора загружается в буфер курсора, и они могут быть использованы для последующей обработки.</w:t>
      </w:r>
    </w:p>
    <w:p w14:paraId="0E3129EB" w14:textId="77777777" w:rsidR="00E765B2" w:rsidRPr="00901A3A" w:rsidRDefault="00E765B2" w:rsidP="00E765B2">
      <w:pPr>
        <w:pStyle w:val="a3"/>
        <w:numPr>
          <w:ilvl w:val="0"/>
          <w:numId w:val="1"/>
        </w:numPr>
        <w:jc w:val="both"/>
        <w:rPr>
          <w:rFonts w:ascii="Times New Roman" w:hAnsi="Times New Roman"/>
          <w:sz w:val="24"/>
          <w:szCs w:val="24"/>
          <w:highlight w:val="yellow"/>
        </w:rPr>
      </w:pPr>
      <w:r w:rsidRPr="00901A3A">
        <w:rPr>
          <w:rFonts w:ascii="Times New Roman" w:hAnsi="Times New Roman"/>
          <w:sz w:val="24"/>
          <w:szCs w:val="24"/>
          <w:highlight w:val="yellow"/>
        </w:rPr>
        <w:t xml:space="preserve">Объясните особенность применения FOR-цикла при работе с явным курсором. </w:t>
      </w:r>
    </w:p>
    <w:p w14:paraId="2913C526" w14:textId="77777777" w:rsidR="00901A3A"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sz w:val="24"/>
          <w:szCs w:val="24"/>
        </w:rPr>
        <w:t xml:space="preserve">Сначала необходимо объявить курсор в </w:t>
      </w:r>
      <w:proofErr w:type="spellStart"/>
      <w:r>
        <w:rPr>
          <w:rFonts w:ascii="Times New Roman" w:hAnsi="Times New Roman"/>
          <w:sz w:val="24"/>
          <w:szCs w:val="24"/>
        </w:rPr>
        <w:t>PL</w:t>
      </w:r>
      <w:proofErr w:type="spellEnd"/>
      <w:r>
        <w:rPr>
          <w:rFonts w:ascii="Times New Roman" w:hAnsi="Times New Roman"/>
          <w:sz w:val="24"/>
          <w:szCs w:val="24"/>
        </w:rPr>
        <w:t>/</w:t>
      </w:r>
      <w:proofErr w:type="spellStart"/>
      <w:r>
        <w:rPr>
          <w:rFonts w:ascii="Times New Roman" w:hAnsi="Times New Roman"/>
          <w:sz w:val="24"/>
          <w:szCs w:val="24"/>
        </w:rPr>
        <w:t>SQL</w:t>
      </w:r>
      <w:proofErr w:type="spellEnd"/>
      <w:r>
        <w:rPr>
          <w:rFonts w:ascii="Times New Roman" w:hAnsi="Times New Roman"/>
          <w:sz w:val="24"/>
          <w:szCs w:val="24"/>
        </w:rPr>
        <w:t xml:space="preserve"> блоке, как это делается обычно.</w:t>
      </w:r>
    </w:p>
    <w:p w14:paraId="767EFF92" w14:textId="77777777" w:rsidR="00901A3A" w:rsidRDefault="00901A3A" w:rsidP="00901A3A">
      <w:pPr>
        <w:pStyle w:val="11"/>
        <w:spacing w:beforeLines="120" w:before="288" w:afterLines="120" w:after="288"/>
        <w:ind w:left="0"/>
        <w:jc w:val="both"/>
        <w:rPr>
          <w:rFonts w:ascii="Times New Roman" w:hAnsi="Times New Roman"/>
          <w:sz w:val="20"/>
          <w:szCs w:val="24"/>
          <w:lang w:val="en-US"/>
        </w:rPr>
      </w:pPr>
      <w:r>
        <w:rPr>
          <w:rFonts w:ascii="Times New Roman" w:hAnsi="Times New Roman"/>
          <w:sz w:val="20"/>
          <w:szCs w:val="24"/>
          <w:lang w:val="en-US"/>
        </w:rPr>
        <w:t xml:space="preserve">CURSOR </w:t>
      </w:r>
      <w:proofErr w:type="spellStart"/>
      <w:r>
        <w:rPr>
          <w:rFonts w:ascii="Times New Roman" w:hAnsi="Times New Roman"/>
          <w:sz w:val="20"/>
          <w:szCs w:val="24"/>
          <w:lang w:val="en-US"/>
        </w:rPr>
        <w:t>cursor_name</w:t>
      </w:r>
      <w:proofErr w:type="spellEnd"/>
      <w:r>
        <w:rPr>
          <w:rFonts w:ascii="Times New Roman" w:hAnsi="Times New Roman"/>
          <w:sz w:val="20"/>
          <w:szCs w:val="24"/>
          <w:lang w:val="en-US"/>
        </w:rPr>
        <w:t xml:space="preserve"> IS</w:t>
      </w:r>
    </w:p>
    <w:p w14:paraId="011F754C" w14:textId="77777777" w:rsidR="00901A3A" w:rsidRDefault="00901A3A" w:rsidP="00901A3A">
      <w:pPr>
        <w:pStyle w:val="11"/>
        <w:spacing w:beforeLines="120" w:before="288" w:afterLines="120" w:after="288"/>
        <w:ind w:left="0"/>
        <w:jc w:val="both"/>
        <w:rPr>
          <w:rFonts w:ascii="Times New Roman" w:hAnsi="Times New Roman"/>
          <w:sz w:val="20"/>
          <w:szCs w:val="24"/>
          <w:lang w:val="en-US"/>
        </w:rPr>
      </w:pPr>
      <w:r>
        <w:rPr>
          <w:rFonts w:ascii="Times New Roman" w:hAnsi="Times New Roman"/>
          <w:sz w:val="20"/>
          <w:szCs w:val="24"/>
          <w:lang w:val="en-US"/>
        </w:rPr>
        <w:t xml:space="preserve">    SELECT </w:t>
      </w:r>
      <w:proofErr w:type="spellStart"/>
      <w:r>
        <w:rPr>
          <w:rFonts w:ascii="Times New Roman" w:hAnsi="Times New Roman"/>
          <w:sz w:val="20"/>
          <w:szCs w:val="24"/>
          <w:lang w:val="en-US"/>
        </w:rPr>
        <w:t>column1</w:t>
      </w:r>
      <w:proofErr w:type="spellEnd"/>
      <w:r>
        <w:rPr>
          <w:rFonts w:ascii="Times New Roman" w:hAnsi="Times New Roman"/>
          <w:sz w:val="20"/>
          <w:szCs w:val="24"/>
          <w:lang w:val="en-US"/>
        </w:rPr>
        <w:t xml:space="preserve">, </w:t>
      </w:r>
      <w:proofErr w:type="spellStart"/>
      <w:r>
        <w:rPr>
          <w:rFonts w:ascii="Times New Roman" w:hAnsi="Times New Roman"/>
          <w:sz w:val="20"/>
          <w:szCs w:val="24"/>
          <w:lang w:val="en-US"/>
        </w:rPr>
        <w:t>column2</w:t>
      </w:r>
      <w:proofErr w:type="spellEnd"/>
    </w:p>
    <w:p w14:paraId="2EE39A09" w14:textId="77777777" w:rsidR="00901A3A" w:rsidRDefault="00901A3A" w:rsidP="00901A3A">
      <w:pPr>
        <w:pStyle w:val="11"/>
        <w:spacing w:beforeLines="120" w:before="288" w:afterLines="120" w:after="288"/>
        <w:ind w:left="0"/>
        <w:jc w:val="both"/>
        <w:rPr>
          <w:rFonts w:ascii="Times New Roman" w:hAnsi="Times New Roman"/>
          <w:sz w:val="20"/>
          <w:szCs w:val="24"/>
          <w:lang w:val="en-US"/>
        </w:rPr>
      </w:pPr>
      <w:r>
        <w:rPr>
          <w:rFonts w:ascii="Times New Roman" w:hAnsi="Times New Roman"/>
          <w:sz w:val="20"/>
          <w:szCs w:val="24"/>
          <w:lang w:val="en-US"/>
        </w:rPr>
        <w:t xml:space="preserve">    FROM </w:t>
      </w:r>
      <w:proofErr w:type="spellStart"/>
      <w:r>
        <w:rPr>
          <w:rFonts w:ascii="Times New Roman" w:hAnsi="Times New Roman"/>
          <w:sz w:val="20"/>
          <w:szCs w:val="24"/>
          <w:lang w:val="en-US"/>
        </w:rPr>
        <w:t>table_name</w:t>
      </w:r>
      <w:proofErr w:type="spellEnd"/>
    </w:p>
    <w:p w14:paraId="6C99124D" w14:textId="77777777" w:rsidR="00901A3A" w:rsidRDefault="00901A3A" w:rsidP="00901A3A">
      <w:pPr>
        <w:pStyle w:val="11"/>
        <w:spacing w:beforeLines="120" w:before="288" w:afterLines="120" w:after="288"/>
        <w:ind w:left="0"/>
        <w:jc w:val="both"/>
        <w:rPr>
          <w:rFonts w:ascii="Times New Roman" w:hAnsi="Times New Roman"/>
          <w:sz w:val="20"/>
          <w:szCs w:val="24"/>
          <w:lang w:val="en-US"/>
        </w:rPr>
      </w:pPr>
      <w:r>
        <w:rPr>
          <w:rFonts w:ascii="Times New Roman" w:hAnsi="Times New Roman"/>
          <w:sz w:val="20"/>
          <w:szCs w:val="24"/>
          <w:lang w:val="en-US"/>
        </w:rPr>
        <w:t xml:space="preserve">    WHERE condition;</w:t>
      </w:r>
    </w:p>
    <w:p w14:paraId="476000CE" w14:textId="77777777" w:rsidR="00901A3A"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sz w:val="24"/>
          <w:szCs w:val="24"/>
        </w:rPr>
        <w:t>Затем курсор может быть использован внутри конструкции FOR-цикла для автоматической итерации по результирующему набору данных. В этом случае, после слова FOR, указывается итератор, переменные, в которые будут записываться значения из результирующего набора, и ключевое слово IN, за которым следует курсор.</w:t>
      </w:r>
    </w:p>
    <w:p w14:paraId="490BC590" w14:textId="77777777" w:rsidR="00901A3A" w:rsidRDefault="00901A3A" w:rsidP="00901A3A">
      <w:pPr>
        <w:pStyle w:val="11"/>
        <w:spacing w:beforeLines="120" w:before="288" w:afterLines="120" w:after="288"/>
        <w:ind w:left="0"/>
        <w:rPr>
          <w:rFonts w:ascii="Times New Roman" w:hAnsi="Times New Roman"/>
          <w:sz w:val="20"/>
          <w:szCs w:val="24"/>
          <w:lang w:val="en-US"/>
        </w:rPr>
      </w:pPr>
      <w:r>
        <w:rPr>
          <w:rFonts w:ascii="Times New Roman" w:hAnsi="Times New Roman"/>
          <w:sz w:val="20"/>
          <w:szCs w:val="24"/>
          <w:lang w:val="en-US"/>
        </w:rPr>
        <w:t xml:space="preserve">FOR record IN </w:t>
      </w:r>
      <w:proofErr w:type="spellStart"/>
      <w:r>
        <w:rPr>
          <w:rFonts w:ascii="Times New Roman" w:hAnsi="Times New Roman"/>
          <w:sz w:val="20"/>
          <w:szCs w:val="24"/>
          <w:lang w:val="en-US"/>
        </w:rPr>
        <w:t>cursor_name</w:t>
      </w:r>
      <w:proofErr w:type="spellEnd"/>
      <w:r>
        <w:rPr>
          <w:rFonts w:ascii="Times New Roman" w:hAnsi="Times New Roman"/>
          <w:sz w:val="20"/>
          <w:szCs w:val="24"/>
          <w:lang w:val="en-US"/>
        </w:rPr>
        <w:t xml:space="preserve"> LOOP</w:t>
      </w:r>
    </w:p>
    <w:p w14:paraId="63A70046" w14:textId="77777777" w:rsidR="00901A3A" w:rsidRDefault="00901A3A" w:rsidP="00901A3A">
      <w:pPr>
        <w:pStyle w:val="11"/>
        <w:spacing w:beforeLines="120" w:before="288" w:afterLines="120" w:after="288"/>
        <w:ind w:left="0"/>
        <w:rPr>
          <w:rFonts w:ascii="Times New Roman" w:hAnsi="Times New Roman"/>
          <w:sz w:val="20"/>
          <w:szCs w:val="24"/>
          <w:lang w:val="en-US"/>
        </w:rPr>
      </w:pPr>
      <w:r>
        <w:rPr>
          <w:rFonts w:ascii="Times New Roman" w:hAnsi="Times New Roman"/>
          <w:sz w:val="20"/>
          <w:szCs w:val="24"/>
          <w:lang w:val="en-US"/>
        </w:rPr>
        <w:t xml:space="preserve">    -- </w:t>
      </w:r>
      <w:r>
        <w:rPr>
          <w:rFonts w:ascii="Times New Roman" w:hAnsi="Times New Roman"/>
          <w:sz w:val="20"/>
          <w:szCs w:val="24"/>
        </w:rPr>
        <w:t>Обработка</w:t>
      </w:r>
      <w:r>
        <w:rPr>
          <w:rFonts w:ascii="Times New Roman" w:hAnsi="Times New Roman"/>
          <w:sz w:val="20"/>
          <w:szCs w:val="24"/>
          <w:lang w:val="en-US"/>
        </w:rPr>
        <w:t xml:space="preserve"> </w:t>
      </w:r>
      <w:r>
        <w:rPr>
          <w:rFonts w:ascii="Times New Roman" w:hAnsi="Times New Roman"/>
          <w:sz w:val="20"/>
          <w:szCs w:val="24"/>
        </w:rPr>
        <w:t>данных</w:t>
      </w:r>
      <w:r>
        <w:rPr>
          <w:rFonts w:ascii="Times New Roman" w:hAnsi="Times New Roman"/>
          <w:sz w:val="20"/>
          <w:szCs w:val="24"/>
          <w:lang w:val="en-US"/>
        </w:rPr>
        <w:t xml:space="preserve">, </w:t>
      </w:r>
      <w:r>
        <w:rPr>
          <w:rFonts w:ascii="Times New Roman" w:hAnsi="Times New Roman"/>
          <w:sz w:val="20"/>
          <w:szCs w:val="24"/>
        </w:rPr>
        <w:t>например</w:t>
      </w:r>
      <w:r>
        <w:rPr>
          <w:rFonts w:ascii="Times New Roman" w:hAnsi="Times New Roman"/>
          <w:sz w:val="20"/>
          <w:szCs w:val="24"/>
          <w:lang w:val="en-US"/>
        </w:rPr>
        <w:t>:</w:t>
      </w:r>
    </w:p>
    <w:p w14:paraId="18C26AE7" w14:textId="77777777" w:rsidR="00901A3A" w:rsidRDefault="00901A3A" w:rsidP="00901A3A">
      <w:pPr>
        <w:pStyle w:val="11"/>
        <w:spacing w:beforeLines="120" w:before="288" w:afterLines="120" w:after="288"/>
        <w:ind w:left="0"/>
        <w:rPr>
          <w:rFonts w:ascii="Times New Roman" w:hAnsi="Times New Roman"/>
          <w:sz w:val="20"/>
          <w:szCs w:val="24"/>
          <w:lang w:val="en-US"/>
        </w:rPr>
      </w:pPr>
      <w:r>
        <w:rPr>
          <w:rFonts w:ascii="Times New Roman" w:hAnsi="Times New Roman"/>
          <w:sz w:val="20"/>
          <w:szCs w:val="24"/>
          <w:lang w:val="en-US"/>
        </w:rPr>
        <w:t xml:space="preserve">    </w:t>
      </w:r>
      <w:proofErr w:type="spellStart"/>
      <w:r>
        <w:rPr>
          <w:rFonts w:ascii="Times New Roman" w:hAnsi="Times New Roman"/>
          <w:sz w:val="20"/>
          <w:szCs w:val="24"/>
          <w:lang w:val="en-US"/>
        </w:rPr>
        <w:t>DBMS_OUTPUT.PUT_</w:t>
      </w:r>
      <w:proofErr w:type="gramStart"/>
      <w:r>
        <w:rPr>
          <w:rFonts w:ascii="Times New Roman" w:hAnsi="Times New Roman"/>
          <w:sz w:val="20"/>
          <w:szCs w:val="24"/>
          <w:lang w:val="en-US"/>
        </w:rPr>
        <w:t>LINE</w:t>
      </w:r>
      <w:proofErr w:type="spellEnd"/>
      <w:r>
        <w:rPr>
          <w:rFonts w:ascii="Times New Roman" w:hAnsi="Times New Roman"/>
          <w:sz w:val="20"/>
          <w:szCs w:val="24"/>
          <w:lang w:val="en-US"/>
        </w:rPr>
        <w:t>(</w:t>
      </w:r>
      <w:proofErr w:type="gramEnd"/>
      <w:r>
        <w:rPr>
          <w:rFonts w:ascii="Times New Roman" w:hAnsi="Times New Roman"/>
          <w:sz w:val="20"/>
          <w:szCs w:val="24"/>
          <w:lang w:val="en-US"/>
        </w:rPr>
        <w:t>'</w:t>
      </w:r>
      <w:proofErr w:type="spellStart"/>
      <w:r>
        <w:rPr>
          <w:rFonts w:ascii="Times New Roman" w:hAnsi="Times New Roman"/>
          <w:sz w:val="20"/>
          <w:szCs w:val="24"/>
          <w:lang w:val="en-US"/>
        </w:rPr>
        <w:t>Column1</w:t>
      </w:r>
      <w:proofErr w:type="spellEnd"/>
      <w:r>
        <w:rPr>
          <w:rFonts w:ascii="Times New Roman" w:hAnsi="Times New Roman"/>
          <w:sz w:val="20"/>
          <w:szCs w:val="24"/>
          <w:lang w:val="en-US"/>
        </w:rPr>
        <w:t xml:space="preserve">: ' || </w:t>
      </w:r>
      <w:proofErr w:type="spellStart"/>
      <w:r>
        <w:rPr>
          <w:rFonts w:ascii="Times New Roman" w:hAnsi="Times New Roman"/>
          <w:sz w:val="20"/>
          <w:szCs w:val="24"/>
          <w:lang w:val="en-US"/>
        </w:rPr>
        <w:t>record.column1</w:t>
      </w:r>
      <w:proofErr w:type="spellEnd"/>
      <w:r>
        <w:rPr>
          <w:rFonts w:ascii="Times New Roman" w:hAnsi="Times New Roman"/>
          <w:sz w:val="20"/>
          <w:szCs w:val="24"/>
          <w:lang w:val="en-US"/>
        </w:rPr>
        <w:t xml:space="preserve"> || ', </w:t>
      </w:r>
      <w:proofErr w:type="spellStart"/>
      <w:r>
        <w:rPr>
          <w:rFonts w:ascii="Times New Roman" w:hAnsi="Times New Roman"/>
          <w:sz w:val="20"/>
          <w:szCs w:val="24"/>
          <w:lang w:val="en-US"/>
        </w:rPr>
        <w:t>Column2</w:t>
      </w:r>
      <w:proofErr w:type="spellEnd"/>
      <w:r>
        <w:rPr>
          <w:rFonts w:ascii="Times New Roman" w:hAnsi="Times New Roman"/>
          <w:sz w:val="20"/>
          <w:szCs w:val="24"/>
          <w:lang w:val="en-US"/>
        </w:rPr>
        <w:t xml:space="preserve">: ' || </w:t>
      </w:r>
      <w:proofErr w:type="spellStart"/>
      <w:r>
        <w:rPr>
          <w:rFonts w:ascii="Times New Roman" w:hAnsi="Times New Roman"/>
          <w:sz w:val="20"/>
          <w:szCs w:val="24"/>
          <w:lang w:val="en-US"/>
        </w:rPr>
        <w:t>record.column2</w:t>
      </w:r>
      <w:proofErr w:type="spellEnd"/>
      <w:r>
        <w:rPr>
          <w:rFonts w:ascii="Times New Roman" w:hAnsi="Times New Roman"/>
          <w:sz w:val="20"/>
          <w:szCs w:val="24"/>
          <w:lang w:val="en-US"/>
        </w:rPr>
        <w:t>);</w:t>
      </w:r>
    </w:p>
    <w:p w14:paraId="758BE1DA" w14:textId="77777777" w:rsidR="00901A3A" w:rsidRDefault="00901A3A" w:rsidP="00901A3A">
      <w:pPr>
        <w:pStyle w:val="11"/>
        <w:spacing w:beforeLines="120" w:before="288" w:afterLines="120" w:after="288"/>
        <w:ind w:left="0"/>
        <w:rPr>
          <w:rFonts w:ascii="Times New Roman" w:hAnsi="Times New Roman"/>
          <w:sz w:val="20"/>
          <w:szCs w:val="24"/>
        </w:rPr>
      </w:pPr>
      <w:r>
        <w:rPr>
          <w:rFonts w:ascii="Times New Roman" w:hAnsi="Times New Roman"/>
          <w:sz w:val="20"/>
          <w:szCs w:val="24"/>
        </w:rPr>
        <w:t xml:space="preserve">END </w:t>
      </w:r>
      <w:proofErr w:type="spellStart"/>
      <w:r>
        <w:rPr>
          <w:rFonts w:ascii="Times New Roman" w:hAnsi="Times New Roman"/>
          <w:sz w:val="20"/>
          <w:szCs w:val="24"/>
        </w:rPr>
        <w:t>LOOP</w:t>
      </w:r>
      <w:proofErr w:type="spellEnd"/>
      <w:r>
        <w:rPr>
          <w:rFonts w:ascii="Times New Roman" w:hAnsi="Times New Roman"/>
          <w:sz w:val="20"/>
          <w:szCs w:val="24"/>
        </w:rPr>
        <w:t>;</w:t>
      </w:r>
    </w:p>
    <w:p w14:paraId="12646268" w14:textId="77777777" w:rsidR="00901A3A"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sz w:val="24"/>
          <w:szCs w:val="24"/>
        </w:rPr>
        <w:t xml:space="preserve">При использовании FOR-цикла </w:t>
      </w:r>
      <w:proofErr w:type="spellStart"/>
      <w:r>
        <w:rPr>
          <w:rFonts w:ascii="Times New Roman" w:hAnsi="Times New Roman"/>
          <w:sz w:val="24"/>
          <w:szCs w:val="24"/>
        </w:rPr>
        <w:t>PL</w:t>
      </w:r>
      <w:proofErr w:type="spellEnd"/>
      <w:r>
        <w:rPr>
          <w:rFonts w:ascii="Times New Roman" w:hAnsi="Times New Roman"/>
          <w:sz w:val="24"/>
          <w:szCs w:val="24"/>
        </w:rPr>
        <w:t>/</w:t>
      </w:r>
      <w:proofErr w:type="spellStart"/>
      <w:r>
        <w:rPr>
          <w:rFonts w:ascii="Times New Roman" w:hAnsi="Times New Roman"/>
          <w:sz w:val="24"/>
          <w:szCs w:val="24"/>
        </w:rPr>
        <w:t>SQL</w:t>
      </w:r>
      <w:proofErr w:type="spellEnd"/>
      <w:r>
        <w:rPr>
          <w:rFonts w:ascii="Times New Roman" w:hAnsi="Times New Roman"/>
          <w:sz w:val="24"/>
          <w:szCs w:val="24"/>
        </w:rPr>
        <w:t xml:space="preserve"> автоматически открывает курсор перед началом цикла и закрывает его после завершения работы с ним. Это упрощает код и обеспечивает автоматическое управление ресурсами. При проходе явного курсора при помощи </w:t>
      </w:r>
      <w:proofErr w:type="spellStart"/>
      <w:r>
        <w:rPr>
          <w:rFonts w:ascii="Times New Roman" w:hAnsi="Times New Roman"/>
          <w:sz w:val="24"/>
          <w:szCs w:val="24"/>
        </w:rPr>
        <w:t>for</w:t>
      </w:r>
      <w:proofErr w:type="spellEnd"/>
      <w:r>
        <w:rPr>
          <w:rFonts w:ascii="Times New Roman" w:hAnsi="Times New Roman"/>
          <w:sz w:val="24"/>
          <w:szCs w:val="24"/>
        </w:rPr>
        <w:t xml:space="preserve">-цикла создаётся переменная при начале описания цикла, которая будет содержать строку, </w:t>
      </w:r>
    </w:p>
    <w:p w14:paraId="5B19699F" w14:textId="0CE7A80C" w:rsidR="00901A3A" w:rsidRPr="00031843"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sz w:val="24"/>
          <w:szCs w:val="24"/>
        </w:rPr>
        <w:t xml:space="preserve">берущуюся из курсора на каждой итерации цикла </w:t>
      </w:r>
      <w:proofErr w:type="spellStart"/>
      <w:r>
        <w:rPr>
          <w:rFonts w:ascii="Times New Roman" w:hAnsi="Times New Roman"/>
          <w:sz w:val="24"/>
          <w:szCs w:val="24"/>
        </w:rPr>
        <w:t>for</w:t>
      </w:r>
      <w:proofErr w:type="spellEnd"/>
    </w:p>
    <w:p w14:paraId="0F21C296" w14:textId="77777777" w:rsidR="00E765B2" w:rsidRPr="00901A3A" w:rsidRDefault="00E765B2" w:rsidP="00E765B2">
      <w:pPr>
        <w:pStyle w:val="a3"/>
        <w:numPr>
          <w:ilvl w:val="0"/>
          <w:numId w:val="1"/>
        </w:numPr>
        <w:jc w:val="both"/>
        <w:rPr>
          <w:rFonts w:ascii="Times New Roman" w:hAnsi="Times New Roman"/>
          <w:sz w:val="24"/>
          <w:szCs w:val="24"/>
          <w:highlight w:val="yellow"/>
        </w:rPr>
      </w:pPr>
      <w:r w:rsidRPr="00901A3A">
        <w:rPr>
          <w:rFonts w:ascii="Times New Roman" w:hAnsi="Times New Roman"/>
          <w:sz w:val="24"/>
          <w:szCs w:val="24"/>
          <w:highlight w:val="yellow"/>
        </w:rPr>
        <w:t>Для чего применяются параметры курсора? Где они указываются?</w:t>
      </w:r>
    </w:p>
    <w:p w14:paraId="1466271A" w14:textId="77777777" w:rsidR="00901A3A" w:rsidRPr="00901A3A" w:rsidRDefault="00901A3A" w:rsidP="00901A3A">
      <w:pPr>
        <w:jc w:val="both"/>
        <w:rPr>
          <w:sz w:val="24"/>
          <w:szCs w:val="24"/>
          <w:lang w:val="en-US"/>
        </w:rPr>
      </w:pPr>
      <w:r w:rsidRPr="00901A3A">
        <w:rPr>
          <w:b/>
          <w:sz w:val="24"/>
          <w:szCs w:val="24"/>
        </w:rPr>
        <w:t>Параметры</w:t>
      </w:r>
      <w:r w:rsidRPr="00901A3A">
        <w:rPr>
          <w:sz w:val="24"/>
          <w:szCs w:val="24"/>
        </w:rPr>
        <w:t xml:space="preserve"> </w:t>
      </w:r>
      <w:r w:rsidRPr="00901A3A">
        <w:rPr>
          <w:b/>
          <w:sz w:val="24"/>
          <w:szCs w:val="24"/>
        </w:rPr>
        <w:t>курсора</w:t>
      </w:r>
      <w:r w:rsidRPr="00901A3A">
        <w:rPr>
          <w:sz w:val="24"/>
          <w:szCs w:val="24"/>
        </w:rPr>
        <w:t xml:space="preserve"> используются для передачи значений в запрос, который используется в курсоре, что позволяет делать запросы более динамическими и универсальными. Они позволяют использовать один и тот же запрос с разными наборами параметров без необходимости изменения самого запроса. Параметры</w:t>
      </w:r>
      <w:r w:rsidRPr="00901A3A">
        <w:rPr>
          <w:sz w:val="24"/>
          <w:szCs w:val="24"/>
          <w:lang w:val="en-US"/>
        </w:rPr>
        <w:t xml:space="preserve"> </w:t>
      </w:r>
      <w:r w:rsidRPr="00901A3A">
        <w:rPr>
          <w:sz w:val="24"/>
          <w:szCs w:val="24"/>
        </w:rPr>
        <w:t>курсора</w:t>
      </w:r>
      <w:r w:rsidRPr="00901A3A">
        <w:rPr>
          <w:sz w:val="24"/>
          <w:szCs w:val="24"/>
          <w:lang w:val="en-US"/>
        </w:rPr>
        <w:t xml:space="preserve"> </w:t>
      </w:r>
      <w:r w:rsidRPr="00901A3A">
        <w:rPr>
          <w:sz w:val="24"/>
          <w:szCs w:val="24"/>
        </w:rPr>
        <w:t>указываются</w:t>
      </w:r>
      <w:r w:rsidRPr="00901A3A">
        <w:rPr>
          <w:sz w:val="24"/>
          <w:szCs w:val="24"/>
          <w:lang w:val="en-US"/>
        </w:rPr>
        <w:t xml:space="preserve"> </w:t>
      </w:r>
      <w:r w:rsidRPr="00901A3A">
        <w:rPr>
          <w:sz w:val="24"/>
          <w:szCs w:val="24"/>
        </w:rPr>
        <w:t>в</w:t>
      </w:r>
      <w:r w:rsidRPr="00901A3A">
        <w:rPr>
          <w:sz w:val="24"/>
          <w:szCs w:val="24"/>
          <w:lang w:val="en-US"/>
        </w:rPr>
        <w:t xml:space="preserve"> </w:t>
      </w:r>
      <w:r w:rsidRPr="00901A3A">
        <w:rPr>
          <w:sz w:val="24"/>
          <w:szCs w:val="24"/>
        </w:rPr>
        <w:t>объявлении</w:t>
      </w:r>
      <w:r w:rsidRPr="00901A3A">
        <w:rPr>
          <w:sz w:val="24"/>
          <w:szCs w:val="24"/>
          <w:lang w:val="en-US"/>
        </w:rPr>
        <w:t xml:space="preserve"> </w:t>
      </w:r>
      <w:r w:rsidRPr="00901A3A">
        <w:rPr>
          <w:sz w:val="24"/>
          <w:szCs w:val="24"/>
        </w:rPr>
        <w:t>курсора</w:t>
      </w:r>
      <w:r w:rsidRPr="00901A3A">
        <w:rPr>
          <w:sz w:val="24"/>
          <w:szCs w:val="24"/>
          <w:lang w:val="en-US"/>
        </w:rPr>
        <w:t>.</w:t>
      </w:r>
    </w:p>
    <w:p w14:paraId="2DF6D6CE" w14:textId="77777777" w:rsidR="00901A3A" w:rsidRPr="00901A3A" w:rsidRDefault="00901A3A" w:rsidP="00901A3A">
      <w:pPr>
        <w:rPr>
          <w:sz w:val="20"/>
          <w:szCs w:val="24"/>
          <w:lang w:val="en-US"/>
        </w:rPr>
      </w:pPr>
      <w:r w:rsidRPr="00901A3A">
        <w:rPr>
          <w:sz w:val="20"/>
          <w:szCs w:val="24"/>
          <w:lang w:val="en-US"/>
        </w:rPr>
        <w:t>DECLARE</w:t>
      </w:r>
    </w:p>
    <w:p w14:paraId="719B65D0" w14:textId="77777777" w:rsidR="00901A3A" w:rsidRPr="00901A3A" w:rsidRDefault="00901A3A" w:rsidP="00901A3A">
      <w:pPr>
        <w:rPr>
          <w:sz w:val="20"/>
          <w:szCs w:val="24"/>
          <w:lang w:val="en-US"/>
        </w:rPr>
      </w:pPr>
      <w:r w:rsidRPr="00901A3A">
        <w:rPr>
          <w:sz w:val="20"/>
          <w:szCs w:val="24"/>
          <w:lang w:val="en-US"/>
        </w:rPr>
        <w:t xml:space="preserve">    CURSOR </w:t>
      </w:r>
      <w:proofErr w:type="spellStart"/>
      <w:r w:rsidRPr="00901A3A">
        <w:rPr>
          <w:sz w:val="20"/>
          <w:szCs w:val="24"/>
          <w:lang w:val="en-US"/>
        </w:rPr>
        <w:t>cursor_name</w:t>
      </w:r>
      <w:proofErr w:type="spellEnd"/>
      <w:r w:rsidRPr="00901A3A">
        <w:rPr>
          <w:sz w:val="20"/>
          <w:szCs w:val="24"/>
          <w:lang w:val="en-US"/>
        </w:rPr>
        <w:t xml:space="preserve"> (</w:t>
      </w:r>
      <w:proofErr w:type="spellStart"/>
      <w:r w:rsidRPr="00901A3A">
        <w:rPr>
          <w:sz w:val="20"/>
          <w:szCs w:val="24"/>
          <w:lang w:val="en-US"/>
        </w:rPr>
        <w:t>param1</w:t>
      </w:r>
      <w:proofErr w:type="spellEnd"/>
      <w:r w:rsidRPr="00901A3A">
        <w:rPr>
          <w:sz w:val="20"/>
          <w:szCs w:val="24"/>
          <w:lang w:val="en-US"/>
        </w:rPr>
        <w:t xml:space="preserve"> </w:t>
      </w:r>
      <w:proofErr w:type="spellStart"/>
      <w:r w:rsidRPr="00901A3A">
        <w:rPr>
          <w:sz w:val="20"/>
          <w:szCs w:val="24"/>
          <w:lang w:val="en-US"/>
        </w:rPr>
        <w:t>VARCHAR2</w:t>
      </w:r>
      <w:proofErr w:type="spellEnd"/>
      <w:r w:rsidRPr="00901A3A">
        <w:rPr>
          <w:sz w:val="20"/>
          <w:szCs w:val="24"/>
          <w:lang w:val="en-US"/>
        </w:rPr>
        <w:t xml:space="preserve">, </w:t>
      </w:r>
      <w:proofErr w:type="spellStart"/>
      <w:r w:rsidRPr="00901A3A">
        <w:rPr>
          <w:sz w:val="20"/>
          <w:szCs w:val="24"/>
          <w:lang w:val="en-US"/>
        </w:rPr>
        <w:t>param2</w:t>
      </w:r>
      <w:proofErr w:type="spellEnd"/>
      <w:r w:rsidRPr="00901A3A">
        <w:rPr>
          <w:sz w:val="20"/>
          <w:szCs w:val="24"/>
          <w:lang w:val="en-US"/>
        </w:rPr>
        <w:t xml:space="preserve"> NUMBER) IS</w:t>
      </w:r>
    </w:p>
    <w:p w14:paraId="719DD99D" w14:textId="77777777" w:rsidR="00901A3A" w:rsidRPr="00901A3A" w:rsidRDefault="00901A3A" w:rsidP="00901A3A">
      <w:pPr>
        <w:rPr>
          <w:sz w:val="20"/>
          <w:szCs w:val="24"/>
          <w:lang w:val="en-US"/>
        </w:rPr>
      </w:pPr>
      <w:r w:rsidRPr="00901A3A">
        <w:rPr>
          <w:sz w:val="20"/>
          <w:szCs w:val="24"/>
          <w:lang w:val="en-US"/>
        </w:rPr>
        <w:t xml:space="preserve">        SELECT </w:t>
      </w:r>
      <w:proofErr w:type="spellStart"/>
      <w:r w:rsidRPr="00901A3A">
        <w:rPr>
          <w:sz w:val="20"/>
          <w:szCs w:val="24"/>
          <w:lang w:val="en-US"/>
        </w:rPr>
        <w:t>column1</w:t>
      </w:r>
      <w:proofErr w:type="spellEnd"/>
      <w:r w:rsidRPr="00901A3A">
        <w:rPr>
          <w:sz w:val="20"/>
          <w:szCs w:val="24"/>
          <w:lang w:val="en-US"/>
        </w:rPr>
        <w:t xml:space="preserve">, </w:t>
      </w:r>
      <w:proofErr w:type="spellStart"/>
      <w:r w:rsidRPr="00901A3A">
        <w:rPr>
          <w:sz w:val="20"/>
          <w:szCs w:val="24"/>
          <w:lang w:val="en-US"/>
        </w:rPr>
        <w:t>column2</w:t>
      </w:r>
      <w:proofErr w:type="spellEnd"/>
    </w:p>
    <w:p w14:paraId="4FB26262" w14:textId="77777777" w:rsidR="00901A3A" w:rsidRPr="00901A3A" w:rsidRDefault="00901A3A" w:rsidP="00901A3A">
      <w:pPr>
        <w:rPr>
          <w:sz w:val="20"/>
          <w:szCs w:val="24"/>
          <w:lang w:val="en-US"/>
        </w:rPr>
      </w:pPr>
      <w:r w:rsidRPr="00901A3A">
        <w:rPr>
          <w:sz w:val="20"/>
          <w:szCs w:val="24"/>
          <w:lang w:val="en-US"/>
        </w:rPr>
        <w:t xml:space="preserve">        FROM </w:t>
      </w:r>
      <w:proofErr w:type="spellStart"/>
      <w:r w:rsidRPr="00901A3A">
        <w:rPr>
          <w:sz w:val="20"/>
          <w:szCs w:val="24"/>
          <w:lang w:val="en-US"/>
        </w:rPr>
        <w:t>table_name</w:t>
      </w:r>
      <w:proofErr w:type="spellEnd"/>
    </w:p>
    <w:p w14:paraId="0975174E" w14:textId="77777777" w:rsidR="00901A3A" w:rsidRPr="00901A3A" w:rsidRDefault="00901A3A" w:rsidP="00901A3A">
      <w:pPr>
        <w:rPr>
          <w:sz w:val="20"/>
          <w:szCs w:val="24"/>
          <w:lang w:val="en-US"/>
        </w:rPr>
      </w:pPr>
      <w:r w:rsidRPr="00901A3A">
        <w:rPr>
          <w:sz w:val="20"/>
          <w:szCs w:val="24"/>
          <w:lang w:val="en-US"/>
        </w:rPr>
        <w:t xml:space="preserve">        WHERE </w:t>
      </w:r>
      <w:proofErr w:type="spellStart"/>
      <w:r w:rsidRPr="00901A3A">
        <w:rPr>
          <w:sz w:val="20"/>
          <w:szCs w:val="24"/>
          <w:lang w:val="en-US"/>
        </w:rPr>
        <w:t>condition_column</w:t>
      </w:r>
      <w:proofErr w:type="spellEnd"/>
      <w:r w:rsidRPr="00901A3A">
        <w:rPr>
          <w:sz w:val="20"/>
          <w:szCs w:val="24"/>
          <w:lang w:val="en-US"/>
        </w:rPr>
        <w:t xml:space="preserve"> = </w:t>
      </w:r>
      <w:proofErr w:type="spellStart"/>
      <w:r w:rsidRPr="00901A3A">
        <w:rPr>
          <w:sz w:val="20"/>
          <w:szCs w:val="24"/>
          <w:lang w:val="en-US"/>
        </w:rPr>
        <w:t>param1</w:t>
      </w:r>
      <w:proofErr w:type="spellEnd"/>
    </w:p>
    <w:p w14:paraId="6C0BCCAC" w14:textId="77777777" w:rsidR="00901A3A" w:rsidRPr="00901A3A" w:rsidRDefault="00901A3A" w:rsidP="00901A3A">
      <w:pPr>
        <w:rPr>
          <w:sz w:val="20"/>
          <w:szCs w:val="24"/>
          <w:lang w:val="en-US"/>
        </w:rPr>
      </w:pPr>
      <w:r w:rsidRPr="00901A3A">
        <w:rPr>
          <w:sz w:val="20"/>
          <w:szCs w:val="24"/>
          <w:lang w:val="en-US"/>
        </w:rPr>
        <w:t xml:space="preserve">        AND </w:t>
      </w:r>
      <w:proofErr w:type="spellStart"/>
      <w:r w:rsidRPr="00901A3A">
        <w:rPr>
          <w:sz w:val="20"/>
          <w:szCs w:val="24"/>
          <w:lang w:val="en-US"/>
        </w:rPr>
        <w:t>another_condition_column</w:t>
      </w:r>
      <w:proofErr w:type="spellEnd"/>
      <w:r w:rsidRPr="00901A3A">
        <w:rPr>
          <w:sz w:val="20"/>
          <w:szCs w:val="24"/>
          <w:lang w:val="en-US"/>
        </w:rPr>
        <w:t xml:space="preserve"> = </w:t>
      </w:r>
      <w:proofErr w:type="spellStart"/>
      <w:r w:rsidRPr="00901A3A">
        <w:rPr>
          <w:sz w:val="20"/>
          <w:szCs w:val="24"/>
          <w:lang w:val="en-US"/>
        </w:rPr>
        <w:t>param2</w:t>
      </w:r>
      <w:proofErr w:type="spellEnd"/>
      <w:r w:rsidRPr="00901A3A">
        <w:rPr>
          <w:sz w:val="20"/>
          <w:szCs w:val="24"/>
          <w:lang w:val="en-US"/>
        </w:rPr>
        <w:t>;</w:t>
      </w:r>
    </w:p>
    <w:p w14:paraId="16755715" w14:textId="77777777" w:rsidR="00901A3A" w:rsidRPr="00901A3A" w:rsidRDefault="00901A3A" w:rsidP="00901A3A">
      <w:pPr>
        <w:jc w:val="both"/>
        <w:rPr>
          <w:sz w:val="24"/>
          <w:szCs w:val="24"/>
          <w:lang w:val="en-US"/>
        </w:rPr>
      </w:pPr>
    </w:p>
    <w:p w14:paraId="408E8EB7" w14:textId="77777777" w:rsidR="00901A3A" w:rsidRPr="00901A3A" w:rsidRDefault="00E765B2" w:rsidP="00901A3A">
      <w:pPr>
        <w:pStyle w:val="a3"/>
        <w:numPr>
          <w:ilvl w:val="0"/>
          <w:numId w:val="1"/>
        </w:numPr>
        <w:jc w:val="both"/>
        <w:rPr>
          <w:rFonts w:ascii="Times New Roman" w:hAnsi="Times New Roman"/>
          <w:sz w:val="24"/>
          <w:szCs w:val="24"/>
          <w:highlight w:val="yellow"/>
        </w:rPr>
      </w:pPr>
      <w:r w:rsidRPr="00901A3A">
        <w:rPr>
          <w:rFonts w:ascii="Times New Roman" w:hAnsi="Times New Roman"/>
          <w:sz w:val="24"/>
          <w:szCs w:val="24"/>
          <w:highlight w:val="yellow"/>
        </w:rPr>
        <w:t>Что такое курсорная переменная? Как ее можно объявить?</w:t>
      </w:r>
    </w:p>
    <w:p w14:paraId="1CCB02DD" w14:textId="41D26C39" w:rsidR="00901A3A" w:rsidRPr="00901A3A" w:rsidRDefault="00901A3A" w:rsidP="00901A3A">
      <w:pPr>
        <w:pStyle w:val="a3"/>
        <w:ind w:left="0"/>
        <w:jc w:val="both"/>
        <w:rPr>
          <w:rFonts w:ascii="Times New Roman" w:hAnsi="Times New Roman"/>
          <w:sz w:val="24"/>
          <w:szCs w:val="24"/>
        </w:rPr>
      </w:pPr>
      <w:r w:rsidRPr="00901A3A">
        <w:rPr>
          <w:rFonts w:ascii="Times New Roman" w:hAnsi="Times New Roman"/>
          <w:b/>
          <w:sz w:val="24"/>
          <w:szCs w:val="24"/>
        </w:rPr>
        <w:t>Курсорная переменная</w:t>
      </w:r>
      <w:r w:rsidRPr="00901A3A">
        <w:rPr>
          <w:rFonts w:ascii="Times New Roman" w:hAnsi="Times New Roman"/>
          <w:sz w:val="24"/>
          <w:szCs w:val="24"/>
        </w:rPr>
        <w:t xml:space="preserve"> в </w:t>
      </w:r>
      <w:proofErr w:type="spellStart"/>
      <w:r w:rsidRPr="00901A3A">
        <w:rPr>
          <w:rFonts w:ascii="Times New Roman" w:hAnsi="Times New Roman"/>
          <w:sz w:val="24"/>
          <w:szCs w:val="24"/>
        </w:rPr>
        <w:t>PL</w:t>
      </w:r>
      <w:proofErr w:type="spellEnd"/>
      <w:r w:rsidRPr="00901A3A">
        <w:rPr>
          <w:rFonts w:ascii="Times New Roman" w:hAnsi="Times New Roman"/>
          <w:sz w:val="24"/>
          <w:szCs w:val="24"/>
        </w:rPr>
        <w:t>/</w:t>
      </w:r>
      <w:proofErr w:type="spellStart"/>
      <w:r w:rsidRPr="00901A3A">
        <w:rPr>
          <w:rFonts w:ascii="Times New Roman" w:hAnsi="Times New Roman"/>
          <w:sz w:val="24"/>
          <w:szCs w:val="24"/>
        </w:rPr>
        <w:t>SQL</w:t>
      </w:r>
      <w:proofErr w:type="spellEnd"/>
      <w:r w:rsidRPr="00901A3A">
        <w:rPr>
          <w:rFonts w:ascii="Times New Roman" w:hAnsi="Times New Roman"/>
          <w:sz w:val="24"/>
          <w:szCs w:val="24"/>
        </w:rPr>
        <w:t xml:space="preserve"> представляет собой переменную, которая содержит ссылку на курсор. Это позволяет создавать динамические курсоры и управлять ими во время выполнения программы. Курсорная переменная объявляется с использованием специального типа данных </w:t>
      </w:r>
      <w:proofErr w:type="spellStart"/>
      <w:r w:rsidRPr="00901A3A">
        <w:rPr>
          <w:rFonts w:ascii="Times New Roman" w:hAnsi="Times New Roman"/>
          <w:sz w:val="24"/>
          <w:szCs w:val="24"/>
        </w:rPr>
        <w:t>REF</w:t>
      </w:r>
      <w:proofErr w:type="spellEnd"/>
      <w:r w:rsidRPr="00901A3A">
        <w:rPr>
          <w:rFonts w:ascii="Times New Roman" w:hAnsi="Times New Roman"/>
          <w:sz w:val="24"/>
          <w:szCs w:val="24"/>
        </w:rPr>
        <w:t xml:space="preserve"> </w:t>
      </w:r>
      <w:proofErr w:type="spellStart"/>
      <w:r w:rsidRPr="00901A3A">
        <w:rPr>
          <w:rFonts w:ascii="Times New Roman" w:hAnsi="Times New Roman"/>
          <w:sz w:val="24"/>
          <w:szCs w:val="24"/>
        </w:rPr>
        <w:t>CURSOR</w:t>
      </w:r>
      <w:proofErr w:type="spellEnd"/>
      <w:r w:rsidRPr="00901A3A">
        <w:rPr>
          <w:rFonts w:ascii="Times New Roman" w:hAnsi="Times New Roman"/>
          <w:sz w:val="24"/>
          <w:szCs w:val="24"/>
        </w:rPr>
        <w:t xml:space="preserve"> в </w:t>
      </w:r>
      <w:proofErr w:type="spellStart"/>
      <w:r w:rsidRPr="00901A3A">
        <w:rPr>
          <w:rFonts w:ascii="Times New Roman" w:hAnsi="Times New Roman"/>
          <w:sz w:val="24"/>
          <w:szCs w:val="24"/>
        </w:rPr>
        <w:t>PL</w:t>
      </w:r>
      <w:proofErr w:type="spellEnd"/>
      <w:r w:rsidRPr="00901A3A">
        <w:rPr>
          <w:rFonts w:ascii="Times New Roman" w:hAnsi="Times New Roman"/>
          <w:sz w:val="24"/>
          <w:szCs w:val="24"/>
        </w:rPr>
        <w:t>/</w:t>
      </w:r>
      <w:proofErr w:type="spellStart"/>
      <w:r w:rsidRPr="00901A3A">
        <w:rPr>
          <w:rFonts w:ascii="Times New Roman" w:hAnsi="Times New Roman"/>
          <w:sz w:val="24"/>
          <w:szCs w:val="24"/>
        </w:rPr>
        <w:t>SQL</w:t>
      </w:r>
      <w:proofErr w:type="spellEnd"/>
      <w:r w:rsidRPr="00901A3A">
        <w:rPr>
          <w:rFonts w:ascii="Times New Roman" w:hAnsi="Times New Roman"/>
          <w:sz w:val="24"/>
          <w:szCs w:val="24"/>
        </w:rPr>
        <w:t>.</w:t>
      </w:r>
    </w:p>
    <w:p w14:paraId="2DFD7C97" w14:textId="77777777" w:rsidR="00901A3A" w:rsidRPr="00901A3A" w:rsidRDefault="00901A3A" w:rsidP="00901A3A">
      <w:pPr>
        <w:jc w:val="both"/>
        <w:rPr>
          <w:sz w:val="24"/>
          <w:szCs w:val="24"/>
        </w:rPr>
      </w:pPr>
    </w:p>
    <w:p w14:paraId="2EF1F59F" w14:textId="64BF9938" w:rsidR="00901A3A" w:rsidRPr="00901A3A" w:rsidRDefault="00901A3A" w:rsidP="00901A3A">
      <w:pPr>
        <w:pStyle w:val="11"/>
        <w:numPr>
          <w:ilvl w:val="0"/>
          <w:numId w:val="1"/>
        </w:numPr>
        <w:spacing w:beforeLines="120" w:before="288" w:afterLines="120" w:after="288"/>
        <w:jc w:val="both"/>
        <w:rPr>
          <w:rFonts w:ascii="Times New Roman" w:hAnsi="Times New Roman"/>
          <w:b/>
          <w:sz w:val="24"/>
          <w:szCs w:val="24"/>
          <w:highlight w:val="yellow"/>
        </w:rPr>
      </w:pPr>
      <w:r w:rsidRPr="00901A3A">
        <w:rPr>
          <w:rFonts w:ascii="Times New Roman" w:hAnsi="Times New Roman"/>
          <w:b/>
          <w:sz w:val="24"/>
          <w:szCs w:val="24"/>
          <w:highlight w:val="yellow"/>
        </w:rPr>
        <w:t>Что значит курсорный подзапрос?</w:t>
      </w:r>
    </w:p>
    <w:p w14:paraId="13689487" w14:textId="77777777" w:rsidR="00901A3A"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sz w:val="24"/>
          <w:szCs w:val="24"/>
        </w:rPr>
        <w:t xml:space="preserve">Курсорный подзапрос – это тоже курсор (второго уровня), указываемый при создании другого курсора (первого уровня), </w:t>
      </w:r>
      <w:proofErr w:type="gramStart"/>
      <w:r>
        <w:rPr>
          <w:rFonts w:ascii="Times New Roman" w:hAnsi="Times New Roman"/>
          <w:sz w:val="24"/>
          <w:szCs w:val="24"/>
        </w:rPr>
        <w:t>позволяющий  обрабатывать</w:t>
      </w:r>
      <w:proofErr w:type="gramEnd"/>
      <w:r>
        <w:rPr>
          <w:rFonts w:ascii="Times New Roman" w:hAnsi="Times New Roman"/>
          <w:sz w:val="24"/>
          <w:szCs w:val="24"/>
        </w:rPr>
        <w:t xml:space="preserve"> отдельные значения результирующего набора курсора первого уровня в виде курсора второго уровня.</w:t>
      </w:r>
    </w:p>
    <w:p w14:paraId="2E16C8A0" w14:textId="77777777" w:rsidR="00901A3A"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b/>
          <w:sz w:val="24"/>
          <w:szCs w:val="24"/>
        </w:rPr>
        <w:t>Курсорный подзапрос</w:t>
      </w:r>
      <w:r>
        <w:rPr>
          <w:rFonts w:ascii="Times New Roman" w:hAnsi="Times New Roman"/>
          <w:sz w:val="24"/>
          <w:szCs w:val="24"/>
        </w:rPr>
        <w:t xml:space="preserve"> представляет собой подзапрос, который внешнему запросу возвращает курсор, а не просто набор значений. Этот курсор может затем использоваться внешним запросом для обработки данных.</w:t>
      </w:r>
    </w:p>
    <w:p w14:paraId="3B1B63D6" w14:textId="77777777" w:rsidR="00901A3A" w:rsidRDefault="00901A3A" w:rsidP="00901A3A">
      <w:pPr>
        <w:pStyle w:val="11"/>
        <w:spacing w:beforeLines="120" w:before="288" w:afterLines="120" w:after="288"/>
        <w:ind w:left="862"/>
        <w:jc w:val="both"/>
        <w:rPr>
          <w:rFonts w:ascii="Times New Roman" w:hAnsi="Times New Roman"/>
          <w:sz w:val="24"/>
          <w:szCs w:val="24"/>
        </w:rPr>
      </w:pPr>
    </w:p>
    <w:p w14:paraId="24D1EE0C" w14:textId="77777777" w:rsidR="00901A3A"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sz w:val="24"/>
          <w:szCs w:val="24"/>
        </w:rPr>
        <w:t xml:space="preserve">Основная идея курсорного подзапроса состоит в том, что каждая строка, возвращаемая внешним запросом, вызывает выполнение подзапроса, который затем возвращает курсор для этой строки. </w:t>
      </w:r>
      <w:r w:rsidRPr="00E8234D">
        <w:rPr>
          <w:rFonts w:ascii="Times New Roman" w:hAnsi="Times New Roman"/>
          <w:sz w:val="24"/>
          <w:szCs w:val="24"/>
          <w:highlight w:val="green"/>
        </w:rPr>
        <w:t>Таким образом, каждая строка внешнего запроса имеет свой собственный набор данных, возвращаемый подзапросом</w:t>
      </w:r>
      <w:r>
        <w:rPr>
          <w:rFonts w:ascii="Times New Roman" w:hAnsi="Times New Roman"/>
          <w:sz w:val="24"/>
          <w:szCs w:val="24"/>
        </w:rPr>
        <w:t>.</w:t>
      </w:r>
    </w:p>
    <w:p w14:paraId="24A60C04" w14:textId="426553F9" w:rsidR="00901A3A" w:rsidRPr="00901A3A" w:rsidRDefault="00901A3A" w:rsidP="00901A3A">
      <w:pPr>
        <w:pStyle w:val="11"/>
        <w:numPr>
          <w:ilvl w:val="0"/>
          <w:numId w:val="1"/>
        </w:numPr>
        <w:spacing w:beforeLines="120" w:before="288" w:afterLines="120" w:after="288"/>
        <w:jc w:val="both"/>
        <w:rPr>
          <w:rFonts w:ascii="Times New Roman" w:hAnsi="Times New Roman"/>
          <w:b/>
          <w:sz w:val="24"/>
          <w:szCs w:val="24"/>
          <w:highlight w:val="yellow"/>
        </w:rPr>
      </w:pPr>
      <w:r w:rsidRPr="00901A3A">
        <w:rPr>
          <w:rFonts w:ascii="Times New Roman" w:hAnsi="Times New Roman"/>
          <w:b/>
          <w:sz w:val="24"/>
          <w:szCs w:val="24"/>
          <w:highlight w:val="yellow"/>
        </w:rPr>
        <w:t>Объясните назначение конструкции CURRENT OF.</w:t>
      </w:r>
    </w:p>
    <w:p w14:paraId="1127BE23" w14:textId="77777777" w:rsidR="00901A3A" w:rsidRDefault="00901A3A" w:rsidP="00901A3A">
      <w:pPr>
        <w:pStyle w:val="11"/>
        <w:spacing w:beforeLines="120" w:before="288" w:afterLines="120" w:after="288"/>
        <w:ind w:left="0"/>
        <w:jc w:val="both"/>
        <w:rPr>
          <w:rFonts w:ascii="Times New Roman" w:hAnsi="Times New Roman"/>
          <w:sz w:val="24"/>
          <w:szCs w:val="24"/>
        </w:rPr>
      </w:pPr>
      <w:r>
        <w:rPr>
          <w:rFonts w:ascii="Times New Roman" w:hAnsi="Times New Roman"/>
          <w:sz w:val="24"/>
          <w:szCs w:val="24"/>
        </w:rPr>
        <w:t xml:space="preserve">CURRENT OF в </w:t>
      </w:r>
      <w:proofErr w:type="spellStart"/>
      <w:r>
        <w:rPr>
          <w:rFonts w:ascii="Times New Roman" w:hAnsi="Times New Roman"/>
          <w:sz w:val="24"/>
          <w:szCs w:val="24"/>
        </w:rPr>
        <w:t>SQL</w:t>
      </w:r>
      <w:proofErr w:type="spellEnd"/>
      <w:r>
        <w:rPr>
          <w:rFonts w:ascii="Times New Roman" w:hAnsi="Times New Roman"/>
          <w:sz w:val="24"/>
          <w:szCs w:val="24"/>
        </w:rPr>
        <w:t xml:space="preserve"> используется для обновления или удаления текущей строки, на которой находится курсор. Это позволяет обращаться к строке в результате курсора без явного указания условий в </w:t>
      </w:r>
      <w:proofErr w:type="spellStart"/>
      <w:r>
        <w:rPr>
          <w:rFonts w:ascii="Times New Roman" w:hAnsi="Times New Roman"/>
          <w:sz w:val="24"/>
          <w:szCs w:val="24"/>
        </w:rPr>
        <w:t>WHERE</w:t>
      </w:r>
      <w:proofErr w:type="spellEnd"/>
      <w:r>
        <w:rPr>
          <w:rFonts w:ascii="Times New Roman" w:hAnsi="Times New Roman"/>
          <w:sz w:val="24"/>
          <w:szCs w:val="24"/>
        </w:rPr>
        <w:t xml:space="preserve">-предложении. Обычно конструкция CURRENT OF используется в командах UPDATE и </w:t>
      </w:r>
      <w:proofErr w:type="spellStart"/>
      <w:r>
        <w:rPr>
          <w:rFonts w:ascii="Times New Roman" w:hAnsi="Times New Roman"/>
          <w:sz w:val="24"/>
          <w:szCs w:val="24"/>
        </w:rPr>
        <w:t>DELETE</w:t>
      </w:r>
      <w:proofErr w:type="spellEnd"/>
      <w:r>
        <w:rPr>
          <w:rFonts w:ascii="Times New Roman" w:hAnsi="Times New Roman"/>
          <w:sz w:val="24"/>
          <w:szCs w:val="24"/>
        </w:rPr>
        <w:t xml:space="preserve">, чтобы указать базе данных, что операция должна быть применена к текущей строке, на которой находится курсор. Оператор </w:t>
      </w:r>
      <w:proofErr w:type="spellStart"/>
      <w:r>
        <w:rPr>
          <w:rFonts w:ascii="Times New Roman" w:hAnsi="Times New Roman"/>
          <w:sz w:val="24"/>
          <w:szCs w:val="24"/>
        </w:rPr>
        <w:t>WHERE</w:t>
      </w:r>
      <w:proofErr w:type="spellEnd"/>
      <w:r>
        <w:rPr>
          <w:rFonts w:ascii="Times New Roman" w:hAnsi="Times New Roman"/>
          <w:sz w:val="24"/>
          <w:szCs w:val="24"/>
        </w:rPr>
        <w:t xml:space="preserve"> CURRENT OF позволяет обновить или удалить </w:t>
      </w:r>
      <w:proofErr w:type="gramStart"/>
      <w:r>
        <w:rPr>
          <w:rFonts w:ascii="Times New Roman" w:hAnsi="Times New Roman"/>
          <w:sz w:val="24"/>
          <w:szCs w:val="24"/>
        </w:rPr>
        <w:t>запись,  которая</w:t>
      </w:r>
      <w:proofErr w:type="gramEnd"/>
      <w:r>
        <w:rPr>
          <w:rFonts w:ascii="Times New Roman" w:hAnsi="Times New Roman"/>
          <w:sz w:val="24"/>
          <w:szCs w:val="24"/>
        </w:rPr>
        <w:t xml:space="preserve"> была в курсоре последней</w:t>
      </w:r>
    </w:p>
    <w:p w14:paraId="3CB5FF89" w14:textId="3FFD0B4C" w:rsidR="00901A3A" w:rsidRPr="00901A3A" w:rsidRDefault="00901A3A" w:rsidP="00901A3A">
      <w:pPr>
        <w:pStyle w:val="11"/>
        <w:numPr>
          <w:ilvl w:val="0"/>
          <w:numId w:val="1"/>
        </w:numPr>
        <w:spacing w:beforeLines="120" w:before="288" w:afterLines="120" w:after="288"/>
        <w:jc w:val="both"/>
        <w:rPr>
          <w:rFonts w:ascii="Times New Roman" w:hAnsi="Times New Roman"/>
          <w:b/>
          <w:sz w:val="24"/>
          <w:szCs w:val="24"/>
          <w:highlight w:val="yellow"/>
        </w:rPr>
      </w:pPr>
      <w:r w:rsidRPr="00901A3A">
        <w:rPr>
          <w:rFonts w:ascii="Times New Roman" w:hAnsi="Times New Roman"/>
          <w:b/>
          <w:sz w:val="24"/>
          <w:szCs w:val="24"/>
          <w:highlight w:val="yellow"/>
        </w:rPr>
        <w:t xml:space="preserve">Для чего применяется </w:t>
      </w:r>
      <w:proofErr w:type="spellStart"/>
      <w:r w:rsidRPr="00901A3A">
        <w:rPr>
          <w:rFonts w:ascii="Times New Roman" w:hAnsi="Times New Roman"/>
          <w:b/>
          <w:sz w:val="24"/>
          <w:szCs w:val="24"/>
          <w:highlight w:val="yellow"/>
        </w:rPr>
        <w:t>псевдостолбец</w:t>
      </w:r>
      <w:proofErr w:type="spellEnd"/>
      <w:r w:rsidRPr="00901A3A">
        <w:rPr>
          <w:rFonts w:ascii="Times New Roman" w:hAnsi="Times New Roman"/>
          <w:b/>
          <w:sz w:val="24"/>
          <w:szCs w:val="24"/>
          <w:highlight w:val="yellow"/>
        </w:rPr>
        <w:t xml:space="preserve"> </w:t>
      </w:r>
      <w:proofErr w:type="spellStart"/>
      <w:r w:rsidRPr="00901A3A">
        <w:rPr>
          <w:rFonts w:ascii="Times New Roman" w:hAnsi="Times New Roman"/>
          <w:b/>
          <w:sz w:val="24"/>
          <w:szCs w:val="24"/>
          <w:highlight w:val="yellow"/>
        </w:rPr>
        <w:t>ROWID</w:t>
      </w:r>
      <w:proofErr w:type="spellEnd"/>
      <w:r w:rsidRPr="00901A3A">
        <w:rPr>
          <w:rFonts w:ascii="Times New Roman" w:hAnsi="Times New Roman"/>
          <w:b/>
          <w:sz w:val="24"/>
          <w:szCs w:val="24"/>
          <w:highlight w:val="yellow"/>
        </w:rPr>
        <w:t xml:space="preserve">? Поясните его структуру. </w:t>
      </w:r>
    </w:p>
    <w:p w14:paraId="17EF3691" w14:textId="77777777" w:rsidR="006C1DB6" w:rsidRPr="002C27D7" w:rsidRDefault="006C1DB6" w:rsidP="006C1DB6">
      <w:pPr>
        <w:pStyle w:val="a5"/>
        <w:spacing w:beforeLines="120" w:before="288" w:beforeAutospacing="0"/>
        <w:jc w:val="both"/>
        <w:rPr>
          <w:rFonts w:eastAsia="Calibri"/>
          <w:lang w:eastAsia="en-US"/>
        </w:rPr>
      </w:pPr>
      <w:proofErr w:type="spellStart"/>
      <w:r w:rsidRPr="002C27D7">
        <w:rPr>
          <w:rFonts w:eastAsia="Calibri"/>
          <w:lang w:eastAsia="en-US"/>
        </w:rPr>
        <w:t>ROWID</w:t>
      </w:r>
      <w:proofErr w:type="spellEnd"/>
      <w:r w:rsidRPr="002C27D7">
        <w:rPr>
          <w:rFonts w:eastAsia="Calibri"/>
          <w:lang w:eastAsia="en-US"/>
        </w:rPr>
        <w:t xml:space="preserve"> — это </w:t>
      </w:r>
      <w:proofErr w:type="spellStart"/>
      <w:r w:rsidRPr="002C27D7">
        <w:rPr>
          <w:rFonts w:eastAsia="Calibri"/>
          <w:lang w:eastAsia="en-US"/>
        </w:rPr>
        <w:t>псевдостолбец</w:t>
      </w:r>
      <w:proofErr w:type="spellEnd"/>
      <w:r w:rsidRPr="002C27D7">
        <w:rPr>
          <w:rFonts w:eastAsia="Calibri"/>
          <w:lang w:eastAsia="en-US"/>
        </w:rPr>
        <w:t xml:space="preserve">, который является уникальным идентификатором строки в таблице и фактически описывает точное физическое расположение данной конкретной строки. На основе этой информации Oracle впоследствии может найти данные, связанные со строкой таблицы. </w:t>
      </w:r>
      <w:r w:rsidRPr="002C27D7">
        <w:rPr>
          <w:rFonts w:eastAsia="Calibri"/>
          <w:highlight w:val="cyan"/>
          <w:lang w:eastAsia="en-US"/>
        </w:rPr>
        <w:t>При каждом перемещении, экспорте, импорте строки, а также при выполнении любых других операций, которые приводят к изменению ее местонахождения, изменяется </w:t>
      </w:r>
      <w:proofErr w:type="spellStart"/>
      <w:r w:rsidRPr="002C27D7">
        <w:rPr>
          <w:rFonts w:eastAsia="Calibri"/>
          <w:highlight w:val="cyan"/>
          <w:lang w:eastAsia="en-US"/>
        </w:rPr>
        <w:t>ROWID</w:t>
      </w:r>
      <w:proofErr w:type="spellEnd"/>
      <w:r w:rsidRPr="002C27D7">
        <w:rPr>
          <w:rFonts w:eastAsia="Calibri"/>
          <w:highlight w:val="cyan"/>
          <w:lang w:eastAsia="en-US"/>
        </w:rPr>
        <w:t> строки</w:t>
      </w:r>
      <w:r w:rsidRPr="002C27D7">
        <w:rPr>
          <w:rFonts w:eastAsia="Calibri"/>
          <w:lang w:eastAsia="en-US"/>
        </w:rPr>
        <w:t>, поскольку она занимает другое физическое положение. Для хранения данных </w:t>
      </w:r>
      <w:proofErr w:type="spellStart"/>
      <w:r w:rsidRPr="002C27D7">
        <w:rPr>
          <w:rFonts w:eastAsia="Calibri"/>
          <w:lang w:eastAsia="en-US"/>
        </w:rPr>
        <w:t>ROWID</w:t>
      </w:r>
      <w:proofErr w:type="spellEnd"/>
      <w:r w:rsidRPr="002C27D7">
        <w:rPr>
          <w:rFonts w:eastAsia="Calibri"/>
          <w:lang w:eastAsia="en-US"/>
        </w:rPr>
        <w:t> требуется 80 бит (10 байт). Идентификаторы </w:t>
      </w:r>
      <w:proofErr w:type="spellStart"/>
      <w:r w:rsidRPr="002C27D7">
        <w:rPr>
          <w:rFonts w:eastAsia="Calibri"/>
          <w:lang w:eastAsia="en-US"/>
        </w:rPr>
        <w:t>ROWID</w:t>
      </w:r>
      <w:proofErr w:type="spellEnd"/>
      <w:r w:rsidRPr="002C27D7">
        <w:rPr>
          <w:rFonts w:eastAsia="Calibri"/>
          <w:lang w:eastAsia="en-US"/>
        </w:rPr>
        <w:t xml:space="preserve"> состоят из четырех компонентов: номера объекта (32 бита), относительного номера файла (10 бит), номера блока (22 бита) и номера строки (16 бит). Эти идентификаторы отображаются как 18-символьные последовательности, указывающие местонахождение данных в БД, причем каждый символ представлен в формате </w:t>
      </w:r>
      <w:proofErr w:type="spellStart"/>
      <w:r w:rsidRPr="002C27D7">
        <w:rPr>
          <w:rFonts w:eastAsia="Calibri"/>
          <w:lang w:eastAsia="en-US"/>
        </w:rPr>
        <w:t>base</w:t>
      </w:r>
      <w:proofErr w:type="spellEnd"/>
      <w:r w:rsidRPr="002C27D7">
        <w:rPr>
          <w:rFonts w:eastAsia="Calibri"/>
          <w:lang w:eastAsia="en-US"/>
        </w:rPr>
        <w:t>-64, состоящем из символов A-Z, a-z, 0-9, + и /. Первые шесть символов – это номер объекта данных, следующие три – относительный номер файла, следующие шесть – номер блока, последние три – номер строки.</w:t>
      </w:r>
    </w:p>
    <w:p w14:paraId="0EA6A42C" w14:textId="439892E9" w:rsidR="00901A3A" w:rsidRPr="00901A3A" w:rsidRDefault="00901A3A" w:rsidP="00901A3A">
      <w:pPr>
        <w:pStyle w:val="11"/>
        <w:numPr>
          <w:ilvl w:val="0"/>
          <w:numId w:val="1"/>
        </w:numPr>
        <w:spacing w:beforeLines="120" w:before="288" w:afterLines="120" w:after="288"/>
        <w:jc w:val="both"/>
        <w:rPr>
          <w:rFonts w:ascii="Times New Roman" w:hAnsi="Times New Roman"/>
          <w:sz w:val="24"/>
          <w:szCs w:val="24"/>
          <w:highlight w:val="yellow"/>
          <w:u w:val="single"/>
        </w:rPr>
      </w:pPr>
      <w:r w:rsidRPr="00901A3A">
        <w:rPr>
          <w:rFonts w:ascii="Times New Roman" w:hAnsi="Times New Roman"/>
          <w:b/>
          <w:sz w:val="24"/>
          <w:szCs w:val="24"/>
          <w:highlight w:val="yellow"/>
        </w:rPr>
        <w:t xml:space="preserve">Для чего применяется </w:t>
      </w:r>
      <w:proofErr w:type="spellStart"/>
      <w:r w:rsidRPr="00901A3A">
        <w:rPr>
          <w:rFonts w:ascii="Times New Roman" w:hAnsi="Times New Roman"/>
          <w:b/>
          <w:sz w:val="24"/>
          <w:szCs w:val="24"/>
          <w:highlight w:val="yellow"/>
        </w:rPr>
        <w:t>псевдостолбец</w:t>
      </w:r>
      <w:proofErr w:type="spellEnd"/>
      <w:r w:rsidRPr="00901A3A">
        <w:rPr>
          <w:rFonts w:ascii="Times New Roman" w:hAnsi="Times New Roman"/>
          <w:b/>
          <w:sz w:val="24"/>
          <w:szCs w:val="24"/>
          <w:highlight w:val="yellow"/>
        </w:rPr>
        <w:t xml:space="preserve"> </w:t>
      </w:r>
      <w:proofErr w:type="spellStart"/>
      <w:r w:rsidRPr="00901A3A">
        <w:rPr>
          <w:rFonts w:ascii="Times New Roman" w:hAnsi="Times New Roman"/>
          <w:b/>
          <w:sz w:val="24"/>
          <w:szCs w:val="24"/>
          <w:highlight w:val="yellow"/>
        </w:rPr>
        <w:t>ROWNUM</w:t>
      </w:r>
      <w:proofErr w:type="spellEnd"/>
      <w:r w:rsidRPr="00901A3A">
        <w:rPr>
          <w:rFonts w:ascii="Times New Roman" w:hAnsi="Times New Roman"/>
          <w:b/>
          <w:sz w:val="24"/>
          <w:szCs w:val="24"/>
          <w:highlight w:val="yellow"/>
        </w:rPr>
        <w:t>?</w:t>
      </w:r>
    </w:p>
    <w:p w14:paraId="29F4DAE4" w14:textId="77777777" w:rsidR="00901A3A" w:rsidRDefault="00901A3A" w:rsidP="00901A3A">
      <w:pPr>
        <w:spacing w:after="0"/>
        <w:ind w:firstLine="142"/>
        <w:rPr>
          <w:rFonts w:cs="Times New Roman"/>
          <w:sz w:val="24"/>
          <w:szCs w:val="24"/>
        </w:rPr>
      </w:pPr>
      <w:proofErr w:type="spellStart"/>
      <w:r>
        <w:rPr>
          <w:rFonts w:cs="Times New Roman"/>
          <w:sz w:val="24"/>
          <w:szCs w:val="24"/>
        </w:rPr>
        <w:t>ROWNUM</w:t>
      </w:r>
      <w:proofErr w:type="spellEnd"/>
      <w:r>
        <w:rPr>
          <w:rFonts w:cs="Times New Roman"/>
          <w:sz w:val="24"/>
          <w:szCs w:val="24"/>
        </w:rPr>
        <w:t xml:space="preserve"> - логический номер записи в запросе</w:t>
      </w:r>
    </w:p>
    <w:p w14:paraId="317E2B6E" w14:textId="04ABBC81" w:rsidR="00901A3A" w:rsidRDefault="00901A3A" w:rsidP="00901A3A">
      <w:pPr>
        <w:spacing w:after="0"/>
        <w:ind w:left="142"/>
        <w:rPr>
          <w:rFonts w:cs="Times New Roman"/>
          <w:sz w:val="24"/>
          <w:szCs w:val="24"/>
        </w:rPr>
      </w:pPr>
      <w:proofErr w:type="spellStart"/>
      <w:r>
        <w:rPr>
          <w:rFonts w:cs="Times New Roman"/>
          <w:sz w:val="24"/>
          <w:szCs w:val="24"/>
        </w:rPr>
        <w:t>Псевдостолбец</w:t>
      </w:r>
      <w:proofErr w:type="spellEnd"/>
      <w:r>
        <w:rPr>
          <w:rFonts w:cs="Times New Roman"/>
          <w:sz w:val="24"/>
          <w:szCs w:val="24"/>
        </w:rPr>
        <w:t xml:space="preserve"> </w:t>
      </w:r>
      <w:proofErr w:type="spellStart"/>
      <w:r>
        <w:rPr>
          <w:rFonts w:cs="Times New Roman"/>
          <w:sz w:val="24"/>
          <w:szCs w:val="24"/>
        </w:rPr>
        <w:t>ROWNUM</w:t>
      </w:r>
      <w:proofErr w:type="spellEnd"/>
      <w:r>
        <w:rPr>
          <w:rFonts w:cs="Times New Roman"/>
          <w:sz w:val="24"/>
          <w:szCs w:val="24"/>
        </w:rPr>
        <w:t xml:space="preserve"> в </w:t>
      </w:r>
      <w:proofErr w:type="spellStart"/>
      <w:r>
        <w:rPr>
          <w:rFonts w:cs="Times New Roman"/>
          <w:sz w:val="24"/>
          <w:szCs w:val="24"/>
        </w:rPr>
        <w:t>SQL</w:t>
      </w:r>
      <w:proofErr w:type="spellEnd"/>
      <w:r>
        <w:rPr>
          <w:rFonts w:cs="Times New Roman"/>
          <w:sz w:val="24"/>
          <w:szCs w:val="24"/>
        </w:rPr>
        <w:t xml:space="preserve"> используется для ограничения количества возвращаемых строк в результирующем наборе данных. Он присваивает каждой возвращенной строке уникальный номер в порядке их выборки из таблицы или представления.</w:t>
      </w:r>
    </w:p>
    <w:p w14:paraId="28D158A3" w14:textId="77777777" w:rsidR="00445D58" w:rsidRPr="00C03AB1" w:rsidRDefault="00445D58" w:rsidP="00445D58">
      <w:pPr>
        <w:pStyle w:val="a3"/>
        <w:numPr>
          <w:ilvl w:val="0"/>
          <w:numId w:val="1"/>
        </w:numPr>
        <w:jc w:val="both"/>
        <w:rPr>
          <w:rFonts w:ascii="Times New Roman" w:hAnsi="Times New Roman"/>
          <w:sz w:val="24"/>
          <w:szCs w:val="24"/>
          <w:highlight w:val="yellow"/>
        </w:rPr>
      </w:pPr>
      <w:r w:rsidRPr="00C03AB1">
        <w:rPr>
          <w:rFonts w:ascii="Times New Roman" w:hAnsi="Times New Roman"/>
          <w:sz w:val="24"/>
          <w:szCs w:val="24"/>
          <w:highlight w:val="yellow"/>
        </w:rPr>
        <w:t xml:space="preserve">Объясните разницу между функциями </w:t>
      </w:r>
      <w:proofErr w:type="spellStart"/>
      <w:proofErr w:type="gramStart"/>
      <w:r w:rsidRPr="00C03AB1">
        <w:rPr>
          <w:rFonts w:ascii="Times New Roman" w:hAnsi="Times New Roman"/>
          <w:sz w:val="24"/>
          <w:szCs w:val="24"/>
          <w:highlight w:val="yellow"/>
        </w:rPr>
        <w:t>floor</w:t>
      </w:r>
      <w:proofErr w:type="spellEnd"/>
      <w:r w:rsidRPr="00C03AB1">
        <w:rPr>
          <w:rFonts w:ascii="Times New Roman" w:hAnsi="Times New Roman"/>
          <w:sz w:val="24"/>
          <w:szCs w:val="24"/>
          <w:highlight w:val="yellow"/>
        </w:rPr>
        <w:t>(</w:t>
      </w:r>
      <w:proofErr w:type="gramEnd"/>
      <w:r w:rsidRPr="00C03AB1">
        <w:rPr>
          <w:rFonts w:ascii="Times New Roman" w:hAnsi="Times New Roman"/>
          <w:sz w:val="24"/>
          <w:szCs w:val="24"/>
          <w:highlight w:val="yellow"/>
        </w:rPr>
        <w:t xml:space="preserve">), </w:t>
      </w:r>
      <w:proofErr w:type="spellStart"/>
      <w:r w:rsidRPr="00C03AB1">
        <w:rPr>
          <w:rFonts w:ascii="Times New Roman" w:hAnsi="Times New Roman"/>
          <w:sz w:val="24"/>
          <w:szCs w:val="24"/>
          <w:highlight w:val="yellow"/>
        </w:rPr>
        <w:t>ceil</w:t>
      </w:r>
      <w:proofErr w:type="spellEnd"/>
      <w:r w:rsidRPr="00C03AB1">
        <w:rPr>
          <w:rFonts w:ascii="Times New Roman" w:hAnsi="Times New Roman"/>
          <w:sz w:val="24"/>
          <w:szCs w:val="24"/>
          <w:highlight w:val="yellow"/>
        </w:rPr>
        <w:t xml:space="preserve">(), </w:t>
      </w:r>
      <w:proofErr w:type="spellStart"/>
      <w:r w:rsidRPr="00C03AB1">
        <w:rPr>
          <w:rFonts w:ascii="Times New Roman" w:hAnsi="Times New Roman"/>
          <w:sz w:val="24"/>
          <w:szCs w:val="24"/>
          <w:highlight w:val="yellow"/>
        </w:rPr>
        <w:t>round</w:t>
      </w:r>
      <w:proofErr w:type="spellEnd"/>
      <w:r w:rsidRPr="00C03AB1">
        <w:rPr>
          <w:rFonts w:ascii="Times New Roman" w:hAnsi="Times New Roman"/>
          <w:sz w:val="24"/>
          <w:szCs w:val="24"/>
          <w:highlight w:val="yellow"/>
        </w:rPr>
        <w:t xml:space="preserve">() и </w:t>
      </w:r>
      <w:proofErr w:type="spellStart"/>
      <w:r w:rsidRPr="00C03AB1">
        <w:rPr>
          <w:rFonts w:ascii="Times New Roman" w:hAnsi="Times New Roman"/>
          <w:sz w:val="24"/>
          <w:szCs w:val="24"/>
          <w:highlight w:val="yellow"/>
        </w:rPr>
        <w:t>trunc</w:t>
      </w:r>
      <w:proofErr w:type="spellEnd"/>
      <w:r w:rsidRPr="00C03AB1">
        <w:rPr>
          <w:rFonts w:ascii="Times New Roman" w:hAnsi="Times New Roman"/>
          <w:sz w:val="24"/>
          <w:szCs w:val="24"/>
          <w:highlight w:val="yellow"/>
        </w:rPr>
        <w:t>().</w:t>
      </w:r>
    </w:p>
    <w:p w14:paraId="1B8628AF" w14:textId="77777777" w:rsidR="00C03AB1" w:rsidRPr="00C03AB1" w:rsidRDefault="00C03AB1" w:rsidP="00C03AB1">
      <w:pPr>
        <w:jc w:val="both"/>
        <w:rPr>
          <w:sz w:val="24"/>
          <w:szCs w:val="24"/>
        </w:rPr>
      </w:pPr>
      <w:r w:rsidRPr="00C03AB1">
        <w:rPr>
          <w:sz w:val="24"/>
          <w:szCs w:val="24"/>
        </w:rPr>
        <w:t xml:space="preserve">1. </w:t>
      </w:r>
      <w:proofErr w:type="spellStart"/>
      <w:r w:rsidRPr="00C03AB1">
        <w:rPr>
          <w:sz w:val="24"/>
          <w:szCs w:val="24"/>
        </w:rPr>
        <w:t>floor</w:t>
      </w:r>
      <w:proofErr w:type="spellEnd"/>
      <w:r w:rsidRPr="00C03AB1">
        <w:rPr>
          <w:sz w:val="24"/>
          <w:szCs w:val="24"/>
        </w:rPr>
        <w:t>(число):</w:t>
      </w:r>
    </w:p>
    <w:p w14:paraId="04D37B0C" w14:textId="77777777" w:rsidR="00C03AB1" w:rsidRPr="00C03AB1" w:rsidRDefault="00C03AB1" w:rsidP="00C03AB1">
      <w:pPr>
        <w:jc w:val="both"/>
        <w:rPr>
          <w:sz w:val="24"/>
          <w:szCs w:val="24"/>
        </w:rPr>
      </w:pPr>
      <w:r w:rsidRPr="00C03AB1">
        <w:rPr>
          <w:sz w:val="24"/>
          <w:szCs w:val="24"/>
        </w:rPr>
        <w:t>Назначение</w:t>
      </w:r>
      <w:proofErr w:type="gramStart"/>
      <w:r w:rsidRPr="00C03AB1">
        <w:rPr>
          <w:sz w:val="24"/>
          <w:szCs w:val="24"/>
        </w:rPr>
        <w:t>: Округляет</w:t>
      </w:r>
      <w:proofErr w:type="gramEnd"/>
      <w:r w:rsidRPr="00C03AB1">
        <w:rPr>
          <w:sz w:val="24"/>
          <w:szCs w:val="24"/>
        </w:rPr>
        <w:t xml:space="preserve"> число вниз до ближайшего целого числа.</w:t>
      </w:r>
    </w:p>
    <w:p w14:paraId="177266D5" w14:textId="77777777" w:rsidR="00C03AB1" w:rsidRPr="00C03AB1" w:rsidRDefault="00C03AB1" w:rsidP="00C03AB1">
      <w:pPr>
        <w:jc w:val="both"/>
        <w:rPr>
          <w:sz w:val="24"/>
          <w:szCs w:val="24"/>
        </w:rPr>
      </w:pPr>
      <w:r w:rsidRPr="00C03AB1">
        <w:rPr>
          <w:sz w:val="24"/>
          <w:szCs w:val="24"/>
        </w:rPr>
        <w:lastRenderedPageBreak/>
        <w:t xml:space="preserve">2. </w:t>
      </w:r>
      <w:proofErr w:type="spellStart"/>
      <w:r w:rsidRPr="00C03AB1">
        <w:rPr>
          <w:sz w:val="24"/>
          <w:szCs w:val="24"/>
        </w:rPr>
        <w:t>ceil</w:t>
      </w:r>
      <w:proofErr w:type="spellEnd"/>
      <w:r w:rsidRPr="00C03AB1">
        <w:rPr>
          <w:sz w:val="24"/>
          <w:szCs w:val="24"/>
        </w:rPr>
        <w:t>(число):</w:t>
      </w:r>
    </w:p>
    <w:p w14:paraId="1ADFC68F" w14:textId="77777777" w:rsidR="00C03AB1" w:rsidRPr="00C03AB1" w:rsidRDefault="00C03AB1" w:rsidP="00C03AB1">
      <w:pPr>
        <w:jc w:val="both"/>
        <w:rPr>
          <w:sz w:val="24"/>
          <w:szCs w:val="24"/>
        </w:rPr>
      </w:pPr>
      <w:r w:rsidRPr="00C03AB1">
        <w:rPr>
          <w:sz w:val="24"/>
          <w:szCs w:val="24"/>
        </w:rPr>
        <w:t>Назначение</w:t>
      </w:r>
      <w:proofErr w:type="gramStart"/>
      <w:r w:rsidRPr="00C03AB1">
        <w:rPr>
          <w:sz w:val="24"/>
          <w:szCs w:val="24"/>
        </w:rPr>
        <w:t>: Округляет</w:t>
      </w:r>
      <w:proofErr w:type="gramEnd"/>
      <w:r w:rsidRPr="00C03AB1">
        <w:rPr>
          <w:sz w:val="24"/>
          <w:szCs w:val="24"/>
        </w:rPr>
        <w:t xml:space="preserve"> число вверх до ближайшего целого числа.</w:t>
      </w:r>
    </w:p>
    <w:p w14:paraId="01DD1A0F" w14:textId="77777777" w:rsidR="00C03AB1" w:rsidRPr="00C03AB1" w:rsidRDefault="00C03AB1" w:rsidP="00C03AB1">
      <w:pPr>
        <w:jc w:val="both"/>
        <w:rPr>
          <w:sz w:val="24"/>
          <w:szCs w:val="24"/>
        </w:rPr>
      </w:pPr>
      <w:r w:rsidRPr="00C03AB1">
        <w:rPr>
          <w:sz w:val="24"/>
          <w:szCs w:val="24"/>
        </w:rPr>
        <w:t xml:space="preserve">3. </w:t>
      </w:r>
      <w:proofErr w:type="spellStart"/>
      <w:proofErr w:type="gramStart"/>
      <w:r w:rsidRPr="00C03AB1">
        <w:rPr>
          <w:sz w:val="24"/>
          <w:szCs w:val="24"/>
        </w:rPr>
        <w:t>round</w:t>
      </w:r>
      <w:proofErr w:type="spellEnd"/>
      <w:r w:rsidRPr="00C03AB1">
        <w:rPr>
          <w:sz w:val="24"/>
          <w:szCs w:val="24"/>
        </w:rPr>
        <w:t>(</w:t>
      </w:r>
      <w:proofErr w:type="gramEnd"/>
      <w:r w:rsidRPr="00C03AB1">
        <w:rPr>
          <w:sz w:val="24"/>
          <w:szCs w:val="24"/>
        </w:rPr>
        <w:t>число, [</w:t>
      </w:r>
      <w:proofErr w:type="spellStart"/>
      <w:r w:rsidRPr="00C03AB1">
        <w:rPr>
          <w:sz w:val="24"/>
          <w:szCs w:val="24"/>
        </w:rPr>
        <w:t>количество_знаков</w:t>
      </w:r>
      <w:proofErr w:type="spellEnd"/>
      <w:r w:rsidRPr="00C03AB1">
        <w:rPr>
          <w:sz w:val="24"/>
          <w:szCs w:val="24"/>
        </w:rPr>
        <w:t>]):</w:t>
      </w:r>
    </w:p>
    <w:p w14:paraId="1A3D74AA" w14:textId="77777777" w:rsidR="00C03AB1" w:rsidRPr="00C03AB1" w:rsidRDefault="00C03AB1" w:rsidP="00C03AB1">
      <w:pPr>
        <w:jc w:val="both"/>
        <w:rPr>
          <w:sz w:val="24"/>
          <w:szCs w:val="24"/>
        </w:rPr>
      </w:pPr>
      <w:r w:rsidRPr="00C03AB1">
        <w:rPr>
          <w:sz w:val="24"/>
          <w:szCs w:val="24"/>
        </w:rPr>
        <w:t>Назначение</w:t>
      </w:r>
      <w:proofErr w:type="gramStart"/>
      <w:r w:rsidRPr="00C03AB1">
        <w:rPr>
          <w:sz w:val="24"/>
          <w:szCs w:val="24"/>
        </w:rPr>
        <w:t>: Округляет</w:t>
      </w:r>
      <w:proofErr w:type="gramEnd"/>
      <w:r w:rsidRPr="00C03AB1">
        <w:rPr>
          <w:sz w:val="24"/>
          <w:szCs w:val="24"/>
        </w:rPr>
        <w:t xml:space="preserve"> число до указанного количества знаков после запятой. Если количество знаков не указано, округляет до ближайшего целого числа.</w:t>
      </w:r>
    </w:p>
    <w:p w14:paraId="2D0E6FA1" w14:textId="77777777" w:rsidR="00C03AB1" w:rsidRPr="00C03AB1" w:rsidRDefault="00C03AB1" w:rsidP="00C03AB1">
      <w:pPr>
        <w:jc w:val="both"/>
        <w:rPr>
          <w:sz w:val="24"/>
          <w:szCs w:val="24"/>
        </w:rPr>
      </w:pPr>
      <w:r w:rsidRPr="00C03AB1">
        <w:rPr>
          <w:sz w:val="24"/>
          <w:szCs w:val="24"/>
        </w:rPr>
        <w:t xml:space="preserve">4. </w:t>
      </w:r>
      <w:proofErr w:type="spellStart"/>
      <w:proofErr w:type="gramStart"/>
      <w:r w:rsidRPr="00C03AB1">
        <w:rPr>
          <w:sz w:val="24"/>
          <w:szCs w:val="24"/>
        </w:rPr>
        <w:t>trunc</w:t>
      </w:r>
      <w:proofErr w:type="spellEnd"/>
      <w:r w:rsidRPr="00C03AB1">
        <w:rPr>
          <w:sz w:val="24"/>
          <w:szCs w:val="24"/>
        </w:rPr>
        <w:t>(</w:t>
      </w:r>
      <w:proofErr w:type="gramEnd"/>
      <w:r w:rsidRPr="00C03AB1">
        <w:rPr>
          <w:sz w:val="24"/>
          <w:szCs w:val="24"/>
        </w:rPr>
        <w:t>число, [</w:t>
      </w:r>
      <w:proofErr w:type="spellStart"/>
      <w:r w:rsidRPr="00C03AB1">
        <w:rPr>
          <w:sz w:val="24"/>
          <w:szCs w:val="24"/>
        </w:rPr>
        <w:t>количество_знаков</w:t>
      </w:r>
      <w:proofErr w:type="spellEnd"/>
      <w:r w:rsidRPr="00C03AB1">
        <w:rPr>
          <w:sz w:val="24"/>
          <w:szCs w:val="24"/>
        </w:rPr>
        <w:t>]):</w:t>
      </w:r>
    </w:p>
    <w:p w14:paraId="1DDD3E45" w14:textId="77777777" w:rsidR="00C03AB1" w:rsidRPr="00C03AB1" w:rsidRDefault="00C03AB1" w:rsidP="00C03AB1">
      <w:pPr>
        <w:jc w:val="both"/>
        <w:rPr>
          <w:sz w:val="24"/>
          <w:szCs w:val="24"/>
        </w:rPr>
      </w:pPr>
      <w:r w:rsidRPr="00C03AB1">
        <w:rPr>
          <w:sz w:val="24"/>
          <w:szCs w:val="24"/>
        </w:rPr>
        <w:t>Назначение</w:t>
      </w:r>
      <w:proofErr w:type="gramStart"/>
      <w:r w:rsidRPr="00C03AB1">
        <w:rPr>
          <w:sz w:val="24"/>
          <w:szCs w:val="24"/>
        </w:rPr>
        <w:t>: Округляет</w:t>
      </w:r>
      <w:proofErr w:type="gramEnd"/>
      <w:r w:rsidRPr="00C03AB1">
        <w:rPr>
          <w:sz w:val="24"/>
          <w:szCs w:val="24"/>
        </w:rPr>
        <w:t xml:space="preserve"> число, отбрасывая все цифры после запятой (если количество знаков не указано) или после указанного количества знаков.</w:t>
      </w:r>
    </w:p>
    <w:p w14:paraId="024226B5" w14:textId="77777777" w:rsidR="00445D58" w:rsidRDefault="00445D58" w:rsidP="00445D58">
      <w:pPr>
        <w:pStyle w:val="a3"/>
        <w:numPr>
          <w:ilvl w:val="0"/>
          <w:numId w:val="1"/>
        </w:numPr>
        <w:jc w:val="both"/>
        <w:rPr>
          <w:rFonts w:ascii="Times New Roman" w:hAnsi="Times New Roman"/>
          <w:sz w:val="24"/>
          <w:szCs w:val="24"/>
        </w:rPr>
      </w:pPr>
      <w:r>
        <w:rPr>
          <w:rFonts w:ascii="Times New Roman" w:hAnsi="Times New Roman"/>
          <w:sz w:val="24"/>
          <w:szCs w:val="24"/>
        </w:rPr>
        <w:t>Перечислите встроенные функции для работы с датами, исследованные в лабораторной работе.</w:t>
      </w:r>
    </w:p>
    <w:p w14:paraId="3ED397CA" w14:textId="77777777" w:rsidR="00445D58" w:rsidRDefault="00445D58" w:rsidP="00445D58">
      <w:pPr>
        <w:pStyle w:val="a3"/>
        <w:numPr>
          <w:ilvl w:val="0"/>
          <w:numId w:val="1"/>
        </w:numPr>
        <w:jc w:val="both"/>
        <w:rPr>
          <w:rFonts w:ascii="Times New Roman" w:hAnsi="Times New Roman"/>
          <w:sz w:val="24"/>
          <w:szCs w:val="24"/>
        </w:rPr>
      </w:pPr>
      <w:r>
        <w:rPr>
          <w:rFonts w:ascii="Times New Roman" w:hAnsi="Times New Roman"/>
          <w:sz w:val="24"/>
          <w:szCs w:val="24"/>
        </w:rPr>
        <w:t>Перечислите встроенные функции конвертации, исследованные в лабораторной работе.</w:t>
      </w:r>
    </w:p>
    <w:p w14:paraId="5672F667" w14:textId="77777777" w:rsidR="00445D58" w:rsidRDefault="00445D58" w:rsidP="00445D58">
      <w:pPr>
        <w:pStyle w:val="a3"/>
        <w:numPr>
          <w:ilvl w:val="0"/>
          <w:numId w:val="1"/>
        </w:numPr>
        <w:jc w:val="both"/>
        <w:rPr>
          <w:rFonts w:ascii="Times New Roman" w:hAnsi="Times New Roman"/>
          <w:sz w:val="24"/>
          <w:szCs w:val="24"/>
        </w:rPr>
      </w:pPr>
      <w:r>
        <w:rPr>
          <w:rFonts w:ascii="Times New Roman" w:hAnsi="Times New Roman"/>
          <w:sz w:val="24"/>
          <w:szCs w:val="24"/>
        </w:rPr>
        <w:t xml:space="preserve">Объясните назначение встроенных функций </w:t>
      </w:r>
      <w:proofErr w:type="spellStart"/>
      <w:r>
        <w:rPr>
          <w:rFonts w:ascii="Times New Roman" w:hAnsi="Times New Roman"/>
          <w:sz w:val="24"/>
          <w:szCs w:val="24"/>
        </w:rPr>
        <w:t>sqlcode</w:t>
      </w:r>
      <w:proofErr w:type="spellEnd"/>
      <w:r>
        <w:rPr>
          <w:rFonts w:ascii="Times New Roman" w:hAnsi="Times New Roman"/>
          <w:sz w:val="24"/>
          <w:szCs w:val="24"/>
        </w:rPr>
        <w:t xml:space="preserve"> и </w:t>
      </w:r>
      <w:proofErr w:type="spellStart"/>
      <w:r>
        <w:rPr>
          <w:rFonts w:ascii="Times New Roman" w:hAnsi="Times New Roman"/>
          <w:sz w:val="24"/>
          <w:szCs w:val="24"/>
        </w:rPr>
        <w:t>sqlerrm</w:t>
      </w:r>
      <w:proofErr w:type="spellEnd"/>
      <w:r>
        <w:rPr>
          <w:rFonts w:ascii="Times New Roman" w:hAnsi="Times New Roman"/>
          <w:sz w:val="24"/>
          <w:szCs w:val="24"/>
        </w:rPr>
        <w:t>.</w:t>
      </w:r>
    </w:p>
    <w:p w14:paraId="1363ABFB" w14:textId="77777777" w:rsidR="00445D58" w:rsidRDefault="00445D58" w:rsidP="00445D58">
      <w:pPr>
        <w:pStyle w:val="a3"/>
        <w:numPr>
          <w:ilvl w:val="0"/>
          <w:numId w:val="1"/>
        </w:numPr>
        <w:jc w:val="both"/>
        <w:rPr>
          <w:rFonts w:ascii="Times New Roman" w:hAnsi="Times New Roman"/>
          <w:sz w:val="24"/>
          <w:szCs w:val="24"/>
        </w:rPr>
      </w:pPr>
      <w:r>
        <w:rPr>
          <w:rFonts w:ascii="Times New Roman" w:hAnsi="Times New Roman"/>
          <w:sz w:val="24"/>
          <w:szCs w:val="24"/>
        </w:rPr>
        <w:t xml:space="preserve">Поясните принцип обработки исключений в </w:t>
      </w:r>
      <w:proofErr w:type="spellStart"/>
      <w:r>
        <w:rPr>
          <w:rFonts w:ascii="Times New Roman" w:hAnsi="Times New Roman"/>
          <w:sz w:val="24"/>
          <w:szCs w:val="24"/>
        </w:rPr>
        <w:t>PL</w:t>
      </w:r>
      <w:proofErr w:type="spellEnd"/>
      <w:r>
        <w:rPr>
          <w:rFonts w:ascii="Times New Roman" w:hAnsi="Times New Roman"/>
          <w:sz w:val="24"/>
          <w:szCs w:val="24"/>
        </w:rPr>
        <w:t>/</w:t>
      </w:r>
      <w:proofErr w:type="spellStart"/>
      <w:r>
        <w:rPr>
          <w:rFonts w:ascii="Times New Roman" w:hAnsi="Times New Roman"/>
          <w:sz w:val="24"/>
          <w:szCs w:val="24"/>
        </w:rPr>
        <w:t>SQL</w:t>
      </w:r>
      <w:proofErr w:type="spellEnd"/>
      <w:r>
        <w:rPr>
          <w:rFonts w:ascii="Times New Roman" w:hAnsi="Times New Roman"/>
          <w:sz w:val="24"/>
          <w:szCs w:val="24"/>
        </w:rPr>
        <w:t>.</w:t>
      </w:r>
    </w:p>
    <w:p w14:paraId="11869CAC" w14:textId="24726AF5" w:rsidR="0080628A" w:rsidRDefault="0080628A">
      <w:pPr>
        <w:rPr>
          <w:rFonts w:cs="Times New Roman"/>
          <w:color w:val="000000" w:themeColor="text1"/>
          <w:sz w:val="24"/>
          <w:szCs w:val="24"/>
        </w:rPr>
      </w:pPr>
    </w:p>
    <w:p w14:paraId="630D5C9E" w14:textId="77777777" w:rsidR="00180ABB" w:rsidRDefault="00180ABB">
      <w:pPr>
        <w:rPr>
          <w:rFonts w:cs="Times New Roman"/>
          <w:color w:val="000000" w:themeColor="text1"/>
          <w:sz w:val="24"/>
          <w:szCs w:val="24"/>
        </w:rPr>
      </w:pPr>
    </w:p>
    <w:p w14:paraId="608F014A" w14:textId="77777777" w:rsidR="00180ABB" w:rsidRDefault="00180ABB" w:rsidP="00180ABB">
      <w:pPr>
        <w:pStyle w:val="a5"/>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HTML"/>
          <w:rFonts w:ascii="Ubuntu Mono" w:hAnsi="Ubuntu Mono"/>
          <w:b/>
          <w:bCs/>
          <w:color w:val="0D0D0D"/>
          <w:sz w:val="21"/>
          <w:szCs w:val="21"/>
          <w:bdr w:val="single" w:sz="2" w:space="0" w:color="E3E3E3" w:frame="1"/>
        </w:rPr>
        <w:t>REGEXP_</w:t>
      </w:r>
      <w:proofErr w:type="gramStart"/>
      <w:r>
        <w:rPr>
          <w:rStyle w:val="HTML"/>
          <w:rFonts w:ascii="Ubuntu Mono" w:hAnsi="Ubuntu Mono"/>
          <w:b/>
          <w:bCs/>
          <w:color w:val="0D0D0D"/>
          <w:sz w:val="21"/>
          <w:szCs w:val="21"/>
          <w:bdr w:val="single" w:sz="2" w:space="0" w:color="E3E3E3" w:frame="1"/>
        </w:rPr>
        <w:t>SUBSTR</w:t>
      </w:r>
      <w:proofErr w:type="spellEnd"/>
      <w:r>
        <w:rPr>
          <w:rStyle w:val="HTML"/>
          <w:rFonts w:ascii="Ubuntu Mono" w:hAnsi="Ubuntu Mono"/>
          <w:b/>
          <w:bCs/>
          <w:color w:val="0D0D0D"/>
          <w:sz w:val="21"/>
          <w:szCs w:val="21"/>
          <w:bdr w:val="single" w:sz="2" w:space="0" w:color="E3E3E3" w:frame="1"/>
        </w:rPr>
        <w:t>(</w:t>
      </w:r>
      <w:proofErr w:type="gramEnd"/>
      <w:r>
        <w:rPr>
          <w:rStyle w:val="HTML"/>
          <w:rFonts w:ascii="Ubuntu Mono" w:hAnsi="Ubuntu Mono"/>
          <w:b/>
          <w:bCs/>
          <w:color w:val="0D0D0D"/>
          <w:sz w:val="21"/>
          <w:szCs w:val="21"/>
          <w:bdr w:val="single" w:sz="2" w:space="0" w:color="E3E3E3" w:frame="1"/>
        </w:rPr>
        <w:t>строка, выражение, начало, [появление])</w:t>
      </w:r>
      <w:r>
        <w:rPr>
          <w:rFonts w:ascii="Segoe UI" w:hAnsi="Segoe UI" w:cs="Segoe UI"/>
          <w:color w:val="0D0D0D"/>
        </w:rPr>
        <w:t>: Эта функция извлекает подстроку из строки, соответствующую регулярному выражению. Она принимает строку, регулярное выражение, начальную позицию поиска и, при необходимости, номер появления (если выражение встречается несколько раз в строке).</w:t>
      </w:r>
    </w:p>
    <w:p w14:paraId="693161A7" w14:textId="77777777" w:rsidR="00180ABB" w:rsidRDefault="00180ABB" w:rsidP="00180ABB">
      <w:pPr>
        <w:pStyle w:val="a5"/>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proofErr w:type="gramStart"/>
      <w:r>
        <w:rPr>
          <w:rStyle w:val="HTML"/>
          <w:rFonts w:ascii="Ubuntu Mono" w:hAnsi="Ubuntu Mono"/>
          <w:b/>
          <w:bCs/>
          <w:color w:val="0D0D0D"/>
          <w:sz w:val="21"/>
          <w:szCs w:val="21"/>
          <w:bdr w:val="single" w:sz="2" w:space="0" w:color="E3E3E3" w:frame="1"/>
        </w:rPr>
        <w:t>SUBSTR</w:t>
      </w:r>
      <w:proofErr w:type="spellEnd"/>
      <w:r>
        <w:rPr>
          <w:rStyle w:val="HTML"/>
          <w:rFonts w:ascii="Ubuntu Mono" w:hAnsi="Ubuntu Mono"/>
          <w:b/>
          <w:bCs/>
          <w:color w:val="0D0D0D"/>
          <w:sz w:val="21"/>
          <w:szCs w:val="21"/>
          <w:bdr w:val="single" w:sz="2" w:space="0" w:color="E3E3E3" w:frame="1"/>
        </w:rPr>
        <w:t>(</w:t>
      </w:r>
      <w:proofErr w:type="gramEnd"/>
      <w:r>
        <w:rPr>
          <w:rStyle w:val="HTML"/>
          <w:rFonts w:ascii="Ubuntu Mono" w:hAnsi="Ubuntu Mono"/>
          <w:b/>
          <w:bCs/>
          <w:color w:val="0D0D0D"/>
          <w:sz w:val="21"/>
          <w:szCs w:val="21"/>
          <w:bdr w:val="single" w:sz="2" w:space="0" w:color="E3E3E3" w:frame="1"/>
        </w:rPr>
        <w:t>строка, начало, длина)</w:t>
      </w:r>
      <w:r>
        <w:rPr>
          <w:rFonts w:ascii="Segoe UI" w:hAnsi="Segoe UI" w:cs="Segoe UI"/>
          <w:color w:val="0D0D0D"/>
        </w:rPr>
        <w:t>: Эта функция извлекает подстроку из строки, начиная с указанной позиции и заданной длины.</w:t>
      </w:r>
    </w:p>
    <w:p w14:paraId="2EB38473" w14:textId="2D190642" w:rsidR="00180ABB" w:rsidRDefault="00180ABB">
      <w:pPr>
        <w:rPr>
          <w:rFonts w:ascii="Segoe UI" w:hAnsi="Segoe UI" w:cs="Segoe UI"/>
          <w:color w:val="0D0D0D"/>
          <w:shd w:val="clear" w:color="auto" w:fill="FFFFFF"/>
        </w:rPr>
      </w:pPr>
      <w:proofErr w:type="spellStart"/>
      <w:proofErr w:type="gramStart"/>
      <w:r>
        <w:rPr>
          <w:rStyle w:val="HTML"/>
          <w:rFonts w:ascii="Ubuntu Mono" w:eastAsiaTheme="minorHAnsi" w:hAnsi="Ubuntu Mono"/>
          <w:b/>
          <w:bCs/>
          <w:color w:val="0D0D0D"/>
          <w:sz w:val="21"/>
          <w:szCs w:val="21"/>
          <w:bdr w:val="single" w:sz="2" w:space="0" w:color="E3E3E3" w:frame="1"/>
          <w:shd w:val="clear" w:color="auto" w:fill="FFFFFF"/>
        </w:rPr>
        <w:t>EXTRACT</w:t>
      </w:r>
      <w:proofErr w:type="spellEnd"/>
      <w:r>
        <w:rPr>
          <w:rStyle w:val="HTML"/>
          <w:rFonts w:ascii="Ubuntu Mono" w:eastAsiaTheme="minorHAnsi" w:hAnsi="Ubuntu Mono"/>
          <w:b/>
          <w:bCs/>
          <w:color w:val="0D0D0D"/>
          <w:sz w:val="21"/>
          <w:szCs w:val="21"/>
          <w:bdr w:val="single" w:sz="2" w:space="0" w:color="E3E3E3" w:frame="1"/>
          <w:shd w:val="clear" w:color="auto" w:fill="FFFFFF"/>
        </w:rPr>
        <w:t>(</w:t>
      </w:r>
      <w:proofErr w:type="spellStart"/>
      <w:proofErr w:type="gramEnd"/>
      <w:r>
        <w:rPr>
          <w:rStyle w:val="HTML"/>
          <w:rFonts w:ascii="Ubuntu Mono" w:eastAsiaTheme="minorHAnsi" w:hAnsi="Ubuntu Mono"/>
          <w:b/>
          <w:bCs/>
          <w:color w:val="0D0D0D"/>
          <w:sz w:val="21"/>
          <w:szCs w:val="21"/>
          <w:bdr w:val="single" w:sz="2" w:space="0" w:color="E3E3E3" w:frame="1"/>
          <w:shd w:val="clear" w:color="auto" w:fill="FFFFFF"/>
        </w:rPr>
        <w:t>MONTH</w:t>
      </w:r>
      <w:proofErr w:type="spellEnd"/>
      <w:r>
        <w:rPr>
          <w:rStyle w:val="HTML"/>
          <w:rFonts w:ascii="Ubuntu Mono" w:eastAsiaTheme="minorHAnsi" w:hAnsi="Ubuntu Mono"/>
          <w:b/>
          <w:bCs/>
          <w:color w:val="0D0D0D"/>
          <w:sz w:val="21"/>
          <w:szCs w:val="21"/>
          <w:bdr w:val="single" w:sz="2" w:space="0" w:color="E3E3E3" w:frame="1"/>
          <w:shd w:val="clear" w:color="auto" w:fill="FFFFFF"/>
        </w:rPr>
        <w:t xml:space="preserve"> FROM </w:t>
      </w:r>
      <w:proofErr w:type="spellStart"/>
      <w:r>
        <w:rPr>
          <w:rStyle w:val="HTML"/>
          <w:rFonts w:ascii="Ubuntu Mono" w:eastAsiaTheme="minorHAnsi" w:hAnsi="Ubuntu Mono"/>
          <w:b/>
          <w:bCs/>
          <w:color w:val="0D0D0D"/>
          <w:sz w:val="21"/>
          <w:szCs w:val="21"/>
          <w:bdr w:val="single" w:sz="2" w:space="0" w:color="E3E3E3" w:frame="1"/>
          <w:shd w:val="clear" w:color="auto" w:fill="FFFFFF"/>
        </w:rPr>
        <w:t>SYSDATE</w:t>
      </w:r>
      <w:proofErr w:type="spellEnd"/>
      <w:r>
        <w:rPr>
          <w:rStyle w:val="HTML"/>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 это функция, используемая в </w:t>
      </w:r>
      <w:proofErr w:type="spellStart"/>
      <w:r>
        <w:rPr>
          <w:rFonts w:ascii="Segoe UI" w:hAnsi="Segoe UI" w:cs="Segoe UI"/>
          <w:color w:val="0D0D0D"/>
          <w:shd w:val="clear" w:color="auto" w:fill="FFFFFF"/>
        </w:rPr>
        <w:t>SQL</w:t>
      </w:r>
      <w:proofErr w:type="spellEnd"/>
      <w:r>
        <w:rPr>
          <w:rFonts w:ascii="Segoe UI" w:hAnsi="Segoe UI" w:cs="Segoe UI"/>
          <w:color w:val="0D0D0D"/>
          <w:shd w:val="clear" w:color="auto" w:fill="FFFFFF"/>
        </w:rPr>
        <w:t xml:space="preserve"> для извлечения месяца из текущей даты</w:t>
      </w:r>
    </w:p>
    <w:p w14:paraId="5C2B6CDE" w14:textId="52047467" w:rsidR="00180ABB" w:rsidRPr="006C1DB6" w:rsidRDefault="00180ABB">
      <w:pPr>
        <w:rPr>
          <w:rFonts w:cs="Times New Roman"/>
          <w:color w:val="000000" w:themeColor="text1"/>
          <w:sz w:val="24"/>
          <w:szCs w:val="24"/>
          <w:lang w:val="en-US"/>
        </w:rPr>
      </w:pPr>
      <w:proofErr w:type="spellStart"/>
      <w:r w:rsidRPr="00180ABB">
        <w:rPr>
          <w:rFonts w:cs="Times New Roman"/>
          <w:color w:val="000000" w:themeColor="text1"/>
          <w:sz w:val="24"/>
          <w:szCs w:val="24"/>
          <w:lang w:val="en-US"/>
        </w:rPr>
        <w:t>TO_</w:t>
      </w:r>
      <w:proofErr w:type="gramStart"/>
      <w:r w:rsidRPr="00180ABB">
        <w:rPr>
          <w:rFonts w:cs="Times New Roman"/>
          <w:color w:val="000000" w:themeColor="text1"/>
          <w:sz w:val="24"/>
          <w:szCs w:val="24"/>
          <w:lang w:val="en-US"/>
        </w:rPr>
        <w:t>CHAR</w:t>
      </w:r>
      <w:proofErr w:type="spellEnd"/>
      <w:r w:rsidRPr="00180ABB">
        <w:rPr>
          <w:rFonts w:cs="Times New Roman"/>
          <w:color w:val="000000" w:themeColor="text1"/>
          <w:sz w:val="24"/>
          <w:szCs w:val="24"/>
          <w:lang w:val="en-US"/>
        </w:rPr>
        <w:t>(</w:t>
      </w:r>
      <w:proofErr w:type="spellStart"/>
      <w:proofErr w:type="gramEnd"/>
      <w:r w:rsidRPr="00180ABB">
        <w:rPr>
          <w:rFonts w:cs="Times New Roman"/>
          <w:color w:val="000000" w:themeColor="text1"/>
          <w:sz w:val="24"/>
          <w:szCs w:val="24"/>
          <w:lang w:val="en-US"/>
        </w:rPr>
        <w:t>SYSDATE</w:t>
      </w:r>
      <w:proofErr w:type="spellEnd"/>
      <w:r w:rsidRPr="00180ABB">
        <w:rPr>
          <w:rFonts w:cs="Times New Roman"/>
          <w:color w:val="000000" w:themeColor="text1"/>
          <w:sz w:val="24"/>
          <w:szCs w:val="24"/>
          <w:lang w:val="en-US"/>
        </w:rPr>
        <w:t xml:space="preserve">, 'D') – </w:t>
      </w:r>
      <w:r>
        <w:rPr>
          <w:rFonts w:cs="Times New Roman"/>
          <w:color w:val="000000" w:themeColor="text1"/>
          <w:sz w:val="24"/>
          <w:szCs w:val="24"/>
        </w:rPr>
        <w:t>день</w:t>
      </w:r>
      <w:r w:rsidRPr="00180ABB">
        <w:rPr>
          <w:rFonts w:cs="Times New Roman"/>
          <w:color w:val="000000" w:themeColor="text1"/>
          <w:sz w:val="24"/>
          <w:szCs w:val="24"/>
          <w:lang w:val="en-US"/>
        </w:rPr>
        <w:t xml:space="preserve"> </w:t>
      </w:r>
      <w:r>
        <w:rPr>
          <w:rFonts w:cs="Times New Roman"/>
          <w:color w:val="000000" w:themeColor="text1"/>
          <w:sz w:val="24"/>
          <w:szCs w:val="24"/>
        </w:rPr>
        <w:t>недели</w:t>
      </w:r>
    </w:p>
    <w:p w14:paraId="64C61295" w14:textId="532B4252" w:rsidR="00180ABB" w:rsidRDefault="00180ABB">
      <w:pPr>
        <w:rPr>
          <w:rFonts w:cs="Times New Roman"/>
          <w:color w:val="000000" w:themeColor="text1"/>
          <w:sz w:val="24"/>
          <w:szCs w:val="24"/>
        </w:rPr>
      </w:pPr>
      <w:r w:rsidRPr="00180ABB">
        <w:rPr>
          <w:rFonts w:cs="Times New Roman"/>
          <w:color w:val="000000" w:themeColor="text1"/>
          <w:sz w:val="24"/>
          <w:szCs w:val="24"/>
          <w:lang w:val="en-US"/>
        </w:rPr>
        <w:t>TO</w:t>
      </w:r>
      <w:r w:rsidRPr="00180ABB">
        <w:rPr>
          <w:rFonts w:cs="Times New Roman"/>
          <w:color w:val="000000" w:themeColor="text1"/>
          <w:sz w:val="24"/>
          <w:szCs w:val="24"/>
        </w:rPr>
        <w:t>_</w:t>
      </w:r>
      <w:proofErr w:type="gramStart"/>
      <w:r w:rsidRPr="00180ABB">
        <w:rPr>
          <w:rFonts w:cs="Times New Roman"/>
          <w:color w:val="000000" w:themeColor="text1"/>
          <w:sz w:val="24"/>
          <w:szCs w:val="24"/>
          <w:lang w:val="en-US"/>
        </w:rPr>
        <w:t>CHAR</w:t>
      </w:r>
      <w:r w:rsidRPr="00180ABB">
        <w:rPr>
          <w:rFonts w:cs="Times New Roman"/>
          <w:color w:val="000000" w:themeColor="text1"/>
          <w:sz w:val="24"/>
          <w:szCs w:val="24"/>
        </w:rPr>
        <w:t>(</w:t>
      </w:r>
      <w:proofErr w:type="spellStart"/>
      <w:proofErr w:type="gramEnd"/>
      <w:r w:rsidRPr="00180ABB">
        <w:rPr>
          <w:rFonts w:cs="Times New Roman"/>
          <w:color w:val="000000" w:themeColor="text1"/>
          <w:sz w:val="24"/>
          <w:szCs w:val="24"/>
          <w:lang w:val="en-US"/>
        </w:rPr>
        <w:t>SYSDATE</w:t>
      </w:r>
      <w:proofErr w:type="spellEnd"/>
      <w:r w:rsidRPr="00180ABB">
        <w:rPr>
          <w:rFonts w:cs="Times New Roman"/>
          <w:color w:val="000000" w:themeColor="text1"/>
          <w:sz w:val="24"/>
          <w:szCs w:val="24"/>
        </w:rPr>
        <w:t>, '</w:t>
      </w:r>
      <w:r w:rsidRPr="00180ABB">
        <w:rPr>
          <w:rFonts w:cs="Times New Roman"/>
          <w:color w:val="000000" w:themeColor="text1"/>
          <w:sz w:val="24"/>
          <w:szCs w:val="24"/>
          <w:lang w:val="en-US"/>
        </w:rPr>
        <w:t>D</w:t>
      </w:r>
      <w:r>
        <w:rPr>
          <w:rFonts w:cs="Times New Roman"/>
          <w:color w:val="000000" w:themeColor="text1"/>
          <w:sz w:val="24"/>
          <w:szCs w:val="24"/>
          <w:lang w:val="en-US"/>
        </w:rPr>
        <w:t>AY</w:t>
      </w:r>
      <w:r w:rsidRPr="00180ABB">
        <w:rPr>
          <w:rFonts w:cs="Times New Roman"/>
          <w:color w:val="000000" w:themeColor="text1"/>
          <w:sz w:val="24"/>
          <w:szCs w:val="24"/>
        </w:rPr>
        <w:t xml:space="preserve">') – </w:t>
      </w:r>
      <w:r>
        <w:rPr>
          <w:rFonts w:cs="Times New Roman"/>
          <w:color w:val="000000" w:themeColor="text1"/>
          <w:sz w:val="24"/>
          <w:szCs w:val="24"/>
        </w:rPr>
        <w:t>текстовое</w:t>
      </w:r>
      <w:r w:rsidRPr="00180ABB">
        <w:rPr>
          <w:rFonts w:cs="Times New Roman"/>
          <w:color w:val="000000" w:themeColor="text1"/>
          <w:sz w:val="24"/>
          <w:szCs w:val="24"/>
        </w:rPr>
        <w:t xml:space="preserve"> </w:t>
      </w:r>
      <w:r>
        <w:rPr>
          <w:rFonts w:cs="Times New Roman"/>
          <w:color w:val="000000" w:themeColor="text1"/>
          <w:sz w:val="24"/>
          <w:szCs w:val="24"/>
        </w:rPr>
        <w:t>представление дня недели</w:t>
      </w:r>
    </w:p>
    <w:p w14:paraId="2934FAA5" w14:textId="2DD67216" w:rsidR="00180ABB" w:rsidRPr="006C1DB6" w:rsidRDefault="00180ABB">
      <w:pPr>
        <w:rPr>
          <w:rFonts w:cs="Times New Roman"/>
          <w:color w:val="000000" w:themeColor="text1"/>
          <w:sz w:val="24"/>
          <w:szCs w:val="24"/>
          <w:lang w:val="en-US"/>
        </w:rPr>
      </w:pPr>
      <w:proofErr w:type="spellStart"/>
      <w:r w:rsidRPr="00180ABB">
        <w:rPr>
          <w:rFonts w:cs="Times New Roman"/>
          <w:color w:val="000000" w:themeColor="text1"/>
          <w:sz w:val="24"/>
          <w:szCs w:val="24"/>
          <w:lang w:val="en-US"/>
        </w:rPr>
        <w:t>TO_</w:t>
      </w:r>
      <w:proofErr w:type="gramStart"/>
      <w:r w:rsidRPr="00180ABB">
        <w:rPr>
          <w:rFonts w:cs="Times New Roman"/>
          <w:color w:val="000000" w:themeColor="text1"/>
          <w:sz w:val="24"/>
          <w:szCs w:val="24"/>
          <w:lang w:val="en-US"/>
        </w:rPr>
        <w:t>CHAR</w:t>
      </w:r>
      <w:proofErr w:type="spellEnd"/>
      <w:r w:rsidRPr="00180ABB">
        <w:rPr>
          <w:rFonts w:cs="Times New Roman"/>
          <w:color w:val="000000" w:themeColor="text1"/>
          <w:sz w:val="24"/>
          <w:szCs w:val="24"/>
          <w:lang w:val="en-US"/>
        </w:rPr>
        <w:t>(</w:t>
      </w:r>
      <w:proofErr w:type="spellStart"/>
      <w:proofErr w:type="gramEnd"/>
      <w:r w:rsidRPr="00180ABB">
        <w:rPr>
          <w:rFonts w:cs="Times New Roman"/>
          <w:color w:val="000000" w:themeColor="text1"/>
          <w:sz w:val="24"/>
          <w:szCs w:val="24"/>
          <w:lang w:val="en-US"/>
        </w:rPr>
        <w:t>SYSDATE</w:t>
      </w:r>
      <w:proofErr w:type="spellEnd"/>
      <w:r w:rsidRPr="00180ABB">
        <w:rPr>
          <w:rFonts w:cs="Times New Roman"/>
          <w:color w:val="000000" w:themeColor="text1"/>
          <w:sz w:val="24"/>
          <w:szCs w:val="24"/>
          <w:lang w:val="en-US"/>
        </w:rPr>
        <w:t>, 'D</w:t>
      </w:r>
      <w:r>
        <w:rPr>
          <w:rFonts w:cs="Times New Roman"/>
          <w:color w:val="000000" w:themeColor="text1"/>
          <w:sz w:val="24"/>
          <w:szCs w:val="24"/>
          <w:lang w:val="en-US"/>
        </w:rPr>
        <w:t>D</w:t>
      </w:r>
      <w:r w:rsidRPr="00180ABB">
        <w:rPr>
          <w:rFonts w:cs="Times New Roman"/>
          <w:color w:val="000000" w:themeColor="text1"/>
          <w:sz w:val="24"/>
          <w:szCs w:val="24"/>
          <w:lang w:val="en-US"/>
        </w:rPr>
        <w:t>')</w:t>
      </w:r>
      <w:r>
        <w:rPr>
          <w:rFonts w:cs="Times New Roman"/>
          <w:color w:val="000000" w:themeColor="text1"/>
          <w:sz w:val="24"/>
          <w:szCs w:val="24"/>
          <w:lang w:val="en-US"/>
        </w:rPr>
        <w:t xml:space="preserve"> – </w:t>
      </w:r>
      <w:r>
        <w:rPr>
          <w:rFonts w:cs="Times New Roman"/>
          <w:color w:val="000000" w:themeColor="text1"/>
          <w:sz w:val="24"/>
          <w:szCs w:val="24"/>
        </w:rPr>
        <w:t>день</w:t>
      </w:r>
      <w:r w:rsidRPr="00180ABB">
        <w:rPr>
          <w:rFonts w:cs="Times New Roman"/>
          <w:color w:val="000000" w:themeColor="text1"/>
          <w:sz w:val="24"/>
          <w:szCs w:val="24"/>
          <w:lang w:val="en-US"/>
        </w:rPr>
        <w:t xml:space="preserve"> </w:t>
      </w:r>
      <w:r>
        <w:rPr>
          <w:rFonts w:cs="Times New Roman"/>
          <w:color w:val="000000" w:themeColor="text1"/>
          <w:sz w:val="24"/>
          <w:szCs w:val="24"/>
        </w:rPr>
        <w:t>месяца</w:t>
      </w:r>
    </w:p>
    <w:p w14:paraId="524A1E2B" w14:textId="6263A395" w:rsidR="007D0967" w:rsidRDefault="007D0967">
      <w:pPr>
        <w:rPr>
          <w:rFonts w:ascii="Segoe UI" w:hAnsi="Segoe UI" w:cs="Segoe UI"/>
          <w:color w:val="0D0D0D"/>
          <w:shd w:val="clear" w:color="auto" w:fill="FFFFFF"/>
        </w:rPr>
      </w:pPr>
      <w:proofErr w:type="spellStart"/>
      <w:r>
        <w:rPr>
          <w:rStyle w:val="HTML"/>
          <w:rFonts w:ascii="Ubuntu Mono" w:eastAsiaTheme="minorHAnsi" w:hAnsi="Ubuntu Mono"/>
          <w:b/>
          <w:bCs/>
          <w:color w:val="0D0D0D"/>
          <w:sz w:val="21"/>
          <w:szCs w:val="21"/>
          <w:bdr w:val="single" w:sz="2" w:space="0" w:color="E3E3E3" w:frame="1"/>
          <w:shd w:val="clear" w:color="auto" w:fill="FFFFFF"/>
        </w:rPr>
        <w:t>add_</w:t>
      </w:r>
      <w:proofErr w:type="gramStart"/>
      <w:r>
        <w:rPr>
          <w:rStyle w:val="HTML"/>
          <w:rFonts w:ascii="Ubuntu Mono" w:eastAsiaTheme="minorHAnsi" w:hAnsi="Ubuntu Mono"/>
          <w:b/>
          <w:bCs/>
          <w:color w:val="0D0D0D"/>
          <w:sz w:val="21"/>
          <w:szCs w:val="21"/>
          <w:bdr w:val="single" w:sz="2" w:space="0" w:color="E3E3E3" w:frame="1"/>
          <w:shd w:val="clear" w:color="auto" w:fill="FFFFFF"/>
        </w:rPr>
        <w:t>months</w:t>
      </w:r>
      <w:proofErr w:type="spellEnd"/>
      <w:r>
        <w:rPr>
          <w:rStyle w:val="HTML"/>
          <w:rFonts w:ascii="Ubuntu Mono" w:eastAsiaTheme="minorHAnsi" w:hAnsi="Ubuntu Mono"/>
          <w:b/>
          <w:bCs/>
          <w:color w:val="0D0D0D"/>
          <w:sz w:val="21"/>
          <w:szCs w:val="21"/>
          <w:bdr w:val="single" w:sz="2" w:space="0" w:color="E3E3E3" w:frame="1"/>
          <w:shd w:val="clear" w:color="auto" w:fill="FFFFFF"/>
        </w:rPr>
        <w:t>(</w:t>
      </w:r>
      <w:proofErr w:type="spellStart"/>
      <w:proofErr w:type="gramEnd"/>
      <w:r>
        <w:rPr>
          <w:rStyle w:val="HTML"/>
          <w:rFonts w:ascii="Ubuntu Mono" w:eastAsiaTheme="minorHAnsi" w:hAnsi="Ubuntu Mono"/>
          <w:b/>
          <w:bCs/>
          <w:color w:val="0D0D0D"/>
          <w:sz w:val="21"/>
          <w:szCs w:val="21"/>
          <w:bdr w:val="single" w:sz="2" w:space="0" w:color="E3E3E3" w:frame="1"/>
          <w:shd w:val="clear" w:color="auto" w:fill="FFFFFF"/>
        </w:rPr>
        <w:t>SYSDATE</w:t>
      </w:r>
      <w:proofErr w:type="spellEnd"/>
      <w:r>
        <w:rPr>
          <w:rStyle w:val="HTML"/>
          <w:rFonts w:ascii="Ubuntu Mono" w:eastAsiaTheme="minorHAnsi" w:hAnsi="Ubuntu Mono"/>
          <w:b/>
          <w:bCs/>
          <w:color w:val="0D0D0D"/>
          <w:sz w:val="21"/>
          <w:szCs w:val="21"/>
          <w:bdr w:val="single" w:sz="2" w:space="0" w:color="E3E3E3" w:frame="1"/>
          <w:shd w:val="clear" w:color="auto" w:fill="FFFFFF"/>
        </w:rPr>
        <w:t>, 12)</w:t>
      </w:r>
      <w:r>
        <w:rPr>
          <w:rFonts w:ascii="Segoe UI" w:hAnsi="Segoe UI" w:cs="Segoe UI"/>
          <w:color w:val="0D0D0D"/>
          <w:shd w:val="clear" w:color="auto" w:fill="FFFFFF"/>
        </w:rPr>
        <w:t>: Эта функция добавляет 12 месяцев к текущей дате (</w:t>
      </w:r>
      <w:proofErr w:type="spellStart"/>
      <w:r>
        <w:rPr>
          <w:rStyle w:val="HTML"/>
          <w:rFonts w:ascii="Ubuntu Mono" w:eastAsiaTheme="minorHAnsi" w:hAnsi="Ubuntu Mono"/>
          <w:b/>
          <w:bCs/>
          <w:color w:val="0D0D0D"/>
          <w:sz w:val="21"/>
          <w:szCs w:val="21"/>
          <w:bdr w:val="single" w:sz="2" w:space="0" w:color="E3E3E3" w:frame="1"/>
          <w:shd w:val="clear" w:color="auto" w:fill="FFFFFF"/>
        </w:rPr>
        <w:t>SYSDATE</w:t>
      </w:r>
      <w:proofErr w:type="spellEnd"/>
      <w:r>
        <w:rPr>
          <w:rFonts w:ascii="Segoe UI" w:hAnsi="Segoe UI" w:cs="Segoe UI"/>
          <w:color w:val="0D0D0D"/>
          <w:shd w:val="clear" w:color="auto" w:fill="FFFFFF"/>
        </w:rPr>
        <w:t>)</w:t>
      </w:r>
    </w:p>
    <w:p w14:paraId="4BD57A15" w14:textId="09FDBF40" w:rsidR="007D0967" w:rsidRDefault="007D0967">
      <w:pPr>
        <w:rPr>
          <w:rFonts w:ascii="Segoe UI" w:hAnsi="Segoe UI" w:cs="Segoe UI"/>
          <w:color w:val="0D0D0D"/>
          <w:shd w:val="clear" w:color="auto" w:fill="FFFFFF"/>
        </w:rPr>
      </w:pPr>
      <w:proofErr w:type="spellStart"/>
      <w:r>
        <w:rPr>
          <w:rStyle w:val="HTML"/>
          <w:rFonts w:ascii="Ubuntu Mono" w:eastAsiaTheme="minorHAnsi" w:hAnsi="Ubuntu Mono"/>
          <w:b/>
          <w:bCs/>
          <w:color w:val="0D0D0D"/>
          <w:sz w:val="21"/>
          <w:szCs w:val="21"/>
          <w:bdr w:val="single" w:sz="2" w:space="0" w:color="E3E3E3" w:frame="1"/>
          <w:shd w:val="clear" w:color="auto" w:fill="FFFFFF"/>
        </w:rPr>
        <w:t>months_</w:t>
      </w:r>
      <w:proofErr w:type="gramStart"/>
      <w:r>
        <w:rPr>
          <w:rStyle w:val="HTML"/>
          <w:rFonts w:ascii="Ubuntu Mono" w:eastAsiaTheme="minorHAnsi" w:hAnsi="Ubuntu Mono"/>
          <w:b/>
          <w:bCs/>
          <w:color w:val="0D0D0D"/>
          <w:sz w:val="21"/>
          <w:szCs w:val="21"/>
          <w:bdr w:val="single" w:sz="2" w:space="0" w:color="E3E3E3" w:frame="1"/>
          <w:shd w:val="clear" w:color="auto" w:fill="FFFFFF"/>
        </w:rPr>
        <w:t>between</w:t>
      </w:r>
      <w:proofErr w:type="spellEnd"/>
      <w:r>
        <w:rPr>
          <w:rStyle w:val="HTML"/>
          <w:rFonts w:ascii="Ubuntu Mono" w:eastAsiaTheme="minorHAnsi" w:hAnsi="Ubuntu Mono"/>
          <w:b/>
          <w:bCs/>
          <w:color w:val="0D0D0D"/>
          <w:sz w:val="21"/>
          <w:szCs w:val="21"/>
          <w:bdr w:val="single" w:sz="2" w:space="0" w:color="E3E3E3" w:frame="1"/>
          <w:shd w:val="clear" w:color="auto" w:fill="FFFFFF"/>
        </w:rPr>
        <w:t>(</w:t>
      </w:r>
      <w:proofErr w:type="spellStart"/>
      <w:proofErr w:type="gramEnd"/>
      <w:r>
        <w:rPr>
          <w:rStyle w:val="HTML"/>
          <w:rFonts w:ascii="Ubuntu Mono" w:eastAsiaTheme="minorHAnsi" w:hAnsi="Ubuntu Mono"/>
          <w:b/>
          <w:bCs/>
          <w:color w:val="0D0D0D"/>
          <w:sz w:val="21"/>
          <w:szCs w:val="21"/>
          <w:bdr w:val="single" w:sz="2" w:space="0" w:color="E3E3E3" w:frame="1"/>
          <w:shd w:val="clear" w:color="auto" w:fill="FFFFFF"/>
        </w:rPr>
        <w:t>add_months</w:t>
      </w:r>
      <w:proofErr w:type="spellEnd"/>
      <w:r>
        <w:rPr>
          <w:rStyle w:val="HTML"/>
          <w:rFonts w:ascii="Ubuntu Mono" w:eastAsiaTheme="minorHAnsi" w:hAnsi="Ubuntu Mono"/>
          <w:b/>
          <w:bCs/>
          <w:color w:val="0D0D0D"/>
          <w:sz w:val="21"/>
          <w:szCs w:val="21"/>
          <w:bdr w:val="single" w:sz="2" w:space="0" w:color="E3E3E3" w:frame="1"/>
          <w:shd w:val="clear" w:color="auto" w:fill="FFFFFF"/>
        </w:rPr>
        <w:t>(</w:t>
      </w:r>
      <w:proofErr w:type="spellStart"/>
      <w:r>
        <w:rPr>
          <w:rStyle w:val="HTML"/>
          <w:rFonts w:ascii="Ubuntu Mono" w:eastAsiaTheme="minorHAnsi" w:hAnsi="Ubuntu Mono"/>
          <w:b/>
          <w:bCs/>
          <w:color w:val="0D0D0D"/>
          <w:sz w:val="21"/>
          <w:szCs w:val="21"/>
          <w:bdr w:val="single" w:sz="2" w:space="0" w:color="E3E3E3" w:frame="1"/>
          <w:shd w:val="clear" w:color="auto" w:fill="FFFFFF"/>
        </w:rPr>
        <w:t>SYSDATE</w:t>
      </w:r>
      <w:proofErr w:type="spellEnd"/>
      <w:r>
        <w:rPr>
          <w:rStyle w:val="HTML"/>
          <w:rFonts w:ascii="Ubuntu Mono" w:eastAsiaTheme="minorHAnsi" w:hAnsi="Ubuntu Mono"/>
          <w:b/>
          <w:bCs/>
          <w:color w:val="0D0D0D"/>
          <w:sz w:val="21"/>
          <w:szCs w:val="21"/>
          <w:bdr w:val="single" w:sz="2" w:space="0" w:color="E3E3E3" w:frame="1"/>
          <w:shd w:val="clear" w:color="auto" w:fill="FFFFFF"/>
        </w:rPr>
        <w:t xml:space="preserve">, 12), </w:t>
      </w:r>
      <w:proofErr w:type="spellStart"/>
      <w:r>
        <w:rPr>
          <w:rStyle w:val="HTML"/>
          <w:rFonts w:ascii="Ubuntu Mono" w:eastAsiaTheme="minorHAnsi" w:hAnsi="Ubuntu Mono"/>
          <w:b/>
          <w:bCs/>
          <w:color w:val="0D0D0D"/>
          <w:sz w:val="21"/>
          <w:szCs w:val="21"/>
          <w:bdr w:val="single" w:sz="2" w:space="0" w:color="E3E3E3" w:frame="1"/>
          <w:shd w:val="clear" w:color="auto" w:fill="FFFFFF"/>
        </w:rPr>
        <w:t>BIRTHDAY</w:t>
      </w:r>
      <w:proofErr w:type="spellEnd"/>
      <w:r>
        <w:rPr>
          <w:rStyle w:val="HTML"/>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Это выражение вычисляет разницу в месяцах между датой, которая наступит через 12 месяцев, и датой рождения (</w:t>
      </w:r>
      <w:proofErr w:type="spellStart"/>
      <w:r>
        <w:rPr>
          <w:rStyle w:val="HTML"/>
          <w:rFonts w:ascii="Ubuntu Mono" w:eastAsiaTheme="minorHAnsi" w:hAnsi="Ubuntu Mono"/>
          <w:b/>
          <w:bCs/>
          <w:color w:val="0D0D0D"/>
          <w:sz w:val="21"/>
          <w:szCs w:val="21"/>
          <w:bdr w:val="single" w:sz="2" w:space="0" w:color="E3E3E3" w:frame="1"/>
          <w:shd w:val="clear" w:color="auto" w:fill="FFFFFF"/>
        </w:rPr>
        <w:t>BIRTHDAY</w:t>
      </w:r>
      <w:proofErr w:type="spellEnd"/>
      <w:r>
        <w:rPr>
          <w:rFonts w:ascii="Segoe UI" w:hAnsi="Segoe UI" w:cs="Segoe UI"/>
          <w:color w:val="0D0D0D"/>
          <w:shd w:val="clear" w:color="auto" w:fill="FFFFFF"/>
        </w:rPr>
        <w:t>).</w:t>
      </w:r>
    </w:p>
    <w:p w14:paraId="445C45D6" w14:textId="6D1B1FE4" w:rsidR="00266457" w:rsidRPr="001E0FF8" w:rsidRDefault="00266457" w:rsidP="00266457">
      <w:pPr>
        <w:rPr>
          <w:rFonts w:ascii="Segoe UI" w:hAnsi="Segoe UI" w:cs="Segoe UI"/>
          <w:color w:val="0D0D0D"/>
          <w:shd w:val="clear" w:color="auto" w:fill="FFFFFF"/>
        </w:rPr>
      </w:pPr>
      <w:proofErr w:type="spellStart"/>
      <w:r w:rsidRPr="00266457">
        <w:rPr>
          <w:rFonts w:ascii="Segoe UI" w:hAnsi="Segoe UI" w:cs="Segoe UI"/>
          <w:color w:val="0D0D0D"/>
          <w:shd w:val="clear" w:color="auto" w:fill="FFFFFF"/>
        </w:rPr>
        <w:t>ROLLUP</w:t>
      </w:r>
      <w:proofErr w:type="spellEnd"/>
      <w:r w:rsidRPr="00266457">
        <w:rPr>
          <w:rFonts w:ascii="Segoe UI" w:hAnsi="Segoe UI" w:cs="Segoe UI"/>
          <w:color w:val="0D0D0D"/>
          <w:shd w:val="clear" w:color="auto" w:fill="FFFFFF"/>
        </w:rPr>
        <w:t xml:space="preserve"> — это функция, расширяющая функционал GROUP BY. Она создаёт иерархическую группировку данных, добавляя итоговые строки на каждом уровне </w:t>
      </w:r>
      <w:proofErr w:type="spellStart"/>
      <w:r w:rsidRPr="00266457">
        <w:rPr>
          <w:rFonts w:ascii="Segoe UI" w:hAnsi="Segoe UI" w:cs="Segoe UI"/>
          <w:color w:val="0D0D0D"/>
          <w:shd w:val="clear" w:color="auto" w:fill="FFFFFF"/>
        </w:rPr>
        <w:t>группировки.</w:t>
      </w:r>
      <w:r w:rsidR="001E0FF8" w:rsidRPr="001E0FF8">
        <w:rPr>
          <w:rFonts w:ascii="Segoe UI" w:hAnsi="Segoe UI" w:cs="Segoe UI"/>
          <w:color w:val="0D0D0D"/>
          <w:shd w:val="clear" w:color="auto" w:fill="FFFFFF"/>
        </w:rPr>
        <w:t>1</w:t>
      </w:r>
      <w:proofErr w:type="spellEnd"/>
    </w:p>
    <w:p w14:paraId="22EFFE88" w14:textId="77777777" w:rsidR="00266457" w:rsidRPr="00266457" w:rsidRDefault="00266457" w:rsidP="00266457">
      <w:pPr>
        <w:rPr>
          <w:rFonts w:ascii="Segoe UI" w:hAnsi="Segoe UI" w:cs="Segoe UI"/>
          <w:color w:val="0D0D0D"/>
          <w:shd w:val="clear" w:color="auto" w:fill="FFFFFF"/>
        </w:rPr>
      </w:pPr>
      <w:r w:rsidRPr="00266457">
        <w:rPr>
          <w:rFonts w:ascii="Segoe UI" w:hAnsi="Segoe UI" w:cs="Segoe UI"/>
          <w:color w:val="0D0D0D"/>
          <w:shd w:val="clear" w:color="auto" w:fill="FFFFFF"/>
        </w:rPr>
        <w:lastRenderedPageBreak/>
        <w:t xml:space="preserve">В данном случае </w:t>
      </w:r>
      <w:proofErr w:type="spellStart"/>
      <w:r w:rsidRPr="00266457">
        <w:rPr>
          <w:rFonts w:ascii="Segoe UI" w:hAnsi="Segoe UI" w:cs="Segoe UI"/>
          <w:color w:val="0D0D0D"/>
          <w:shd w:val="clear" w:color="auto" w:fill="FFFFFF"/>
        </w:rPr>
        <w:t>ROLLUP</w:t>
      </w:r>
      <w:proofErr w:type="spellEnd"/>
      <w:r w:rsidRPr="00266457">
        <w:rPr>
          <w:rFonts w:ascii="Segoe UI" w:hAnsi="Segoe UI" w:cs="Segoe UI"/>
          <w:color w:val="0D0D0D"/>
          <w:shd w:val="clear" w:color="auto" w:fill="FFFFFF"/>
        </w:rPr>
        <w:t xml:space="preserve"> применяется к двум столбцам: </w:t>
      </w:r>
      <w:proofErr w:type="spellStart"/>
      <w:r w:rsidRPr="00266457">
        <w:rPr>
          <w:rFonts w:ascii="Segoe UI" w:hAnsi="Segoe UI" w:cs="Segoe UI"/>
          <w:color w:val="0D0D0D"/>
          <w:shd w:val="clear" w:color="auto" w:fill="FFFFFF"/>
        </w:rPr>
        <w:t>PULPIT.FACULTY</w:t>
      </w:r>
      <w:proofErr w:type="spellEnd"/>
      <w:r w:rsidRPr="00266457">
        <w:rPr>
          <w:rFonts w:ascii="Segoe UI" w:hAnsi="Segoe UI" w:cs="Segoe UI"/>
          <w:color w:val="0D0D0D"/>
          <w:shd w:val="clear" w:color="auto" w:fill="FFFFFF"/>
        </w:rPr>
        <w:t xml:space="preserve"> и </w:t>
      </w:r>
      <w:proofErr w:type="spellStart"/>
      <w:r w:rsidRPr="00266457">
        <w:rPr>
          <w:rFonts w:ascii="Segoe UI" w:hAnsi="Segoe UI" w:cs="Segoe UI"/>
          <w:color w:val="0D0D0D"/>
          <w:shd w:val="clear" w:color="auto" w:fill="FFFFFF"/>
        </w:rPr>
        <w:t>PULPIT.PULPIT</w:t>
      </w:r>
      <w:proofErr w:type="spellEnd"/>
      <w:r w:rsidRPr="00266457">
        <w:rPr>
          <w:rFonts w:ascii="Segoe UI" w:hAnsi="Segoe UI" w:cs="Segoe UI"/>
          <w:color w:val="0D0D0D"/>
          <w:shd w:val="clear" w:color="auto" w:fill="FFFFFF"/>
        </w:rPr>
        <w:t>. Это создаёт 3 уровня группировки:</w:t>
      </w:r>
    </w:p>
    <w:p w14:paraId="6C046E70" w14:textId="77777777" w:rsidR="00266457" w:rsidRPr="00266457" w:rsidRDefault="00266457" w:rsidP="00266457">
      <w:pPr>
        <w:rPr>
          <w:rFonts w:ascii="Segoe UI" w:hAnsi="Segoe UI" w:cs="Segoe UI"/>
          <w:color w:val="0D0D0D"/>
          <w:shd w:val="clear" w:color="auto" w:fill="FFFFFF"/>
        </w:rPr>
      </w:pPr>
      <w:r w:rsidRPr="00266457">
        <w:rPr>
          <w:rFonts w:ascii="Segoe UI" w:hAnsi="Segoe UI" w:cs="Segoe UI"/>
          <w:color w:val="0D0D0D"/>
          <w:shd w:val="clear" w:color="auto" w:fill="FFFFFF"/>
        </w:rPr>
        <w:t>Группировка по факультету и кафедре</w:t>
      </w:r>
      <w:proofErr w:type="gramStart"/>
      <w:r w:rsidRPr="00266457">
        <w:rPr>
          <w:rFonts w:ascii="Segoe UI" w:hAnsi="Segoe UI" w:cs="Segoe UI"/>
          <w:color w:val="0D0D0D"/>
          <w:shd w:val="clear" w:color="auto" w:fill="FFFFFF"/>
        </w:rPr>
        <w:t>: Это</w:t>
      </w:r>
      <w:proofErr w:type="gramEnd"/>
      <w:r w:rsidRPr="00266457">
        <w:rPr>
          <w:rFonts w:ascii="Segoe UI" w:hAnsi="Segoe UI" w:cs="Segoe UI"/>
          <w:color w:val="0D0D0D"/>
          <w:shd w:val="clear" w:color="auto" w:fill="FFFFFF"/>
        </w:rPr>
        <w:t xml:space="preserve"> базовый уровень, где вычисляется средняя зарплата для каждой комбинации факультета и кафедры.</w:t>
      </w:r>
    </w:p>
    <w:p w14:paraId="010DA006" w14:textId="77777777" w:rsidR="00266457" w:rsidRPr="00266457" w:rsidRDefault="00266457" w:rsidP="00266457">
      <w:pPr>
        <w:rPr>
          <w:rFonts w:ascii="Segoe UI" w:hAnsi="Segoe UI" w:cs="Segoe UI"/>
          <w:color w:val="0D0D0D"/>
          <w:shd w:val="clear" w:color="auto" w:fill="FFFFFF"/>
        </w:rPr>
      </w:pPr>
      <w:r w:rsidRPr="00266457">
        <w:rPr>
          <w:rFonts w:ascii="Segoe UI" w:hAnsi="Segoe UI" w:cs="Segoe UI"/>
          <w:color w:val="0D0D0D"/>
          <w:shd w:val="clear" w:color="auto" w:fill="FFFFFF"/>
        </w:rPr>
        <w:t xml:space="preserve">Группировка только по факультету: </w:t>
      </w:r>
      <w:proofErr w:type="spellStart"/>
      <w:r w:rsidRPr="00266457">
        <w:rPr>
          <w:rFonts w:ascii="Segoe UI" w:hAnsi="Segoe UI" w:cs="Segoe UI"/>
          <w:color w:val="0D0D0D"/>
          <w:shd w:val="clear" w:color="auto" w:fill="FFFFFF"/>
        </w:rPr>
        <w:t>ROLLUP</w:t>
      </w:r>
      <w:proofErr w:type="spellEnd"/>
      <w:r w:rsidRPr="00266457">
        <w:rPr>
          <w:rFonts w:ascii="Segoe UI" w:hAnsi="Segoe UI" w:cs="Segoe UI"/>
          <w:color w:val="0D0D0D"/>
          <w:shd w:val="clear" w:color="auto" w:fill="FFFFFF"/>
        </w:rPr>
        <w:t xml:space="preserve"> добавляет строки, где </w:t>
      </w:r>
      <w:proofErr w:type="spellStart"/>
      <w:r w:rsidRPr="00266457">
        <w:rPr>
          <w:rFonts w:ascii="Segoe UI" w:hAnsi="Segoe UI" w:cs="Segoe UI"/>
          <w:color w:val="0D0D0D"/>
          <w:shd w:val="clear" w:color="auto" w:fill="FFFFFF"/>
        </w:rPr>
        <w:t>PULPIT.PULPIT</w:t>
      </w:r>
      <w:proofErr w:type="spellEnd"/>
      <w:r w:rsidRPr="00266457">
        <w:rPr>
          <w:rFonts w:ascii="Segoe UI" w:hAnsi="Segoe UI" w:cs="Segoe UI"/>
          <w:color w:val="0D0D0D"/>
          <w:shd w:val="clear" w:color="auto" w:fill="FFFFFF"/>
        </w:rPr>
        <w:t xml:space="preserve"> принимает значение </w:t>
      </w:r>
      <w:proofErr w:type="spellStart"/>
      <w:r w:rsidRPr="00266457">
        <w:rPr>
          <w:rFonts w:ascii="Segoe UI" w:hAnsi="Segoe UI" w:cs="Segoe UI"/>
          <w:color w:val="0D0D0D"/>
          <w:shd w:val="clear" w:color="auto" w:fill="FFFFFF"/>
        </w:rPr>
        <w:t>NULL</w:t>
      </w:r>
      <w:proofErr w:type="spellEnd"/>
      <w:r w:rsidRPr="00266457">
        <w:rPr>
          <w:rFonts w:ascii="Segoe UI" w:hAnsi="Segoe UI" w:cs="Segoe UI"/>
          <w:color w:val="0D0D0D"/>
          <w:shd w:val="clear" w:color="auto" w:fill="FFFFFF"/>
        </w:rPr>
        <w:t>. Это означает, что данные агрегируются по каждому факультету, игнорируя конкретную кафедру.</w:t>
      </w:r>
    </w:p>
    <w:p w14:paraId="23C74293" w14:textId="02C0B7DC" w:rsidR="00F61355" w:rsidRDefault="00266457" w:rsidP="00266457">
      <w:pPr>
        <w:rPr>
          <w:rFonts w:ascii="Segoe UI" w:hAnsi="Segoe UI" w:cs="Segoe UI"/>
          <w:color w:val="0D0D0D"/>
          <w:shd w:val="clear" w:color="auto" w:fill="FFFFFF"/>
        </w:rPr>
      </w:pPr>
      <w:r w:rsidRPr="00266457">
        <w:rPr>
          <w:rFonts w:ascii="Segoe UI" w:hAnsi="Segoe UI" w:cs="Segoe UI"/>
          <w:color w:val="0D0D0D"/>
          <w:shd w:val="clear" w:color="auto" w:fill="FFFFFF"/>
        </w:rPr>
        <w:t xml:space="preserve">Общая сумма: </w:t>
      </w:r>
      <w:proofErr w:type="spellStart"/>
      <w:r w:rsidRPr="00266457">
        <w:rPr>
          <w:rFonts w:ascii="Segoe UI" w:hAnsi="Segoe UI" w:cs="Segoe UI"/>
          <w:color w:val="0D0D0D"/>
          <w:shd w:val="clear" w:color="auto" w:fill="FFFFFF"/>
        </w:rPr>
        <w:t>ROLLUP</w:t>
      </w:r>
      <w:proofErr w:type="spellEnd"/>
      <w:r w:rsidRPr="00266457">
        <w:rPr>
          <w:rFonts w:ascii="Segoe UI" w:hAnsi="Segoe UI" w:cs="Segoe UI"/>
          <w:color w:val="0D0D0D"/>
          <w:shd w:val="clear" w:color="auto" w:fill="FFFFFF"/>
        </w:rPr>
        <w:t xml:space="preserve"> также добавляет строку, где и </w:t>
      </w:r>
      <w:proofErr w:type="spellStart"/>
      <w:r w:rsidRPr="00266457">
        <w:rPr>
          <w:rFonts w:ascii="Segoe UI" w:hAnsi="Segoe UI" w:cs="Segoe UI"/>
          <w:color w:val="0D0D0D"/>
          <w:shd w:val="clear" w:color="auto" w:fill="FFFFFF"/>
        </w:rPr>
        <w:t>PULPIT.FACULTY</w:t>
      </w:r>
      <w:proofErr w:type="spellEnd"/>
      <w:r w:rsidRPr="00266457">
        <w:rPr>
          <w:rFonts w:ascii="Segoe UI" w:hAnsi="Segoe UI" w:cs="Segoe UI"/>
          <w:color w:val="0D0D0D"/>
          <w:shd w:val="clear" w:color="auto" w:fill="FFFFFF"/>
        </w:rPr>
        <w:t xml:space="preserve">, и </w:t>
      </w:r>
      <w:proofErr w:type="spellStart"/>
      <w:r w:rsidRPr="00266457">
        <w:rPr>
          <w:rFonts w:ascii="Segoe UI" w:hAnsi="Segoe UI" w:cs="Segoe UI"/>
          <w:color w:val="0D0D0D"/>
          <w:shd w:val="clear" w:color="auto" w:fill="FFFFFF"/>
        </w:rPr>
        <w:t>PULPIT.PULPIT</w:t>
      </w:r>
      <w:proofErr w:type="spellEnd"/>
      <w:r w:rsidRPr="00266457">
        <w:rPr>
          <w:rFonts w:ascii="Segoe UI" w:hAnsi="Segoe UI" w:cs="Segoe UI"/>
          <w:color w:val="0D0D0D"/>
          <w:shd w:val="clear" w:color="auto" w:fill="FFFFFF"/>
        </w:rPr>
        <w:t xml:space="preserve"> имеют значение </w:t>
      </w:r>
      <w:proofErr w:type="spellStart"/>
      <w:r w:rsidRPr="00266457">
        <w:rPr>
          <w:rFonts w:ascii="Segoe UI" w:hAnsi="Segoe UI" w:cs="Segoe UI"/>
          <w:color w:val="0D0D0D"/>
          <w:shd w:val="clear" w:color="auto" w:fill="FFFFFF"/>
        </w:rPr>
        <w:t>NULL</w:t>
      </w:r>
      <w:proofErr w:type="spellEnd"/>
      <w:r w:rsidRPr="00266457">
        <w:rPr>
          <w:rFonts w:ascii="Segoe UI" w:hAnsi="Segoe UI" w:cs="Segoe UI"/>
          <w:color w:val="0D0D0D"/>
          <w:shd w:val="clear" w:color="auto" w:fill="FFFFFF"/>
        </w:rPr>
        <w:t>. Это представляет собой итоговую строку с общей средней зарплатой по всем факультетам и кафедрам.</w:t>
      </w:r>
    </w:p>
    <w:p w14:paraId="5991CAE8" w14:textId="77777777" w:rsidR="00F61355" w:rsidRPr="00F61355" w:rsidRDefault="00F61355" w:rsidP="00F61355">
      <w:pPr>
        <w:numPr>
          <w:ilvl w:val="0"/>
          <w:numId w:val="22"/>
        </w:numPr>
        <w:spacing w:after="0" w:line="240" w:lineRule="auto"/>
        <w:jc w:val="both"/>
        <w:rPr>
          <w:sz w:val="24"/>
          <w:szCs w:val="24"/>
          <w:highlight w:val="yellow"/>
        </w:rPr>
      </w:pPr>
      <w:r w:rsidRPr="00F61355">
        <w:rPr>
          <w:sz w:val="24"/>
          <w:szCs w:val="24"/>
          <w:highlight w:val="yellow"/>
        </w:rPr>
        <w:t xml:space="preserve">Что такое локальные процедуры и функции </w:t>
      </w:r>
      <w:r w:rsidRPr="00F61355">
        <w:rPr>
          <w:sz w:val="24"/>
          <w:szCs w:val="24"/>
          <w:highlight w:val="yellow"/>
          <w:lang w:val="en-US"/>
        </w:rPr>
        <w:t>PL</w:t>
      </w:r>
      <w:r w:rsidRPr="00F61355">
        <w:rPr>
          <w:sz w:val="24"/>
          <w:szCs w:val="24"/>
          <w:highlight w:val="yellow"/>
        </w:rPr>
        <w:t>/</w:t>
      </w:r>
      <w:r w:rsidRPr="00F61355">
        <w:rPr>
          <w:sz w:val="24"/>
          <w:szCs w:val="24"/>
          <w:highlight w:val="yellow"/>
          <w:lang w:val="en-US"/>
        </w:rPr>
        <w:t>SQL</w:t>
      </w:r>
      <w:r w:rsidRPr="00F61355">
        <w:rPr>
          <w:sz w:val="24"/>
          <w:szCs w:val="24"/>
          <w:highlight w:val="yellow"/>
        </w:rPr>
        <w:t>?</w:t>
      </w:r>
    </w:p>
    <w:p w14:paraId="3B27CB35" w14:textId="72028809" w:rsidR="00F61355" w:rsidRPr="008C4CCF" w:rsidRDefault="00F61355" w:rsidP="00F61355">
      <w:pPr>
        <w:spacing w:after="0" w:line="240" w:lineRule="auto"/>
        <w:ind w:left="360"/>
        <w:jc w:val="both"/>
        <w:rPr>
          <w:sz w:val="24"/>
          <w:szCs w:val="24"/>
        </w:rPr>
      </w:pPr>
      <w:r w:rsidRPr="00F61355">
        <w:rPr>
          <w:sz w:val="24"/>
          <w:szCs w:val="24"/>
        </w:rPr>
        <w:t xml:space="preserve">Локальный программный модуль – это процедура или функция, определенная в секции декларации </w:t>
      </w:r>
      <w:r w:rsidRPr="00F61355">
        <w:rPr>
          <w:sz w:val="24"/>
          <w:szCs w:val="24"/>
          <w:lang w:val="en-US"/>
        </w:rPr>
        <w:t>PL</w:t>
      </w:r>
      <w:r w:rsidRPr="00F61355">
        <w:rPr>
          <w:sz w:val="24"/>
          <w:szCs w:val="24"/>
        </w:rPr>
        <w:t>/</w:t>
      </w:r>
      <w:r w:rsidRPr="00F61355">
        <w:rPr>
          <w:sz w:val="24"/>
          <w:szCs w:val="24"/>
          <w:lang w:val="en-US"/>
        </w:rPr>
        <w:t>SQL</w:t>
      </w:r>
      <w:r w:rsidRPr="00F61355">
        <w:rPr>
          <w:sz w:val="24"/>
          <w:szCs w:val="24"/>
        </w:rPr>
        <w:t xml:space="preserve"> блока</w:t>
      </w:r>
      <w:r w:rsidR="006335AE">
        <w:rPr>
          <w:sz w:val="24"/>
          <w:szCs w:val="24"/>
        </w:rPr>
        <w:t xml:space="preserve"> </w:t>
      </w:r>
    </w:p>
    <w:p w14:paraId="00AB79C3" w14:textId="77777777" w:rsidR="00F61355" w:rsidRPr="00F61355" w:rsidRDefault="00F61355" w:rsidP="00F61355">
      <w:pPr>
        <w:spacing w:after="0" w:line="240" w:lineRule="auto"/>
        <w:ind w:left="360"/>
        <w:jc w:val="both"/>
        <w:rPr>
          <w:sz w:val="24"/>
          <w:szCs w:val="24"/>
        </w:rPr>
      </w:pPr>
      <w:r w:rsidRPr="00F61355">
        <w:rPr>
          <w:sz w:val="24"/>
          <w:szCs w:val="24"/>
        </w:rPr>
        <w:t>Объявление локальных процедур и функций должно размещаться в конце секции декларации после всех типов, записей, курсоров, переменных и исключений</w:t>
      </w:r>
    </w:p>
    <w:p w14:paraId="4D6AE895" w14:textId="77777777" w:rsidR="00F61355" w:rsidRPr="00F61355" w:rsidRDefault="00F61355" w:rsidP="00F61355">
      <w:pPr>
        <w:spacing w:after="0" w:line="240" w:lineRule="auto"/>
        <w:ind w:left="360"/>
        <w:jc w:val="both"/>
        <w:rPr>
          <w:sz w:val="24"/>
          <w:szCs w:val="24"/>
        </w:rPr>
      </w:pPr>
      <w:r w:rsidRPr="00F61355">
        <w:rPr>
          <w:sz w:val="24"/>
          <w:szCs w:val="24"/>
        </w:rPr>
        <w:t>Локальные процедуры и функции могут быть использованы только в рамках блока, в котором они объявлены</w:t>
      </w:r>
    </w:p>
    <w:p w14:paraId="1969858F" w14:textId="77777777" w:rsidR="00F61355" w:rsidRDefault="00F61355" w:rsidP="00F61355">
      <w:pPr>
        <w:spacing w:after="0" w:line="240" w:lineRule="auto"/>
        <w:ind w:left="360"/>
        <w:jc w:val="both"/>
        <w:rPr>
          <w:sz w:val="24"/>
          <w:szCs w:val="24"/>
        </w:rPr>
      </w:pPr>
      <w:r w:rsidRPr="00F61355">
        <w:rPr>
          <w:sz w:val="24"/>
          <w:szCs w:val="24"/>
        </w:rPr>
        <w:t>Локальные процедуры и функции могут быть перегружены</w:t>
      </w:r>
    </w:p>
    <w:p w14:paraId="26A0453B" w14:textId="53C69FAB" w:rsidR="00F61355" w:rsidRDefault="00F61355" w:rsidP="00F61355">
      <w:pPr>
        <w:spacing w:after="0" w:line="240" w:lineRule="auto"/>
        <w:ind w:left="360"/>
        <w:jc w:val="both"/>
        <w:rPr>
          <w:sz w:val="24"/>
          <w:szCs w:val="24"/>
        </w:rPr>
      </w:pPr>
    </w:p>
    <w:p w14:paraId="3801CBDA" w14:textId="5F7C8C92" w:rsidR="00F61355" w:rsidRPr="00F61355" w:rsidRDefault="00CB2CBA" w:rsidP="00F61355">
      <w:pPr>
        <w:spacing w:after="0" w:line="240" w:lineRule="auto"/>
        <w:ind w:left="360"/>
        <w:jc w:val="both"/>
        <w:rPr>
          <w:sz w:val="24"/>
          <w:szCs w:val="24"/>
        </w:rPr>
      </w:pPr>
      <w:r>
        <w:rPr>
          <w:sz w:val="24"/>
          <w:szCs w:val="24"/>
        </w:rPr>
        <w:t>Про перегрузку:</w:t>
      </w:r>
    </w:p>
    <w:p w14:paraId="7E7C8810" w14:textId="77777777" w:rsidR="00CB2CBA" w:rsidRPr="00CB2CBA" w:rsidRDefault="00CB2CBA" w:rsidP="00CB2CBA">
      <w:pPr>
        <w:numPr>
          <w:ilvl w:val="0"/>
          <w:numId w:val="30"/>
        </w:numPr>
        <w:spacing w:after="0" w:line="240" w:lineRule="auto"/>
        <w:jc w:val="both"/>
        <w:rPr>
          <w:sz w:val="24"/>
          <w:szCs w:val="24"/>
        </w:rPr>
      </w:pPr>
      <w:r w:rsidRPr="00CB2CBA">
        <w:rPr>
          <w:sz w:val="24"/>
          <w:szCs w:val="24"/>
        </w:rPr>
        <w:t>Параметры должны отличаться семейством (</w:t>
      </w:r>
      <w:r w:rsidRPr="00CB2CBA">
        <w:rPr>
          <w:sz w:val="24"/>
          <w:szCs w:val="24"/>
          <w:lang w:val="en-US"/>
        </w:rPr>
        <w:t>number</w:t>
      </w:r>
      <w:r w:rsidRPr="00CB2CBA">
        <w:rPr>
          <w:sz w:val="24"/>
          <w:szCs w:val="24"/>
        </w:rPr>
        <w:t xml:space="preserve">, </w:t>
      </w:r>
      <w:r w:rsidRPr="00CB2CBA">
        <w:rPr>
          <w:sz w:val="24"/>
          <w:szCs w:val="24"/>
          <w:lang w:val="en-US"/>
        </w:rPr>
        <w:t>character</w:t>
      </w:r>
      <w:r w:rsidRPr="00CB2CBA">
        <w:rPr>
          <w:sz w:val="24"/>
          <w:szCs w:val="24"/>
        </w:rPr>
        <w:t xml:space="preserve">, </w:t>
      </w:r>
      <w:r w:rsidRPr="00CB2CBA">
        <w:rPr>
          <w:sz w:val="24"/>
          <w:szCs w:val="24"/>
          <w:lang w:val="en-US"/>
        </w:rPr>
        <w:t>datetime</w:t>
      </w:r>
      <w:r w:rsidRPr="00CB2CBA">
        <w:rPr>
          <w:sz w:val="24"/>
          <w:szCs w:val="24"/>
        </w:rPr>
        <w:t xml:space="preserve">, </w:t>
      </w:r>
      <w:proofErr w:type="spellStart"/>
      <w:r w:rsidRPr="00CB2CBA">
        <w:rPr>
          <w:sz w:val="24"/>
          <w:szCs w:val="24"/>
          <w:lang w:val="en-US"/>
        </w:rPr>
        <w:t>boolean</w:t>
      </w:r>
      <w:proofErr w:type="spellEnd"/>
      <w:r w:rsidRPr="00CB2CBA">
        <w:rPr>
          <w:sz w:val="24"/>
          <w:szCs w:val="24"/>
        </w:rPr>
        <w:t>)</w:t>
      </w:r>
    </w:p>
    <w:p w14:paraId="0A7CD2E4" w14:textId="77777777" w:rsidR="00CB2CBA" w:rsidRPr="00CB2CBA" w:rsidRDefault="00CB2CBA" w:rsidP="00CB2CBA">
      <w:pPr>
        <w:numPr>
          <w:ilvl w:val="0"/>
          <w:numId w:val="30"/>
        </w:numPr>
        <w:spacing w:after="0" w:line="240" w:lineRule="auto"/>
        <w:jc w:val="both"/>
        <w:rPr>
          <w:sz w:val="24"/>
          <w:szCs w:val="24"/>
        </w:rPr>
      </w:pPr>
      <w:r w:rsidRPr="00CB2CBA">
        <w:rPr>
          <w:sz w:val="24"/>
          <w:szCs w:val="24"/>
        </w:rPr>
        <w:t>Тип программного модуля должен отличаться – можно перегружать процедуру и функцию с одинаковым именем и списком параметров</w:t>
      </w:r>
    </w:p>
    <w:p w14:paraId="71B318B7" w14:textId="77777777" w:rsidR="00CB2CBA" w:rsidRPr="00CB2CBA" w:rsidRDefault="00CB2CBA" w:rsidP="00CB2CBA">
      <w:pPr>
        <w:numPr>
          <w:ilvl w:val="0"/>
          <w:numId w:val="30"/>
        </w:numPr>
        <w:spacing w:after="0" w:line="240" w:lineRule="auto"/>
        <w:jc w:val="both"/>
        <w:rPr>
          <w:sz w:val="24"/>
          <w:szCs w:val="24"/>
        </w:rPr>
      </w:pPr>
      <w:r w:rsidRPr="00CB2CBA">
        <w:rPr>
          <w:sz w:val="24"/>
          <w:szCs w:val="24"/>
        </w:rPr>
        <w:t>Число параметров должно быть разным</w:t>
      </w:r>
    </w:p>
    <w:p w14:paraId="596112C2" w14:textId="77777777" w:rsidR="00F61355" w:rsidRDefault="00F61355" w:rsidP="00F61355">
      <w:pPr>
        <w:spacing w:after="0" w:line="240" w:lineRule="auto"/>
        <w:jc w:val="both"/>
        <w:rPr>
          <w:sz w:val="24"/>
          <w:szCs w:val="24"/>
        </w:rPr>
      </w:pPr>
    </w:p>
    <w:p w14:paraId="49220CC8" w14:textId="77777777" w:rsidR="00F61355" w:rsidRPr="00CB2CBA" w:rsidRDefault="00F61355" w:rsidP="00F61355">
      <w:pPr>
        <w:numPr>
          <w:ilvl w:val="0"/>
          <w:numId w:val="22"/>
        </w:numPr>
        <w:spacing w:after="0" w:line="240" w:lineRule="auto"/>
        <w:jc w:val="both"/>
        <w:rPr>
          <w:sz w:val="24"/>
          <w:szCs w:val="24"/>
          <w:highlight w:val="yellow"/>
        </w:rPr>
      </w:pPr>
      <w:r w:rsidRPr="00CB2CBA">
        <w:rPr>
          <w:sz w:val="24"/>
          <w:szCs w:val="24"/>
          <w:highlight w:val="yellow"/>
        </w:rPr>
        <w:t>Чем отличаются процедуры от функций?</w:t>
      </w:r>
    </w:p>
    <w:p w14:paraId="17C658F5" w14:textId="42BE81EA" w:rsidR="00CB2CBA" w:rsidRDefault="00CB2CBA" w:rsidP="00CB2CBA">
      <w:pPr>
        <w:spacing w:after="0" w:line="240" w:lineRule="auto"/>
        <w:jc w:val="both"/>
        <w:rPr>
          <w:sz w:val="24"/>
          <w:szCs w:val="24"/>
        </w:rPr>
      </w:pPr>
      <w:r w:rsidRPr="00CB2CBA">
        <w:rPr>
          <w:noProof/>
          <w:sz w:val="24"/>
          <w:szCs w:val="24"/>
        </w:rPr>
        <w:lastRenderedPageBreak/>
        <w:drawing>
          <wp:inline distT="0" distB="0" distL="0" distR="0" wp14:anchorId="218ACEAB" wp14:editId="73D6546F">
            <wp:extent cx="5940425" cy="5079365"/>
            <wp:effectExtent l="0" t="0" r="3175" b="6985"/>
            <wp:docPr id="7427770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7067" name=""/>
                    <pic:cNvPicPr/>
                  </pic:nvPicPr>
                  <pic:blipFill>
                    <a:blip r:embed="rId10"/>
                    <a:stretch>
                      <a:fillRect/>
                    </a:stretch>
                  </pic:blipFill>
                  <pic:spPr>
                    <a:xfrm>
                      <a:off x="0" y="0"/>
                      <a:ext cx="5940425" cy="5079365"/>
                    </a:xfrm>
                    <a:prstGeom prst="rect">
                      <a:avLst/>
                    </a:prstGeom>
                  </pic:spPr>
                </pic:pic>
              </a:graphicData>
            </a:graphic>
          </wp:inline>
        </w:drawing>
      </w:r>
    </w:p>
    <w:p w14:paraId="18508626" w14:textId="77777777" w:rsidR="00CB2CBA" w:rsidRDefault="00CB2CBA" w:rsidP="00CB2CBA">
      <w:pPr>
        <w:spacing w:after="0" w:line="240" w:lineRule="auto"/>
        <w:jc w:val="both"/>
        <w:rPr>
          <w:sz w:val="24"/>
          <w:szCs w:val="24"/>
        </w:rPr>
      </w:pPr>
    </w:p>
    <w:p w14:paraId="3A514114" w14:textId="77777777" w:rsidR="00F61355" w:rsidRPr="00F61355" w:rsidRDefault="00F61355" w:rsidP="00F61355">
      <w:pPr>
        <w:numPr>
          <w:ilvl w:val="0"/>
          <w:numId w:val="22"/>
        </w:numPr>
        <w:spacing w:after="0" w:line="240" w:lineRule="auto"/>
        <w:jc w:val="both"/>
        <w:rPr>
          <w:sz w:val="24"/>
          <w:szCs w:val="24"/>
          <w:highlight w:val="yellow"/>
        </w:rPr>
      </w:pPr>
      <w:r w:rsidRPr="00F61355">
        <w:rPr>
          <w:sz w:val="24"/>
          <w:szCs w:val="24"/>
          <w:highlight w:val="yellow"/>
        </w:rPr>
        <w:t>Что такое хранимые процедуры и функции?</w:t>
      </w:r>
    </w:p>
    <w:p w14:paraId="57FF7D87" w14:textId="77777777" w:rsidR="00F61355" w:rsidRDefault="00F61355" w:rsidP="00F61355">
      <w:pPr>
        <w:spacing w:after="0" w:line="240" w:lineRule="auto"/>
        <w:ind w:left="360"/>
        <w:jc w:val="both"/>
        <w:rPr>
          <w:sz w:val="24"/>
          <w:szCs w:val="24"/>
        </w:rPr>
      </w:pPr>
      <w:r w:rsidRPr="00F61355">
        <w:rPr>
          <w:sz w:val="24"/>
          <w:szCs w:val="24"/>
        </w:rPr>
        <w:t>Процедура – именованный модуль, который выполняет одно или несколько выражений и может принимать или возвращать значения через список параметров</w:t>
      </w:r>
    </w:p>
    <w:p w14:paraId="48E45D03" w14:textId="77777777" w:rsidR="00F61355" w:rsidRPr="00F61355" w:rsidRDefault="00F61355" w:rsidP="00F61355">
      <w:pPr>
        <w:spacing w:after="0" w:line="240" w:lineRule="auto"/>
        <w:ind w:left="360"/>
        <w:jc w:val="both"/>
        <w:rPr>
          <w:sz w:val="24"/>
          <w:szCs w:val="24"/>
        </w:rPr>
      </w:pPr>
      <w:r w:rsidRPr="00F61355">
        <w:rPr>
          <w:sz w:val="24"/>
          <w:szCs w:val="24"/>
        </w:rPr>
        <w:t xml:space="preserve">Функция – именованный модуль, который выполняет ноль или более выражений через фразу </w:t>
      </w:r>
      <w:r w:rsidRPr="00F61355">
        <w:rPr>
          <w:sz w:val="24"/>
          <w:szCs w:val="24"/>
          <w:lang w:val="en-US"/>
        </w:rPr>
        <w:t>Return</w:t>
      </w:r>
      <w:r w:rsidRPr="00F61355">
        <w:rPr>
          <w:sz w:val="24"/>
          <w:szCs w:val="24"/>
        </w:rPr>
        <w:t xml:space="preserve"> </w:t>
      </w:r>
    </w:p>
    <w:p w14:paraId="3AB073D4" w14:textId="77777777" w:rsidR="00F61355" w:rsidRPr="00F61355" w:rsidRDefault="00F61355" w:rsidP="00F61355">
      <w:pPr>
        <w:spacing w:after="0" w:line="240" w:lineRule="auto"/>
        <w:ind w:left="360"/>
        <w:jc w:val="both"/>
        <w:rPr>
          <w:sz w:val="24"/>
          <w:szCs w:val="24"/>
        </w:rPr>
      </w:pPr>
    </w:p>
    <w:p w14:paraId="72113B8F" w14:textId="77777777" w:rsidR="00F61355" w:rsidRDefault="00F61355" w:rsidP="00F61355">
      <w:pPr>
        <w:spacing w:after="0" w:line="240" w:lineRule="auto"/>
        <w:jc w:val="both"/>
        <w:rPr>
          <w:sz w:val="24"/>
          <w:szCs w:val="24"/>
        </w:rPr>
      </w:pPr>
    </w:p>
    <w:p w14:paraId="5A3A6FBC" w14:textId="77777777" w:rsidR="00F61355" w:rsidRPr="00F61355" w:rsidRDefault="00F61355" w:rsidP="00F61355">
      <w:pPr>
        <w:numPr>
          <w:ilvl w:val="0"/>
          <w:numId w:val="22"/>
        </w:numPr>
        <w:spacing w:after="0" w:line="240" w:lineRule="auto"/>
        <w:jc w:val="both"/>
        <w:rPr>
          <w:sz w:val="24"/>
          <w:szCs w:val="24"/>
          <w:highlight w:val="yellow"/>
        </w:rPr>
      </w:pPr>
      <w:r w:rsidRPr="00F61355">
        <w:rPr>
          <w:sz w:val="24"/>
          <w:szCs w:val="24"/>
          <w:highlight w:val="yellow"/>
        </w:rPr>
        <w:t>Что такое параметрическая, позиционная и смешанная формы передачи параметров?</w:t>
      </w:r>
    </w:p>
    <w:p w14:paraId="761ED261" w14:textId="38FED8CC" w:rsidR="00F61355" w:rsidRDefault="00F61355" w:rsidP="00F61355">
      <w:pPr>
        <w:spacing w:after="0" w:line="240" w:lineRule="auto"/>
        <w:ind w:left="360"/>
        <w:jc w:val="both"/>
        <w:rPr>
          <w:sz w:val="24"/>
          <w:szCs w:val="24"/>
        </w:rPr>
      </w:pPr>
      <w:r w:rsidRPr="00F61355">
        <w:rPr>
          <w:sz w:val="24"/>
          <w:szCs w:val="24"/>
        </w:rPr>
        <w:t xml:space="preserve">Позиционный – каждое значение в списке аргументов вызова ставится в соответствие формальному параметру по порядку. </w:t>
      </w:r>
      <w:r w:rsidRPr="00F61355">
        <w:rPr>
          <w:sz w:val="24"/>
          <w:szCs w:val="24"/>
        </w:rPr>
        <w:tab/>
      </w:r>
    </w:p>
    <w:p w14:paraId="558ABDCE" w14:textId="73A0AD21" w:rsidR="00F61355" w:rsidRPr="00F61355" w:rsidRDefault="00F61355" w:rsidP="00F61355">
      <w:pPr>
        <w:spacing w:after="0" w:line="240" w:lineRule="auto"/>
        <w:ind w:left="360" w:firstLine="348"/>
        <w:jc w:val="both"/>
        <w:rPr>
          <w:sz w:val="24"/>
          <w:szCs w:val="24"/>
          <w:lang w:val="en-US"/>
        </w:rPr>
      </w:pPr>
      <w:proofErr w:type="spellStart"/>
      <w:r w:rsidRPr="00F61355">
        <w:rPr>
          <w:i/>
          <w:iCs/>
          <w:sz w:val="24"/>
          <w:szCs w:val="24"/>
          <w:lang w:val="en-US"/>
        </w:rPr>
        <w:t>Empid_to_</w:t>
      </w:r>
      <w:proofErr w:type="gramStart"/>
      <w:r w:rsidRPr="00F61355">
        <w:rPr>
          <w:i/>
          <w:iCs/>
          <w:sz w:val="24"/>
          <w:szCs w:val="24"/>
          <w:lang w:val="en-US"/>
        </w:rPr>
        <w:t>name</w:t>
      </w:r>
      <w:proofErr w:type="spellEnd"/>
      <w:r w:rsidRPr="00F61355">
        <w:rPr>
          <w:i/>
          <w:iCs/>
          <w:sz w:val="24"/>
          <w:szCs w:val="24"/>
          <w:lang w:val="en-US"/>
        </w:rPr>
        <w:t>(</w:t>
      </w:r>
      <w:proofErr w:type="gramEnd"/>
      <w:r w:rsidRPr="00F61355">
        <w:rPr>
          <w:i/>
          <w:iCs/>
          <w:sz w:val="24"/>
          <w:szCs w:val="24"/>
          <w:lang w:val="en-US"/>
        </w:rPr>
        <w:t>23, name,  surname);</w:t>
      </w:r>
    </w:p>
    <w:p w14:paraId="46A06280" w14:textId="77777777" w:rsidR="00F61355" w:rsidRPr="00F61355" w:rsidRDefault="00F61355" w:rsidP="00F61355">
      <w:pPr>
        <w:spacing w:after="0" w:line="240" w:lineRule="auto"/>
        <w:ind w:left="360"/>
        <w:jc w:val="both"/>
        <w:rPr>
          <w:sz w:val="24"/>
          <w:szCs w:val="24"/>
          <w:lang w:val="en-US"/>
        </w:rPr>
      </w:pPr>
      <w:r w:rsidRPr="00F61355">
        <w:rPr>
          <w:sz w:val="24"/>
          <w:szCs w:val="24"/>
        </w:rPr>
        <w:t xml:space="preserve">Именованный – явно связывает аргументы при вызове с параметрами по именам. </w:t>
      </w:r>
      <w:r w:rsidRPr="00F61355">
        <w:rPr>
          <w:sz w:val="24"/>
          <w:szCs w:val="24"/>
        </w:rPr>
        <w:tab/>
      </w:r>
      <w:proofErr w:type="spellStart"/>
      <w:r w:rsidRPr="00F61355">
        <w:rPr>
          <w:i/>
          <w:iCs/>
          <w:sz w:val="24"/>
          <w:szCs w:val="24"/>
          <w:lang w:val="en-US"/>
        </w:rPr>
        <w:t>Empid_to_</w:t>
      </w:r>
      <w:proofErr w:type="gramStart"/>
      <w:r w:rsidRPr="00F61355">
        <w:rPr>
          <w:i/>
          <w:iCs/>
          <w:sz w:val="24"/>
          <w:szCs w:val="24"/>
          <w:lang w:val="en-US"/>
        </w:rPr>
        <w:t>name</w:t>
      </w:r>
      <w:proofErr w:type="spellEnd"/>
      <w:r w:rsidRPr="00F61355">
        <w:rPr>
          <w:i/>
          <w:iCs/>
          <w:sz w:val="24"/>
          <w:szCs w:val="24"/>
          <w:lang w:val="en-US"/>
        </w:rPr>
        <w:t>(</w:t>
      </w:r>
      <w:proofErr w:type="spellStart"/>
      <w:proofErr w:type="gramEnd"/>
      <w:r w:rsidRPr="00F61355">
        <w:rPr>
          <w:i/>
          <w:iCs/>
          <w:sz w:val="24"/>
          <w:szCs w:val="24"/>
          <w:lang w:val="en-US"/>
        </w:rPr>
        <w:t>in_id</w:t>
      </w:r>
      <w:proofErr w:type="spellEnd"/>
      <w:r w:rsidRPr="00F61355">
        <w:rPr>
          <w:i/>
          <w:iCs/>
          <w:sz w:val="24"/>
          <w:szCs w:val="24"/>
          <w:lang w:val="en-US"/>
        </w:rPr>
        <w:t xml:space="preserve"> =&gt;23, </w:t>
      </w:r>
      <w:proofErr w:type="spellStart"/>
      <w:r w:rsidRPr="00F61355">
        <w:rPr>
          <w:i/>
          <w:iCs/>
          <w:sz w:val="24"/>
          <w:szCs w:val="24"/>
          <w:lang w:val="en-US"/>
        </w:rPr>
        <w:t>out_name</w:t>
      </w:r>
      <w:proofErr w:type="spellEnd"/>
      <w:r w:rsidRPr="00F61355">
        <w:rPr>
          <w:i/>
          <w:iCs/>
          <w:sz w:val="24"/>
          <w:szCs w:val="24"/>
          <w:lang w:val="en-US"/>
        </w:rPr>
        <w:t xml:space="preserve">=&gt; name, </w:t>
      </w:r>
      <w:proofErr w:type="spellStart"/>
      <w:r w:rsidRPr="00F61355">
        <w:rPr>
          <w:i/>
          <w:iCs/>
          <w:sz w:val="24"/>
          <w:szCs w:val="24"/>
          <w:lang w:val="en-US"/>
        </w:rPr>
        <w:t>out_surname</w:t>
      </w:r>
      <w:proofErr w:type="spellEnd"/>
      <w:r w:rsidRPr="00F61355">
        <w:rPr>
          <w:i/>
          <w:iCs/>
          <w:sz w:val="24"/>
          <w:szCs w:val="24"/>
          <w:lang w:val="en-US"/>
        </w:rPr>
        <w:t xml:space="preserve"> =&gt;surname);</w:t>
      </w:r>
    </w:p>
    <w:p w14:paraId="11EF9A1A" w14:textId="77777777" w:rsidR="00F61355" w:rsidRPr="00F61355" w:rsidRDefault="00F61355" w:rsidP="00F61355">
      <w:pPr>
        <w:spacing w:after="0" w:line="240" w:lineRule="auto"/>
        <w:ind w:left="360"/>
        <w:jc w:val="both"/>
        <w:rPr>
          <w:sz w:val="24"/>
          <w:szCs w:val="24"/>
        </w:rPr>
      </w:pPr>
      <w:r w:rsidRPr="00F61355">
        <w:rPr>
          <w:sz w:val="24"/>
          <w:szCs w:val="24"/>
        </w:rPr>
        <w:t>Можно комбинировать оба метода, пока позиционные аргументы стоят слева.</w:t>
      </w:r>
    </w:p>
    <w:p w14:paraId="2FF78381" w14:textId="77777777" w:rsidR="00F61355" w:rsidRPr="00F61355" w:rsidRDefault="00F61355" w:rsidP="00F61355">
      <w:pPr>
        <w:spacing w:after="0" w:line="240" w:lineRule="auto"/>
        <w:ind w:left="1080"/>
        <w:jc w:val="both"/>
        <w:rPr>
          <w:sz w:val="24"/>
          <w:szCs w:val="24"/>
          <w:lang w:val="en-US"/>
        </w:rPr>
      </w:pPr>
      <w:proofErr w:type="spellStart"/>
      <w:r w:rsidRPr="00F61355">
        <w:rPr>
          <w:i/>
          <w:iCs/>
          <w:sz w:val="24"/>
          <w:szCs w:val="24"/>
          <w:lang w:val="en-US"/>
        </w:rPr>
        <w:t>Empid_to_</w:t>
      </w:r>
      <w:proofErr w:type="gramStart"/>
      <w:r w:rsidRPr="00F61355">
        <w:rPr>
          <w:i/>
          <w:iCs/>
          <w:sz w:val="24"/>
          <w:szCs w:val="24"/>
          <w:lang w:val="en-US"/>
        </w:rPr>
        <w:t>name</w:t>
      </w:r>
      <w:proofErr w:type="spellEnd"/>
      <w:r w:rsidRPr="00F61355">
        <w:rPr>
          <w:i/>
          <w:iCs/>
          <w:sz w:val="24"/>
          <w:szCs w:val="24"/>
          <w:lang w:val="en-US"/>
        </w:rPr>
        <w:t>(</w:t>
      </w:r>
      <w:proofErr w:type="gramEnd"/>
      <w:r w:rsidRPr="00F61355">
        <w:rPr>
          <w:i/>
          <w:iCs/>
          <w:sz w:val="24"/>
          <w:szCs w:val="24"/>
          <w:lang w:val="en-US"/>
        </w:rPr>
        <w:t xml:space="preserve">23, name, </w:t>
      </w:r>
      <w:proofErr w:type="spellStart"/>
      <w:r w:rsidRPr="00F61355">
        <w:rPr>
          <w:i/>
          <w:iCs/>
          <w:sz w:val="24"/>
          <w:szCs w:val="24"/>
          <w:lang w:val="en-US"/>
        </w:rPr>
        <w:t>out_surname</w:t>
      </w:r>
      <w:proofErr w:type="spellEnd"/>
      <w:r w:rsidRPr="00F61355">
        <w:rPr>
          <w:i/>
          <w:iCs/>
          <w:sz w:val="24"/>
          <w:szCs w:val="24"/>
          <w:lang w:val="en-US"/>
        </w:rPr>
        <w:t xml:space="preserve"> =&gt;surname);</w:t>
      </w:r>
    </w:p>
    <w:p w14:paraId="5E1C608B" w14:textId="77777777" w:rsidR="00F61355" w:rsidRPr="00F61355" w:rsidRDefault="00F61355" w:rsidP="00F61355">
      <w:pPr>
        <w:spacing w:after="0" w:line="240" w:lineRule="auto"/>
        <w:jc w:val="both"/>
        <w:rPr>
          <w:sz w:val="24"/>
          <w:szCs w:val="24"/>
          <w:lang w:val="en-US"/>
        </w:rPr>
      </w:pPr>
    </w:p>
    <w:p w14:paraId="0EDD667A" w14:textId="77777777" w:rsidR="00F61355" w:rsidRPr="00F61355" w:rsidRDefault="00F61355" w:rsidP="00F61355">
      <w:pPr>
        <w:numPr>
          <w:ilvl w:val="0"/>
          <w:numId w:val="22"/>
        </w:numPr>
        <w:spacing w:after="0" w:line="240" w:lineRule="auto"/>
        <w:jc w:val="both"/>
        <w:rPr>
          <w:sz w:val="24"/>
          <w:szCs w:val="24"/>
          <w:highlight w:val="yellow"/>
        </w:rPr>
      </w:pPr>
      <w:r w:rsidRPr="00F61355">
        <w:rPr>
          <w:sz w:val="24"/>
          <w:szCs w:val="24"/>
          <w:highlight w:val="yellow"/>
        </w:rPr>
        <w:t>Что такое пакет?</w:t>
      </w:r>
    </w:p>
    <w:p w14:paraId="4DF0018B" w14:textId="78B3FBA3" w:rsidR="00F61355" w:rsidRPr="00F61355" w:rsidRDefault="00F61355" w:rsidP="00F61355">
      <w:pPr>
        <w:spacing w:after="0" w:line="240" w:lineRule="auto"/>
        <w:ind w:left="360"/>
        <w:jc w:val="both"/>
        <w:rPr>
          <w:sz w:val="24"/>
          <w:szCs w:val="24"/>
        </w:rPr>
      </w:pPr>
      <w:r w:rsidRPr="00F61355">
        <w:rPr>
          <w:sz w:val="24"/>
          <w:szCs w:val="24"/>
        </w:rPr>
        <w:t xml:space="preserve">Пакеты - коллекция </w:t>
      </w:r>
      <w:r w:rsidRPr="00F61355">
        <w:rPr>
          <w:sz w:val="24"/>
          <w:szCs w:val="24"/>
          <w:lang w:val="en-US"/>
        </w:rPr>
        <w:t>PL</w:t>
      </w:r>
      <w:r w:rsidRPr="00F61355">
        <w:rPr>
          <w:sz w:val="24"/>
          <w:szCs w:val="24"/>
        </w:rPr>
        <w:t>/</w:t>
      </w:r>
      <w:r w:rsidRPr="00F61355">
        <w:rPr>
          <w:sz w:val="24"/>
          <w:szCs w:val="24"/>
          <w:lang w:val="en-US"/>
        </w:rPr>
        <w:t>SQL</w:t>
      </w:r>
      <w:r w:rsidRPr="00F61355">
        <w:rPr>
          <w:sz w:val="24"/>
          <w:szCs w:val="24"/>
        </w:rPr>
        <w:t xml:space="preserve"> объектов, сгруппированных вместе.</w:t>
      </w:r>
    </w:p>
    <w:p w14:paraId="42390BFB" w14:textId="77777777" w:rsidR="00F61355" w:rsidRDefault="00F61355" w:rsidP="00F61355">
      <w:pPr>
        <w:spacing w:after="0" w:line="240" w:lineRule="auto"/>
        <w:jc w:val="both"/>
        <w:rPr>
          <w:sz w:val="24"/>
          <w:szCs w:val="24"/>
        </w:rPr>
      </w:pPr>
    </w:p>
    <w:p w14:paraId="5EB10E5D" w14:textId="77777777" w:rsidR="00F61355" w:rsidRPr="00F61355" w:rsidRDefault="00F61355" w:rsidP="00F61355">
      <w:pPr>
        <w:numPr>
          <w:ilvl w:val="0"/>
          <w:numId w:val="22"/>
        </w:numPr>
        <w:spacing w:after="0" w:line="240" w:lineRule="auto"/>
        <w:jc w:val="both"/>
        <w:rPr>
          <w:sz w:val="24"/>
          <w:szCs w:val="24"/>
          <w:highlight w:val="yellow"/>
        </w:rPr>
      </w:pPr>
      <w:r w:rsidRPr="00F61355">
        <w:rPr>
          <w:sz w:val="24"/>
          <w:szCs w:val="24"/>
          <w:highlight w:val="yellow"/>
        </w:rPr>
        <w:t>Что может входить в пакет?</w:t>
      </w:r>
    </w:p>
    <w:p w14:paraId="5701B9DC" w14:textId="77777777" w:rsidR="00F61355" w:rsidRPr="00F61355" w:rsidRDefault="00F61355" w:rsidP="00F61355">
      <w:pPr>
        <w:spacing w:after="0" w:line="240" w:lineRule="auto"/>
        <w:ind w:left="360"/>
        <w:jc w:val="both"/>
        <w:rPr>
          <w:sz w:val="24"/>
          <w:szCs w:val="24"/>
        </w:rPr>
      </w:pPr>
      <w:r w:rsidRPr="00F61355">
        <w:rPr>
          <w:sz w:val="24"/>
          <w:szCs w:val="24"/>
        </w:rPr>
        <w:lastRenderedPageBreak/>
        <w:t xml:space="preserve">Можно включать в пакет: процедуры, функции, константы, исключения, курсоры, переменные, </w:t>
      </w:r>
      <w:r w:rsidRPr="00F61355">
        <w:rPr>
          <w:sz w:val="24"/>
          <w:szCs w:val="24"/>
          <w:lang w:val="en-US"/>
        </w:rPr>
        <w:t>TYPE</w:t>
      </w:r>
      <w:r w:rsidRPr="00F61355">
        <w:rPr>
          <w:sz w:val="24"/>
          <w:szCs w:val="24"/>
        </w:rPr>
        <w:t xml:space="preserve"> выражения, записи, </w:t>
      </w:r>
      <w:r w:rsidRPr="00F61355">
        <w:rPr>
          <w:sz w:val="24"/>
          <w:szCs w:val="24"/>
          <w:lang w:val="en-US"/>
        </w:rPr>
        <w:t>REF</w:t>
      </w:r>
      <w:r w:rsidRPr="00F61355">
        <w:rPr>
          <w:sz w:val="24"/>
          <w:szCs w:val="24"/>
        </w:rPr>
        <w:t xml:space="preserve"> курсоры</w:t>
      </w:r>
    </w:p>
    <w:p w14:paraId="70D5E2CA" w14:textId="77777777" w:rsidR="00F61355" w:rsidRDefault="00F61355" w:rsidP="00F61355">
      <w:pPr>
        <w:spacing w:after="0" w:line="240" w:lineRule="auto"/>
        <w:jc w:val="both"/>
        <w:rPr>
          <w:sz w:val="24"/>
          <w:szCs w:val="24"/>
        </w:rPr>
      </w:pPr>
    </w:p>
    <w:p w14:paraId="498100E4" w14:textId="77777777" w:rsidR="00F61355" w:rsidRPr="00F61355" w:rsidRDefault="00F61355" w:rsidP="00F61355">
      <w:pPr>
        <w:numPr>
          <w:ilvl w:val="0"/>
          <w:numId w:val="22"/>
        </w:numPr>
        <w:spacing w:after="0" w:line="240" w:lineRule="auto"/>
        <w:jc w:val="both"/>
        <w:rPr>
          <w:sz w:val="24"/>
          <w:szCs w:val="24"/>
          <w:highlight w:val="yellow"/>
        </w:rPr>
      </w:pPr>
      <w:r w:rsidRPr="00F61355">
        <w:rPr>
          <w:sz w:val="24"/>
          <w:szCs w:val="24"/>
          <w:highlight w:val="yellow"/>
        </w:rPr>
        <w:t>Что значит «пакет сохраняет состояние переменных, объявленных в спецификации, на время сессии»?</w:t>
      </w:r>
    </w:p>
    <w:p w14:paraId="7F76AC78" w14:textId="77777777" w:rsidR="007D0094" w:rsidRDefault="007D0094" w:rsidP="00F61355">
      <w:pPr>
        <w:spacing w:after="0" w:line="240" w:lineRule="auto"/>
        <w:ind w:left="360"/>
        <w:jc w:val="both"/>
        <w:rPr>
          <w:sz w:val="24"/>
          <w:szCs w:val="24"/>
        </w:rPr>
      </w:pPr>
    </w:p>
    <w:p w14:paraId="6E127C64" w14:textId="3D624ED2" w:rsidR="00F61355" w:rsidRDefault="00F61355" w:rsidP="00F61355">
      <w:pPr>
        <w:spacing w:after="0" w:line="240" w:lineRule="auto"/>
        <w:ind w:left="360"/>
        <w:jc w:val="both"/>
        <w:rPr>
          <w:sz w:val="24"/>
          <w:szCs w:val="24"/>
        </w:rPr>
      </w:pPr>
      <w:r w:rsidRPr="00F61355">
        <w:rPr>
          <w:sz w:val="24"/>
          <w:szCs w:val="24"/>
        </w:rPr>
        <w:t>Спецификация пакета (</w:t>
      </w:r>
      <w:r w:rsidRPr="00F61355">
        <w:rPr>
          <w:sz w:val="24"/>
          <w:szCs w:val="24"/>
          <w:lang w:val="en-US"/>
        </w:rPr>
        <w:t>package</w:t>
      </w:r>
      <w:r w:rsidRPr="00F61355">
        <w:rPr>
          <w:sz w:val="24"/>
          <w:szCs w:val="24"/>
        </w:rPr>
        <w:t>) – обязательна, содержит список объектов для общего доступа из других модулей или приложения</w:t>
      </w:r>
    </w:p>
    <w:p w14:paraId="15B1E972" w14:textId="77777777" w:rsidR="007D0094" w:rsidRPr="00F61355" w:rsidRDefault="007D0094" w:rsidP="00F61355">
      <w:pPr>
        <w:spacing w:after="0" w:line="240" w:lineRule="auto"/>
        <w:ind w:left="360"/>
        <w:jc w:val="both"/>
        <w:rPr>
          <w:sz w:val="24"/>
          <w:szCs w:val="24"/>
        </w:rPr>
      </w:pPr>
    </w:p>
    <w:p w14:paraId="563AEBFB" w14:textId="77777777" w:rsidR="00F61355" w:rsidRPr="00F61355" w:rsidRDefault="00F61355" w:rsidP="00F61355">
      <w:pPr>
        <w:spacing w:after="0" w:line="240" w:lineRule="auto"/>
        <w:ind w:left="360"/>
        <w:jc w:val="both"/>
        <w:rPr>
          <w:sz w:val="24"/>
          <w:szCs w:val="24"/>
        </w:rPr>
      </w:pPr>
      <w:r w:rsidRPr="00F61355">
        <w:rPr>
          <w:sz w:val="24"/>
          <w:szCs w:val="24"/>
        </w:rPr>
        <w:t>Реализация пакета (</w:t>
      </w:r>
      <w:r w:rsidRPr="00F61355">
        <w:rPr>
          <w:sz w:val="24"/>
          <w:szCs w:val="24"/>
          <w:lang w:val="en-US"/>
        </w:rPr>
        <w:t>package</w:t>
      </w:r>
      <w:r w:rsidRPr="00F61355">
        <w:rPr>
          <w:sz w:val="24"/>
          <w:szCs w:val="24"/>
        </w:rPr>
        <w:t xml:space="preserve"> </w:t>
      </w:r>
      <w:r w:rsidRPr="00F61355">
        <w:rPr>
          <w:sz w:val="24"/>
          <w:szCs w:val="24"/>
          <w:lang w:val="en-US"/>
        </w:rPr>
        <w:t>body</w:t>
      </w:r>
      <w:r w:rsidRPr="00F61355">
        <w:rPr>
          <w:sz w:val="24"/>
          <w:szCs w:val="24"/>
        </w:rPr>
        <w:t xml:space="preserve">) – содержит весь программный код для реализации процедур и </w:t>
      </w:r>
      <w:proofErr w:type="gramStart"/>
      <w:r w:rsidRPr="00F61355">
        <w:rPr>
          <w:sz w:val="24"/>
          <w:szCs w:val="24"/>
        </w:rPr>
        <w:t>функций</w:t>
      </w:r>
      <w:proofErr w:type="gramEnd"/>
      <w:r w:rsidRPr="00F61355">
        <w:rPr>
          <w:sz w:val="24"/>
          <w:szCs w:val="24"/>
        </w:rPr>
        <w:t xml:space="preserve"> и спецификации, приватные объекты и секцию инициализации</w:t>
      </w:r>
    </w:p>
    <w:p w14:paraId="66185881" w14:textId="77777777" w:rsidR="00F61355" w:rsidRDefault="00F61355" w:rsidP="00F61355">
      <w:pPr>
        <w:spacing w:after="0" w:line="240" w:lineRule="auto"/>
        <w:jc w:val="both"/>
        <w:rPr>
          <w:sz w:val="24"/>
          <w:szCs w:val="24"/>
        </w:rPr>
      </w:pPr>
    </w:p>
    <w:p w14:paraId="0BC5B303" w14:textId="24ED8E54" w:rsidR="00B8250F" w:rsidRPr="00B8250F" w:rsidRDefault="00B8250F" w:rsidP="00B8250F">
      <w:pPr>
        <w:rPr>
          <w:rFonts w:cs="Times New Roman"/>
          <w:color w:val="000000" w:themeColor="text1"/>
          <w:sz w:val="24"/>
          <w:szCs w:val="24"/>
        </w:rPr>
      </w:pPr>
      <w:r w:rsidRPr="00B8250F">
        <w:rPr>
          <w:rFonts w:cs="Times New Roman"/>
          <w:color w:val="000000" w:themeColor="text1"/>
          <w:sz w:val="24"/>
          <w:szCs w:val="24"/>
        </w:rPr>
        <w:t>Состоянием пакета (</w:t>
      </w:r>
      <w:proofErr w:type="spellStart"/>
      <w:r w:rsidRPr="00B8250F">
        <w:rPr>
          <w:rFonts w:cs="Times New Roman"/>
          <w:color w:val="000000" w:themeColor="text1"/>
          <w:sz w:val="24"/>
          <w:szCs w:val="24"/>
        </w:rPr>
        <w:t>package</w:t>
      </w:r>
      <w:proofErr w:type="spellEnd"/>
      <w:r w:rsidRPr="00B8250F">
        <w:rPr>
          <w:rFonts w:cs="Times New Roman"/>
          <w:color w:val="000000" w:themeColor="text1"/>
          <w:sz w:val="24"/>
          <w:szCs w:val="24"/>
        </w:rPr>
        <w:t xml:space="preserve"> </w:t>
      </w:r>
      <w:proofErr w:type="spellStart"/>
      <w:r w:rsidRPr="00B8250F">
        <w:rPr>
          <w:rFonts w:cs="Times New Roman"/>
          <w:color w:val="000000" w:themeColor="text1"/>
          <w:sz w:val="24"/>
          <w:szCs w:val="24"/>
        </w:rPr>
        <w:t>state</w:t>
      </w:r>
      <w:proofErr w:type="spellEnd"/>
      <w:r w:rsidRPr="00B8250F">
        <w:rPr>
          <w:rFonts w:cs="Times New Roman"/>
          <w:color w:val="000000" w:themeColor="text1"/>
          <w:sz w:val="24"/>
          <w:szCs w:val="24"/>
        </w:rPr>
        <w:t xml:space="preserve">) называется совокупность текущих значений его глобальных и локальных переменных и констант, а также текущих состояний курсоров (курсор открыт или закрыт, </w:t>
      </w:r>
      <w:r w:rsidRPr="00587A39">
        <w:rPr>
          <w:rFonts w:cs="Times New Roman"/>
          <w:color w:val="000000" w:themeColor="text1"/>
          <w:sz w:val="24"/>
          <w:szCs w:val="24"/>
        </w:rPr>
        <w:t>а</w:t>
      </w:r>
      <w:r w:rsidRPr="00B8250F">
        <w:rPr>
          <w:rFonts w:cs="Times New Roman"/>
          <w:color w:val="000000" w:themeColor="text1"/>
          <w:sz w:val="24"/>
          <w:szCs w:val="24"/>
        </w:rPr>
        <w:t xml:space="preserve"> также значения атрибутов курсора, отражающие в том числе сколько строк было считано из открытого курсора к настоящему времени).</w:t>
      </w:r>
    </w:p>
    <w:p w14:paraId="3A713AE7" w14:textId="77777777" w:rsidR="00B8250F" w:rsidRPr="00B8250F" w:rsidRDefault="00B8250F" w:rsidP="00B8250F">
      <w:pPr>
        <w:rPr>
          <w:rFonts w:cs="Times New Roman"/>
          <w:color w:val="000000" w:themeColor="text1"/>
          <w:sz w:val="24"/>
          <w:szCs w:val="24"/>
        </w:rPr>
      </w:pPr>
      <w:r w:rsidRPr="00B8250F">
        <w:rPr>
          <w:rFonts w:cs="Times New Roman"/>
          <w:color w:val="000000" w:themeColor="text1"/>
          <w:sz w:val="24"/>
          <w:szCs w:val="24"/>
        </w:rPr>
        <w:t>Состояния пакетов сохраняется в течение всей жизни сессии пользователя. Очень важно то, что состояния пакетов у каждой сессии пользователя свое. Нельзя «подсмотреть» или «подправить» значения пакетных переменных или считать строку курсора из состояния пакета другой сессии. Во многих приложениях на этом построены специфические системы управления доступом.</w:t>
      </w:r>
    </w:p>
    <w:p w14:paraId="4A231B4A" w14:textId="77777777" w:rsidR="004C75D9" w:rsidRPr="00D36A49" w:rsidRDefault="004C75D9" w:rsidP="004C75D9">
      <w:pPr>
        <w:pStyle w:val="a3"/>
        <w:numPr>
          <w:ilvl w:val="0"/>
          <w:numId w:val="32"/>
        </w:numPr>
        <w:jc w:val="both"/>
        <w:rPr>
          <w:rFonts w:ascii="Times New Roman" w:hAnsi="Times New Roman"/>
          <w:sz w:val="24"/>
          <w:szCs w:val="24"/>
          <w:highlight w:val="yellow"/>
        </w:rPr>
      </w:pPr>
      <w:r w:rsidRPr="00D36A49">
        <w:rPr>
          <w:rFonts w:ascii="Times New Roman" w:hAnsi="Times New Roman"/>
          <w:sz w:val="24"/>
          <w:szCs w:val="24"/>
          <w:highlight w:val="yellow"/>
        </w:rPr>
        <w:t>Перечислите типы триггеров, поддерживаемых Oracle.</w:t>
      </w:r>
    </w:p>
    <w:p w14:paraId="1CF21676" w14:textId="6D0F0C82" w:rsidR="004C75D9" w:rsidRDefault="004C75D9" w:rsidP="004C75D9">
      <w:pPr>
        <w:jc w:val="both"/>
        <w:rPr>
          <w:sz w:val="24"/>
          <w:szCs w:val="24"/>
        </w:rPr>
      </w:pPr>
      <w:r w:rsidRPr="004C75D9">
        <w:rPr>
          <w:b/>
          <w:bCs/>
          <w:sz w:val="24"/>
          <w:szCs w:val="24"/>
        </w:rPr>
        <w:t xml:space="preserve">Триггер – </w:t>
      </w:r>
      <w:r w:rsidRPr="004C75D9">
        <w:rPr>
          <w:sz w:val="24"/>
          <w:szCs w:val="24"/>
        </w:rPr>
        <w:t xml:space="preserve">особый вид процедур, </w:t>
      </w:r>
      <w:r w:rsidR="00127897" w:rsidRPr="004C75D9">
        <w:rPr>
          <w:sz w:val="24"/>
          <w:szCs w:val="24"/>
        </w:rPr>
        <w:t>которые срабатывают по запускающему</w:t>
      </w:r>
      <w:r w:rsidRPr="004C75D9">
        <w:rPr>
          <w:sz w:val="24"/>
          <w:szCs w:val="24"/>
        </w:rPr>
        <w:t xml:space="preserve"> их событию</w:t>
      </w:r>
    </w:p>
    <w:p w14:paraId="0509AC8C" w14:textId="580EE9F9" w:rsidR="004C75D9" w:rsidRPr="004C75D9" w:rsidRDefault="004C75D9" w:rsidP="004C75D9">
      <w:pPr>
        <w:rPr>
          <w:sz w:val="24"/>
          <w:szCs w:val="24"/>
        </w:rPr>
      </w:pPr>
      <w:r w:rsidRPr="004C75D9">
        <w:rPr>
          <w:b/>
          <w:bCs/>
          <w:sz w:val="24"/>
          <w:szCs w:val="24"/>
        </w:rPr>
        <w:t>По</w:t>
      </w:r>
      <w:r>
        <w:rPr>
          <w:b/>
          <w:bCs/>
          <w:sz w:val="24"/>
          <w:szCs w:val="24"/>
        </w:rPr>
        <w:t xml:space="preserve"> </w:t>
      </w:r>
      <w:r w:rsidRPr="004C75D9">
        <w:rPr>
          <w:b/>
          <w:bCs/>
          <w:sz w:val="24"/>
          <w:szCs w:val="24"/>
        </w:rPr>
        <w:t>привязанному объекту:</w:t>
      </w:r>
      <w:r w:rsidRPr="004C75D9">
        <w:rPr>
          <w:sz w:val="24"/>
          <w:szCs w:val="24"/>
        </w:rPr>
        <w:br/>
        <w:t>На таблице</w:t>
      </w:r>
    </w:p>
    <w:p w14:paraId="5F2D2397" w14:textId="77777777" w:rsidR="004C75D9" w:rsidRPr="004C75D9" w:rsidRDefault="004C75D9" w:rsidP="004C75D9">
      <w:pPr>
        <w:rPr>
          <w:sz w:val="24"/>
          <w:szCs w:val="24"/>
        </w:rPr>
      </w:pPr>
      <w:r w:rsidRPr="004C75D9">
        <w:rPr>
          <w:sz w:val="24"/>
          <w:szCs w:val="24"/>
        </w:rPr>
        <w:t xml:space="preserve">На представлении - </w:t>
      </w:r>
      <w:proofErr w:type="spellStart"/>
      <w:r w:rsidRPr="004C75D9">
        <w:rPr>
          <w:sz w:val="24"/>
          <w:szCs w:val="24"/>
        </w:rPr>
        <w:t>instead</w:t>
      </w:r>
      <w:proofErr w:type="spellEnd"/>
      <w:r w:rsidRPr="004C75D9">
        <w:rPr>
          <w:sz w:val="24"/>
          <w:szCs w:val="24"/>
        </w:rPr>
        <w:t xml:space="preserve"> </w:t>
      </w:r>
      <w:proofErr w:type="spellStart"/>
      <w:r w:rsidRPr="004C75D9">
        <w:rPr>
          <w:sz w:val="24"/>
          <w:szCs w:val="24"/>
        </w:rPr>
        <w:t>of</w:t>
      </w:r>
      <w:proofErr w:type="spellEnd"/>
      <w:r w:rsidRPr="004C75D9">
        <w:rPr>
          <w:sz w:val="24"/>
          <w:szCs w:val="24"/>
        </w:rPr>
        <w:t xml:space="preserve"> </w:t>
      </w:r>
      <w:proofErr w:type="spellStart"/>
      <w:r w:rsidRPr="004C75D9">
        <w:rPr>
          <w:sz w:val="24"/>
          <w:szCs w:val="24"/>
        </w:rPr>
        <w:t>trigger</w:t>
      </w:r>
      <w:proofErr w:type="spellEnd"/>
    </w:p>
    <w:p w14:paraId="61BB428D" w14:textId="77777777" w:rsidR="004C75D9" w:rsidRPr="004C75D9" w:rsidRDefault="004C75D9" w:rsidP="004C75D9">
      <w:pPr>
        <w:rPr>
          <w:sz w:val="24"/>
          <w:szCs w:val="24"/>
        </w:rPr>
      </w:pPr>
      <w:r w:rsidRPr="004C75D9">
        <w:rPr>
          <w:b/>
          <w:bCs/>
          <w:sz w:val="24"/>
          <w:szCs w:val="24"/>
        </w:rPr>
        <w:t>По событиям запуска:</w:t>
      </w:r>
      <w:r w:rsidRPr="004C75D9">
        <w:rPr>
          <w:sz w:val="24"/>
          <w:szCs w:val="24"/>
        </w:rPr>
        <w:br/>
        <w:t xml:space="preserve">Вставка записей - </w:t>
      </w:r>
      <w:proofErr w:type="spellStart"/>
      <w:r w:rsidRPr="004C75D9">
        <w:rPr>
          <w:sz w:val="24"/>
          <w:szCs w:val="24"/>
        </w:rPr>
        <w:t>insert</w:t>
      </w:r>
      <w:proofErr w:type="spellEnd"/>
    </w:p>
    <w:p w14:paraId="67F50E3C" w14:textId="77777777" w:rsidR="004C75D9" w:rsidRPr="004C75D9" w:rsidRDefault="004C75D9" w:rsidP="004C75D9">
      <w:pPr>
        <w:rPr>
          <w:sz w:val="24"/>
          <w:szCs w:val="24"/>
        </w:rPr>
      </w:pPr>
      <w:r w:rsidRPr="004C75D9">
        <w:rPr>
          <w:sz w:val="24"/>
          <w:szCs w:val="24"/>
        </w:rPr>
        <w:t xml:space="preserve">Обновление записей - </w:t>
      </w:r>
      <w:proofErr w:type="spellStart"/>
      <w:r w:rsidRPr="004C75D9">
        <w:rPr>
          <w:sz w:val="24"/>
          <w:szCs w:val="24"/>
        </w:rPr>
        <w:t>update</w:t>
      </w:r>
      <w:proofErr w:type="spellEnd"/>
    </w:p>
    <w:p w14:paraId="3F300D08" w14:textId="77777777" w:rsidR="004C75D9" w:rsidRPr="004C75D9" w:rsidRDefault="004C75D9" w:rsidP="004C75D9">
      <w:pPr>
        <w:rPr>
          <w:sz w:val="24"/>
          <w:szCs w:val="24"/>
        </w:rPr>
      </w:pPr>
      <w:r w:rsidRPr="004C75D9">
        <w:rPr>
          <w:sz w:val="24"/>
          <w:szCs w:val="24"/>
        </w:rPr>
        <w:t xml:space="preserve">Удаление записей - </w:t>
      </w:r>
      <w:proofErr w:type="spellStart"/>
      <w:r w:rsidRPr="004C75D9">
        <w:rPr>
          <w:sz w:val="24"/>
          <w:szCs w:val="24"/>
        </w:rPr>
        <w:t>delete</w:t>
      </w:r>
      <w:proofErr w:type="spellEnd"/>
    </w:p>
    <w:p w14:paraId="3170C1B3" w14:textId="755FC0DF" w:rsidR="004C75D9" w:rsidRPr="004C75D9" w:rsidRDefault="004C75D9" w:rsidP="00127897">
      <w:pPr>
        <w:tabs>
          <w:tab w:val="left" w:pos="5280"/>
        </w:tabs>
        <w:rPr>
          <w:sz w:val="24"/>
          <w:szCs w:val="24"/>
        </w:rPr>
      </w:pPr>
      <w:r w:rsidRPr="004C75D9">
        <w:rPr>
          <w:b/>
          <w:bCs/>
          <w:sz w:val="24"/>
          <w:szCs w:val="24"/>
        </w:rPr>
        <w:t>По области действия:</w:t>
      </w:r>
      <w:r w:rsidR="00127897">
        <w:rPr>
          <w:b/>
          <w:bCs/>
          <w:sz w:val="24"/>
          <w:szCs w:val="24"/>
        </w:rPr>
        <w:tab/>
      </w:r>
      <w:r w:rsidRPr="004C75D9">
        <w:rPr>
          <w:sz w:val="24"/>
          <w:szCs w:val="24"/>
        </w:rPr>
        <w:br/>
        <w:t xml:space="preserve">Уровень оператора - </w:t>
      </w:r>
      <w:proofErr w:type="spellStart"/>
      <w:r w:rsidRPr="004C75D9">
        <w:rPr>
          <w:sz w:val="24"/>
          <w:szCs w:val="24"/>
        </w:rPr>
        <w:t>statement</w:t>
      </w:r>
      <w:proofErr w:type="spellEnd"/>
      <w:r w:rsidRPr="004C75D9">
        <w:rPr>
          <w:sz w:val="24"/>
          <w:szCs w:val="24"/>
        </w:rPr>
        <w:t xml:space="preserve"> </w:t>
      </w:r>
      <w:proofErr w:type="spellStart"/>
      <w:r w:rsidRPr="004C75D9">
        <w:rPr>
          <w:sz w:val="24"/>
          <w:szCs w:val="24"/>
        </w:rPr>
        <w:t>level</w:t>
      </w:r>
      <w:proofErr w:type="spellEnd"/>
      <w:r w:rsidRPr="004C75D9">
        <w:rPr>
          <w:sz w:val="24"/>
          <w:szCs w:val="24"/>
        </w:rPr>
        <w:t xml:space="preserve"> </w:t>
      </w:r>
      <w:proofErr w:type="spellStart"/>
      <w:r w:rsidRPr="004C75D9">
        <w:rPr>
          <w:sz w:val="24"/>
          <w:szCs w:val="24"/>
        </w:rPr>
        <w:t>triggers</w:t>
      </w:r>
      <w:proofErr w:type="spellEnd"/>
    </w:p>
    <w:p w14:paraId="4DC3C90B" w14:textId="77777777" w:rsidR="004C75D9" w:rsidRPr="004C75D9" w:rsidRDefault="004C75D9" w:rsidP="004C75D9">
      <w:pPr>
        <w:rPr>
          <w:sz w:val="24"/>
          <w:szCs w:val="24"/>
        </w:rPr>
      </w:pPr>
      <w:r w:rsidRPr="004C75D9">
        <w:rPr>
          <w:sz w:val="24"/>
          <w:szCs w:val="24"/>
        </w:rPr>
        <w:t xml:space="preserve">Уровень записи - </w:t>
      </w:r>
      <w:proofErr w:type="spellStart"/>
      <w:r w:rsidRPr="004C75D9">
        <w:rPr>
          <w:sz w:val="24"/>
          <w:szCs w:val="24"/>
        </w:rPr>
        <w:t>row</w:t>
      </w:r>
      <w:proofErr w:type="spellEnd"/>
      <w:r w:rsidRPr="004C75D9">
        <w:rPr>
          <w:sz w:val="24"/>
          <w:szCs w:val="24"/>
        </w:rPr>
        <w:t xml:space="preserve"> </w:t>
      </w:r>
      <w:proofErr w:type="spellStart"/>
      <w:r w:rsidRPr="004C75D9">
        <w:rPr>
          <w:sz w:val="24"/>
          <w:szCs w:val="24"/>
        </w:rPr>
        <w:t>level</w:t>
      </w:r>
      <w:proofErr w:type="spellEnd"/>
      <w:r w:rsidRPr="004C75D9">
        <w:rPr>
          <w:sz w:val="24"/>
          <w:szCs w:val="24"/>
        </w:rPr>
        <w:t xml:space="preserve"> </w:t>
      </w:r>
      <w:proofErr w:type="spellStart"/>
      <w:r w:rsidRPr="004C75D9">
        <w:rPr>
          <w:sz w:val="24"/>
          <w:szCs w:val="24"/>
        </w:rPr>
        <w:t>triggers</w:t>
      </w:r>
      <w:proofErr w:type="spellEnd"/>
    </w:p>
    <w:p w14:paraId="6B047CBE" w14:textId="786E26F7" w:rsidR="004C75D9" w:rsidRPr="004C75D9" w:rsidRDefault="004C75D9" w:rsidP="004C75D9">
      <w:pPr>
        <w:rPr>
          <w:sz w:val="24"/>
          <w:szCs w:val="24"/>
        </w:rPr>
      </w:pPr>
      <w:r w:rsidRPr="004C75D9">
        <w:rPr>
          <w:sz w:val="24"/>
          <w:szCs w:val="24"/>
        </w:rPr>
        <w:t xml:space="preserve">Составные </w:t>
      </w:r>
      <w:r w:rsidR="00127897" w:rsidRPr="004C75D9">
        <w:rPr>
          <w:sz w:val="24"/>
          <w:szCs w:val="24"/>
        </w:rPr>
        <w:t>триггеры -</w:t>
      </w:r>
      <w:r w:rsidRPr="004C75D9">
        <w:rPr>
          <w:sz w:val="24"/>
          <w:szCs w:val="24"/>
        </w:rPr>
        <w:t xml:space="preserve"> </w:t>
      </w:r>
      <w:proofErr w:type="spellStart"/>
      <w:r w:rsidRPr="004C75D9">
        <w:rPr>
          <w:sz w:val="24"/>
          <w:szCs w:val="24"/>
        </w:rPr>
        <w:t>compound</w:t>
      </w:r>
      <w:proofErr w:type="spellEnd"/>
      <w:r w:rsidRPr="004C75D9">
        <w:rPr>
          <w:sz w:val="24"/>
          <w:szCs w:val="24"/>
        </w:rPr>
        <w:t xml:space="preserve"> </w:t>
      </w:r>
      <w:proofErr w:type="spellStart"/>
      <w:r w:rsidRPr="004C75D9">
        <w:rPr>
          <w:sz w:val="24"/>
          <w:szCs w:val="24"/>
        </w:rPr>
        <w:t>triggers</w:t>
      </w:r>
      <w:proofErr w:type="spellEnd"/>
    </w:p>
    <w:p w14:paraId="26326562" w14:textId="77777777" w:rsidR="004C75D9" w:rsidRPr="004C75D9" w:rsidRDefault="004C75D9" w:rsidP="004C75D9">
      <w:pPr>
        <w:rPr>
          <w:sz w:val="24"/>
          <w:szCs w:val="24"/>
        </w:rPr>
      </w:pPr>
      <w:r w:rsidRPr="004C75D9">
        <w:rPr>
          <w:b/>
          <w:bCs/>
          <w:sz w:val="24"/>
          <w:szCs w:val="24"/>
        </w:rPr>
        <w:t>По времени срабатывания:</w:t>
      </w:r>
      <w:r w:rsidRPr="004C75D9">
        <w:rPr>
          <w:sz w:val="24"/>
          <w:szCs w:val="24"/>
        </w:rPr>
        <w:br/>
        <w:t xml:space="preserve">Перед выполнением операции – </w:t>
      </w:r>
      <w:proofErr w:type="spellStart"/>
      <w:r w:rsidRPr="004C75D9">
        <w:rPr>
          <w:sz w:val="24"/>
          <w:szCs w:val="24"/>
        </w:rPr>
        <w:t>before</w:t>
      </w:r>
      <w:proofErr w:type="spellEnd"/>
    </w:p>
    <w:p w14:paraId="76682ADA" w14:textId="77777777" w:rsidR="004C75D9" w:rsidRPr="004C75D9" w:rsidRDefault="004C75D9" w:rsidP="004C75D9">
      <w:pPr>
        <w:rPr>
          <w:sz w:val="24"/>
          <w:szCs w:val="24"/>
        </w:rPr>
      </w:pPr>
      <w:r w:rsidRPr="004C75D9">
        <w:rPr>
          <w:sz w:val="24"/>
          <w:szCs w:val="24"/>
        </w:rPr>
        <w:t xml:space="preserve"> После выполнения операции - </w:t>
      </w:r>
      <w:proofErr w:type="spellStart"/>
      <w:r w:rsidRPr="004C75D9">
        <w:rPr>
          <w:sz w:val="24"/>
          <w:szCs w:val="24"/>
        </w:rPr>
        <w:t>after</w:t>
      </w:r>
      <w:proofErr w:type="spellEnd"/>
    </w:p>
    <w:p w14:paraId="7C692DD1" w14:textId="77777777" w:rsidR="004C75D9" w:rsidRPr="004C75D9" w:rsidRDefault="004C75D9" w:rsidP="004C75D9">
      <w:pPr>
        <w:jc w:val="both"/>
        <w:rPr>
          <w:sz w:val="24"/>
          <w:szCs w:val="24"/>
        </w:rPr>
      </w:pPr>
    </w:p>
    <w:p w14:paraId="3FDAC976" w14:textId="77777777" w:rsidR="004C75D9" w:rsidRPr="004C75D9" w:rsidRDefault="004C75D9" w:rsidP="004C75D9">
      <w:pPr>
        <w:pStyle w:val="a3"/>
        <w:numPr>
          <w:ilvl w:val="0"/>
          <w:numId w:val="32"/>
        </w:numPr>
        <w:jc w:val="both"/>
        <w:rPr>
          <w:rFonts w:ascii="Times New Roman" w:hAnsi="Times New Roman"/>
          <w:sz w:val="24"/>
          <w:szCs w:val="24"/>
          <w:highlight w:val="yellow"/>
        </w:rPr>
      </w:pPr>
      <w:r w:rsidRPr="004C75D9">
        <w:rPr>
          <w:rFonts w:ascii="Times New Roman" w:hAnsi="Times New Roman"/>
          <w:sz w:val="24"/>
          <w:szCs w:val="24"/>
          <w:highlight w:val="yellow"/>
        </w:rPr>
        <w:t>Поясните правило: триггер является частью транзакции.</w:t>
      </w:r>
    </w:p>
    <w:p w14:paraId="65A39190" w14:textId="77777777" w:rsidR="004C75D9" w:rsidRDefault="004C75D9" w:rsidP="004C75D9">
      <w:pPr>
        <w:pStyle w:val="a5"/>
        <w:shd w:val="clear" w:color="auto" w:fill="FFFFFF"/>
        <w:jc w:val="both"/>
        <w:rPr>
          <w:rFonts w:ascii="Arial" w:hAnsi="Arial" w:cs="Arial"/>
          <w:color w:val="5F5F5F"/>
          <w:sz w:val="27"/>
          <w:szCs w:val="27"/>
        </w:rPr>
      </w:pPr>
      <w:r>
        <w:rPr>
          <w:rFonts w:ascii="Arial" w:hAnsi="Arial" w:cs="Arial"/>
          <w:color w:val="5F5F5F"/>
          <w:sz w:val="27"/>
          <w:szCs w:val="27"/>
        </w:rPr>
        <w:lastRenderedPageBreak/>
        <w:t xml:space="preserve">По умолчанию триггеры </w:t>
      </w:r>
      <w:proofErr w:type="spellStart"/>
      <w:r>
        <w:rPr>
          <w:rFonts w:ascii="Arial" w:hAnsi="Arial" w:cs="Arial"/>
          <w:color w:val="5F5F5F"/>
          <w:sz w:val="27"/>
          <w:szCs w:val="27"/>
        </w:rPr>
        <w:t>DML</w:t>
      </w:r>
      <w:proofErr w:type="spellEnd"/>
      <w:r>
        <w:rPr>
          <w:rFonts w:ascii="Arial" w:hAnsi="Arial" w:cs="Arial"/>
          <w:color w:val="5F5F5F"/>
          <w:sz w:val="27"/>
          <w:szCs w:val="27"/>
        </w:rPr>
        <w:t xml:space="preserve"> участвуют в транзакциях, из которых они запущены. Это означает, что:</w:t>
      </w:r>
    </w:p>
    <w:p w14:paraId="4F14354D" w14:textId="77777777" w:rsidR="004C75D9" w:rsidRDefault="004C75D9" w:rsidP="004C75D9">
      <w:pPr>
        <w:numPr>
          <w:ilvl w:val="0"/>
          <w:numId w:val="34"/>
        </w:numPr>
        <w:shd w:val="clear" w:color="auto" w:fill="FFFFFF"/>
        <w:spacing w:before="100" w:beforeAutospacing="1" w:after="100" w:afterAutospacing="1" w:line="300" w:lineRule="atLeast"/>
        <w:jc w:val="both"/>
        <w:rPr>
          <w:rFonts w:ascii="Arial" w:hAnsi="Arial" w:cs="Arial"/>
          <w:color w:val="5F5F5F"/>
          <w:sz w:val="27"/>
          <w:szCs w:val="27"/>
        </w:rPr>
      </w:pPr>
      <w:r>
        <w:rPr>
          <w:rFonts w:ascii="Arial" w:hAnsi="Arial" w:cs="Arial"/>
          <w:color w:val="5F5F5F"/>
          <w:sz w:val="27"/>
          <w:szCs w:val="27"/>
        </w:rPr>
        <w:t> если триггер инициирует исключение, будет выполнен откат соответствующей части транзакции;</w:t>
      </w:r>
    </w:p>
    <w:p w14:paraId="554DABB4" w14:textId="77777777" w:rsidR="004C75D9" w:rsidRDefault="004C75D9" w:rsidP="004C75D9">
      <w:pPr>
        <w:numPr>
          <w:ilvl w:val="0"/>
          <w:numId w:val="34"/>
        </w:numPr>
        <w:shd w:val="clear" w:color="auto" w:fill="FFFFFF"/>
        <w:spacing w:before="100" w:beforeAutospacing="1" w:after="100" w:afterAutospacing="1" w:line="300" w:lineRule="atLeast"/>
        <w:jc w:val="both"/>
        <w:rPr>
          <w:rFonts w:ascii="Arial" w:hAnsi="Arial" w:cs="Arial"/>
          <w:color w:val="5F5F5F"/>
          <w:sz w:val="27"/>
          <w:szCs w:val="27"/>
        </w:rPr>
      </w:pPr>
      <w:r>
        <w:rPr>
          <w:rFonts w:ascii="Arial" w:hAnsi="Arial" w:cs="Arial"/>
          <w:color w:val="5F5F5F"/>
          <w:sz w:val="27"/>
          <w:szCs w:val="27"/>
        </w:rPr>
        <w:t> если триггер сам выполнит команду </w:t>
      </w:r>
      <w:proofErr w:type="spellStart"/>
      <w:r>
        <w:rPr>
          <w:rStyle w:val="HTML"/>
          <w:rFonts w:ascii="Consolas" w:eastAsiaTheme="minorHAnsi" w:hAnsi="Consolas"/>
          <w:color w:val="E83E8C"/>
          <w:sz w:val="24"/>
          <w:szCs w:val="24"/>
          <w:bdr w:val="single" w:sz="6" w:space="2" w:color="E1E1E8" w:frame="1"/>
          <w:shd w:val="clear" w:color="auto" w:fill="F7F7F9"/>
        </w:rPr>
        <w:t>DML</w:t>
      </w:r>
      <w:proofErr w:type="spellEnd"/>
      <w:r>
        <w:rPr>
          <w:rFonts w:ascii="Arial" w:hAnsi="Arial" w:cs="Arial"/>
          <w:color w:val="5F5F5F"/>
          <w:sz w:val="27"/>
          <w:szCs w:val="27"/>
        </w:rPr>
        <w:t> (например, вставит запись в таблицу- журнал), она станет частью главной транзакции;</w:t>
      </w:r>
    </w:p>
    <w:p w14:paraId="1FC10557" w14:textId="77777777" w:rsidR="004C75D9" w:rsidRDefault="004C75D9" w:rsidP="004C75D9">
      <w:pPr>
        <w:numPr>
          <w:ilvl w:val="0"/>
          <w:numId w:val="34"/>
        </w:numPr>
        <w:shd w:val="clear" w:color="auto" w:fill="FFFFFF"/>
        <w:spacing w:before="100" w:beforeAutospacing="1" w:after="100" w:afterAutospacing="1" w:line="300" w:lineRule="atLeast"/>
        <w:jc w:val="both"/>
        <w:rPr>
          <w:rFonts w:ascii="Arial" w:hAnsi="Arial" w:cs="Arial"/>
          <w:color w:val="5F5F5F"/>
          <w:sz w:val="27"/>
          <w:szCs w:val="27"/>
        </w:rPr>
      </w:pPr>
      <w:r>
        <w:rPr>
          <w:rFonts w:ascii="Arial" w:hAnsi="Arial" w:cs="Arial"/>
          <w:color w:val="5F5F5F"/>
          <w:sz w:val="27"/>
          <w:szCs w:val="27"/>
        </w:rPr>
        <w:t> в триггере </w:t>
      </w:r>
      <w:proofErr w:type="spellStart"/>
      <w:r>
        <w:rPr>
          <w:rStyle w:val="HTML"/>
          <w:rFonts w:ascii="Consolas" w:eastAsiaTheme="minorHAnsi" w:hAnsi="Consolas"/>
          <w:color w:val="E83E8C"/>
          <w:sz w:val="24"/>
          <w:szCs w:val="24"/>
          <w:bdr w:val="single" w:sz="6" w:space="2" w:color="E1E1E8" w:frame="1"/>
          <w:shd w:val="clear" w:color="auto" w:fill="F7F7F9"/>
        </w:rPr>
        <w:t>DML</w:t>
      </w:r>
      <w:proofErr w:type="spellEnd"/>
      <w:r>
        <w:rPr>
          <w:rFonts w:ascii="Arial" w:hAnsi="Arial" w:cs="Arial"/>
          <w:color w:val="5F5F5F"/>
          <w:sz w:val="27"/>
          <w:szCs w:val="27"/>
        </w:rPr>
        <w:t> нельзя выполнять команды </w:t>
      </w:r>
      <w:proofErr w:type="spellStart"/>
      <w:r>
        <w:rPr>
          <w:rStyle w:val="HTML"/>
          <w:rFonts w:ascii="Consolas" w:eastAsiaTheme="minorHAnsi" w:hAnsi="Consolas"/>
          <w:color w:val="E83E8C"/>
          <w:sz w:val="24"/>
          <w:szCs w:val="24"/>
          <w:bdr w:val="single" w:sz="6" w:space="2" w:color="E1E1E8" w:frame="1"/>
          <w:shd w:val="clear" w:color="auto" w:fill="F7F7F9"/>
        </w:rPr>
        <w:t>COMMIT</w:t>
      </w:r>
      <w:proofErr w:type="spellEnd"/>
      <w:r>
        <w:rPr>
          <w:rFonts w:ascii="Arial" w:hAnsi="Arial" w:cs="Arial"/>
          <w:color w:val="5F5F5F"/>
          <w:sz w:val="27"/>
          <w:szCs w:val="27"/>
        </w:rPr>
        <w:t> и</w:t>
      </w:r>
      <w:r>
        <w:rPr>
          <w:rStyle w:val="HTML"/>
          <w:rFonts w:ascii="Consolas" w:eastAsiaTheme="minorHAnsi" w:hAnsi="Consolas"/>
          <w:color w:val="E83E8C"/>
          <w:sz w:val="24"/>
          <w:szCs w:val="24"/>
          <w:bdr w:val="single" w:sz="6" w:space="2" w:color="E1E1E8" w:frame="1"/>
          <w:shd w:val="clear" w:color="auto" w:fill="F7F7F9"/>
        </w:rPr>
        <w:t> </w:t>
      </w:r>
      <w:proofErr w:type="spellStart"/>
      <w:r>
        <w:rPr>
          <w:rStyle w:val="HTML"/>
          <w:rFonts w:ascii="Consolas" w:eastAsiaTheme="minorHAnsi" w:hAnsi="Consolas"/>
          <w:color w:val="E83E8C"/>
          <w:sz w:val="24"/>
          <w:szCs w:val="24"/>
          <w:bdr w:val="single" w:sz="6" w:space="2" w:color="E1E1E8" w:frame="1"/>
          <w:shd w:val="clear" w:color="auto" w:fill="F7F7F9"/>
        </w:rPr>
        <w:t>ROLLBACK</w:t>
      </w:r>
      <w:proofErr w:type="spellEnd"/>
      <w:r>
        <w:rPr>
          <w:rFonts w:ascii="Arial" w:hAnsi="Arial" w:cs="Arial"/>
          <w:color w:val="5F5F5F"/>
          <w:sz w:val="27"/>
          <w:szCs w:val="27"/>
        </w:rPr>
        <w:t>.</w:t>
      </w:r>
    </w:p>
    <w:p w14:paraId="4AF69221" w14:textId="77777777" w:rsidR="004C75D9" w:rsidRDefault="004C75D9" w:rsidP="004C75D9">
      <w:pPr>
        <w:pStyle w:val="a5"/>
        <w:shd w:val="clear" w:color="auto" w:fill="FFFFFF"/>
        <w:spacing w:before="0" w:beforeAutospacing="0" w:after="0" w:afterAutospacing="0"/>
        <w:jc w:val="both"/>
        <w:rPr>
          <w:rFonts w:ascii="Arial" w:hAnsi="Arial" w:cs="Arial"/>
          <w:color w:val="5F5F5F"/>
          <w:sz w:val="26"/>
          <w:szCs w:val="26"/>
        </w:rPr>
      </w:pPr>
      <w:r>
        <w:rPr>
          <w:rFonts w:ascii="Arial" w:hAnsi="Arial" w:cs="Arial"/>
          <w:color w:val="5F5F5F"/>
          <w:sz w:val="26"/>
          <w:szCs w:val="26"/>
        </w:rPr>
        <w:t>Если триггер </w:t>
      </w:r>
      <w:proofErr w:type="spellStart"/>
      <w:r>
        <w:rPr>
          <w:rStyle w:val="HTML"/>
          <w:rFonts w:ascii="Consolas" w:hAnsi="Consolas"/>
          <w:color w:val="E83E8C"/>
          <w:sz w:val="23"/>
          <w:szCs w:val="23"/>
          <w:bdr w:val="single" w:sz="6" w:space="2" w:color="E1E1E8" w:frame="1"/>
          <w:shd w:val="clear" w:color="auto" w:fill="F7F7F9"/>
        </w:rPr>
        <w:t>DML</w:t>
      </w:r>
      <w:proofErr w:type="spellEnd"/>
      <w:r>
        <w:rPr>
          <w:rFonts w:ascii="Arial" w:hAnsi="Arial" w:cs="Arial"/>
          <w:color w:val="5F5F5F"/>
          <w:sz w:val="26"/>
          <w:szCs w:val="26"/>
        </w:rPr>
        <w:t> определен как </w:t>
      </w:r>
      <w:hyperlink r:id="rId11" w:tgtFrame="_blank" w:tooltip="Как работают автономные транзакции в PL/SQL" w:history="1">
        <w:r>
          <w:rPr>
            <w:rStyle w:val="a4"/>
            <w:rFonts w:ascii="Arial" w:hAnsi="Arial" w:cs="Arial"/>
            <w:color w:val="1B1B1B"/>
            <w:sz w:val="26"/>
            <w:szCs w:val="26"/>
          </w:rPr>
          <w:t xml:space="preserve">автономная транзакция </w:t>
        </w:r>
        <w:proofErr w:type="spellStart"/>
        <w:r>
          <w:rPr>
            <w:rStyle w:val="a4"/>
            <w:rFonts w:ascii="Arial" w:hAnsi="Arial" w:cs="Arial"/>
            <w:color w:val="1B1B1B"/>
            <w:sz w:val="26"/>
            <w:szCs w:val="26"/>
          </w:rPr>
          <w:t>PL</w:t>
        </w:r>
        <w:proofErr w:type="spellEnd"/>
        <w:r>
          <w:rPr>
            <w:rStyle w:val="a4"/>
            <w:rFonts w:ascii="Arial" w:hAnsi="Arial" w:cs="Arial"/>
            <w:color w:val="1B1B1B"/>
            <w:sz w:val="26"/>
            <w:szCs w:val="26"/>
          </w:rPr>
          <w:t>/</w:t>
        </w:r>
        <w:proofErr w:type="spellStart"/>
        <w:r>
          <w:rPr>
            <w:rStyle w:val="a4"/>
            <w:rFonts w:ascii="Arial" w:hAnsi="Arial" w:cs="Arial"/>
            <w:color w:val="1B1B1B"/>
            <w:sz w:val="26"/>
            <w:szCs w:val="26"/>
          </w:rPr>
          <w:t>SQL</w:t>
        </w:r>
        <w:proofErr w:type="spellEnd"/>
      </w:hyperlink>
      <w:r>
        <w:rPr>
          <w:rFonts w:ascii="Arial" w:hAnsi="Arial" w:cs="Arial"/>
          <w:color w:val="5F5F5F"/>
          <w:sz w:val="26"/>
          <w:szCs w:val="26"/>
        </w:rPr>
        <w:t>, то все команды </w:t>
      </w:r>
      <w:proofErr w:type="spellStart"/>
      <w:r>
        <w:rPr>
          <w:rStyle w:val="HTML"/>
          <w:rFonts w:ascii="Consolas" w:hAnsi="Consolas"/>
          <w:color w:val="E83E8C"/>
          <w:sz w:val="23"/>
          <w:szCs w:val="23"/>
          <w:bdr w:val="single" w:sz="6" w:space="2" w:color="E1E1E8" w:frame="1"/>
          <w:shd w:val="clear" w:color="auto" w:fill="F7F7F9"/>
        </w:rPr>
        <w:t>DML</w:t>
      </w:r>
      <w:proofErr w:type="spellEnd"/>
      <w:r>
        <w:rPr>
          <w:rFonts w:ascii="Arial" w:hAnsi="Arial" w:cs="Arial"/>
          <w:color w:val="5F5F5F"/>
          <w:sz w:val="26"/>
          <w:szCs w:val="26"/>
        </w:rPr>
        <w:t>, выполняемые внутри триггера, будут сохраняться или отменяться (командой </w:t>
      </w:r>
      <w:proofErr w:type="spellStart"/>
      <w:r>
        <w:rPr>
          <w:rStyle w:val="HTML"/>
          <w:rFonts w:ascii="Consolas" w:hAnsi="Consolas"/>
          <w:color w:val="E83E8C"/>
          <w:sz w:val="23"/>
          <w:szCs w:val="23"/>
          <w:bdr w:val="single" w:sz="6" w:space="2" w:color="E1E1E8" w:frame="1"/>
          <w:shd w:val="clear" w:color="auto" w:fill="F7F7F9"/>
        </w:rPr>
        <w:t>COMMIT</w:t>
      </w:r>
      <w:proofErr w:type="spellEnd"/>
      <w:r>
        <w:rPr>
          <w:rFonts w:ascii="Arial" w:hAnsi="Arial" w:cs="Arial"/>
          <w:color w:val="5F5F5F"/>
          <w:sz w:val="26"/>
          <w:szCs w:val="26"/>
        </w:rPr>
        <w:t> или </w:t>
      </w:r>
      <w:proofErr w:type="spellStart"/>
      <w:r>
        <w:rPr>
          <w:rStyle w:val="HTML"/>
          <w:rFonts w:ascii="Consolas" w:hAnsi="Consolas"/>
          <w:color w:val="E83E8C"/>
          <w:sz w:val="23"/>
          <w:szCs w:val="23"/>
          <w:bdr w:val="single" w:sz="6" w:space="2" w:color="E1E1E8" w:frame="1"/>
          <w:shd w:val="clear" w:color="auto" w:fill="F7F7F9"/>
        </w:rPr>
        <w:t>ROLLBACK</w:t>
      </w:r>
      <w:proofErr w:type="spellEnd"/>
      <w:r>
        <w:rPr>
          <w:rFonts w:ascii="Arial" w:hAnsi="Arial" w:cs="Arial"/>
          <w:color w:val="5F5F5F"/>
          <w:sz w:val="26"/>
          <w:szCs w:val="26"/>
        </w:rPr>
        <w:t>) независимо от </w:t>
      </w:r>
      <w:hyperlink r:id="rId12" w:tgtFrame="_blank" w:tooltip="Обработка транзакций БД Oracle на PL/SQL" w:history="1">
        <w:r>
          <w:rPr>
            <w:rStyle w:val="a4"/>
            <w:rFonts w:ascii="Arial" w:hAnsi="Arial" w:cs="Arial"/>
            <w:color w:val="1B1B1B"/>
            <w:sz w:val="26"/>
            <w:szCs w:val="26"/>
          </w:rPr>
          <w:t>основной транзакции</w:t>
        </w:r>
      </w:hyperlink>
      <w:r>
        <w:rPr>
          <w:rFonts w:ascii="Arial" w:hAnsi="Arial" w:cs="Arial"/>
          <w:color w:val="5F5F5F"/>
          <w:sz w:val="26"/>
          <w:szCs w:val="26"/>
        </w:rPr>
        <w:t>.</w:t>
      </w:r>
    </w:p>
    <w:p w14:paraId="7569D57D" w14:textId="77777777" w:rsidR="004C75D9" w:rsidRPr="004C75D9" w:rsidRDefault="004C75D9" w:rsidP="004C75D9">
      <w:pPr>
        <w:jc w:val="both"/>
        <w:rPr>
          <w:sz w:val="24"/>
          <w:szCs w:val="24"/>
        </w:rPr>
      </w:pPr>
    </w:p>
    <w:p w14:paraId="476F9D11" w14:textId="204E3939" w:rsidR="004C75D9" w:rsidRPr="00D36A49" w:rsidRDefault="004C75D9" w:rsidP="004C75D9">
      <w:pPr>
        <w:pStyle w:val="a3"/>
        <w:numPr>
          <w:ilvl w:val="0"/>
          <w:numId w:val="32"/>
        </w:numPr>
        <w:jc w:val="both"/>
        <w:rPr>
          <w:rFonts w:ascii="Times New Roman" w:hAnsi="Times New Roman"/>
          <w:sz w:val="24"/>
          <w:szCs w:val="24"/>
          <w:highlight w:val="yellow"/>
        </w:rPr>
      </w:pPr>
      <w:r w:rsidRPr="00D36A49">
        <w:rPr>
          <w:rFonts w:ascii="Times New Roman" w:hAnsi="Times New Roman"/>
          <w:sz w:val="24"/>
          <w:szCs w:val="24"/>
          <w:highlight w:val="yellow"/>
        </w:rPr>
        <w:t xml:space="preserve">Перечислите привилегии необходимые для работы с триггерами. </w:t>
      </w:r>
    </w:p>
    <w:p w14:paraId="673CDED4" w14:textId="77777777" w:rsidR="00D36A49" w:rsidRPr="00D36A49" w:rsidRDefault="00D36A49" w:rsidP="00D36A49">
      <w:pPr>
        <w:jc w:val="both"/>
        <w:rPr>
          <w:sz w:val="24"/>
          <w:szCs w:val="24"/>
        </w:rPr>
      </w:pPr>
      <w:r w:rsidRPr="00D36A49">
        <w:rPr>
          <w:b/>
          <w:bCs/>
          <w:sz w:val="24"/>
          <w:szCs w:val="24"/>
          <w:lang w:val="en-US"/>
        </w:rPr>
        <w:t>CREATE</w:t>
      </w:r>
      <w:r w:rsidRPr="00D36A49">
        <w:rPr>
          <w:b/>
          <w:bCs/>
          <w:sz w:val="24"/>
          <w:szCs w:val="24"/>
        </w:rPr>
        <w:t xml:space="preserve"> </w:t>
      </w:r>
      <w:proofErr w:type="gramStart"/>
      <w:r w:rsidRPr="00D36A49">
        <w:rPr>
          <w:b/>
          <w:bCs/>
          <w:sz w:val="24"/>
          <w:szCs w:val="24"/>
          <w:lang w:val="en-US"/>
        </w:rPr>
        <w:t>TRIGGER</w:t>
      </w:r>
      <w:r w:rsidRPr="00D36A49">
        <w:rPr>
          <w:sz w:val="24"/>
          <w:szCs w:val="24"/>
        </w:rPr>
        <w:t xml:space="preserve">  -</w:t>
      </w:r>
      <w:proofErr w:type="gramEnd"/>
      <w:r w:rsidRPr="00D36A49">
        <w:rPr>
          <w:sz w:val="24"/>
          <w:szCs w:val="24"/>
        </w:rPr>
        <w:t xml:space="preserve"> создавать, удалять, изменять в своей подсхеме </w:t>
      </w:r>
    </w:p>
    <w:p w14:paraId="253D6201" w14:textId="77777777" w:rsidR="00D36A49" w:rsidRPr="00D36A49" w:rsidRDefault="00D36A49" w:rsidP="00D36A49">
      <w:pPr>
        <w:jc w:val="both"/>
        <w:rPr>
          <w:sz w:val="24"/>
          <w:szCs w:val="24"/>
        </w:rPr>
      </w:pPr>
      <w:r w:rsidRPr="00D36A49">
        <w:rPr>
          <w:b/>
          <w:bCs/>
          <w:sz w:val="24"/>
          <w:szCs w:val="24"/>
          <w:lang w:val="en-US"/>
        </w:rPr>
        <w:t>CREATE</w:t>
      </w:r>
      <w:r w:rsidRPr="00D36A49">
        <w:rPr>
          <w:b/>
          <w:bCs/>
          <w:sz w:val="24"/>
          <w:szCs w:val="24"/>
        </w:rPr>
        <w:t xml:space="preserve"> </w:t>
      </w:r>
      <w:r w:rsidRPr="00D36A49">
        <w:rPr>
          <w:b/>
          <w:bCs/>
          <w:sz w:val="24"/>
          <w:szCs w:val="24"/>
          <w:lang w:val="en-US"/>
        </w:rPr>
        <w:t>ANY</w:t>
      </w:r>
      <w:r w:rsidRPr="00D36A49">
        <w:rPr>
          <w:b/>
          <w:bCs/>
          <w:sz w:val="24"/>
          <w:szCs w:val="24"/>
        </w:rPr>
        <w:t xml:space="preserve"> </w:t>
      </w:r>
      <w:proofErr w:type="gramStart"/>
      <w:r w:rsidRPr="00D36A49">
        <w:rPr>
          <w:b/>
          <w:bCs/>
          <w:sz w:val="24"/>
          <w:szCs w:val="24"/>
          <w:lang w:val="en-US"/>
        </w:rPr>
        <w:t>TRIGGER</w:t>
      </w:r>
      <w:r w:rsidRPr="00D36A49">
        <w:rPr>
          <w:sz w:val="24"/>
          <w:szCs w:val="24"/>
        </w:rPr>
        <w:t xml:space="preserve">  -</w:t>
      </w:r>
      <w:proofErr w:type="gramEnd"/>
      <w:r w:rsidRPr="00D36A49">
        <w:rPr>
          <w:sz w:val="24"/>
          <w:szCs w:val="24"/>
        </w:rPr>
        <w:t xml:space="preserve"> создать любой триггер в любой схеме, кроме </w:t>
      </w:r>
      <w:r w:rsidRPr="00D36A49">
        <w:rPr>
          <w:sz w:val="24"/>
          <w:szCs w:val="24"/>
          <w:lang w:val="en-US"/>
        </w:rPr>
        <w:t>SYS</w:t>
      </w:r>
      <w:r w:rsidRPr="00D36A49">
        <w:rPr>
          <w:sz w:val="24"/>
          <w:szCs w:val="24"/>
        </w:rPr>
        <w:t>, не рекомендуется для словаря, не разрешает менять текст триггера</w:t>
      </w:r>
    </w:p>
    <w:p w14:paraId="3EE584EC" w14:textId="77777777" w:rsidR="00D36A49" w:rsidRPr="00D36A49" w:rsidRDefault="00D36A49" w:rsidP="00D36A49">
      <w:pPr>
        <w:jc w:val="both"/>
        <w:rPr>
          <w:sz w:val="24"/>
          <w:szCs w:val="24"/>
        </w:rPr>
      </w:pPr>
      <w:r w:rsidRPr="00D36A49">
        <w:rPr>
          <w:b/>
          <w:bCs/>
          <w:sz w:val="24"/>
          <w:szCs w:val="24"/>
          <w:lang w:val="en-US"/>
        </w:rPr>
        <w:t>ALTER</w:t>
      </w:r>
      <w:r w:rsidRPr="00D36A49">
        <w:rPr>
          <w:b/>
          <w:bCs/>
          <w:sz w:val="24"/>
          <w:szCs w:val="24"/>
        </w:rPr>
        <w:t xml:space="preserve"> </w:t>
      </w:r>
      <w:r w:rsidRPr="00D36A49">
        <w:rPr>
          <w:b/>
          <w:bCs/>
          <w:sz w:val="24"/>
          <w:szCs w:val="24"/>
          <w:lang w:val="en-US"/>
        </w:rPr>
        <w:t>ANY</w:t>
      </w:r>
      <w:r w:rsidRPr="00D36A49">
        <w:rPr>
          <w:b/>
          <w:bCs/>
          <w:sz w:val="24"/>
          <w:szCs w:val="24"/>
        </w:rPr>
        <w:t xml:space="preserve"> </w:t>
      </w:r>
      <w:proofErr w:type="gramStart"/>
      <w:r w:rsidRPr="00D36A49">
        <w:rPr>
          <w:b/>
          <w:bCs/>
          <w:sz w:val="24"/>
          <w:szCs w:val="24"/>
          <w:lang w:val="en-US"/>
        </w:rPr>
        <w:t>TRIGGER</w:t>
      </w:r>
      <w:r w:rsidRPr="00D36A49">
        <w:rPr>
          <w:sz w:val="24"/>
          <w:szCs w:val="24"/>
        </w:rPr>
        <w:t xml:space="preserve">  -</w:t>
      </w:r>
      <w:proofErr w:type="gramEnd"/>
      <w:r w:rsidRPr="00D36A49">
        <w:rPr>
          <w:sz w:val="24"/>
          <w:szCs w:val="24"/>
        </w:rPr>
        <w:t xml:space="preserve"> разрешать, запрещать, изменять, компилировать, любые, кроме </w:t>
      </w:r>
      <w:r w:rsidRPr="00D36A49">
        <w:rPr>
          <w:sz w:val="24"/>
          <w:szCs w:val="24"/>
          <w:lang w:val="en-US"/>
        </w:rPr>
        <w:t>SYS</w:t>
      </w:r>
      <w:r w:rsidRPr="00D36A49">
        <w:rPr>
          <w:sz w:val="24"/>
          <w:szCs w:val="24"/>
        </w:rPr>
        <w:t>-триггеров, триггеры</w:t>
      </w:r>
    </w:p>
    <w:p w14:paraId="0629334B" w14:textId="77777777" w:rsidR="00D36A49" w:rsidRPr="00D36A49" w:rsidRDefault="00D36A49" w:rsidP="00D36A49">
      <w:pPr>
        <w:jc w:val="both"/>
        <w:rPr>
          <w:sz w:val="24"/>
          <w:szCs w:val="24"/>
        </w:rPr>
      </w:pPr>
      <w:r w:rsidRPr="00D36A49">
        <w:rPr>
          <w:b/>
          <w:bCs/>
          <w:sz w:val="24"/>
          <w:szCs w:val="24"/>
          <w:lang w:val="en-US"/>
        </w:rPr>
        <w:t>DROP</w:t>
      </w:r>
      <w:r w:rsidRPr="00D36A49">
        <w:rPr>
          <w:b/>
          <w:bCs/>
          <w:sz w:val="24"/>
          <w:szCs w:val="24"/>
        </w:rPr>
        <w:t xml:space="preserve"> </w:t>
      </w:r>
      <w:r w:rsidRPr="00D36A49">
        <w:rPr>
          <w:b/>
          <w:bCs/>
          <w:sz w:val="24"/>
          <w:szCs w:val="24"/>
          <w:lang w:val="en-US"/>
        </w:rPr>
        <w:t>ANY</w:t>
      </w:r>
      <w:r w:rsidRPr="00D36A49">
        <w:rPr>
          <w:b/>
          <w:bCs/>
          <w:sz w:val="24"/>
          <w:szCs w:val="24"/>
        </w:rPr>
        <w:t xml:space="preserve"> </w:t>
      </w:r>
      <w:proofErr w:type="gramStart"/>
      <w:r w:rsidRPr="00D36A49">
        <w:rPr>
          <w:b/>
          <w:bCs/>
          <w:sz w:val="24"/>
          <w:szCs w:val="24"/>
          <w:lang w:val="en-US"/>
        </w:rPr>
        <w:t>TRIGGER</w:t>
      </w:r>
      <w:r w:rsidRPr="00D36A49">
        <w:rPr>
          <w:sz w:val="24"/>
          <w:szCs w:val="24"/>
        </w:rPr>
        <w:t xml:space="preserve">  -</w:t>
      </w:r>
      <w:proofErr w:type="gramEnd"/>
      <w:r w:rsidRPr="00D36A49">
        <w:rPr>
          <w:sz w:val="24"/>
          <w:szCs w:val="24"/>
        </w:rPr>
        <w:t xml:space="preserve"> удалять любой триггер, кроме </w:t>
      </w:r>
      <w:r w:rsidRPr="00D36A49">
        <w:rPr>
          <w:sz w:val="24"/>
          <w:szCs w:val="24"/>
          <w:lang w:val="en-US"/>
        </w:rPr>
        <w:t>SYS</w:t>
      </w:r>
      <w:r w:rsidRPr="00D36A49">
        <w:rPr>
          <w:sz w:val="24"/>
          <w:szCs w:val="24"/>
        </w:rPr>
        <w:t>-триггеров</w:t>
      </w:r>
    </w:p>
    <w:p w14:paraId="0E7AA7EA" w14:textId="7CBE55A9" w:rsidR="00D36A49" w:rsidRDefault="00D36A49" w:rsidP="00D36A49">
      <w:pPr>
        <w:jc w:val="both"/>
        <w:rPr>
          <w:sz w:val="24"/>
          <w:szCs w:val="24"/>
        </w:rPr>
      </w:pPr>
      <w:r w:rsidRPr="00D36A49">
        <w:rPr>
          <w:b/>
          <w:bCs/>
          <w:sz w:val="24"/>
          <w:szCs w:val="24"/>
          <w:lang w:val="en-US"/>
        </w:rPr>
        <w:t>ADMINISTER</w:t>
      </w:r>
      <w:r w:rsidRPr="00D36A49">
        <w:rPr>
          <w:b/>
          <w:bCs/>
          <w:sz w:val="24"/>
          <w:szCs w:val="24"/>
        </w:rPr>
        <w:t xml:space="preserve"> </w:t>
      </w:r>
      <w:r w:rsidRPr="00D36A49">
        <w:rPr>
          <w:b/>
          <w:bCs/>
          <w:sz w:val="24"/>
          <w:szCs w:val="24"/>
          <w:lang w:val="en-US"/>
        </w:rPr>
        <w:t>DATABASE</w:t>
      </w:r>
      <w:r w:rsidRPr="00D36A49">
        <w:rPr>
          <w:b/>
          <w:bCs/>
          <w:sz w:val="24"/>
          <w:szCs w:val="24"/>
        </w:rPr>
        <w:t xml:space="preserve"> </w:t>
      </w:r>
      <w:r w:rsidRPr="00D36A49">
        <w:rPr>
          <w:b/>
          <w:bCs/>
          <w:sz w:val="24"/>
          <w:szCs w:val="24"/>
          <w:lang w:val="en-US"/>
        </w:rPr>
        <w:t>TRIGGER</w:t>
      </w:r>
      <w:r w:rsidRPr="00D36A49">
        <w:rPr>
          <w:sz w:val="24"/>
          <w:szCs w:val="24"/>
        </w:rPr>
        <w:t xml:space="preserve"> - создавать, изменять, удалять системные триггеры, должен иметь привилегию </w:t>
      </w:r>
      <w:r w:rsidRPr="00D36A49">
        <w:rPr>
          <w:sz w:val="24"/>
          <w:szCs w:val="24"/>
          <w:lang w:val="en-US"/>
        </w:rPr>
        <w:t>CREATE TRIGGER</w:t>
      </w:r>
      <w:r w:rsidRPr="00D36A49">
        <w:rPr>
          <w:sz w:val="24"/>
          <w:szCs w:val="24"/>
        </w:rPr>
        <w:t xml:space="preserve"> или </w:t>
      </w:r>
      <w:r w:rsidRPr="00D36A49">
        <w:rPr>
          <w:sz w:val="24"/>
          <w:szCs w:val="24"/>
          <w:lang w:val="en-US"/>
        </w:rPr>
        <w:t>CREATE ANY TRIGGER</w:t>
      </w:r>
    </w:p>
    <w:p w14:paraId="4FFC40DB" w14:textId="475A26B3" w:rsidR="00D36A49" w:rsidRPr="00D36A49" w:rsidRDefault="00D36A49" w:rsidP="00D36A49">
      <w:pPr>
        <w:numPr>
          <w:ilvl w:val="0"/>
          <w:numId w:val="37"/>
        </w:numPr>
        <w:jc w:val="both"/>
        <w:rPr>
          <w:sz w:val="24"/>
          <w:szCs w:val="24"/>
        </w:rPr>
      </w:pPr>
      <w:r w:rsidRPr="00D36A49">
        <w:rPr>
          <w:sz w:val="24"/>
          <w:szCs w:val="24"/>
        </w:rPr>
        <w:t xml:space="preserve">Назначаются напрямую </w:t>
      </w:r>
      <w:r w:rsidRPr="00D36A49">
        <w:rPr>
          <w:sz w:val="24"/>
          <w:szCs w:val="24"/>
          <w:lang w:val="en-US"/>
        </w:rPr>
        <w:t>USER</w:t>
      </w:r>
      <w:r w:rsidRPr="00D36A49">
        <w:rPr>
          <w:sz w:val="24"/>
          <w:szCs w:val="24"/>
        </w:rPr>
        <w:t>у, а не через роль</w:t>
      </w:r>
    </w:p>
    <w:p w14:paraId="1FE96FEB" w14:textId="77777777" w:rsidR="004C75D9" w:rsidRPr="00D36A49" w:rsidRDefault="004C75D9" w:rsidP="004C75D9">
      <w:pPr>
        <w:pStyle w:val="a3"/>
        <w:numPr>
          <w:ilvl w:val="0"/>
          <w:numId w:val="32"/>
        </w:numPr>
        <w:jc w:val="both"/>
        <w:rPr>
          <w:rFonts w:ascii="Times New Roman" w:hAnsi="Times New Roman"/>
          <w:sz w:val="24"/>
          <w:szCs w:val="24"/>
          <w:highlight w:val="yellow"/>
        </w:rPr>
      </w:pPr>
      <w:r w:rsidRPr="00D36A49">
        <w:rPr>
          <w:rFonts w:ascii="Times New Roman" w:hAnsi="Times New Roman"/>
          <w:sz w:val="24"/>
          <w:szCs w:val="24"/>
          <w:highlight w:val="yellow"/>
        </w:rPr>
        <w:t xml:space="preserve">Перечислите события, на которые могут срабатывать </w:t>
      </w:r>
      <w:proofErr w:type="spellStart"/>
      <w:r w:rsidRPr="00D36A49">
        <w:rPr>
          <w:rFonts w:ascii="Times New Roman" w:hAnsi="Times New Roman"/>
          <w:sz w:val="24"/>
          <w:szCs w:val="24"/>
          <w:highlight w:val="yellow"/>
        </w:rPr>
        <w:t>DML</w:t>
      </w:r>
      <w:proofErr w:type="spellEnd"/>
      <w:r w:rsidRPr="00D36A49">
        <w:rPr>
          <w:rFonts w:ascii="Times New Roman" w:hAnsi="Times New Roman"/>
          <w:sz w:val="24"/>
          <w:szCs w:val="24"/>
          <w:highlight w:val="yellow"/>
        </w:rPr>
        <w:t>-триггеры.</w:t>
      </w:r>
    </w:p>
    <w:tbl>
      <w:tblPr>
        <w:tblW w:w="9932" w:type="dxa"/>
        <w:tblCellMar>
          <w:left w:w="0" w:type="dxa"/>
          <w:right w:w="0" w:type="dxa"/>
        </w:tblCellMar>
        <w:tblLook w:val="0420" w:firstRow="1" w:lastRow="0" w:firstColumn="0" w:lastColumn="0" w:noHBand="0" w:noVBand="1"/>
      </w:tblPr>
      <w:tblGrid>
        <w:gridCol w:w="1209"/>
        <w:gridCol w:w="8723"/>
      </w:tblGrid>
      <w:tr w:rsidR="00D36A49" w:rsidRPr="00D36A49" w14:paraId="0E524E17" w14:textId="77777777" w:rsidTr="00D36A49">
        <w:trPr>
          <w:trHeight w:val="1892"/>
        </w:trPr>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ED4156" w14:textId="77777777" w:rsidR="00D36A49" w:rsidRPr="00D36A49" w:rsidRDefault="00D36A49" w:rsidP="00D36A49">
            <w:pPr>
              <w:jc w:val="both"/>
              <w:rPr>
                <w:sz w:val="24"/>
                <w:szCs w:val="24"/>
              </w:rPr>
            </w:pPr>
            <w:r w:rsidRPr="00D36A49">
              <w:rPr>
                <w:sz w:val="24"/>
                <w:szCs w:val="24"/>
                <w:lang w:val="en-US"/>
              </w:rPr>
              <w:t>INSERT</w:t>
            </w:r>
          </w:p>
        </w:tc>
        <w:tc>
          <w:tcPr>
            <w:tcW w:w="9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F0574F" w14:textId="77777777" w:rsidR="00D36A49" w:rsidRPr="00D36A49" w:rsidRDefault="00D36A49" w:rsidP="00D36A49">
            <w:pPr>
              <w:jc w:val="both"/>
              <w:rPr>
                <w:sz w:val="24"/>
                <w:szCs w:val="24"/>
              </w:rPr>
            </w:pPr>
            <w:r w:rsidRPr="00D36A49">
              <w:rPr>
                <w:sz w:val="24"/>
                <w:szCs w:val="24"/>
              </w:rPr>
              <w:t>Событие возникает, когда добавляется строка (строки) в таблицу или представление.</w:t>
            </w:r>
          </w:p>
        </w:tc>
      </w:tr>
      <w:tr w:rsidR="00D36A49" w:rsidRPr="00D36A49" w14:paraId="75851AE8" w14:textId="77777777" w:rsidTr="00D36A49">
        <w:trPr>
          <w:trHeight w:val="3605"/>
        </w:trPr>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8A7A69" w14:textId="77777777" w:rsidR="00D36A49" w:rsidRPr="00D36A49" w:rsidRDefault="00D36A49" w:rsidP="00D36A49">
            <w:pPr>
              <w:jc w:val="both"/>
              <w:rPr>
                <w:sz w:val="24"/>
                <w:szCs w:val="24"/>
              </w:rPr>
            </w:pPr>
            <w:r w:rsidRPr="00D36A49">
              <w:rPr>
                <w:sz w:val="24"/>
                <w:szCs w:val="24"/>
                <w:lang w:val="en-US"/>
              </w:rPr>
              <w:lastRenderedPageBreak/>
              <w:t>UPDATE</w:t>
            </w:r>
          </w:p>
        </w:tc>
        <w:tc>
          <w:tcPr>
            <w:tcW w:w="9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86CE83" w14:textId="77777777" w:rsidR="00D36A49" w:rsidRPr="00D36A49" w:rsidRDefault="00D36A49" w:rsidP="00D36A49">
            <w:pPr>
              <w:jc w:val="both"/>
              <w:rPr>
                <w:sz w:val="24"/>
                <w:szCs w:val="24"/>
              </w:rPr>
            </w:pPr>
            <w:r w:rsidRPr="00D36A49">
              <w:rPr>
                <w:sz w:val="24"/>
                <w:szCs w:val="24"/>
              </w:rPr>
              <w:t xml:space="preserve">Событие возникает, когда выполняется операция </w:t>
            </w:r>
            <w:r w:rsidRPr="00D36A49">
              <w:rPr>
                <w:sz w:val="24"/>
                <w:szCs w:val="24"/>
                <w:lang w:val="en-US"/>
              </w:rPr>
              <w:t>UPDATE</w:t>
            </w:r>
            <w:r w:rsidRPr="00D36A49">
              <w:rPr>
                <w:sz w:val="24"/>
                <w:szCs w:val="24"/>
              </w:rPr>
              <w:t xml:space="preserve"> над данными в таблице или представлении. </w:t>
            </w:r>
          </w:p>
          <w:p w14:paraId="13AD2C31" w14:textId="77777777" w:rsidR="00D36A49" w:rsidRPr="00D36A49" w:rsidRDefault="00D36A49" w:rsidP="00D36A49">
            <w:pPr>
              <w:jc w:val="both"/>
              <w:rPr>
                <w:sz w:val="24"/>
                <w:szCs w:val="24"/>
              </w:rPr>
            </w:pPr>
            <w:r w:rsidRPr="00D36A49">
              <w:rPr>
                <w:sz w:val="24"/>
                <w:szCs w:val="24"/>
              </w:rPr>
              <w:t xml:space="preserve">Можно дополнительно задавать выражение </w:t>
            </w:r>
            <w:r w:rsidRPr="00D36A49">
              <w:rPr>
                <w:sz w:val="24"/>
                <w:szCs w:val="24"/>
                <w:lang w:val="en-US"/>
              </w:rPr>
              <w:t>OF</w:t>
            </w:r>
            <w:r w:rsidRPr="00D36A49">
              <w:rPr>
                <w:sz w:val="24"/>
                <w:szCs w:val="24"/>
              </w:rPr>
              <w:t xml:space="preserve"> для указания полей, при изменении которых срабатывает триггер.</w:t>
            </w:r>
          </w:p>
        </w:tc>
      </w:tr>
      <w:tr w:rsidR="00D36A49" w:rsidRPr="00D36A49" w14:paraId="14D93B7E" w14:textId="77777777" w:rsidTr="00D36A49">
        <w:trPr>
          <w:trHeight w:val="2688"/>
        </w:trPr>
        <w:tc>
          <w:tcPr>
            <w:tcW w:w="9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661E96" w14:textId="77777777" w:rsidR="00D36A49" w:rsidRPr="00D36A49" w:rsidRDefault="00D36A49" w:rsidP="00D36A49">
            <w:pPr>
              <w:jc w:val="both"/>
              <w:rPr>
                <w:sz w:val="24"/>
                <w:szCs w:val="24"/>
              </w:rPr>
            </w:pPr>
            <w:r w:rsidRPr="00D36A49">
              <w:rPr>
                <w:sz w:val="24"/>
                <w:szCs w:val="24"/>
                <w:lang w:val="en-US"/>
              </w:rPr>
              <w:t>DELETE</w:t>
            </w:r>
          </w:p>
        </w:tc>
        <w:tc>
          <w:tcPr>
            <w:tcW w:w="90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B00DF8" w14:textId="77777777" w:rsidR="00D36A49" w:rsidRPr="00D36A49" w:rsidRDefault="00D36A49" w:rsidP="00D36A49">
            <w:pPr>
              <w:jc w:val="both"/>
              <w:rPr>
                <w:sz w:val="24"/>
                <w:szCs w:val="24"/>
              </w:rPr>
            </w:pPr>
            <w:r w:rsidRPr="00D36A49">
              <w:rPr>
                <w:sz w:val="24"/>
                <w:szCs w:val="24"/>
              </w:rPr>
              <w:t xml:space="preserve">Событие возникает, когда удаляется строка (строки) из таблицы или представления. </w:t>
            </w:r>
          </w:p>
          <w:p w14:paraId="4314ED1D" w14:textId="77777777" w:rsidR="00D36A49" w:rsidRPr="00D36A49" w:rsidRDefault="00D36A49" w:rsidP="00D36A49">
            <w:pPr>
              <w:jc w:val="both"/>
              <w:rPr>
                <w:sz w:val="24"/>
                <w:szCs w:val="24"/>
              </w:rPr>
            </w:pPr>
            <w:r w:rsidRPr="00D36A49">
              <w:rPr>
                <w:sz w:val="24"/>
                <w:szCs w:val="24"/>
              </w:rPr>
              <w:t xml:space="preserve">Триггер </w:t>
            </w:r>
            <w:r w:rsidRPr="00D36A49">
              <w:rPr>
                <w:sz w:val="24"/>
                <w:szCs w:val="24"/>
                <w:u w:val="single"/>
              </w:rPr>
              <w:t xml:space="preserve">не срабатывает </w:t>
            </w:r>
            <w:r w:rsidRPr="00D36A49">
              <w:rPr>
                <w:sz w:val="24"/>
                <w:szCs w:val="24"/>
              </w:rPr>
              <w:t xml:space="preserve">при выполнении команды </w:t>
            </w:r>
            <w:r w:rsidRPr="00D36A49">
              <w:rPr>
                <w:sz w:val="24"/>
                <w:szCs w:val="24"/>
                <w:lang w:val="en-US"/>
              </w:rPr>
              <w:t>TRUNCATE</w:t>
            </w:r>
            <w:r w:rsidRPr="00D36A49">
              <w:rPr>
                <w:sz w:val="24"/>
                <w:szCs w:val="24"/>
              </w:rPr>
              <w:t xml:space="preserve"> </w:t>
            </w:r>
            <w:r w:rsidRPr="00D36A49">
              <w:rPr>
                <w:sz w:val="24"/>
                <w:szCs w:val="24"/>
                <w:lang w:val="en-US"/>
              </w:rPr>
              <w:t>table</w:t>
            </w:r>
            <w:r w:rsidRPr="00D36A49">
              <w:rPr>
                <w:sz w:val="24"/>
                <w:szCs w:val="24"/>
              </w:rPr>
              <w:t>.</w:t>
            </w:r>
          </w:p>
        </w:tc>
      </w:tr>
    </w:tbl>
    <w:p w14:paraId="5D2E2B9F" w14:textId="77777777" w:rsidR="00D36A49" w:rsidRPr="00D36A49" w:rsidRDefault="00D36A49" w:rsidP="00D36A49">
      <w:pPr>
        <w:jc w:val="both"/>
        <w:rPr>
          <w:sz w:val="24"/>
          <w:szCs w:val="24"/>
        </w:rPr>
      </w:pPr>
    </w:p>
    <w:p w14:paraId="60AEFDD8" w14:textId="77777777" w:rsidR="008C4CCF" w:rsidRPr="008C4CCF" w:rsidRDefault="004C75D9" w:rsidP="008C4CCF">
      <w:pPr>
        <w:pStyle w:val="a3"/>
        <w:numPr>
          <w:ilvl w:val="0"/>
          <w:numId w:val="32"/>
        </w:numPr>
        <w:jc w:val="both"/>
        <w:rPr>
          <w:rFonts w:ascii="Times New Roman" w:hAnsi="Times New Roman"/>
          <w:sz w:val="24"/>
          <w:szCs w:val="24"/>
        </w:rPr>
      </w:pPr>
      <w:r>
        <w:rPr>
          <w:rFonts w:ascii="Times New Roman" w:hAnsi="Times New Roman"/>
          <w:sz w:val="24"/>
          <w:szCs w:val="24"/>
        </w:rPr>
        <w:t xml:space="preserve">Поясните принцип применения </w:t>
      </w:r>
      <w:proofErr w:type="spellStart"/>
      <w:r>
        <w:rPr>
          <w:rFonts w:ascii="Times New Roman" w:hAnsi="Times New Roman"/>
          <w:sz w:val="24"/>
          <w:szCs w:val="24"/>
        </w:rPr>
        <w:t>INSTEADOF</w:t>
      </w:r>
      <w:proofErr w:type="spellEnd"/>
      <w:r>
        <w:rPr>
          <w:rFonts w:ascii="Times New Roman" w:hAnsi="Times New Roman"/>
          <w:sz w:val="24"/>
          <w:szCs w:val="24"/>
        </w:rPr>
        <w:t>-триггеров в Oracle.</w:t>
      </w:r>
    </w:p>
    <w:p w14:paraId="17E33153" w14:textId="344D350D" w:rsidR="008C4CCF" w:rsidRPr="008C4CCF" w:rsidRDefault="008C4CCF" w:rsidP="008C4CCF">
      <w:pPr>
        <w:pStyle w:val="a3"/>
        <w:ind w:left="0"/>
        <w:jc w:val="both"/>
        <w:rPr>
          <w:rFonts w:ascii="Times New Roman" w:hAnsi="Times New Roman"/>
          <w:sz w:val="24"/>
          <w:szCs w:val="24"/>
        </w:rPr>
      </w:pPr>
      <w:r w:rsidRPr="008C4CCF">
        <w:rPr>
          <w:b/>
          <w:bCs/>
          <w:color w:val="000000"/>
          <w:sz w:val="26"/>
          <w:szCs w:val="26"/>
        </w:rPr>
        <w:t>Триггеры замещения</w:t>
      </w:r>
      <w:r w:rsidRPr="008C4CCF">
        <w:rPr>
          <w:color w:val="000000"/>
          <w:sz w:val="26"/>
          <w:szCs w:val="26"/>
        </w:rPr>
        <w:t xml:space="preserve"> (</w:t>
      </w:r>
      <w:proofErr w:type="spellStart"/>
      <w:r w:rsidRPr="008C4CCF">
        <w:rPr>
          <w:color w:val="000000"/>
          <w:sz w:val="26"/>
          <w:szCs w:val="26"/>
        </w:rPr>
        <w:t>ins</w:t>
      </w:r>
      <w:r w:rsidRPr="008C4CCF">
        <w:rPr>
          <w:color w:val="000000"/>
          <w:sz w:val="26"/>
          <w:szCs w:val="26"/>
        </w:rPr>
        <w:softHyphen/>
        <w:t>tead</w:t>
      </w:r>
      <w:proofErr w:type="spellEnd"/>
      <w:r w:rsidRPr="008C4CCF">
        <w:rPr>
          <w:color w:val="000000"/>
          <w:sz w:val="26"/>
          <w:szCs w:val="26"/>
        </w:rPr>
        <w:t xml:space="preserve"> </w:t>
      </w:r>
      <w:proofErr w:type="spellStart"/>
      <w:r w:rsidRPr="008C4CCF">
        <w:rPr>
          <w:color w:val="000000"/>
          <w:sz w:val="26"/>
          <w:szCs w:val="26"/>
        </w:rPr>
        <w:t>of</w:t>
      </w:r>
      <w:proofErr w:type="spellEnd"/>
      <w:r w:rsidRPr="008C4CCF">
        <w:rPr>
          <w:color w:val="000000"/>
          <w:sz w:val="26"/>
          <w:szCs w:val="26"/>
        </w:rPr>
        <w:t xml:space="preserve">) можно создавать </w:t>
      </w:r>
      <w:r w:rsidRPr="008C4CCF">
        <w:rPr>
          <w:b/>
          <w:bCs/>
          <w:color w:val="000000"/>
          <w:sz w:val="26"/>
          <w:szCs w:val="26"/>
        </w:rPr>
        <w:t>только для представлений</w:t>
      </w:r>
      <w:r w:rsidRPr="008C4CCF">
        <w:rPr>
          <w:color w:val="000000"/>
          <w:sz w:val="26"/>
          <w:szCs w:val="26"/>
        </w:rPr>
        <w:t xml:space="preserve">. В отличие от триггеров </w:t>
      </w:r>
      <w:proofErr w:type="spellStart"/>
      <w:r w:rsidRPr="008C4CCF">
        <w:rPr>
          <w:color w:val="000000"/>
          <w:sz w:val="26"/>
          <w:szCs w:val="26"/>
        </w:rPr>
        <w:t>DML</w:t>
      </w:r>
      <w:proofErr w:type="spellEnd"/>
      <w:r w:rsidRPr="008C4CCF">
        <w:rPr>
          <w:color w:val="000000"/>
          <w:sz w:val="26"/>
          <w:szCs w:val="26"/>
        </w:rPr>
        <w:t>, которые выполняют</w:t>
      </w:r>
      <w:r w:rsidRPr="008C4CCF">
        <w:rPr>
          <w:color w:val="000000"/>
          <w:sz w:val="26"/>
          <w:szCs w:val="26"/>
        </w:rPr>
        <w:softHyphen/>
        <w:t xml:space="preserve">ся в дополнение к операторам </w:t>
      </w:r>
      <w:proofErr w:type="spellStart"/>
      <w:r w:rsidRPr="008C4CCF">
        <w:rPr>
          <w:color w:val="000000"/>
          <w:sz w:val="26"/>
          <w:szCs w:val="26"/>
        </w:rPr>
        <w:t>DML</w:t>
      </w:r>
      <w:proofErr w:type="spellEnd"/>
      <w:r w:rsidRPr="008C4CCF">
        <w:rPr>
          <w:color w:val="000000"/>
          <w:sz w:val="26"/>
          <w:szCs w:val="26"/>
        </w:rPr>
        <w:t xml:space="preserve">, триггеры замещения выполняются вместо операторов </w:t>
      </w:r>
      <w:proofErr w:type="spellStart"/>
      <w:r w:rsidRPr="008C4CCF">
        <w:rPr>
          <w:color w:val="000000"/>
          <w:sz w:val="26"/>
          <w:szCs w:val="26"/>
        </w:rPr>
        <w:t>DML</w:t>
      </w:r>
      <w:proofErr w:type="spellEnd"/>
      <w:r w:rsidRPr="008C4CCF">
        <w:rPr>
          <w:color w:val="000000"/>
          <w:sz w:val="26"/>
          <w:szCs w:val="26"/>
        </w:rPr>
        <w:t>, вызывающих их срабатывание. Триггеры заме</w:t>
      </w:r>
      <w:r w:rsidRPr="008C4CCF">
        <w:rPr>
          <w:color w:val="000000"/>
          <w:sz w:val="26"/>
          <w:szCs w:val="26"/>
        </w:rPr>
        <w:softHyphen/>
        <w:t xml:space="preserve">щения должны быть </w:t>
      </w:r>
      <w:r w:rsidRPr="008C4CCF">
        <w:rPr>
          <w:b/>
          <w:bCs/>
          <w:color w:val="000000"/>
          <w:sz w:val="26"/>
          <w:szCs w:val="26"/>
        </w:rPr>
        <w:t>строковыми триггерами</w:t>
      </w:r>
      <w:r w:rsidRPr="008C4CCF">
        <w:rPr>
          <w:color w:val="000000"/>
          <w:sz w:val="26"/>
          <w:szCs w:val="26"/>
        </w:rPr>
        <w:t>. </w:t>
      </w:r>
    </w:p>
    <w:p w14:paraId="128BCB45" w14:textId="77777777" w:rsidR="00F61355" w:rsidRDefault="00F61355">
      <w:pPr>
        <w:rPr>
          <w:rFonts w:cs="Times New Roman"/>
          <w:color w:val="000000" w:themeColor="text1"/>
          <w:sz w:val="24"/>
          <w:szCs w:val="24"/>
        </w:rPr>
      </w:pPr>
    </w:p>
    <w:p w14:paraId="34312C94" w14:textId="77777777" w:rsidR="00F529F0" w:rsidRDefault="00F529F0">
      <w:pPr>
        <w:rPr>
          <w:rFonts w:cs="Times New Roman"/>
          <w:color w:val="000000" w:themeColor="text1"/>
          <w:sz w:val="24"/>
          <w:szCs w:val="24"/>
        </w:rPr>
      </w:pPr>
    </w:p>
    <w:p w14:paraId="43C5FC96" w14:textId="77777777" w:rsidR="00F529F0" w:rsidRDefault="00F529F0">
      <w:pPr>
        <w:rPr>
          <w:rFonts w:cs="Times New Roman"/>
          <w:color w:val="000000" w:themeColor="text1"/>
          <w:sz w:val="24"/>
          <w:szCs w:val="24"/>
        </w:rPr>
      </w:pPr>
    </w:p>
    <w:p w14:paraId="1C615D7B" w14:textId="77777777" w:rsidR="00F529F0" w:rsidRPr="008C4CCF" w:rsidRDefault="00F529F0">
      <w:pPr>
        <w:rPr>
          <w:rFonts w:cs="Times New Roman"/>
          <w:color w:val="000000" w:themeColor="text1"/>
          <w:sz w:val="24"/>
          <w:szCs w:val="24"/>
          <w:lang w:val="en-US"/>
        </w:rPr>
      </w:pPr>
    </w:p>
    <w:p w14:paraId="262F6007" w14:textId="77777777" w:rsidR="00F529F0" w:rsidRDefault="00F529F0">
      <w:pPr>
        <w:rPr>
          <w:rFonts w:cs="Times New Roman"/>
          <w:color w:val="000000" w:themeColor="text1"/>
          <w:sz w:val="24"/>
          <w:szCs w:val="24"/>
        </w:rPr>
      </w:pPr>
    </w:p>
    <w:p w14:paraId="11958F59" w14:textId="77777777" w:rsidR="00F529F0" w:rsidRPr="00F529F0" w:rsidRDefault="00F529F0">
      <w:pPr>
        <w:rPr>
          <w:rFonts w:cs="Times New Roman"/>
          <w:color w:val="000000" w:themeColor="text1"/>
          <w:sz w:val="24"/>
          <w:szCs w:val="24"/>
        </w:rPr>
      </w:pPr>
    </w:p>
    <w:p w14:paraId="13C5C446" w14:textId="77777777" w:rsidR="00D36A49" w:rsidRPr="00D36A49" w:rsidRDefault="00D36A49" w:rsidP="00D36A49">
      <w:pPr>
        <w:numPr>
          <w:ilvl w:val="0"/>
          <w:numId w:val="38"/>
        </w:numPr>
        <w:rPr>
          <w:rFonts w:cs="Times New Roman"/>
          <w:color w:val="000000" w:themeColor="text1"/>
          <w:sz w:val="24"/>
          <w:szCs w:val="24"/>
        </w:rPr>
      </w:pPr>
      <w:r w:rsidRPr="00D36A49">
        <w:rPr>
          <w:rFonts w:cs="Times New Roman"/>
          <w:color w:val="000000" w:themeColor="text1"/>
          <w:sz w:val="24"/>
          <w:szCs w:val="24"/>
          <w:lang w:val="en-US"/>
        </w:rPr>
        <w:t>FOR</w:t>
      </w:r>
      <w:r w:rsidRPr="00D36A49">
        <w:rPr>
          <w:rFonts w:cs="Times New Roman"/>
          <w:color w:val="000000" w:themeColor="text1"/>
          <w:sz w:val="24"/>
          <w:szCs w:val="24"/>
        </w:rPr>
        <w:t xml:space="preserve"> </w:t>
      </w:r>
      <w:r w:rsidRPr="00D36A49">
        <w:rPr>
          <w:rFonts w:cs="Times New Roman"/>
          <w:color w:val="000000" w:themeColor="text1"/>
          <w:sz w:val="24"/>
          <w:szCs w:val="24"/>
          <w:lang w:val="en-US"/>
        </w:rPr>
        <w:t>EACH</w:t>
      </w:r>
      <w:r w:rsidRPr="00D36A49">
        <w:rPr>
          <w:rFonts w:cs="Times New Roman"/>
          <w:color w:val="000000" w:themeColor="text1"/>
          <w:sz w:val="24"/>
          <w:szCs w:val="24"/>
        </w:rPr>
        <w:t xml:space="preserve"> </w:t>
      </w:r>
      <w:r w:rsidRPr="00D36A49">
        <w:rPr>
          <w:rFonts w:cs="Times New Roman"/>
          <w:color w:val="000000" w:themeColor="text1"/>
          <w:sz w:val="24"/>
          <w:szCs w:val="24"/>
          <w:lang w:val="en-US"/>
        </w:rPr>
        <w:t>ROW</w:t>
      </w:r>
      <w:r w:rsidRPr="00D36A49">
        <w:rPr>
          <w:rFonts w:cs="Times New Roman"/>
          <w:color w:val="000000" w:themeColor="text1"/>
          <w:sz w:val="24"/>
          <w:szCs w:val="24"/>
        </w:rPr>
        <w:t xml:space="preserve"> (для каждой строки) - срабатывает для каждой измененной строки</w:t>
      </w:r>
    </w:p>
    <w:p w14:paraId="250772EB" w14:textId="77777777" w:rsidR="00D36A49" w:rsidRPr="00D36A49" w:rsidRDefault="00D36A49" w:rsidP="00D36A49">
      <w:pPr>
        <w:numPr>
          <w:ilvl w:val="0"/>
          <w:numId w:val="38"/>
        </w:numPr>
        <w:rPr>
          <w:rFonts w:cs="Times New Roman"/>
          <w:color w:val="000000" w:themeColor="text1"/>
          <w:sz w:val="24"/>
          <w:szCs w:val="24"/>
        </w:rPr>
      </w:pPr>
      <w:r w:rsidRPr="00D36A49">
        <w:rPr>
          <w:rFonts w:cs="Times New Roman"/>
          <w:color w:val="000000" w:themeColor="text1"/>
          <w:sz w:val="24"/>
          <w:szCs w:val="24"/>
        </w:rPr>
        <w:t xml:space="preserve">ПО УМОЛЧАНИЮ (операторный уровень) - срабатывает один раз на </w:t>
      </w:r>
      <w:proofErr w:type="spellStart"/>
      <w:r w:rsidRPr="00D36A49">
        <w:rPr>
          <w:rFonts w:cs="Times New Roman"/>
          <w:color w:val="000000" w:themeColor="text1"/>
          <w:sz w:val="24"/>
          <w:szCs w:val="24"/>
        </w:rPr>
        <w:t>тригтерное</w:t>
      </w:r>
      <w:proofErr w:type="spellEnd"/>
      <w:r w:rsidRPr="00D36A49">
        <w:rPr>
          <w:rFonts w:cs="Times New Roman"/>
          <w:color w:val="000000" w:themeColor="text1"/>
          <w:sz w:val="24"/>
          <w:szCs w:val="24"/>
        </w:rPr>
        <w:t xml:space="preserve"> событие</w:t>
      </w:r>
    </w:p>
    <w:p w14:paraId="4CD794EE" w14:textId="0E953588" w:rsidR="008C4CCF" w:rsidRPr="008C4CCF" w:rsidRDefault="008C4CCF" w:rsidP="008C4CCF">
      <w:pPr>
        <w:pStyle w:val="a3"/>
        <w:numPr>
          <w:ilvl w:val="0"/>
          <w:numId w:val="39"/>
        </w:numPr>
        <w:jc w:val="both"/>
        <w:rPr>
          <w:sz w:val="24"/>
          <w:szCs w:val="24"/>
          <w:highlight w:val="yellow"/>
        </w:rPr>
      </w:pPr>
      <w:r w:rsidRPr="008C4CCF">
        <w:rPr>
          <w:sz w:val="24"/>
          <w:szCs w:val="24"/>
          <w:highlight w:val="yellow"/>
        </w:rPr>
        <w:t>Что такое секционирование таблиц?</w:t>
      </w:r>
    </w:p>
    <w:p w14:paraId="3985907E" w14:textId="77777777" w:rsidR="008C4CCF" w:rsidRDefault="008C4CCF" w:rsidP="008C4CCF">
      <w:pPr>
        <w:pStyle w:val="a5"/>
        <w:spacing w:before="0" w:beforeAutospacing="0" w:after="0" w:afterAutospacing="0"/>
        <w:jc w:val="both"/>
      </w:pPr>
      <w:r>
        <w:rPr>
          <w:b/>
          <w:bCs/>
          <w:color w:val="000000"/>
          <w:sz w:val="26"/>
          <w:szCs w:val="26"/>
        </w:rPr>
        <w:t xml:space="preserve">Секционирование </w:t>
      </w:r>
      <w:r>
        <w:rPr>
          <w:color w:val="000000"/>
          <w:sz w:val="26"/>
          <w:szCs w:val="26"/>
        </w:rPr>
        <w:t>(</w:t>
      </w:r>
      <w:proofErr w:type="spellStart"/>
      <w:r>
        <w:rPr>
          <w:color w:val="000000"/>
          <w:sz w:val="26"/>
          <w:szCs w:val="26"/>
        </w:rPr>
        <w:t>partitioning</w:t>
      </w:r>
      <w:proofErr w:type="spellEnd"/>
      <w:r>
        <w:rPr>
          <w:color w:val="000000"/>
          <w:sz w:val="26"/>
          <w:szCs w:val="26"/>
        </w:rPr>
        <w:t xml:space="preserve">) — это способ логического разделения крупной таблицы на более мелкие части для облегчения обработки запросов, операций </w:t>
      </w:r>
      <w:proofErr w:type="spellStart"/>
      <w:r>
        <w:rPr>
          <w:color w:val="000000"/>
          <w:sz w:val="26"/>
          <w:szCs w:val="26"/>
        </w:rPr>
        <w:t>DML</w:t>
      </w:r>
      <w:proofErr w:type="spellEnd"/>
      <w:r>
        <w:rPr>
          <w:color w:val="000000"/>
          <w:sz w:val="26"/>
          <w:szCs w:val="26"/>
        </w:rPr>
        <w:t xml:space="preserve"> и управления базой данных. Секционирование приводит к повышению </w:t>
      </w:r>
      <w:r>
        <w:rPr>
          <w:color w:val="000000"/>
          <w:sz w:val="26"/>
          <w:szCs w:val="26"/>
        </w:rPr>
        <w:lastRenderedPageBreak/>
        <w:t>производительности потому, что базе данных в ответ на запрос приходится выполнять поиск только в определенных разделах таблицы. </w:t>
      </w:r>
    </w:p>
    <w:p w14:paraId="08862D58" w14:textId="77777777" w:rsidR="008C4CCF" w:rsidRPr="008C4CCF" w:rsidRDefault="008C4CCF" w:rsidP="008C4CCF">
      <w:pPr>
        <w:jc w:val="both"/>
        <w:rPr>
          <w:sz w:val="24"/>
          <w:szCs w:val="24"/>
        </w:rPr>
      </w:pPr>
    </w:p>
    <w:p w14:paraId="05795FC2" w14:textId="77777777" w:rsidR="008C4CCF" w:rsidRPr="008C4CCF" w:rsidRDefault="008C4CCF" w:rsidP="008C4CCF">
      <w:pPr>
        <w:pStyle w:val="a3"/>
        <w:numPr>
          <w:ilvl w:val="0"/>
          <w:numId w:val="39"/>
        </w:numPr>
        <w:jc w:val="both"/>
        <w:rPr>
          <w:sz w:val="24"/>
          <w:szCs w:val="24"/>
          <w:highlight w:val="yellow"/>
        </w:rPr>
      </w:pPr>
      <w:r w:rsidRPr="008C4CCF">
        <w:rPr>
          <w:sz w:val="24"/>
          <w:szCs w:val="24"/>
          <w:highlight w:val="yellow"/>
        </w:rPr>
        <w:t>В каких случаях целесообразно применять секционирование?</w:t>
      </w:r>
    </w:p>
    <w:p w14:paraId="20B12405" w14:textId="77777777" w:rsidR="008C4CCF" w:rsidRPr="00725925" w:rsidRDefault="008C4CCF" w:rsidP="008C4CCF">
      <w:pPr>
        <w:jc w:val="both"/>
        <w:rPr>
          <w:sz w:val="24"/>
          <w:szCs w:val="24"/>
          <w:lang w:val="en-US"/>
        </w:rPr>
      </w:pPr>
      <w:r w:rsidRPr="008C4CCF">
        <w:rPr>
          <w:sz w:val="24"/>
          <w:szCs w:val="24"/>
        </w:rPr>
        <w:t>•  При управлении большими объемами данных.</w:t>
      </w:r>
    </w:p>
    <w:p w14:paraId="40005407" w14:textId="77777777" w:rsidR="008C4CCF" w:rsidRPr="008C4CCF" w:rsidRDefault="008C4CCF" w:rsidP="008C4CCF">
      <w:pPr>
        <w:jc w:val="both"/>
        <w:rPr>
          <w:sz w:val="24"/>
          <w:szCs w:val="24"/>
        </w:rPr>
      </w:pPr>
      <w:r w:rsidRPr="008C4CCF">
        <w:rPr>
          <w:sz w:val="24"/>
          <w:szCs w:val="24"/>
        </w:rPr>
        <w:t>•  Для оптимизации операций загрузки и выгрузки данных.</w:t>
      </w:r>
    </w:p>
    <w:p w14:paraId="6AD55962" w14:textId="26C6437A" w:rsidR="008C4CCF" w:rsidRPr="008C4CCF" w:rsidRDefault="008C4CCF" w:rsidP="008C4CCF">
      <w:pPr>
        <w:jc w:val="both"/>
        <w:rPr>
          <w:sz w:val="24"/>
          <w:szCs w:val="24"/>
        </w:rPr>
      </w:pPr>
      <w:r w:rsidRPr="008C4CCF">
        <w:rPr>
          <w:sz w:val="24"/>
          <w:szCs w:val="24"/>
        </w:rPr>
        <w:t>•  Для улучшения управляемости и обработки часто обновляемых данных.</w:t>
      </w:r>
    </w:p>
    <w:p w14:paraId="1C5B3B2B" w14:textId="77777777" w:rsidR="008C4CCF" w:rsidRPr="008C4CCF" w:rsidRDefault="008C4CCF" w:rsidP="008C4CCF">
      <w:pPr>
        <w:pStyle w:val="a3"/>
        <w:numPr>
          <w:ilvl w:val="0"/>
          <w:numId w:val="39"/>
        </w:numPr>
        <w:jc w:val="both"/>
        <w:rPr>
          <w:sz w:val="24"/>
          <w:szCs w:val="24"/>
          <w:highlight w:val="yellow"/>
        </w:rPr>
      </w:pPr>
      <w:r w:rsidRPr="008C4CCF">
        <w:rPr>
          <w:sz w:val="24"/>
          <w:szCs w:val="24"/>
          <w:highlight w:val="yellow"/>
        </w:rPr>
        <w:t>Объясните принцип секционирования для всех типов секционирования, которые использовались в заданиях лабораторной работы.</w:t>
      </w:r>
    </w:p>
    <w:p w14:paraId="2C0D8691" w14:textId="77777777" w:rsidR="008C4CCF" w:rsidRDefault="008C4CCF" w:rsidP="008C4CCF">
      <w:pPr>
        <w:pStyle w:val="a5"/>
        <w:shd w:val="clear" w:color="auto" w:fill="FFFFFF"/>
        <w:spacing w:before="0" w:beforeAutospacing="0" w:after="0" w:afterAutospacing="0"/>
        <w:jc w:val="both"/>
      </w:pPr>
      <w:r>
        <w:rPr>
          <w:b/>
          <w:bCs/>
          <w:color w:val="000000"/>
          <w:sz w:val="26"/>
          <w:szCs w:val="26"/>
        </w:rPr>
        <w:t xml:space="preserve">Секционирование по диапазонам ключей </w:t>
      </w:r>
      <w:r>
        <w:rPr>
          <w:color w:val="000000"/>
          <w:sz w:val="26"/>
          <w:szCs w:val="26"/>
        </w:rPr>
        <w:t xml:space="preserve">(ключи - </w:t>
      </w:r>
      <w:proofErr w:type="spellStart"/>
      <w:r>
        <w:rPr>
          <w:color w:val="000000"/>
          <w:sz w:val="26"/>
          <w:szCs w:val="26"/>
        </w:rPr>
        <w:t>стобцы</w:t>
      </w:r>
      <w:proofErr w:type="spellEnd"/>
      <w:r>
        <w:rPr>
          <w:color w:val="000000"/>
          <w:sz w:val="26"/>
          <w:szCs w:val="26"/>
        </w:rPr>
        <w:t xml:space="preserve"> секционирования)</w:t>
      </w:r>
    </w:p>
    <w:p w14:paraId="1DF03EC5" w14:textId="2EFE7308" w:rsidR="008C4CCF" w:rsidRDefault="008C4CCF" w:rsidP="008C4CCF">
      <w:pPr>
        <w:pStyle w:val="a5"/>
        <w:shd w:val="clear" w:color="auto" w:fill="FFFFFF"/>
        <w:spacing w:before="0" w:beforeAutospacing="0" w:after="240" w:afterAutospacing="0"/>
        <w:jc w:val="both"/>
      </w:pPr>
      <w:r>
        <w:rPr>
          <w:color w:val="000000"/>
          <w:sz w:val="26"/>
          <w:szCs w:val="26"/>
        </w:rPr>
        <w:t xml:space="preserve">Диапазонное секционирование используется для </w:t>
      </w:r>
      <w:r>
        <w:rPr>
          <w:b/>
          <w:bCs/>
          <w:color w:val="000000"/>
          <w:sz w:val="26"/>
          <w:szCs w:val="26"/>
        </w:rPr>
        <w:t>данных, которые разделяются на диапазоны на основе некоторого критерия</w:t>
      </w:r>
      <w:r>
        <w:rPr>
          <w:color w:val="000000"/>
          <w:sz w:val="26"/>
          <w:szCs w:val="26"/>
        </w:rPr>
        <w:t xml:space="preserve">. </w:t>
      </w:r>
    </w:p>
    <w:p w14:paraId="05003169" w14:textId="77777777" w:rsidR="008C4CCF" w:rsidRDefault="008C4CCF" w:rsidP="008C4CCF">
      <w:pPr>
        <w:pStyle w:val="a5"/>
        <w:spacing w:before="0" w:beforeAutospacing="0" w:after="0" w:afterAutospacing="0"/>
        <w:jc w:val="both"/>
        <w:rPr>
          <w:color w:val="000000"/>
          <w:sz w:val="26"/>
          <w:szCs w:val="26"/>
        </w:rPr>
      </w:pPr>
      <w:r>
        <w:rPr>
          <w:color w:val="000000"/>
          <w:sz w:val="26"/>
          <w:szCs w:val="26"/>
        </w:rPr>
        <w:t>При секционировании по диапазонам принято последним устанавливать раздел “остальные” (</w:t>
      </w:r>
      <w:proofErr w:type="spellStart"/>
      <w:r>
        <w:rPr>
          <w:color w:val="000000"/>
          <w:sz w:val="26"/>
          <w:szCs w:val="26"/>
        </w:rPr>
        <w:t>catchall</w:t>
      </w:r>
      <w:proofErr w:type="spellEnd"/>
      <w:r>
        <w:rPr>
          <w:color w:val="000000"/>
          <w:sz w:val="26"/>
          <w:szCs w:val="26"/>
        </w:rPr>
        <w:t>). Когда такой раздел создается, он содержит значения, меньшие максимального (</w:t>
      </w:r>
      <w:proofErr w:type="spellStart"/>
      <w:r>
        <w:rPr>
          <w:b/>
          <w:bCs/>
          <w:color w:val="000000"/>
          <w:sz w:val="26"/>
          <w:szCs w:val="26"/>
        </w:rPr>
        <w:t>maxvalue</w:t>
      </w:r>
      <w:proofErr w:type="spellEnd"/>
      <w:r>
        <w:rPr>
          <w:color w:val="000000"/>
          <w:sz w:val="26"/>
          <w:szCs w:val="26"/>
        </w:rPr>
        <w:t>), которое просто является значением, большим значений в предпоследнем разделе.</w:t>
      </w:r>
    </w:p>
    <w:p w14:paraId="0F655E79" w14:textId="77777777" w:rsidR="007D5BBA" w:rsidRDefault="007D5BBA" w:rsidP="008C4CCF">
      <w:pPr>
        <w:pStyle w:val="a5"/>
        <w:spacing w:before="0" w:beforeAutospacing="0" w:after="0" w:afterAutospacing="0"/>
        <w:jc w:val="both"/>
      </w:pPr>
    </w:p>
    <w:p w14:paraId="181FB644" w14:textId="77777777" w:rsidR="008C4CCF" w:rsidRDefault="008C4CCF" w:rsidP="008C4CCF">
      <w:pPr>
        <w:pStyle w:val="a5"/>
        <w:spacing w:before="0" w:beforeAutospacing="0" w:after="0" w:afterAutospacing="0"/>
      </w:pPr>
      <w:r>
        <w:rPr>
          <w:b/>
          <w:bCs/>
          <w:color w:val="000000"/>
          <w:sz w:val="26"/>
          <w:szCs w:val="26"/>
        </w:rPr>
        <w:t>Интервальное секционирование</w:t>
      </w:r>
    </w:p>
    <w:p w14:paraId="139FFE23" w14:textId="77777777" w:rsidR="008C4CCF" w:rsidRDefault="008C4CCF" w:rsidP="008C4CCF">
      <w:pPr>
        <w:pStyle w:val="a5"/>
        <w:shd w:val="clear" w:color="auto" w:fill="FFFFFF"/>
        <w:spacing w:before="0" w:beforeAutospacing="0" w:after="0" w:afterAutospacing="0"/>
        <w:jc w:val="both"/>
      </w:pPr>
      <w:r>
        <w:rPr>
          <w:color w:val="000000"/>
          <w:sz w:val="26"/>
          <w:szCs w:val="26"/>
        </w:rPr>
        <w:t xml:space="preserve">Интервальное секционирование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w:t>
      </w:r>
      <w:proofErr w:type="spellStart"/>
      <w:r>
        <w:rPr>
          <w:color w:val="000000"/>
          <w:sz w:val="26"/>
          <w:szCs w:val="26"/>
        </w:rPr>
        <w:t>однодиапазонный</w:t>
      </w:r>
      <w:proofErr w:type="spellEnd"/>
      <w:r>
        <w:rPr>
          <w:color w:val="000000"/>
          <w:sz w:val="26"/>
          <w:szCs w:val="26"/>
        </w:rPr>
        <w:t xml:space="preserve"> раздел или многодиапазонные разделы, максимальное значение ключа диапазонного секционирования называется </w:t>
      </w:r>
      <w:r>
        <w:rPr>
          <w:b/>
          <w:bCs/>
          <w:color w:val="000000"/>
          <w:sz w:val="26"/>
          <w:szCs w:val="26"/>
        </w:rPr>
        <w:t xml:space="preserve">точкой перехода </w:t>
      </w:r>
      <w:r>
        <w:rPr>
          <w:color w:val="000000"/>
          <w:sz w:val="26"/>
          <w:szCs w:val="26"/>
        </w:rPr>
        <w:t>(</w:t>
      </w:r>
      <w:proofErr w:type="spellStart"/>
      <w:r>
        <w:rPr>
          <w:color w:val="000000"/>
          <w:sz w:val="26"/>
          <w:szCs w:val="26"/>
        </w:rPr>
        <w:t>transition</w:t>
      </w:r>
      <w:proofErr w:type="spellEnd"/>
      <w:r>
        <w:rPr>
          <w:color w:val="000000"/>
          <w:sz w:val="26"/>
          <w:szCs w:val="26"/>
        </w:rPr>
        <w:t xml:space="preserve"> </w:t>
      </w:r>
      <w:proofErr w:type="spellStart"/>
      <w:r>
        <w:rPr>
          <w:color w:val="000000"/>
          <w:sz w:val="26"/>
          <w:szCs w:val="26"/>
        </w:rPr>
        <w:t>point</w:t>
      </w:r>
      <w:proofErr w:type="spellEnd"/>
      <w:r>
        <w:rPr>
          <w:color w:val="000000"/>
          <w:sz w:val="26"/>
          <w:szCs w:val="26"/>
        </w:rPr>
        <w:t>). После того, как данные пересекают точку перехода, база данных автоматически создает интервальные разделы.</w:t>
      </w:r>
    </w:p>
    <w:p w14:paraId="7BE5375D" w14:textId="77777777" w:rsidR="008C4CCF" w:rsidRDefault="008C4CCF" w:rsidP="008C4CCF">
      <w:pPr>
        <w:pStyle w:val="a5"/>
        <w:shd w:val="clear" w:color="auto" w:fill="FFFFFF"/>
        <w:spacing w:before="0" w:beforeAutospacing="0" w:after="240" w:afterAutospacing="0"/>
        <w:jc w:val="both"/>
      </w:pPr>
      <w:r>
        <w:rPr>
          <w:color w:val="000000"/>
          <w:sz w:val="26"/>
          <w:szCs w:val="26"/>
        </w:rPr>
        <w:t>Ниже перечислено, что следует знать об интервальном секционировании.</w:t>
      </w:r>
    </w:p>
    <w:p w14:paraId="2389E2E6" w14:textId="77777777" w:rsidR="008C4CCF" w:rsidRDefault="008C4CCF" w:rsidP="008C4CCF">
      <w:pPr>
        <w:pStyle w:val="a5"/>
        <w:numPr>
          <w:ilvl w:val="0"/>
          <w:numId w:val="40"/>
        </w:numPr>
        <w:shd w:val="clear" w:color="auto" w:fill="FFFFFF"/>
        <w:spacing w:before="0" w:beforeAutospacing="0" w:after="0" w:afterAutospacing="0"/>
        <w:ind w:left="1100"/>
        <w:jc w:val="both"/>
        <w:textAlignment w:val="baseline"/>
        <w:rPr>
          <w:rFonts w:ascii="Arial" w:hAnsi="Arial" w:cs="Arial"/>
          <w:b/>
          <w:bCs/>
          <w:color w:val="5F5F5F"/>
          <w:sz w:val="27"/>
          <w:szCs w:val="27"/>
        </w:rPr>
      </w:pPr>
      <w:r>
        <w:rPr>
          <w:color w:val="000000"/>
          <w:sz w:val="26"/>
          <w:szCs w:val="26"/>
        </w:rPr>
        <w:t xml:space="preserve">Чтобы создать таблицу, секционированную по интервалам, укажите в операторе </w:t>
      </w:r>
      <w:proofErr w:type="spellStart"/>
      <w:r>
        <w:rPr>
          <w:color w:val="000000"/>
          <w:sz w:val="26"/>
          <w:szCs w:val="26"/>
        </w:rPr>
        <w:t>CREATE</w:t>
      </w:r>
      <w:proofErr w:type="spellEnd"/>
      <w:r>
        <w:rPr>
          <w:color w:val="000000"/>
          <w:sz w:val="26"/>
          <w:szCs w:val="26"/>
        </w:rPr>
        <w:t xml:space="preserve"> </w:t>
      </w:r>
      <w:proofErr w:type="spellStart"/>
      <w:r>
        <w:rPr>
          <w:color w:val="000000"/>
          <w:sz w:val="26"/>
          <w:szCs w:val="26"/>
        </w:rPr>
        <w:t>TABLE</w:t>
      </w:r>
      <w:proofErr w:type="spellEnd"/>
      <w:r>
        <w:rPr>
          <w:color w:val="000000"/>
          <w:sz w:val="26"/>
          <w:szCs w:val="26"/>
        </w:rPr>
        <w:t xml:space="preserve"> </w:t>
      </w:r>
      <w:r>
        <w:rPr>
          <w:b/>
          <w:bCs/>
          <w:color w:val="000000"/>
          <w:sz w:val="26"/>
          <w:szCs w:val="26"/>
        </w:rPr>
        <w:t xml:space="preserve">конструкцию </w:t>
      </w:r>
      <w:proofErr w:type="spellStart"/>
      <w:r>
        <w:rPr>
          <w:b/>
          <w:bCs/>
          <w:color w:val="000000"/>
          <w:sz w:val="26"/>
          <w:szCs w:val="26"/>
        </w:rPr>
        <w:t>INTERVAL</w:t>
      </w:r>
      <w:proofErr w:type="spellEnd"/>
      <w:r>
        <w:rPr>
          <w:color w:val="000000"/>
          <w:sz w:val="26"/>
          <w:szCs w:val="26"/>
        </w:rPr>
        <w:t>.</w:t>
      </w:r>
    </w:p>
    <w:p w14:paraId="7BD24B9F" w14:textId="77777777" w:rsidR="008C4CCF" w:rsidRDefault="008C4CCF" w:rsidP="008C4CCF">
      <w:pPr>
        <w:pStyle w:val="a5"/>
        <w:numPr>
          <w:ilvl w:val="0"/>
          <w:numId w:val="40"/>
        </w:numPr>
        <w:shd w:val="clear" w:color="auto" w:fill="FFFFFF"/>
        <w:spacing w:before="0" w:beforeAutospacing="0" w:after="0" w:afterAutospacing="0"/>
        <w:ind w:left="1100"/>
        <w:jc w:val="both"/>
        <w:textAlignment w:val="baseline"/>
        <w:rPr>
          <w:rFonts w:ascii="Arial" w:hAnsi="Arial" w:cs="Arial"/>
          <w:b/>
          <w:bCs/>
          <w:color w:val="5F5F5F"/>
          <w:sz w:val="27"/>
          <w:szCs w:val="27"/>
        </w:rPr>
      </w:pPr>
      <w:r>
        <w:rPr>
          <w:color w:val="000000"/>
          <w:sz w:val="26"/>
          <w:szCs w:val="26"/>
        </w:rPr>
        <w:t xml:space="preserve">Прежде чем специфицировать интервальные разделы, определите, как минимум, один диапазонный раздел с помощью </w:t>
      </w:r>
      <w:r>
        <w:rPr>
          <w:b/>
          <w:bCs/>
          <w:color w:val="000000"/>
          <w:sz w:val="26"/>
          <w:szCs w:val="26"/>
        </w:rPr>
        <w:t xml:space="preserve">конструкции </w:t>
      </w:r>
      <w:proofErr w:type="spellStart"/>
      <w:r>
        <w:rPr>
          <w:b/>
          <w:bCs/>
          <w:color w:val="000000"/>
          <w:sz w:val="26"/>
          <w:szCs w:val="26"/>
        </w:rPr>
        <w:t>PARTITION</w:t>
      </w:r>
      <w:proofErr w:type="spellEnd"/>
      <w:r>
        <w:rPr>
          <w:b/>
          <w:bCs/>
          <w:color w:val="000000"/>
          <w:sz w:val="26"/>
          <w:szCs w:val="26"/>
        </w:rPr>
        <w:t>.</w:t>
      </w:r>
    </w:p>
    <w:p w14:paraId="4DAC0A32" w14:textId="77777777" w:rsidR="008C4CCF" w:rsidRDefault="008C4CCF" w:rsidP="008C4CCF">
      <w:pPr>
        <w:pStyle w:val="a5"/>
        <w:numPr>
          <w:ilvl w:val="0"/>
          <w:numId w:val="40"/>
        </w:numPr>
        <w:shd w:val="clear" w:color="auto" w:fill="FFFFFF"/>
        <w:spacing w:before="0" w:beforeAutospacing="0" w:after="0" w:afterAutospacing="0"/>
        <w:ind w:left="1100"/>
        <w:jc w:val="both"/>
        <w:textAlignment w:val="baseline"/>
        <w:rPr>
          <w:rFonts w:ascii="Arial" w:hAnsi="Arial" w:cs="Arial"/>
          <w:b/>
          <w:bCs/>
          <w:color w:val="5F5F5F"/>
          <w:sz w:val="27"/>
          <w:szCs w:val="27"/>
        </w:rPr>
      </w:pPr>
      <w:r>
        <w:rPr>
          <w:color w:val="000000"/>
          <w:sz w:val="26"/>
          <w:szCs w:val="26"/>
        </w:rPr>
        <w:t>Можно использовать ключ секционирования, который включает более одного столбца.</w:t>
      </w:r>
    </w:p>
    <w:p w14:paraId="5C100EAF" w14:textId="77777777" w:rsidR="008C4CCF" w:rsidRDefault="008C4CCF" w:rsidP="008C4CCF">
      <w:pPr>
        <w:pStyle w:val="a5"/>
        <w:numPr>
          <w:ilvl w:val="0"/>
          <w:numId w:val="40"/>
        </w:numPr>
        <w:shd w:val="clear" w:color="auto" w:fill="FFFFFF"/>
        <w:spacing w:before="0" w:beforeAutospacing="0" w:after="0" w:afterAutospacing="0"/>
        <w:ind w:left="1100"/>
        <w:jc w:val="both"/>
        <w:textAlignment w:val="baseline"/>
        <w:rPr>
          <w:rFonts w:ascii="Arial" w:hAnsi="Arial" w:cs="Arial"/>
          <w:b/>
          <w:bCs/>
          <w:color w:val="5F5F5F"/>
          <w:sz w:val="27"/>
          <w:szCs w:val="27"/>
        </w:rPr>
      </w:pPr>
      <w:r>
        <w:rPr>
          <w:color w:val="000000"/>
          <w:sz w:val="26"/>
          <w:szCs w:val="26"/>
        </w:rPr>
        <w:t xml:space="preserve">Ключ секционирования должен быть типа </w:t>
      </w:r>
      <w:r>
        <w:rPr>
          <w:b/>
          <w:bCs/>
          <w:color w:val="000000"/>
          <w:sz w:val="26"/>
          <w:szCs w:val="26"/>
        </w:rPr>
        <w:t xml:space="preserve">NUMBER или </w:t>
      </w:r>
      <w:proofErr w:type="spellStart"/>
      <w:r>
        <w:rPr>
          <w:b/>
          <w:bCs/>
          <w:color w:val="000000"/>
          <w:sz w:val="26"/>
          <w:szCs w:val="26"/>
        </w:rPr>
        <w:t>DATE</w:t>
      </w:r>
      <w:proofErr w:type="spellEnd"/>
      <w:r>
        <w:rPr>
          <w:color w:val="000000"/>
          <w:sz w:val="26"/>
          <w:szCs w:val="26"/>
        </w:rPr>
        <w:t>.</w:t>
      </w:r>
    </w:p>
    <w:p w14:paraId="0A4D6BCC" w14:textId="77777777" w:rsidR="00081362" w:rsidRDefault="00081362" w:rsidP="008C4CCF">
      <w:pPr>
        <w:pStyle w:val="a5"/>
        <w:spacing w:before="0" w:beforeAutospacing="0" w:after="0" w:afterAutospacing="0"/>
        <w:rPr>
          <w:color w:val="000000"/>
          <w:sz w:val="26"/>
          <w:szCs w:val="26"/>
        </w:rPr>
      </w:pPr>
    </w:p>
    <w:p w14:paraId="361E6EB8" w14:textId="53BCBA8C" w:rsidR="008C4CCF" w:rsidRDefault="008C4CCF" w:rsidP="008C4CCF">
      <w:pPr>
        <w:pStyle w:val="a5"/>
        <w:spacing w:before="0" w:beforeAutospacing="0" w:after="0" w:afterAutospacing="0"/>
      </w:pPr>
      <w:r>
        <w:rPr>
          <w:b/>
          <w:bCs/>
          <w:color w:val="000000"/>
          <w:sz w:val="26"/>
          <w:szCs w:val="26"/>
        </w:rPr>
        <w:t>Хеш-секционирование</w:t>
      </w:r>
    </w:p>
    <w:p w14:paraId="488A6B39" w14:textId="572D29E7" w:rsidR="008C4CCF" w:rsidRDefault="008C4CCF" w:rsidP="008C4CCF">
      <w:pPr>
        <w:pStyle w:val="a5"/>
        <w:shd w:val="clear" w:color="auto" w:fill="FFFFFF"/>
        <w:spacing w:before="0" w:beforeAutospacing="0" w:after="240" w:afterAutospacing="0"/>
        <w:jc w:val="both"/>
      </w:pPr>
      <w:r>
        <w:rPr>
          <w:color w:val="000000"/>
          <w:sz w:val="26"/>
          <w:szCs w:val="26"/>
        </w:rPr>
        <w:t>Все, что потребуется сделать — выбрать количество разделов, и алгоритм хеширования Oracle назначит хеш-значение ключу раздела каждой строки, после чего поместит ее в соответствующий раздел. Вам ничего не нужно знать о распределении данных в таблице,</w:t>
      </w:r>
      <w:r w:rsidR="00081362">
        <w:rPr>
          <w:color w:val="000000"/>
          <w:sz w:val="26"/>
          <w:szCs w:val="26"/>
        </w:rPr>
        <w:t xml:space="preserve"> </w:t>
      </w:r>
      <w:r>
        <w:rPr>
          <w:color w:val="000000"/>
          <w:sz w:val="26"/>
          <w:szCs w:val="26"/>
        </w:rPr>
        <w:t>помимо того, что данные не должны попадать в один, легко определяемый диапазон. Все, что необходимо предоставить — это ключ раздела:</w:t>
      </w:r>
    </w:p>
    <w:p w14:paraId="203F8C88" w14:textId="49B35F96" w:rsidR="00081362" w:rsidRDefault="00081362" w:rsidP="00081362">
      <w:pPr>
        <w:pStyle w:val="a5"/>
        <w:shd w:val="clear" w:color="auto" w:fill="FFFFFF"/>
        <w:spacing w:before="0" w:beforeAutospacing="0" w:after="80" w:afterAutospacing="0"/>
        <w:jc w:val="both"/>
      </w:pPr>
      <w:r>
        <w:rPr>
          <w:b/>
          <w:bCs/>
          <w:color w:val="000000"/>
          <w:sz w:val="26"/>
          <w:szCs w:val="26"/>
        </w:rPr>
        <w:lastRenderedPageBreak/>
        <w:t>Секционирование по списку значений ключа</w:t>
      </w:r>
    </w:p>
    <w:p w14:paraId="4EB1F308" w14:textId="687060ED" w:rsidR="008C4CCF" w:rsidRDefault="008C4CCF" w:rsidP="008C4CCF">
      <w:pPr>
        <w:pStyle w:val="a5"/>
        <w:shd w:val="clear" w:color="auto" w:fill="FFFFFF"/>
        <w:spacing w:before="0" w:beforeAutospacing="0" w:after="240" w:afterAutospacing="0"/>
        <w:jc w:val="both"/>
      </w:pPr>
      <w:r>
        <w:rPr>
          <w:color w:val="000000"/>
          <w:sz w:val="26"/>
          <w:szCs w:val="26"/>
        </w:rPr>
        <w:t>Секционирование по списку значений ключа, или списковое секционирование, —предпочтительный способ по отношению к диапазонному или хеш-</w:t>
      </w:r>
      <w:proofErr w:type="spellStart"/>
      <w:proofErr w:type="gramStart"/>
      <w:r>
        <w:rPr>
          <w:color w:val="000000"/>
          <w:sz w:val="26"/>
          <w:szCs w:val="26"/>
        </w:rPr>
        <w:t>секционированию,когда</w:t>
      </w:r>
      <w:proofErr w:type="spellEnd"/>
      <w:proofErr w:type="gramEnd"/>
      <w:r>
        <w:rPr>
          <w:color w:val="000000"/>
          <w:sz w:val="26"/>
          <w:szCs w:val="26"/>
        </w:rPr>
        <w:t xml:space="preserve"> данные распределены среди множества </w:t>
      </w:r>
      <w:r>
        <w:rPr>
          <w:b/>
          <w:bCs/>
          <w:color w:val="000000"/>
          <w:sz w:val="26"/>
          <w:szCs w:val="26"/>
        </w:rPr>
        <w:t>дискретных значений</w:t>
      </w:r>
      <w:r>
        <w:rPr>
          <w:color w:val="000000"/>
          <w:sz w:val="26"/>
          <w:szCs w:val="26"/>
        </w:rPr>
        <w:t>. Например, может потребоваться группирование данных о продажах компании по регионам, а не по кварталам. </w:t>
      </w:r>
    </w:p>
    <w:p w14:paraId="610BDD06" w14:textId="77777777" w:rsidR="008C4CCF" w:rsidRPr="008C4CCF" w:rsidRDefault="008C4CCF" w:rsidP="008C4CCF">
      <w:pPr>
        <w:jc w:val="both"/>
        <w:rPr>
          <w:sz w:val="24"/>
          <w:szCs w:val="24"/>
          <w:highlight w:val="yellow"/>
        </w:rPr>
      </w:pPr>
    </w:p>
    <w:p w14:paraId="72F9A21B" w14:textId="77777777" w:rsidR="008C4CCF" w:rsidRPr="008C4CCF" w:rsidRDefault="008C4CCF" w:rsidP="008C4CCF">
      <w:pPr>
        <w:pStyle w:val="a3"/>
        <w:numPr>
          <w:ilvl w:val="0"/>
          <w:numId w:val="39"/>
        </w:numPr>
        <w:jc w:val="both"/>
        <w:rPr>
          <w:sz w:val="24"/>
          <w:szCs w:val="24"/>
          <w:highlight w:val="yellow"/>
        </w:rPr>
      </w:pPr>
      <w:r w:rsidRPr="008C4CCF">
        <w:rPr>
          <w:sz w:val="24"/>
          <w:szCs w:val="24"/>
          <w:highlight w:val="yellow"/>
        </w:rPr>
        <w:t xml:space="preserve">Перечислите названия типов секционирования, которые не использовались в заданиях лабораторной работы. </w:t>
      </w:r>
    </w:p>
    <w:p w14:paraId="59B763A4" w14:textId="77777777" w:rsidR="0084518D" w:rsidRDefault="0084518D" w:rsidP="008C4CCF">
      <w:pPr>
        <w:pStyle w:val="a5"/>
        <w:shd w:val="clear" w:color="auto" w:fill="FFFFFF"/>
        <w:spacing w:before="0" w:beforeAutospacing="0" w:after="0" w:afterAutospacing="0"/>
        <w:jc w:val="both"/>
        <w:rPr>
          <w:color w:val="000000"/>
          <w:sz w:val="26"/>
          <w:szCs w:val="26"/>
        </w:rPr>
      </w:pPr>
    </w:p>
    <w:p w14:paraId="3E0D25A7" w14:textId="44E67F88" w:rsidR="008C4CCF" w:rsidRDefault="008C4CCF" w:rsidP="008C4CCF">
      <w:pPr>
        <w:pStyle w:val="a5"/>
        <w:shd w:val="clear" w:color="auto" w:fill="FFFFFF"/>
        <w:spacing w:before="0" w:beforeAutospacing="0" w:after="0" w:afterAutospacing="0"/>
        <w:jc w:val="both"/>
      </w:pPr>
      <w:r>
        <w:rPr>
          <w:color w:val="000000"/>
          <w:sz w:val="26"/>
          <w:szCs w:val="26"/>
        </w:rPr>
        <w:t xml:space="preserve">Если две таблицы связаны друг с другом, можно воспользоваться преимуществом этого отношения, выполнив секционирование этих двух таблиц на основе </w:t>
      </w:r>
      <w:r>
        <w:rPr>
          <w:b/>
          <w:bCs/>
          <w:color w:val="000000"/>
          <w:sz w:val="26"/>
          <w:szCs w:val="26"/>
        </w:rPr>
        <w:t>существующего отношения “родительский–дочерний”.</w:t>
      </w:r>
      <w:r>
        <w:rPr>
          <w:color w:val="000000"/>
          <w:sz w:val="26"/>
          <w:szCs w:val="26"/>
        </w:rPr>
        <w:t xml:space="preserve"> Это отношение задается ограничениями первичного и внешнего ключа. Если две таблицы разделяют отношение “родительский–дочерний”, нужно лишь </w:t>
      </w:r>
      <w:r>
        <w:rPr>
          <w:b/>
          <w:bCs/>
          <w:color w:val="000000"/>
          <w:sz w:val="26"/>
          <w:szCs w:val="26"/>
        </w:rPr>
        <w:t>формально секционировать родительскую таблицу</w:t>
      </w:r>
      <w:r>
        <w:rPr>
          <w:color w:val="000000"/>
          <w:sz w:val="26"/>
          <w:szCs w:val="26"/>
        </w:rPr>
        <w:t xml:space="preserve">. Тем самым </w:t>
      </w:r>
      <w:r>
        <w:rPr>
          <w:b/>
          <w:bCs/>
          <w:color w:val="000000"/>
          <w:sz w:val="26"/>
          <w:szCs w:val="26"/>
        </w:rPr>
        <w:t>исключается дублирование ключевых столбцов</w:t>
      </w:r>
      <w:r>
        <w:rPr>
          <w:color w:val="000000"/>
          <w:sz w:val="26"/>
          <w:szCs w:val="26"/>
        </w:rPr>
        <w:t>. Любые операции обслуживания разделов на родительской таблице автоматически распространятся на дочернюю таблицу.</w:t>
      </w:r>
    </w:p>
    <w:p w14:paraId="196A3F27" w14:textId="77777777" w:rsidR="008C4CCF" w:rsidRDefault="008C4CCF" w:rsidP="008C4CCF">
      <w:pPr>
        <w:pStyle w:val="a5"/>
        <w:shd w:val="clear" w:color="auto" w:fill="FFFFFF"/>
        <w:spacing w:before="0" w:beforeAutospacing="0" w:after="240" w:afterAutospacing="0"/>
        <w:jc w:val="both"/>
      </w:pPr>
      <w:r>
        <w:rPr>
          <w:color w:val="000000"/>
          <w:sz w:val="26"/>
          <w:szCs w:val="26"/>
        </w:rPr>
        <w:t xml:space="preserve">Ниже приведен простой пример для прояснения концепции ссылочного секционирования. Таблицы </w:t>
      </w:r>
      <w:proofErr w:type="spellStart"/>
      <w:r>
        <w:rPr>
          <w:color w:val="000000"/>
          <w:sz w:val="26"/>
          <w:szCs w:val="26"/>
        </w:rPr>
        <w:t>SalesR</w:t>
      </w:r>
      <w:proofErr w:type="spellEnd"/>
      <w:r>
        <w:rPr>
          <w:color w:val="000000"/>
          <w:sz w:val="26"/>
          <w:szCs w:val="26"/>
        </w:rPr>
        <w:t xml:space="preserve"> и </w:t>
      </w:r>
      <w:proofErr w:type="spellStart"/>
      <w:r>
        <w:rPr>
          <w:color w:val="000000"/>
          <w:sz w:val="26"/>
          <w:szCs w:val="26"/>
        </w:rPr>
        <w:t>SalesR_details</w:t>
      </w:r>
      <w:proofErr w:type="spellEnd"/>
      <w:r>
        <w:rPr>
          <w:color w:val="000000"/>
          <w:sz w:val="26"/>
          <w:szCs w:val="26"/>
        </w:rPr>
        <w:t xml:space="preserve"> связаны друг с другом на основе столбца </w:t>
      </w:r>
      <w:proofErr w:type="spellStart"/>
      <w:r>
        <w:rPr>
          <w:color w:val="000000"/>
          <w:sz w:val="26"/>
          <w:szCs w:val="26"/>
        </w:rPr>
        <w:t>fact_id</w:t>
      </w:r>
      <w:proofErr w:type="spellEnd"/>
      <w:r>
        <w:rPr>
          <w:color w:val="000000"/>
          <w:sz w:val="26"/>
          <w:szCs w:val="26"/>
        </w:rPr>
        <w:t xml:space="preserve"> из обеих таблиц. Это отношение зафиксировано ссылочным ограничением </w:t>
      </w:r>
      <w:proofErr w:type="spellStart"/>
      <w:r>
        <w:rPr>
          <w:color w:val="000000"/>
          <w:sz w:val="26"/>
          <w:szCs w:val="26"/>
        </w:rPr>
        <w:t>sales_details_fk</w:t>
      </w:r>
      <w:proofErr w:type="spellEnd"/>
      <w:r>
        <w:rPr>
          <w:color w:val="000000"/>
          <w:sz w:val="26"/>
          <w:szCs w:val="26"/>
        </w:rPr>
        <w:t xml:space="preserve">. Родительская таблица — </w:t>
      </w:r>
      <w:proofErr w:type="spellStart"/>
      <w:r>
        <w:rPr>
          <w:color w:val="000000"/>
          <w:sz w:val="26"/>
          <w:szCs w:val="26"/>
        </w:rPr>
        <w:t>SalesR</w:t>
      </w:r>
      <w:proofErr w:type="spellEnd"/>
      <w:r>
        <w:rPr>
          <w:color w:val="000000"/>
          <w:sz w:val="26"/>
          <w:szCs w:val="26"/>
        </w:rPr>
        <w:t xml:space="preserve"> — секционирована по столбцу </w:t>
      </w:r>
      <w:proofErr w:type="spellStart"/>
      <w:r>
        <w:rPr>
          <w:color w:val="000000"/>
          <w:sz w:val="26"/>
          <w:szCs w:val="26"/>
        </w:rPr>
        <w:t>time_id</w:t>
      </w:r>
      <w:proofErr w:type="spellEnd"/>
      <w:r>
        <w:rPr>
          <w:color w:val="000000"/>
          <w:sz w:val="26"/>
          <w:szCs w:val="26"/>
        </w:rPr>
        <w:t xml:space="preserve"> с использованием схемы диапазонного секционирования. </w:t>
      </w:r>
    </w:p>
    <w:p w14:paraId="15FC862E" w14:textId="77777777" w:rsidR="00375290" w:rsidRDefault="00375290" w:rsidP="00375290">
      <w:pPr>
        <w:pStyle w:val="a5"/>
        <w:shd w:val="clear" w:color="auto" w:fill="FFFFFF"/>
        <w:spacing w:before="0" w:beforeAutospacing="0" w:after="240" w:afterAutospacing="0"/>
        <w:jc w:val="both"/>
      </w:pPr>
      <w:r>
        <w:rPr>
          <w:color w:val="000000"/>
          <w:sz w:val="26"/>
          <w:szCs w:val="26"/>
        </w:rPr>
        <w:t xml:space="preserve">Системное секционирование — уникальный метод секционирования таблиц, при котором расположением данных управляет приложение, а не база данных. База данных просто позволяет разделить таблицу на разделы, не имея никакого представления относительно того, что будет содержать каждый из разделов. Приложение управляет </w:t>
      </w:r>
      <w:proofErr w:type="spellStart"/>
      <w:proofErr w:type="gramStart"/>
      <w:r>
        <w:rPr>
          <w:color w:val="000000"/>
          <w:sz w:val="26"/>
          <w:szCs w:val="26"/>
        </w:rPr>
        <w:t>тем,что</w:t>
      </w:r>
      <w:proofErr w:type="spellEnd"/>
      <w:proofErr w:type="gramEnd"/>
      <w:r>
        <w:rPr>
          <w:color w:val="000000"/>
          <w:sz w:val="26"/>
          <w:szCs w:val="26"/>
        </w:rPr>
        <w:t xml:space="preserve"> попадает в каждый раздел. При вставке данных в таблицу с системным секционированием </w:t>
      </w:r>
      <w:r>
        <w:rPr>
          <w:b/>
          <w:bCs/>
          <w:color w:val="000000"/>
          <w:sz w:val="26"/>
          <w:szCs w:val="26"/>
        </w:rPr>
        <w:t>необходимо явно специфицировать раздел</w:t>
      </w:r>
      <w:r>
        <w:rPr>
          <w:color w:val="000000"/>
          <w:sz w:val="26"/>
          <w:szCs w:val="26"/>
        </w:rPr>
        <w:t>. Таким образом, если попытаться вставить данные в таблицу с системным секционированием, не указывая раздела, в который эти данные следует поместить, то вставка закончится неудачей.</w:t>
      </w:r>
    </w:p>
    <w:p w14:paraId="0FC0BA1F" w14:textId="310B67BE" w:rsidR="008C4CCF" w:rsidRDefault="00375290" w:rsidP="00375290">
      <w:pPr>
        <w:pStyle w:val="a5"/>
        <w:shd w:val="clear" w:color="auto" w:fill="FFFFFF"/>
        <w:spacing w:before="0" w:beforeAutospacing="0" w:after="240" w:afterAutospacing="0"/>
        <w:jc w:val="both"/>
        <w:rPr>
          <w:color w:val="000000"/>
          <w:sz w:val="26"/>
          <w:szCs w:val="26"/>
        </w:rPr>
      </w:pPr>
      <w:r>
        <w:rPr>
          <w:color w:val="000000"/>
          <w:sz w:val="26"/>
          <w:szCs w:val="26"/>
        </w:rPr>
        <w:t xml:space="preserve">Иногда простого секционирования по диапазону, </w:t>
      </w:r>
      <w:proofErr w:type="spellStart"/>
      <w:r>
        <w:rPr>
          <w:color w:val="000000"/>
          <w:sz w:val="26"/>
          <w:szCs w:val="26"/>
        </w:rPr>
        <w:t>хешу</w:t>
      </w:r>
      <w:proofErr w:type="spellEnd"/>
      <w:r>
        <w:rPr>
          <w:color w:val="000000"/>
          <w:sz w:val="26"/>
          <w:szCs w:val="26"/>
        </w:rPr>
        <w:t xml:space="preserve"> или списку оказывается недостаточно. Для более тонкого контроля над размещением данных можно выполнить дальнейшее секционирование крупной таблицы на подразделы. Oracle предлагает несколько типов составного секционирования. </w:t>
      </w:r>
    </w:p>
    <w:p w14:paraId="2084E0F8" w14:textId="4BAB2657" w:rsidR="00C966A3" w:rsidRPr="00C966A3" w:rsidRDefault="00C966A3" w:rsidP="00375290">
      <w:pPr>
        <w:pStyle w:val="a5"/>
        <w:shd w:val="clear" w:color="auto" w:fill="FFFFFF"/>
        <w:spacing w:before="0" w:beforeAutospacing="0" w:after="240" w:afterAutospacing="0"/>
        <w:jc w:val="both"/>
      </w:pPr>
      <w:r w:rsidRPr="00C966A3">
        <w:t>•  Секционирование по виртуальному столбцу: Этот тип секционирования использует виртуальные столбцы, которые вычисляются на основе значений других столбцов. Секционирование по виртуальному столбцу позволяет определять секции с использованием значений, вычисленных на лету из других столбцов.</w:t>
      </w:r>
    </w:p>
    <w:p w14:paraId="6DCCDC91" w14:textId="77777777" w:rsidR="008C4CCF" w:rsidRPr="00375290" w:rsidRDefault="008C4CCF" w:rsidP="008C4CCF">
      <w:pPr>
        <w:pStyle w:val="a3"/>
        <w:numPr>
          <w:ilvl w:val="0"/>
          <w:numId w:val="39"/>
        </w:numPr>
        <w:jc w:val="both"/>
        <w:rPr>
          <w:sz w:val="24"/>
          <w:szCs w:val="24"/>
          <w:highlight w:val="yellow"/>
        </w:rPr>
      </w:pPr>
      <w:r w:rsidRPr="00375290">
        <w:rPr>
          <w:sz w:val="24"/>
          <w:szCs w:val="24"/>
          <w:highlight w:val="yellow"/>
        </w:rPr>
        <w:t xml:space="preserve">Объясните действие оператора </w:t>
      </w:r>
      <w:proofErr w:type="spellStart"/>
      <w:r w:rsidRPr="00375290">
        <w:rPr>
          <w:sz w:val="24"/>
          <w:szCs w:val="24"/>
          <w:highlight w:val="yellow"/>
        </w:rPr>
        <w:t>ALTER</w:t>
      </w:r>
      <w:proofErr w:type="spellEnd"/>
      <w:r w:rsidRPr="00375290">
        <w:rPr>
          <w:sz w:val="24"/>
          <w:szCs w:val="24"/>
          <w:highlight w:val="yellow"/>
        </w:rPr>
        <w:t xml:space="preserve"> </w:t>
      </w:r>
      <w:proofErr w:type="spellStart"/>
      <w:r w:rsidRPr="00375290">
        <w:rPr>
          <w:sz w:val="24"/>
          <w:szCs w:val="24"/>
          <w:highlight w:val="yellow"/>
        </w:rPr>
        <w:t>TABLE</w:t>
      </w:r>
      <w:proofErr w:type="spellEnd"/>
      <w:r w:rsidRPr="00375290">
        <w:rPr>
          <w:sz w:val="24"/>
          <w:szCs w:val="24"/>
          <w:highlight w:val="yellow"/>
        </w:rPr>
        <w:t xml:space="preserve"> </w:t>
      </w:r>
      <w:proofErr w:type="spellStart"/>
      <w:r w:rsidRPr="00375290">
        <w:rPr>
          <w:sz w:val="24"/>
          <w:szCs w:val="24"/>
          <w:highlight w:val="yellow"/>
        </w:rPr>
        <w:t>MERGE</w:t>
      </w:r>
      <w:proofErr w:type="spellEnd"/>
      <w:r w:rsidRPr="00375290">
        <w:rPr>
          <w:sz w:val="24"/>
          <w:szCs w:val="24"/>
          <w:highlight w:val="yellow"/>
        </w:rPr>
        <w:t>.</w:t>
      </w:r>
    </w:p>
    <w:p w14:paraId="61A375B9" w14:textId="5A340D40" w:rsidR="00375290" w:rsidRPr="00127897" w:rsidRDefault="00375290" w:rsidP="00375290">
      <w:pPr>
        <w:jc w:val="both"/>
        <w:rPr>
          <w:sz w:val="24"/>
          <w:szCs w:val="24"/>
        </w:rPr>
      </w:pPr>
      <w:r w:rsidRPr="00375290">
        <w:rPr>
          <w:sz w:val="24"/>
          <w:szCs w:val="24"/>
        </w:rPr>
        <w:t xml:space="preserve">Оператор </w:t>
      </w:r>
      <w:r w:rsidRPr="00375290">
        <w:rPr>
          <w:sz w:val="24"/>
          <w:szCs w:val="24"/>
          <w:lang w:val="en-US"/>
        </w:rPr>
        <w:t>ALTER</w:t>
      </w:r>
      <w:r w:rsidRPr="00375290">
        <w:rPr>
          <w:sz w:val="24"/>
          <w:szCs w:val="24"/>
        </w:rPr>
        <w:t xml:space="preserve"> </w:t>
      </w:r>
      <w:r w:rsidRPr="00375290">
        <w:rPr>
          <w:sz w:val="24"/>
          <w:szCs w:val="24"/>
          <w:lang w:val="en-US"/>
        </w:rPr>
        <w:t>TABLE</w:t>
      </w:r>
      <w:r w:rsidRPr="00375290">
        <w:rPr>
          <w:sz w:val="24"/>
          <w:szCs w:val="24"/>
        </w:rPr>
        <w:t xml:space="preserve"> </w:t>
      </w:r>
      <w:r w:rsidRPr="00375290">
        <w:rPr>
          <w:sz w:val="24"/>
          <w:szCs w:val="24"/>
          <w:lang w:val="en-US"/>
        </w:rPr>
        <w:t>MERGE</w:t>
      </w:r>
      <w:r w:rsidRPr="00375290">
        <w:rPr>
          <w:sz w:val="24"/>
          <w:szCs w:val="24"/>
        </w:rPr>
        <w:t xml:space="preserve"> используется для объединения смежных секций в одну большую секцию в секционированной таблице.</w:t>
      </w:r>
    </w:p>
    <w:p w14:paraId="3E31BAF6" w14:textId="4C7B125A" w:rsidR="00375290" w:rsidRPr="00375290" w:rsidRDefault="00375290" w:rsidP="00375290">
      <w:pPr>
        <w:jc w:val="both"/>
        <w:rPr>
          <w:sz w:val="24"/>
          <w:szCs w:val="24"/>
        </w:rPr>
      </w:pPr>
      <w:r w:rsidRPr="00375290">
        <w:rPr>
          <w:sz w:val="24"/>
          <w:szCs w:val="24"/>
        </w:rPr>
        <w:lastRenderedPageBreak/>
        <w:t>Все данные из двух объединяемых секций переносятся в одну новую секцию, а затем оригинальные секции удаляются.</w:t>
      </w:r>
    </w:p>
    <w:p w14:paraId="6736A321" w14:textId="77777777" w:rsidR="008C4CCF" w:rsidRPr="00375290" w:rsidRDefault="008C4CCF" w:rsidP="008C4CCF">
      <w:pPr>
        <w:pStyle w:val="a3"/>
        <w:numPr>
          <w:ilvl w:val="0"/>
          <w:numId w:val="39"/>
        </w:numPr>
        <w:jc w:val="both"/>
        <w:rPr>
          <w:sz w:val="24"/>
          <w:szCs w:val="24"/>
          <w:highlight w:val="yellow"/>
        </w:rPr>
      </w:pPr>
      <w:r w:rsidRPr="00375290">
        <w:rPr>
          <w:sz w:val="24"/>
          <w:szCs w:val="24"/>
          <w:highlight w:val="yellow"/>
        </w:rPr>
        <w:t xml:space="preserve">Объясните действие оператора </w:t>
      </w:r>
      <w:proofErr w:type="spellStart"/>
      <w:r w:rsidRPr="00375290">
        <w:rPr>
          <w:sz w:val="24"/>
          <w:szCs w:val="24"/>
          <w:highlight w:val="yellow"/>
        </w:rPr>
        <w:t>ALTER</w:t>
      </w:r>
      <w:proofErr w:type="spellEnd"/>
      <w:r w:rsidRPr="00375290">
        <w:rPr>
          <w:sz w:val="24"/>
          <w:szCs w:val="24"/>
          <w:highlight w:val="yellow"/>
        </w:rPr>
        <w:t xml:space="preserve"> </w:t>
      </w:r>
      <w:proofErr w:type="spellStart"/>
      <w:r w:rsidRPr="00375290">
        <w:rPr>
          <w:sz w:val="24"/>
          <w:szCs w:val="24"/>
          <w:highlight w:val="yellow"/>
        </w:rPr>
        <w:t>TABLE</w:t>
      </w:r>
      <w:proofErr w:type="spellEnd"/>
      <w:r w:rsidRPr="00375290">
        <w:rPr>
          <w:sz w:val="24"/>
          <w:szCs w:val="24"/>
          <w:highlight w:val="yellow"/>
        </w:rPr>
        <w:t xml:space="preserve"> </w:t>
      </w:r>
      <w:proofErr w:type="spellStart"/>
      <w:r w:rsidRPr="00375290">
        <w:rPr>
          <w:sz w:val="24"/>
          <w:szCs w:val="24"/>
          <w:highlight w:val="yellow"/>
        </w:rPr>
        <w:t>SPLIT</w:t>
      </w:r>
      <w:proofErr w:type="spellEnd"/>
      <w:r w:rsidRPr="00375290">
        <w:rPr>
          <w:sz w:val="24"/>
          <w:szCs w:val="24"/>
          <w:highlight w:val="yellow"/>
        </w:rPr>
        <w:t>.</w:t>
      </w:r>
    </w:p>
    <w:p w14:paraId="321FC7ED" w14:textId="6FDBC03E" w:rsidR="00375290" w:rsidRPr="00127897" w:rsidRDefault="00375290" w:rsidP="00375290">
      <w:pPr>
        <w:jc w:val="both"/>
        <w:rPr>
          <w:sz w:val="24"/>
          <w:szCs w:val="24"/>
        </w:rPr>
      </w:pPr>
      <w:r w:rsidRPr="00375290">
        <w:rPr>
          <w:sz w:val="24"/>
          <w:szCs w:val="24"/>
        </w:rPr>
        <w:t xml:space="preserve">Оператор </w:t>
      </w:r>
      <w:r w:rsidRPr="00375290">
        <w:rPr>
          <w:sz w:val="24"/>
          <w:szCs w:val="24"/>
          <w:lang w:val="en-US"/>
        </w:rPr>
        <w:t>ALTER</w:t>
      </w:r>
      <w:r w:rsidRPr="00375290">
        <w:rPr>
          <w:sz w:val="24"/>
          <w:szCs w:val="24"/>
        </w:rPr>
        <w:t xml:space="preserve"> </w:t>
      </w:r>
      <w:r w:rsidRPr="00375290">
        <w:rPr>
          <w:sz w:val="24"/>
          <w:szCs w:val="24"/>
          <w:lang w:val="en-US"/>
        </w:rPr>
        <w:t>TABLE</w:t>
      </w:r>
      <w:r w:rsidRPr="00375290">
        <w:rPr>
          <w:sz w:val="24"/>
          <w:szCs w:val="24"/>
        </w:rPr>
        <w:t xml:space="preserve"> </w:t>
      </w:r>
      <w:r w:rsidRPr="00375290">
        <w:rPr>
          <w:sz w:val="24"/>
          <w:szCs w:val="24"/>
          <w:lang w:val="en-US"/>
        </w:rPr>
        <w:t>SPLIT</w:t>
      </w:r>
      <w:r w:rsidRPr="00375290">
        <w:rPr>
          <w:sz w:val="24"/>
          <w:szCs w:val="24"/>
        </w:rPr>
        <w:t xml:space="preserve"> используется для разделения одной секции таблицы на две или более новых секции.</w:t>
      </w:r>
    </w:p>
    <w:p w14:paraId="12228C56" w14:textId="58F46FAA" w:rsidR="00375290" w:rsidRPr="00375290" w:rsidRDefault="00375290" w:rsidP="00375290">
      <w:pPr>
        <w:jc w:val="both"/>
        <w:rPr>
          <w:sz w:val="24"/>
          <w:szCs w:val="24"/>
        </w:rPr>
      </w:pPr>
      <w:r w:rsidRPr="00375290">
        <w:rPr>
          <w:sz w:val="24"/>
          <w:szCs w:val="24"/>
        </w:rPr>
        <w:t xml:space="preserve">Оператор </w:t>
      </w:r>
      <w:r w:rsidRPr="00375290">
        <w:rPr>
          <w:sz w:val="24"/>
          <w:szCs w:val="24"/>
          <w:lang w:val="en-US"/>
        </w:rPr>
        <w:t>ALTER</w:t>
      </w:r>
      <w:r w:rsidRPr="00375290">
        <w:rPr>
          <w:sz w:val="24"/>
          <w:szCs w:val="24"/>
        </w:rPr>
        <w:t xml:space="preserve"> </w:t>
      </w:r>
      <w:r w:rsidRPr="00375290">
        <w:rPr>
          <w:sz w:val="24"/>
          <w:szCs w:val="24"/>
          <w:lang w:val="en-US"/>
        </w:rPr>
        <w:t>TABLE</w:t>
      </w:r>
      <w:r w:rsidRPr="00375290">
        <w:rPr>
          <w:sz w:val="24"/>
          <w:szCs w:val="24"/>
        </w:rPr>
        <w:t xml:space="preserve"> </w:t>
      </w:r>
      <w:r w:rsidRPr="00375290">
        <w:rPr>
          <w:sz w:val="24"/>
          <w:szCs w:val="24"/>
          <w:lang w:val="en-US"/>
        </w:rPr>
        <w:t>SPLIT</w:t>
      </w:r>
      <w:r w:rsidRPr="00375290">
        <w:rPr>
          <w:sz w:val="24"/>
          <w:szCs w:val="24"/>
        </w:rPr>
        <w:t xml:space="preserve"> выбирает существующую секцию в таблице для разделения на две или более новых секции. Для каждого нового раздела определяется граница значений ключевого столбца, на основе которой произойдет разделение данных из исходной секции. Данные из исходной секции перераспределяются между новыми секциями в соответствии с их границами значений ключевого столбца.</w:t>
      </w:r>
    </w:p>
    <w:p w14:paraId="361D1DF4" w14:textId="77777777" w:rsidR="008C4CCF" w:rsidRPr="00375290" w:rsidRDefault="008C4CCF" w:rsidP="008C4CCF">
      <w:pPr>
        <w:pStyle w:val="a3"/>
        <w:numPr>
          <w:ilvl w:val="0"/>
          <w:numId w:val="39"/>
        </w:numPr>
        <w:jc w:val="both"/>
        <w:rPr>
          <w:sz w:val="24"/>
          <w:szCs w:val="24"/>
          <w:highlight w:val="yellow"/>
        </w:rPr>
      </w:pPr>
      <w:r w:rsidRPr="00375290">
        <w:rPr>
          <w:sz w:val="24"/>
          <w:szCs w:val="24"/>
          <w:highlight w:val="yellow"/>
        </w:rPr>
        <w:t xml:space="preserve">Объясните действие оператора </w:t>
      </w:r>
      <w:proofErr w:type="spellStart"/>
      <w:r w:rsidRPr="00375290">
        <w:rPr>
          <w:sz w:val="24"/>
          <w:szCs w:val="24"/>
          <w:highlight w:val="yellow"/>
        </w:rPr>
        <w:t>ALTER</w:t>
      </w:r>
      <w:proofErr w:type="spellEnd"/>
      <w:r w:rsidRPr="00375290">
        <w:rPr>
          <w:sz w:val="24"/>
          <w:szCs w:val="24"/>
          <w:highlight w:val="yellow"/>
        </w:rPr>
        <w:t xml:space="preserve"> </w:t>
      </w:r>
      <w:proofErr w:type="spellStart"/>
      <w:r w:rsidRPr="00375290">
        <w:rPr>
          <w:sz w:val="24"/>
          <w:szCs w:val="24"/>
          <w:highlight w:val="yellow"/>
        </w:rPr>
        <w:t>TABLE</w:t>
      </w:r>
      <w:proofErr w:type="spellEnd"/>
      <w:r w:rsidRPr="00375290">
        <w:rPr>
          <w:sz w:val="24"/>
          <w:szCs w:val="24"/>
          <w:highlight w:val="yellow"/>
        </w:rPr>
        <w:t xml:space="preserve"> EXCHANGE.</w:t>
      </w:r>
    </w:p>
    <w:p w14:paraId="795C19B2" w14:textId="77777777" w:rsidR="00375290" w:rsidRPr="00375290" w:rsidRDefault="00375290" w:rsidP="00375290">
      <w:pPr>
        <w:jc w:val="both"/>
        <w:rPr>
          <w:sz w:val="24"/>
          <w:szCs w:val="24"/>
        </w:rPr>
      </w:pPr>
      <w:r w:rsidRPr="00375290">
        <w:rPr>
          <w:sz w:val="24"/>
          <w:szCs w:val="24"/>
        </w:rPr>
        <w:t xml:space="preserve">Оператор </w:t>
      </w:r>
      <w:r w:rsidRPr="00375290">
        <w:rPr>
          <w:sz w:val="24"/>
          <w:szCs w:val="24"/>
          <w:lang w:val="en-US"/>
        </w:rPr>
        <w:t>ALTER</w:t>
      </w:r>
      <w:r w:rsidRPr="00375290">
        <w:rPr>
          <w:sz w:val="24"/>
          <w:szCs w:val="24"/>
        </w:rPr>
        <w:t xml:space="preserve"> </w:t>
      </w:r>
      <w:r w:rsidRPr="00375290">
        <w:rPr>
          <w:sz w:val="24"/>
          <w:szCs w:val="24"/>
          <w:lang w:val="en-US"/>
        </w:rPr>
        <w:t>TABLE</w:t>
      </w:r>
      <w:r w:rsidRPr="00375290">
        <w:rPr>
          <w:sz w:val="24"/>
          <w:szCs w:val="24"/>
        </w:rPr>
        <w:t xml:space="preserve"> </w:t>
      </w:r>
      <w:r w:rsidRPr="00375290">
        <w:rPr>
          <w:sz w:val="24"/>
          <w:szCs w:val="24"/>
          <w:lang w:val="en-US"/>
        </w:rPr>
        <w:t>EXCHANGE</w:t>
      </w:r>
      <w:r w:rsidRPr="00375290">
        <w:rPr>
          <w:sz w:val="24"/>
          <w:szCs w:val="24"/>
        </w:rPr>
        <w:t xml:space="preserve"> используется для обмена содержимым секции с содержимым некоторой внешней таблицы. Это позволяет перемещать данные между таблицами, сохраняя структуру и связи секций в секционированных таблицах.</w:t>
      </w:r>
    </w:p>
    <w:p w14:paraId="4AF78272" w14:textId="5D52CB75" w:rsidR="00375290" w:rsidRPr="00375290" w:rsidRDefault="00375290" w:rsidP="00375290">
      <w:pPr>
        <w:jc w:val="both"/>
        <w:rPr>
          <w:sz w:val="24"/>
          <w:szCs w:val="24"/>
        </w:rPr>
      </w:pPr>
      <w:r w:rsidRPr="00375290">
        <w:rPr>
          <w:sz w:val="24"/>
          <w:szCs w:val="24"/>
        </w:rPr>
        <w:t xml:space="preserve">Оператор </w:t>
      </w:r>
      <w:r w:rsidRPr="00375290">
        <w:rPr>
          <w:sz w:val="24"/>
          <w:szCs w:val="24"/>
          <w:lang w:val="en-US"/>
        </w:rPr>
        <w:t>ALTER</w:t>
      </w:r>
      <w:r w:rsidRPr="00375290">
        <w:rPr>
          <w:sz w:val="24"/>
          <w:szCs w:val="24"/>
        </w:rPr>
        <w:t xml:space="preserve"> </w:t>
      </w:r>
      <w:r w:rsidRPr="00375290">
        <w:rPr>
          <w:sz w:val="24"/>
          <w:szCs w:val="24"/>
          <w:lang w:val="en-US"/>
        </w:rPr>
        <w:t>TABLE</w:t>
      </w:r>
      <w:r w:rsidRPr="00375290">
        <w:rPr>
          <w:sz w:val="24"/>
          <w:szCs w:val="24"/>
        </w:rPr>
        <w:t xml:space="preserve"> </w:t>
      </w:r>
      <w:r w:rsidRPr="00375290">
        <w:rPr>
          <w:sz w:val="24"/>
          <w:szCs w:val="24"/>
          <w:lang w:val="en-US"/>
        </w:rPr>
        <w:t>EXCHANGE</w:t>
      </w:r>
      <w:r w:rsidRPr="00375290">
        <w:rPr>
          <w:sz w:val="24"/>
          <w:szCs w:val="24"/>
        </w:rPr>
        <w:t xml:space="preserve"> выбирает одну секцию из секционированной таблицы и одну внешнюю таблицу для обмена данными. Данные из выбранной секции перемещаются во внешнюю таблицу, а данные из этой внешней таблицы перемещаются в выбранную секцию. Важно, чтобы структура обоих таблиц (типы столбцов, индексы, ограничения) была совместима перед выполнением оператора </w:t>
      </w:r>
      <w:r w:rsidRPr="00375290">
        <w:rPr>
          <w:sz w:val="24"/>
          <w:szCs w:val="24"/>
          <w:lang w:val="en-US"/>
        </w:rPr>
        <w:t>ALTER</w:t>
      </w:r>
      <w:r w:rsidRPr="00375290">
        <w:rPr>
          <w:sz w:val="24"/>
          <w:szCs w:val="24"/>
        </w:rPr>
        <w:t xml:space="preserve"> </w:t>
      </w:r>
      <w:r w:rsidRPr="00375290">
        <w:rPr>
          <w:sz w:val="24"/>
          <w:szCs w:val="24"/>
          <w:lang w:val="en-US"/>
        </w:rPr>
        <w:t>TABLE</w:t>
      </w:r>
      <w:r w:rsidRPr="00375290">
        <w:rPr>
          <w:sz w:val="24"/>
          <w:szCs w:val="24"/>
        </w:rPr>
        <w:t xml:space="preserve"> </w:t>
      </w:r>
      <w:r w:rsidRPr="00375290">
        <w:rPr>
          <w:sz w:val="24"/>
          <w:szCs w:val="24"/>
          <w:lang w:val="en-US"/>
        </w:rPr>
        <w:t>EXCHANGE</w:t>
      </w:r>
      <w:r w:rsidRPr="00375290">
        <w:rPr>
          <w:sz w:val="24"/>
          <w:szCs w:val="24"/>
        </w:rPr>
        <w:t>.</w:t>
      </w:r>
    </w:p>
    <w:p w14:paraId="4B319A18" w14:textId="1612E1E0" w:rsidR="00D36A49" w:rsidRPr="008C4CCF" w:rsidRDefault="00D36A49" w:rsidP="008C4CCF"/>
    <w:sectPr w:rsidR="00D36A49" w:rsidRPr="008C4CC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2A97E" w14:textId="77777777" w:rsidR="00C21EDF" w:rsidRDefault="00C21EDF" w:rsidP="00B72F5E">
      <w:pPr>
        <w:spacing w:after="0" w:line="240" w:lineRule="auto"/>
      </w:pPr>
      <w:r>
        <w:separator/>
      </w:r>
    </w:p>
  </w:endnote>
  <w:endnote w:type="continuationSeparator" w:id="0">
    <w:p w14:paraId="3CB57719" w14:textId="77777777" w:rsidR="00C21EDF" w:rsidRDefault="00C21EDF" w:rsidP="00B7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148EE" w14:textId="77777777" w:rsidR="00C21EDF" w:rsidRDefault="00C21EDF" w:rsidP="00B72F5E">
      <w:pPr>
        <w:spacing w:after="0" w:line="240" w:lineRule="auto"/>
      </w:pPr>
      <w:r>
        <w:separator/>
      </w:r>
    </w:p>
  </w:footnote>
  <w:footnote w:type="continuationSeparator" w:id="0">
    <w:p w14:paraId="642CF9BA" w14:textId="77777777" w:rsidR="00C21EDF" w:rsidRDefault="00C21EDF" w:rsidP="00B72F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E2D"/>
    <w:multiLevelType w:val="multilevel"/>
    <w:tmpl w:val="1AE2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01B1"/>
    <w:multiLevelType w:val="hybridMultilevel"/>
    <w:tmpl w:val="00E0066A"/>
    <w:lvl w:ilvl="0" w:tplc="04190001">
      <w:start w:val="1"/>
      <w:numFmt w:val="bullet"/>
      <w:lvlText w:val=""/>
      <w:lvlJc w:val="left"/>
      <w:pPr>
        <w:ind w:left="862" w:hanging="360"/>
      </w:pPr>
      <w:rPr>
        <w:rFonts w:ascii="Symbol" w:hAnsi="Symbol" w:hint="default"/>
      </w:rPr>
    </w:lvl>
    <w:lvl w:ilvl="1" w:tplc="04190003">
      <w:start w:val="1"/>
      <w:numFmt w:val="bullet"/>
      <w:lvlText w:val="o"/>
      <w:lvlJc w:val="left"/>
      <w:pPr>
        <w:ind w:left="1582" w:hanging="360"/>
      </w:pPr>
      <w:rPr>
        <w:rFonts w:ascii="Courier New" w:hAnsi="Courier New" w:cs="Courier New" w:hint="default"/>
      </w:rPr>
    </w:lvl>
    <w:lvl w:ilvl="2" w:tplc="04190005">
      <w:start w:val="1"/>
      <w:numFmt w:val="bullet"/>
      <w:lvlText w:val=""/>
      <w:lvlJc w:val="left"/>
      <w:pPr>
        <w:ind w:left="2302" w:hanging="360"/>
      </w:pPr>
      <w:rPr>
        <w:rFonts w:ascii="Wingdings" w:hAnsi="Wingdings" w:hint="default"/>
      </w:rPr>
    </w:lvl>
    <w:lvl w:ilvl="3" w:tplc="04190001">
      <w:start w:val="1"/>
      <w:numFmt w:val="bullet"/>
      <w:lvlText w:val=""/>
      <w:lvlJc w:val="left"/>
      <w:pPr>
        <w:ind w:left="3022" w:hanging="360"/>
      </w:pPr>
      <w:rPr>
        <w:rFonts w:ascii="Symbol" w:hAnsi="Symbol" w:hint="default"/>
      </w:rPr>
    </w:lvl>
    <w:lvl w:ilvl="4" w:tplc="04190003">
      <w:start w:val="1"/>
      <w:numFmt w:val="bullet"/>
      <w:lvlText w:val="o"/>
      <w:lvlJc w:val="left"/>
      <w:pPr>
        <w:ind w:left="3742" w:hanging="360"/>
      </w:pPr>
      <w:rPr>
        <w:rFonts w:ascii="Courier New" w:hAnsi="Courier New" w:cs="Courier New" w:hint="default"/>
      </w:rPr>
    </w:lvl>
    <w:lvl w:ilvl="5" w:tplc="04190005">
      <w:start w:val="1"/>
      <w:numFmt w:val="bullet"/>
      <w:lvlText w:val=""/>
      <w:lvlJc w:val="left"/>
      <w:pPr>
        <w:ind w:left="4462" w:hanging="360"/>
      </w:pPr>
      <w:rPr>
        <w:rFonts w:ascii="Wingdings" w:hAnsi="Wingdings" w:hint="default"/>
      </w:rPr>
    </w:lvl>
    <w:lvl w:ilvl="6" w:tplc="04190001">
      <w:start w:val="1"/>
      <w:numFmt w:val="bullet"/>
      <w:lvlText w:val=""/>
      <w:lvlJc w:val="left"/>
      <w:pPr>
        <w:ind w:left="5182" w:hanging="360"/>
      </w:pPr>
      <w:rPr>
        <w:rFonts w:ascii="Symbol" w:hAnsi="Symbol" w:hint="default"/>
      </w:rPr>
    </w:lvl>
    <w:lvl w:ilvl="7" w:tplc="04190003">
      <w:start w:val="1"/>
      <w:numFmt w:val="bullet"/>
      <w:lvlText w:val="o"/>
      <w:lvlJc w:val="left"/>
      <w:pPr>
        <w:ind w:left="5902" w:hanging="360"/>
      </w:pPr>
      <w:rPr>
        <w:rFonts w:ascii="Courier New" w:hAnsi="Courier New" w:cs="Courier New" w:hint="default"/>
      </w:rPr>
    </w:lvl>
    <w:lvl w:ilvl="8" w:tplc="04190005">
      <w:start w:val="1"/>
      <w:numFmt w:val="bullet"/>
      <w:lvlText w:val=""/>
      <w:lvlJc w:val="left"/>
      <w:pPr>
        <w:ind w:left="6622" w:hanging="360"/>
      </w:pPr>
      <w:rPr>
        <w:rFonts w:ascii="Wingdings" w:hAnsi="Wingdings" w:hint="default"/>
      </w:rPr>
    </w:lvl>
  </w:abstractNum>
  <w:abstractNum w:abstractNumId="2" w15:restartNumberingAfterBreak="0">
    <w:nsid w:val="0465409B"/>
    <w:multiLevelType w:val="hybridMultilevel"/>
    <w:tmpl w:val="6D98F216"/>
    <w:lvl w:ilvl="0" w:tplc="C4964AB6">
      <w:start w:val="1"/>
      <w:numFmt w:val="bullet"/>
      <w:lvlText w:val=""/>
      <w:lvlJc w:val="left"/>
      <w:pPr>
        <w:tabs>
          <w:tab w:val="num" w:pos="720"/>
        </w:tabs>
        <w:ind w:left="720" w:hanging="360"/>
      </w:pPr>
      <w:rPr>
        <w:rFonts w:ascii="Wingdings 3" w:hAnsi="Wingdings 3" w:hint="default"/>
      </w:rPr>
    </w:lvl>
    <w:lvl w:ilvl="1" w:tplc="9ECA154E" w:tentative="1">
      <w:start w:val="1"/>
      <w:numFmt w:val="bullet"/>
      <w:lvlText w:val=""/>
      <w:lvlJc w:val="left"/>
      <w:pPr>
        <w:tabs>
          <w:tab w:val="num" w:pos="1440"/>
        </w:tabs>
        <w:ind w:left="1440" w:hanging="360"/>
      </w:pPr>
      <w:rPr>
        <w:rFonts w:ascii="Wingdings 3" w:hAnsi="Wingdings 3" w:hint="default"/>
      </w:rPr>
    </w:lvl>
    <w:lvl w:ilvl="2" w:tplc="BEBA95CE" w:tentative="1">
      <w:start w:val="1"/>
      <w:numFmt w:val="bullet"/>
      <w:lvlText w:val=""/>
      <w:lvlJc w:val="left"/>
      <w:pPr>
        <w:tabs>
          <w:tab w:val="num" w:pos="2160"/>
        </w:tabs>
        <w:ind w:left="2160" w:hanging="360"/>
      </w:pPr>
      <w:rPr>
        <w:rFonts w:ascii="Wingdings 3" w:hAnsi="Wingdings 3" w:hint="default"/>
      </w:rPr>
    </w:lvl>
    <w:lvl w:ilvl="3" w:tplc="9F260BAA" w:tentative="1">
      <w:start w:val="1"/>
      <w:numFmt w:val="bullet"/>
      <w:lvlText w:val=""/>
      <w:lvlJc w:val="left"/>
      <w:pPr>
        <w:tabs>
          <w:tab w:val="num" w:pos="2880"/>
        </w:tabs>
        <w:ind w:left="2880" w:hanging="360"/>
      </w:pPr>
      <w:rPr>
        <w:rFonts w:ascii="Wingdings 3" w:hAnsi="Wingdings 3" w:hint="default"/>
      </w:rPr>
    </w:lvl>
    <w:lvl w:ilvl="4" w:tplc="DB8645A6" w:tentative="1">
      <w:start w:val="1"/>
      <w:numFmt w:val="bullet"/>
      <w:lvlText w:val=""/>
      <w:lvlJc w:val="left"/>
      <w:pPr>
        <w:tabs>
          <w:tab w:val="num" w:pos="3600"/>
        </w:tabs>
        <w:ind w:left="3600" w:hanging="360"/>
      </w:pPr>
      <w:rPr>
        <w:rFonts w:ascii="Wingdings 3" w:hAnsi="Wingdings 3" w:hint="default"/>
      </w:rPr>
    </w:lvl>
    <w:lvl w:ilvl="5" w:tplc="514C482E" w:tentative="1">
      <w:start w:val="1"/>
      <w:numFmt w:val="bullet"/>
      <w:lvlText w:val=""/>
      <w:lvlJc w:val="left"/>
      <w:pPr>
        <w:tabs>
          <w:tab w:val="num" w:pos="4320"/>
        </w:tabs>
        <w:ind w:left="4320" w:hanging="360"/>
      </w:pPr>
      <w:rPr>
        <w:rFonts w:ascii="Wingdings 3" w:hAnsi="Wingdings 3" w:hint="default"/>
      </w:rPr>
    </w:lvl>
    <w:lvl w:ilvl="6" w:tplc="84427B62" w:tentative="1">
      <w:start w:val="1"/>
      <w:numFmt w:val="bullet"/>
      <w:lvlText w:val=""/>
      <w:lvlJc w:val="left"/>
      <w:pPr>
        <w:tabs>
          <w:tab w:val="num" w:pos="5040"/>
        </w:tabs>
        <w:ind w:left="5040" w:hanging="360"/>
      </w:pPr>
      <w:rPr>
        <w:rFonts w:ascii="Wingdings 3" w:hAnsi="Wingdings 3" w:hint="default"/>
      </w:rPr>
    </w:lvl>
    <w:lvl w:ilvl="7" w:tplc="CD90816A" w:tentative="1">
      <w:start w:val="1"/>
      <w:numFmt w:val="bullet"/>
      <w:lvlText w:val=""/>
      <w:lvlJc w:val="left"/>
      <w:pPr>
        <w:tabs>
          <w:tab w:val="num" w:pos="5760"/>
        </w:tabs>
        <w:ind w:left="5760" w:hanging="360"/>
      </w:pPr>
      <w:rPr>
        <w:rFonts w:ascii="Wingdings 3" w:hAnsi="Wingdings 3" w:hint="default"/>
      </w:rPr>
    </w:lvl>
    <w:lvl w:ilvl="8" w:tplc="62DC2A5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4A432D9"/>
    <w:multiLevelType w:val="hybridMultilevel"/>
    <w:tmpl w:val="940AC788"/>
    <w:lvl w:ilvl="0" w:tplc="80F4839E">
      <w:start w:val="1"/>
      <w:numFmt w:val="decimal"/>
      <w:suff w:val="space"/>
      <w:lvlText w:val="%1."/>
      <w:lvlJc w:val="right"/>
      <w:pPr>
        <w:ind w:left="-3" w:firstLine="3"/>
      </w:pPr>
      <w:rPr>
        <w:b w:val="0"/>
        <w:color w:val="00000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05AC4C67"/>
    <w:multiLevelType w:val="hybridMultilevel"/>
    <w:tmpl w:val="802EEAE8"/>
    <w:lvl w:ilvl="0" w:tplc="5CE0532C">
      <w:start w:val="1"/>
      <w:numFmt w:val="bullet"/>
      <w:lvlText w:val=""/>
      <w:lvlJc w:val="left"/>
      <w:pPr>
        <w:tabs>
          <w:tab w:val="num" w:pos="720"/>
        </w:tabs>
        <w:ind w:left="720" w:hanging="360"/>
      </w:pPr>
      <w:rPr>
        <w:rFonts w:ascii="Wingdings 3" w:hAnsi="Wingdings 3" w:hint="default"/>
      </w:rPr>
    </w:lvl>
    <w:lvl w:ilvl="1" w:tplc="4BEC0FEE" w:tentative="1">
      <w:start w:val="1"/>
      <w:numFmt w:val="bullet"/>
      <w:lvlText w:val=""/>
      <w:lvlJc w:val="left"/>
      <w:pPr>
        <w:tabs>
          <w:tab w:val="num" w:pos="1440"/>
        </w:tabs>
        <w:ind w:left="1440" w:hanging="360"/>
      </w:pPr>
      <w:rPr>
        <w:rFonts w:ascii="Wingdings 3" w:hAnsi="Wingdings 3" w:hint="default"/>
      </w:rPr>
    </w:lvl>
    <w:lvl w:ilvl="2" w:tplc="9A9007C4" w:tentative="1">
      <w:start w:val="1"/>
      <w:numFmt w:val="bullet"/>
      <w:lvlText w:val=""/>
      <w:lvlJc w:val="left"/>
      <w:pPr>
        <w:tabs>
          <w:tab w:val="num" w:pos="2160"/>
        </w:tabs>
        <w:ind w:left="2160" w:hanging="360"/>
      </w:pPr>
      <w:rPr>
        <w:rFonts w:ascii="Wingdings 3" w:hAnsi="Wingdings 3" w:hint="default"/>
      </w:rPr>
    </w:lvl>
    <w:lvl w:ilvl="3" w:tplc="68FAAEB4" w:tentative="1">
      <w:start w:val="1"/>
      <w:numFmt w:val="bullet"/>
      <w:lvlText w:val=""/>
      <w:lvlJc w:val="left"/>
      <w:pPr>
        <w:tabs>
          <w:tab w:val="num" w:pos="2880"/>
        </w:tabs>
        <w:ind w:left="2880" w:hanging="360"/>
      </w:pPr>
      <w:rPr>
        <w:rFonts w:ascii="Wingdings 3" w:hAnsi="Wingdings 3" w:hint="default"/>
      </w:rPr>
    </w:lvl>
    <w:lvl w:ilvl="4" w:tplc="9D761F40" w:tentative="1">
      <w:start w:val="1"/>
      <w:numFmt w:val="bullet"/>
      <w:lvlText w:val=""/>
      <w:lvlJc w:val="left"/>
      <w:pPr>
        <w:tabs>
          <w:tab w:val="num" w:pos="3600"/>
        </w:tabs>
        <w:ind w:left="3600" w:hanging="360"/>
      </w:pPr>
      <w:rPr>
        <w:rFonts w:ascii="Wingdings 3" w:hAnsi="Wingdings 3" w:hint="default"/>
      </w:rPr>
    </w:lvl>
    <w:lvl w:ilvl="5" w:tplc="5176A406" w:tentative="1">
      <w:start w:val="1"/>
      <w:numFmt w:val="bullet"/>
      <w:lvlText w:val=""/>
      <w:lvlJc w:val="left"/>
      <w:pPr>
        <w:tabs>
          <w:tab w:val="num" w:pos="4320"/>
        </w:tabs>
        <w:ind w:left="4320" w:hanging="360"/>
      </w:pPr>
      <w:rPr>
        <w:rFonts w:ascii="Wingdings 3" w:hAnsi="Wingdings 3" w:hint="default"/>
      </w:rPr>
    </w:lvl>
    <w:lvl w:ilvl="6" w:tplc="1F4AA226" w:tentative="1">
      <w:start w:val="1"/>
      <w:numFmt w:val="bullet"/>
      <w:lvlText w:val=""/>
      <w:lvlJc w:val="left"/>
      <w:pPr>
        <w:tabs>
          <w:tab w:val="num" w:pos="5040"/>
        </w:tabs>
        <w:ind w:left="5040" w:hanging="360"/>
      </w:pPr>
      <w:rPr>
        <w:rFonts w:ascii="Wingdings 3" w:hAnsi="Wingdings 3" w:hint="default"/>
      </w:rPr>
    </w:lvl>
    <w:lvl w:ilvl="7" w:tplc="2E3615EE" w:tentative="1">
      <w:start w:val="1"/>
      <w:numFmt w:val="bullet"/>
      <w:lvlText w:val=""/>
      <w:lvlJc w:val="left"/>
      <w:pPr>
        <w:tabs>
          <w:tab w:val="num" w:pos="5760"/>
        </w:tabs>
        <w:ind w:left="5760" w:hanging="360"/>
      </w:pPr>
      <w:rPr>
        <w:rFonts w:ascii="Wingdings 3" w:hAnsi="Wingdings 3" w:hint="default"/>
      </w:rPr>
    </w:lvl>
    <w:lvl w:ilvl="8" w:tplc="9CCCE3D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8FA01BC"/>
    <w:multiLevelType w:val="hybridMultilevel"/>
    <w:tmpl w:val="82462572"/>
    <w:lvl w:ilvl="0" w:tplc="DBFA9BC8">
      <w:start w:val="1"/>
      <w:numFmt w:val="bullet"/>
      <w:lvlText w:val=""/>
      <w:lvlJc w:val="left"/>
      <w:pPr>
        <w:tabs>
          <w:tab w:val="num" w:pos="720"/>
        </w:tabs>
        <w:ind w:left="720" w:hanging="360"/>
      </w:pPr>
      <w:rPr>
        <w:rFonts w:ascii="Wingdings 3" w:hAnsi="Wingdings 3" w:hint="default"/>
      </w:rPr>
    </w:lvl>
    <w:lvl w:ilvl="1" w:tplc="E71A726A" w:tentative="1">
      <w:start w:val="1"/>
      <w:numFmt w:val="bullet"/>
      <w:lvlText w:val=""/>
      <w:lvlJc w:val="left"/>
      <w:pPr>
        <w:tabs>
          <w:tab w:val="num" w:pos="1440"/>
        </w:tabs>
        <w:ind w:left="1440" w:hanging="360"/>
      </w:pPr>
      <w:rPr>
        <w:rFonts w:ascii="Wingdings 3" w:hAnsi="Wingdings 3" w:hint="default"/>
      </w:rPr>
    </w:lvl>
    <w:lvl w:ilvl="2" w:tplc="C5000E42" w:tentative="1">
      <w:start w:val="1"/>
      <w:numFmt w:val="bullet"/>
      <w:lvlText w:val=""/>
      <w:lvlJc w:val="left"/>
      <w:pPr>
        <w:tabs>
          <w:tab w:val="num" w:pos="2160"/>
        </w:tabs>
        <w:ind w:left="2160" w:hanging="360"/>
      </w:pPr>
      <w:rPr>
        <w:rFonts w:ascii="Wingdings 3" w:hAnsi="Wingdings 3" w:hint="default"/>
      </w:rPr>
    </w:lvl>
    <w:lvl w:ilvl="3" w:tplc="7D1868EA" w:tentative="1">
      <w:start w:val="1"/>
      <w:numFmt w:val="bullet"/>
      <w:lvlText w:val=""/>
      <w:lvlJc w:val="left"/>
      <w:pPr>
        <w:tabs>
          <w:tab w:val="num" w:pos="2880"/>
        </w:tabs>
        <w:ind w:left="2880" w:hanging="360"/>
      </w:pPr>
      <w:rPr>
        <w:rFonts w:ascii="Wingdings 3" w:hAnsi="Wingdings 3" w:hint="default"/>
      </w:rPr>
    </w:lvl>
    <w:lvl w:ilvl="4" w:tplc="53E4C438" w:tentative="1">
      <w:start w:val="1"/>
      <w:numFmt w:val="bullet"/>
      <w:lvlText w:val=""/>
      <w:lvlJc w:val="left"/>
      <w:pPr>
        <w:tabs>
          <w:tab w:val="num" w:pos="3600"/>
        </w:tabs>
        <w:ind w:left="3600" w:hanging="360"/>
      </w:pPr>
      <w:rPr>
        <w:rFonts w:ascii="Wingdings 3" w:hAnsi="Wingdings 3" w:hint="default"/>
      </w:rPr>
    </w:lvl>
    <w:lvl w:ilvl="5" w:tplc="48B6EF82" w:tentative="1">
      <w:start w:val="1"/>
      <w:numFmt w:val="bullet"/>
      <w:lvlText w:val=""/>
      <w:lvlJc w:val="left"/>
      <w:pPr>
        <w:tabs>
          <w:tab w:val="num" w:pos="4320"/>
        </w:tabs>
        <w:ind w:left="4320" w:hanging="360"/>
      </w:pPr>
      <w:rPr>
        <w:rFonts w:ascii="Wingdings 3" w:hAnsi="Wingdings 3" w:hint="default"/>
      </w:rPr>
    </w:lvl>
    <w:lvl w:ilvl="6" w:tplc="11AC479C" w:tentative="1">
      <w:start w:val="1"/>
      <w:numFmt w:val="bullet"/>
      <w:lvlText w:val=""/>
      <w:lvlJc w:val="left"/>
      <w:pPr>
        <w:tabs>
          <w:tab w:val="num" w:pos="5040"/>
        </w:tabs>
        <w:ind w:left="5040" w:hanging="360"/>
      </w:pPr>
      <w:rPr>
        <w:rFonts w:ascii="Wingdings 3" w:hAnsi="Wingdings 3" w:hint="default"/>
      </w:rPr>
    </w:lvl>
    <w:lvl w:ilvl="7" w:tplc="99CE11AE" w:tentative="1">
      <w:start w:val="1"/>
      <w:numFmt w:val="bullet"/>
      <w:lvlText w:val=""/>
      <w:lvlJc w:val="left"/>
      <w:pPr>
        <w:tabs>
          <w:tab w:val="num" w:pos="5760"/>
        </w:tabs>
        <w:ind w:left="5760" w:hanging="360"/>
      </w:pPr>
      <w:rPr>
        <w:rFonts w:ascii="Wingdings 3" w:hAnsi="Wingdings 3" w:hint="default"/>
      </w:rPr>
    </w:lvl>
    <w:lvl w:ilvl="8" w:tplc="C810931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0963439C"/>
    <w:multiLevelType w:val="hybridMultilevel"/>
    <w:tmpl w:val="D15AE5B6"/>
    <w:lvl w:ilvl="0" w:tplc="12967FAA">
      <w:start w:val="1"/>
      <w:numFmt w:val="bullet"/>
      <w:lvlText w:val=""/>
      <w:lvlJc w:val="left"/>
      <w:pPr>
        <w:tabs>
          <w:tab w:val="num" w:pos="720"/>
        </w:tabs>
        <w:ind w:left="720" w:hanging="360"/>
      </w:pPr>
      <w:rPr>
        <w:rFonts w:ascii="Wingdings 3" w:hAnsi="Wingdings 3" w:hint="default"/>
      </w:rPr>
    </w:lvl>
    <w:lvl w:ilvl="1" w:tplc="3DE85790" w:tentative="1">
      <w:start w:val="1"/>
      <w:numFmt w:val="bullet"/>
      <w:lvlText w:val=""/>
      <w:lvlJc w:val="left"/>
      <w:pPr>
        <w:tabs>
          <w:tab w:val="num" w:pos="1440"/>
        </w:tabs>
        <w:ind w:left="1440" w:hanging="360"/>
      </w:pPr>
      <w:rPr>
        <w:rFonts w:ascii="Wingdings 3" w:hAnsi="Wingdings 3" w:hint="default"/>
      </w:rPr>
    </w:lvl>
    <w:lvl w:ilvl="2" w:tplc="89F26E72" w:tentative="1">
      <w:start w:val="1"/>
      <w:numFmt w:val="bullet"/>
      <w:lvlText w:val=""/>
      <w:lvlJc w:val="left"/>
      <w:pPr>
        <w:tabs>
          <w:tab w:val="num" w:pos="2160"/>
        </w:tabs>
        <w:ind w:left="2160" w:hanging="360"/>
      </w:pPr>
      <w:rPr>
        <w:rFonts w:ascii="Wingdings 3" w:hAnsi="Wingdings 3" w:hint="default"/>
      </w:rPr>
    </w:lvl>
    <w:lvl w:ilvl="3" w:tplc="9B0497E8" w:tentative="1">
      <w:start w:val="1"/>
      <w:numFmt w:val="bullet"/>
      <w:lvlText w:val=""/>
      <w:lvlJc w:val="left"/>
      <w:pPr>
        <w:tabs>
          <w:tab w:val="num" w:pos="2880"/>
        </w:tabs>
        <w:ind w:left="2880" w:hanging="360"/>
      </w:pPr>
      <w:rPr>
        <w:rFonts w:ascii="Wingdings 3" w:hAnsi="Wingdings 3" w:hint="default"/>
      </w:rPr>
    </w:lvl>
    <w:lvl w:ilvl="4" w:tplc="22880414" w:tentative="1">
      <w:start w:val="1"/>
      <w:numFmt w:val="bullet"/>
      <w:lvlText w:val=""/>
      <w:lvlJc w:val="left"/>
      <w:pPr>
        <w:tabs>
          <w:tab w:val="num" w:pos="3600"/>
        </w:tabs>
        <w:ind w:left="3600" w:hanging="360"/>
      </w:pPr>
      <w:rPr>
        <w:rFonts w:ascii="Wingdings 3" w:hAnsi="Wingdings 3" w:hint="default"/>
      </w:rPr>
    </w:lvl>
    <w:lvl w:ilvl="5" w:tplc="EBD27ADC" w:tentative="1">
      <w:start w:val="1"/>
      <w:numFmt w:val="bullet"/>
      <w:lvlText w:val=""/>
      <w:lvlJc w:val="left"/>
      <w:pPr>
        <w:tabs>
          <w:tab w:val="num" w:pos="4320"/>
        </w:tabs>
        <w:ind w:left="4320" w:hanging="360"/>
      </w:pPr>
      <w:rPr>
        <w:rFonts w:ascii="Wingdings 3" w:hAnsi="Wingdings 3" w:hint="default"/>
      </w:rPr>
    </w:lvl>
    <w:lvl w:ilvl="6" w:tplc="EFF4FC94" w:tentative="1">
      <w:start w:val="1"/>
      <w:numFmt w:val="bullet"/>
      <w:lvlText w:val=""/>
      <w:lvlJc w:val="left"/>
      <w:pPr>
        <w:tabs>
          <w:tab w:val="num" w:pos="5040"/>
        </w:tabs>
        <w:ind w:left="5040" w:hanging="360"/>
      </w:pPr>
      <w:rPr>
        <w:rFonts w:ascii="Wingdings 3" w:hAnsi="Wingdings 3" w:hint="default"/>
      </w:rPr>
    </w:lvl>
    <w:lvl w:ilvl="7" w:tplc="40C416A6" w:tentative="1">
      <w:start w:val="1"/>
      <w:numFmt w:val="bullet"/>
      <w:lvlText w:val=""/>
      <w:lvlJc w:val="left"/>
      <w:pPr>
        <w:tabs>
          <w:tab w:val="num" w:pos="5760"/>
        </w:tabs>
        <w:ind w:left="5760" w:hanging="360"/>
      </w:pPr>
      <w:rPr>
        <w:rFonts w:ascii="Wingdings 3" w:hAnsi="Wingdings 3" w:hint="default"/>
      </w:rPr>
    </w:lvl>
    <w:lvl w:ilvl="8" w:tplc="5E2E78B0"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0C7F118C"/>
    <w:multiLevelType w:val="hybridMultilevel"/>
    <w:tmpl w:val="AB12489C"/>
    <w:lvl w:ilvl="0" w:tplc="E3A4AC92">
      <w:start w:val="1"/>
      <w:numFmt w:val="bullet"/>
      <w:lvlText w:val=""/>
      <w:lvlJc w:val="left"/>
      <w:pPr>
        <w:tabs>
          <w:tab w:val="num" w:pos="720"/>
        </w:tabs>
        <w:ind w:left="720" w:hanging="360"/>
      </w:pPr>
      <w:rPr>
        <w:rFonts w:ascii="Wingdings 3" w:hAnsi="Wingdings 3" w:hint="default"/>
      </w:rPr>
    </w:lvl>
    <w:lvl w:ilvl="1" w:tplc="D37E0578" w:tentative="1">
      <w:start w:val="1"/>
      <w:numFmt w:val="bullet"/>
      <w:lvlText w:val=""/>
      <w:lvlJc w:val="left"/>
      <w:pPr>
        <w:tabs>
          <w:tab w:val="num" w:pos="1440"/>
        </w:tabs>
        <w:ind w:left="1440" w:hanging="360"/>
      </w:pPr>
      <w:rPr>
        <w:rFonts w:ascii="Wingdings 3" w:hAnsi="Wingdings 3" w:hint="default"/>
      </w:rPr>
    </w:lvl>
    <w:lvl w:ilvl="2" w:tplc="15FA9798" w:tentative="1">
      <w:start w:val="1"/>
      <w:numFmt w:val="bullet"/>
      <w:lvlText w:val=""/>
      <w:lvlJc w:val="left"/>
      <w:pPr>
        <w:tabs>
          <w:tab w:val="num" w:pos="2160"/>
        </w:tabs>
        <w:ind w:left="2160" w:hanging="360"/>
      </w:pPr>
      <w:rPr>
        <w:rFonts w:ascii="Wingdings 3" w:hAnsi="Wingdings 3" w:hint="default"/>
      </w:rPr>
    </w:lvl>
    <w:lvl w:ilvl="3" w:tplc="344E208E" w:tentative="1">
      <w:start w:val="1"/>
      <w:numFmt w:val="bullet"/>
      <w:lvlText w:val=""/>
      <w:lvlJc w:val="left"/>
      <w:pPr>
        <w:tabs>
          <w:tab w:val="num" w:pos="2880"/>
        </w:tabs>
        <w:ind w:left="2880" w:hanging="360"/>
      </w:pPr>
      <w:rPr>
        <w:rFonts w:ascii="Wingdings 3" w:hAnsi="Wingdings 3" w:hint="default"/>
      </w:rPr>
    </w:lvl>
    <w:lvl w:ilvl="4" w:tplc="5CC42B4E" w:tentative="1">
      <w:start w:val="1"/>
      <w:numFmt w:val="bullet"/>
      <w:lvlText w:val=""/>
      <w:lvlJc w:val="left"/>
      <w:pPr>
        <w:tabs>
          <w:tab w:val="num" w:pos="3600"/>
        </w:tabs>
        <w:ind w:left="3600" w:hanging="360"/>
      </w:pPr>
      <w:rPr>
        <w:rFonts w:ascii="Wingdings 3" w:hAnsi="Wingdings 3" w:hint="default"/>
      </w:rPr>
    </w:lvl>
    <w:lvl w:ilvl="5" w:tplc="B3FC695A" w:tentative="1">
      <w:start w:val="1"/>
      <w:numFmt w:val="bullet"/>
      <w:lvlText w:val=""/>
      <w:lvlJc w:val="left"/>
      <w:pPr>
        <w:tabs>
          <w:tab w:val="num" w:pos="4320"/>
        </w:tabs>
        <w:ind w:left="4320" w:hanging="360"/>
      </w:pPr>
      <w:rPr>
        <w:rFonts w:ascii="Wingdings 3" w:hAnsi="Wingdings 3" w:hint="default"/>
      </w:rPr>
    </w:lvl>
    <w:lvl w:ilvl="6" w:tplc="30348AAE" w:tentative="1">
      <w:start w:val="1"/>
      <w:numFmt w:val="bullet"/>
      <w:lvlText w:val=""/>
      <w:lvlJc w:val="left"/>
      <w:pPr>
        <w:tabs>
          <w:tab w:val="num" w:pos="5040"/>
        </w:tabs>
        <w:ind w:left="5040" w:hanging="360"/>
      </w:pPr>
      <w:rPr>
        <w:rFonts w:ascii="Wingdings 3" w:hAnsi="Wingdings 3" w:hint="default"/>
      </w:rPr>
    </w:lvl>
    <w:lvl w:ilvl="7" w:tplc="A872C010" w:tentative="1">
      <w:start w:val="1"/>
      <w:numFmt w:val="bullet"/>
      <w:lvlText w:val=""/>
      <w:lvlJc w:val="left"/>
      <w:pPr>
        <w:tabs>
          <w:tab w:val="num" w:pos="5760"/>
        </w:tabs>
        <w:ind w:left="5760" w:hanging="360"/>
      </w:pPr>
      <w:rPr>
        <w:rFonts w:ascii="Wingdings 3" w:hAnsi="Wingdings 3" w:hint="default"/>
      </w:rPr>
    </w:lvl>
    <w:lvl w:ilvl="8" w:tplc="B2CCF30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0E8D5B2B"/>
    <w:multiLevelType w:val="multilevel"/>
    <w:tmpl w:val="7B944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458CD"/>
    <w:multiLevelType w:val="hybridMultilevel"/>
    <w:tmpl w:val="D1BCDA54"/>
    <w:lvl w:ilvl="0" w:tplc="4FFC0F0E">
      <w:start w:val="1"/>
      <w:numFmt w:val="bullet"/>
      <w:lvlText w:val=""/>
      <w:lvlJc w:val="left"/>
      <w:pPr>
        <w:tabs>
          <w:tab w:val="num" w:pos="720"/>
        </w:tabs>
        <w:ind w:left="720" w:hanging="360"/>
      </w:pPr>
      <w:rPr>
        <w:rFonts w:ascii="Wingdings 3" w:hAnsi="Wingdings 3" w:hint="default"/>
      </w:rPr>
    </w:lvl>
    <w:lvl w:ilvl="1" w:tplc="CE52B22A" w:tentative="1">
      <w:start w:val="1"/>
      <w:numFmt w:val="bullet"/>
      <w:lvlText w:val=""/>
      <w:lvlJc w:val="left"/>
      <w:pPr>
        <w:tabs>
          <w:tab w:val="num" w:pos="1440"/>
        </w:tabs>
        <w:ind w:left="1440" w:hanging="360"/>
      </w:pPr>
      <w:rPr>
        <w:rFonts w:ascii="Wingdings 3" w:hAnsi="Wingdings 3" w:hint="default"/>
      </w:rPr>
    </w:lvl>
    <w:lvl w:ilvl="2" w:tplc="86C0FC68" w:tentative="1">
      <w:start w:val="1"/>
      <w:numFmt w:val="bullet"/>
      <w:lvlText w:val=""/>
      <w:lvlJc w:val="left"/>
      <w:pPr>
        <w:tabs>
          <w:tab w:val="num" w:pos="2160"/>
        </w:tabs>
        <w:ind w:left="2160" w:hanging="360"/>
      </w:pPr>
      <w:rPr>
        <w:rFonts w:ascii="Wingdings 3" w:hAnsi="Wingdings 3" w:hint="default"/>
      </w:rPr>
    </w:lvl>
    <w:lvl w:ilvl="3" w:tplc="EC82EDF8" w:tentative="1">
      <w:start w:val="1"/>
      <w:numFmt w:val="bullet"/>
      <w:lvlText w:val=""/>
      <w:lvlJc w:val="left"/>
      <w:pPr>
        <w:tabs>
          <w:tab w:val="num" w:pos="2880"/>
        </w:tabs>
        <w:ind w:left="2880" w:hanging="360"/>
      </w:pPr>
      <w:rPr>
        <w:rFonts w:ascii="Wingdings 3" w:hAnsi="Wingdings 3" w:hint="default"/>
      </w:rPr>
    </w:lvl>
    <w:lvl w:ilvl="4" w:tplc="C6A65B3C" w:tentative="1">
      <w:start w:val="1"/>
      <w:numFmt w:val="bullet"/>
      <w:lvlText w:val=""/>
      <w:lvlJc w:val="left"/>
      <w:pPr>
        <w:tabs>
          <w:tab w:val="num" w:pos="3600"/>
        </w:tabs>
        <w:ind w:left="3600" w:hanging="360"/>
      </w:pPr>
      <w:rPr>
        <w:rFonts w:ascii="Wingdings 3" w:hAnsi="Wingdings 3" w:hint="default"/>
      </w:rPr>
    </w:lvl>
    <w:lvl w:ilvl="5" w:tplc="9A86AA74" w:tentative="1">
      <w:start w:val="1"/>
      <w:numFmt w:val="bullet"/>
      <w:lvlText w:val=""/>
      <w:lvlJc w:val="left"/>
      <w:pPr>
        <w:tabs>
          <w:tab w:val="num" w:pos="4320"/>
        </w:tabs>
        <w:ind w:left="4320" w:hanging="360"/>
      </w:pPr>
      <w:rPr>
        <w:rFonts w:ascii="Wingdings 3" w:hAnsi="Wingdings 3" w:hint="default"/>
      </w:rPr>
    </w:lvl>
    <w:lvl w:ilvl="6" w:tplc="CDDC2C7C" w:tentative="1">
      <w:start w:val="1"/>
      <w:numFmt w:val="bullet"/>
      <w:lvlText w:val=""/>
      <w:lvlJc w:val="left"/>
      <w:pPr>
        <w:tabs>
          <w:tab w:val="num" w:pos="5040"/>
        </w:tabs>
        <w:ind w:left="5040" w:hanging="360"/>
      </w:pPr>
      <w:rPr>
        <w:rFonts w:ascii="Wingdings 3" w:hAnsi="Wingdings 3" w:hint="default"/>
      </w:rPr>
    </w:lvl>
    <w:lvl w:ilvl="7" w:tplc="EC08A024" w:tentative="1">
      <w:start w:val="1"/>
      <w:numFmt w:val="bullet"/>
      <w:lvlText w:val=""/>
      <w:lvlJc w:val="left"/>
      <w:pPr>
        <w:tabs>
          <w:tab w:val="num" w:pos="5760"/>
        </w:tabs>
        <w:ind w:left="5760" w:hanging="360"/>
      </w:pPr>
      <w:rPr>
        <w:rFonts w:ascii="Wingdings 3" w:hAnsi="Wingdings 3" w:hint="default"/>
      </w:rPr>
    </w:lvl>
    <w:lvl w:ilvl="8" w:tplc="0B46BDF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7362ADE"/>
    <w:multiLevelType w:val="hybridMultilevel"/>
    <w:tmpl w:val="7D1C0130"/>
    <w:lvl w:ilvl="0" w:tplc="06541F56">
      <w:start w:val="1"/>
      <w:numFmt w:val="bullet"/>
      <w:lvlText w:val=""/>
      <w:lvlJc w:val="left"/>
      <w:pPr>
        <w:tabs>
          <w:tab w:val="num" w:pos="720"/>
        </w:tabs>
        <w:ind w:left="720" w:hanging="360"/>
      </w:pPr>
      <w:rPr>
        <w:rFonts w:ascii="Wingdings 3" w:hAnsi="Wingdings 3" w:hint="default"/>
      </w:rPr>
    </w:lvl>
    <w:lvl w:ilvl="1" w:tplc="6A2C8CF8" w:tentative="1">
      <w:start w:val="1"/>
      <w:numFmt w:val="bullet"/>
      <w:lvlText w:val=""/>
      <w:lvlJc w:val="left"/>
      <w:pPr>
        <w:tabs>
          <w:tab w:val="num" w:pos="1440"/>
        </w:tabs>
        <w:ind w:left="1440" w:hanging="360"/>
      </w:pPr>
      <w:rPr>
        <w:rFonts w:ascii="Wingdings 3" w:hAnsi="Wingdings 3" w:hint="default"/>
      </w:rPr>
    </w:lvl>
    <w:lvl w:ilvl="2" w:tplc="98928236" w:tentative="1">
      <w:start w:val="1"/>
      <w:numFmt w:val="bullet"/>
      <w:lvlText w:val=""/>
      <w:lvlJc w:val="left"/>
      <w:pPr>
        <w:tabs>
          <w:tab w:val="num" w:pos="2160"/>
        </w:tabs>
        <w:ind w:left="2160" w:hanging="360"/>
      </w:pPr>
      <w:rPr>
        <w:rFonts w:ascii="Wingdings 3" w:hAnsi="Wingdings 3" w:hint="default"/>
      </w:rPr>
    </w:lvl>
    <w:lvl w:ilvl="3" w:tplc="F9749B00" w:tentative="1">
      <w:start w:val="1"/>
      <w:numFmt w:val="bullet"/>
      <w:lvlText w:val=""/>
      <w:lvlJc w:val="left"/>
      <w:pPr>
        <w:tabs>
          <w:tab w:val="num" w:pos="2880"/>
        </w:tabs>
        <w:ind w:left="2880" w:hanging="360"/>
      </w:pPr>
      <w:rPr>
        <w:rFonts w:ascii="Wingdings 3" w:hAnsi="Wingdings 3" w:hint="default"/>
      </w:rPr>
    </w:lvl>
    <w:lvl w:ilvl="4" w:tplc="DC18486C" w:tentative="1">
      <w:start w:val="1"/>
      <w:numFmt w:val="bullet"/>
      <w:lvlText w:val=""/>
      <w:lvlJc w:val="left"/>
      <w:pPr>
        <w:tabs>
          <w:tab w:val="num" w:pos="3600"/>
        </w:tabs>
        <w:ind w:left="3600" w:hanging="360"/>
      </w:pPr>
      <w:rPr>
        <w:rFonts w:ascii="Wingdings 3" w:hAnsi="Wingdings 3" w:hint="default"/>
      </w:rPr>
    </w:lvl>
    <w:lvl w:ilvl="5" w:tplc="D7B602A2" w:tentative="1">
      <w:start w:val="1"/>
      <w:numFmt w:val="bullet"/>
      <w:lvlText w:val=""/>
      <w:lvlJc w:val="left"/>
      <w:pPr>
        <w:tabs>
          <w:tab w:val="num" w:pos="4320"/>
        </w:tabs>
        <w:ind w:left="4320" w:hanging="360"/>
      </w:pPr>
      <w:rPr>
        <w:rFonts w:ascii="Wingdings 3" w:hAnsi="Wingdings 3" w:hint="default"/>
      </w:rPr>
    </w:lvl>
    <w:lvl w:ilvl="6" w:tplc="6E44BF58" w:tentative="1">
      <w:start w:val="1"/>
      <w:numFmt w:val="bullet"/>
      <w:lvlText w:val=""/>
      <w:lvlJc w:val="left"/>
      <w:pPr>
        <w:tabs>
          <w:tab w:val="num" w:pos="5040"/>
        </w:tabs>
        <w:ind w:left="5040" w:hanging="360"/>
      </w:pPr>
      <w:rPr>
        <w:rFonts w:ascii="Wingdings 3" w:hAnsi="Wingdings 3" w:hint="default"/>
      </w:rPr>
    </w:lvl>
    <w:lvl w:ilvl="7" w:tplc="0A3AA318" w:tentative="1">
      <w:start w:val="1"/>
      <w:numFmt w:val="bullet"/>
      <w:lvlText w:val=""/>
      <w:lvlJc w:val="left"/>
      <w:pPr>
        <w:tabs>
          <w:tab w:val="num" w:pos="5760"/>
        </w:tabs>
        <w:ind w:left="5760" w:hanging="360"/>
      </w:pPr>
      <w:rPr>
        <w:rFonts w:ascii="Wingdings 3" w:hAnsi="Wingdings 3" w:hint="default"/>
      </w:rPr>
    </w:lvl>
    <w:lvl w:ilvl="8" w:tplc="6DACC94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A9F7A46"/>
    <w:multiLevelType w:val="hybridMultilevel"/>
    <w:tmpl w:val="3D020A8E"/>
    <w:lvl w:ilvl="0" w:tplc="80F4839E">
      <w:start w:val="1"/>
      <w:numFmt w:val="decimal"/>
      <w:suff w:val="space"/>
      <w:lvlText w:val="%1."/>
      <w:lvlJc w:val="right"/>
      <w:pPr>
        <w:ind w:left="-3" w:firstLine="3"/>
      </w:pPr>
      <w:rPr>
        <w:b w:val="0"/>
        <w:color w:val="00000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1C7157D2"/>
    <w:multiLevelType w:val="hybridMultilevel"/>
    <w:tmpl w:val="A90E2596"/>
    <w:lvl w:ilvl="0" w:tplc="335EFAD4">
      <w:start w:val="1"/>
      <w:numFmt w:val="bullet"/>
      <w:lvlText w:val=""/>
      <w:lvlJc w:val="left"/>
      <w:pPr>
        <w:tabs>
          <w:tab w:val="num" w:pos="720"/>
        </w:tabs>
        <w:ind w:left="720" w:hanging="360"/>
      </w:pPr>
      <w:rPr>
        <w:rFonts w:ascii="Wingdings 3" w:hAnsi="Wingdings 3" w:hint="default"/>
      </w:rPr>
    </w:lvl>
    <w:lvl w:ilvl="1" w:tplc="3364D00C" w:tentative="1">
      <w:start w:val="1"/>
      <w:numFmt w:val="bullet"/>
      <w:lvlText w:val=""/>
      <w:lvlJc w:val="left"/>
      <w:pPr>
        <w:tabs>
          <w:tab w:val="num" w:pos="1440"/>
        </w:tabs>
        <w:ind w:left="1440" w:hanging="360"/>
      </w:pPr>
      <w:rPr>
        <w:rFonts w:ascii="Wingdings 3" w:hAnsi="Wingdings 3" w:hint="default"/>
      </w:rPr>
    </w:lvl>
    <w:lvl w:ilvl="2" w:tplc="E6D05F94" w:tentative="1">
      <w:start w:val="1"/>
      <w:numFmt w:val="bullet"/>
      <w:lvlText w:val=""/>
      <w:lvlJc w:val="left"/>
      <w:pPr>
        <w:tabs>
          <w:tab w:val="num" w:pos="2160"/>
        </w:tabs>
        <w:ind w:left="2160" w:hanging="360"/>
      </w:pPr>
      <w:rPr>
        <w:rFonts w:ascii="Wingdings 3" w:hAnsi="Wingdings 3" w:hint="default"/>
      </w:rPr>
    </w:lvl>
    <w:lvl w:ilvl="3" w:tplc="18A4C3B0" w:tentative="1">
      <w:start w:val="1"/>
      <w:numFmt w:val="bullet"/>
      <w:lvlText w:val=""/>
      <w:lvlJc w:val="left"/>
      <w:pPr>
        <w:tabs>
          <w:tab w:val="num" w:pos="2880"/>
        </w:tabs>
        <w:ind w:left="2880" w:hanging="360"/>
      </w:pPr>
      <w:rPr>
        <w:rFonts w:ascii="Wingdings 3" w:hAnsi="Wingdings 3" w:hint="default"/>
      </w:rPr>
    </w:lvl>
    <w:lvl w:ilvl="4" w:tplc="E4D8D0C4" w:tentative="1">
      <w:start w:val="1"/>
      <w:numFmt w:val="bullet"/>
      <w:lvlText w:val=""/>
      <w:lvlJc w:val="left"/>
      <w:pPr>
        <w:tabs>
          <w:tab w:val="num" w:pos="3600"/>
        </w:tabs>
        <w:ind w:left="3600" w:hanging="360"/>
      </w:pPr>
      <w:rPr>
        <w:rFonts w:ascii="Wingdings 3" w:hAnsi="Wingdings 3" w:hint="default"/>
      </w:rPr>
    </w:lvl>
    <w:lvl w:ilvl="5" w:tplc="A266BEC8" w:tentative="1">
      <w:start w:val="1"/>
      <w:numFmt w:val="bullet"/>
      <w:lvlText w:val=""/>
      <w:lvlJc w:val="left"/>
      <w:pPr>
        <w:tabs>
          <w:tab w:val="num" w:pos="4320"/>
        </w:tabs>
        <w:ind w:left="4320" w:hanging="360"/>
      </w:pPr>
      <w:rPr>
        <w:rFonts w:ascii="Wingdings 3" w:hAnsi="Wingdings 3" w:hint="default"/>
      </w:rPr>
    </w:lvl>
    <w:lvl w:ilvl="6" w:tplc="B6602FCC" w:tentative="1">
      <w:start w:val="1"/>
      <w:numFmt w:val="bullet"/>
      <w:lvlText w:val=""/>
      <w:lvlJc w:val="left"/>
      <w:pPr>
        <w:tabs>
          <w:tab w:val="num" w:pos="5040"/>
        </w:tabs>
        <w:ind w:left="5040" w:hanging="360"/>
      </w:pPr>
      <w:rPr>
        <w:rFonts w:ascii="Wingdings 3" w:hAnsi="Wingdings 3" w:hint="default"/>
      </w:rPr>
    </w:lvl>
    <w:lvl w:ilvl="7" w:tplc="0D968372" w:tentative="1">
      <w:start w:val="1"/>
      <w:numFmt w:val="bullet"/>
      <w:lvlText w:val=""/>
      <w:lvlJc w:val="left"/>
      <w:pPr>
        <w:tabs>
          <w:tab w:val="num" w:pos="5760"/>
        </w:tabs>
        <w:ind w:left="5760" w:hanging="360"/>
      </w:pPr>
      <w:rPr>
        <w:rFonts w:ascii="Wingdings 3" w:hAnsi="Wingdings 3" w:hint="default"/>
      </w:rPr>
    </w:lvl>
    <w:lvl w:ilvl="8" w:tplc="4746D6F4"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1D7D7BB5"/>
    <w:multiLevelType w:val="hybridMultilevel"/>
    <w:tmpl w:val="F4E20AC6"/>
    <w:lvl w:ilvl="0" w:tplc="0419000F">
      <w:start w:val="1"/>
      <w:numFmt w:val="decimal"/>
      <w:lvlText w:val="%1."/>
      <w:lvlJc w:val="left"/>
      <w:pPr>
        <w:tabs>
          <w:tab w:val="num" w:pos="502"/>
        </w:tabs>
        <w:ind w:left="502" w:hanging="360"/>
      </w:pPr>
    </w:lvl>
    <w:lvl w:ilvl="1" w:tplc="04190019">
      <w:start w:val="1"/>
      <w:numFmt w:val="lowerLetter"/>
      <w:lvlText w:val="%2."/>
      <w:lvlJc w:val="left"/>
      <w:pPr>
        <w:tabs>
          <w:tab w:val="num" w:pos="1222"/>
        </w:tabs>
        <w:ind w:left="1222" w:hanging="360"/>
      </w:pPr>
    </w:lvl>
    <w:lvl w:ilvl="2" w:tplc="0419001B">
      <w:start w:val="1"/>
      <w:numFmt w:val="lowerRoman"/>
      <w:lvlText w:val="%3."/>
      <w:lvlJc w:val="right"/>
      <w:pPr>
        <w:tabs>
          <w:tab w:val="num" w:pos="1942"/>
        </w:tabs>
        <w:ind w:left="1942" w:hanging="180"/>
      </w:pPr>
    </w:lvl>
    <w:lvl w:ilvl="3" w:tplc="0419000F">
      <w:start w:val="1"/>
      <w:numFmt w:val="decimal"/>
      <w:lvlText w:val="%4."/>
      <w:lvlJc w:val="left"/>
      <w:pPr>
        <w:tabs>
          <w:tab w:val="num" w:pos="2662"/>
        </w:tabs>
        <w:ind w:left="2662" w:hanging="360"/>
      </w:pPr>
    </w:lvl>
    <w:lvl w:ilvl="4" w:tplc="04190019">
      <w:start w:val="1"/>
      <w:numFmt w:val="lowerLetter"/>
      <w:lvlText w:val="%5."/>
      <w:lvlJc w:val="left"/>
      <w:pPr>
        <w:tabs>
          <w:tab w:val="num" w:pos="3382"/>
        </w:tabs>
        <w:ind w:left="3382" w:hanging="360"/>
      </w:pPr>
    </w:lvl>
    <w:lvl w:ilvl="5" w:tplc="0419001B">
      <w:start w:val="1"/>
      <w:numFmt w:val="lowerRoman"/>
      <w:lvlText w:val="%6."/>
      <w:lvlJc w:val="right"/>
      <w:pPr>
        <w:tabs>
          <w:tab w:val="num" w:pos="4102"/>
        </w:tabs>
        <w:ind w:left="4102" w:hanging="180"/>
      </w:pPr>
    </w:lvl>
    <w:lvl w:ilvl="6" w:tplc="0419000F">
      <w:start w:val="1"/>
      <w:numFmt w:val="decimal"/>
      <w:lvlText w:val="%7."/>
      <w:lvlJc w:val="left"/>
      <w:pPr>
        <w:tabs>
          <w:tab w:val="num" w:pos="4822"/>
        </w:tabs>
        <w:ind w:left="4822" w:hanging="360"/>
      </w:pPr>
    </w:lvl>
    <w:lvl w:ilvl="7" w:tplc="04190019">
      <w:start w:val="1"/>
      <w:numFmt w:val="lowerLetter"/>
      <w:lvlText w:val="%8."/>
      <w:lvlJc w:val="left"/>
      <w:pPr>
        <w:tabs>
          <w:tab w:val="num" w:pos="5542"/>
        </w:tabs>
        <w:ind w:left="5542" w:hanging="360"/>
      </w:pPr>
    </w:lvl>
    <w:lvl w:ilvl="8" w:tplc="0419001B">
      <w:start w:val="1"/>
      <w:numFmt w:val="lowerRoman"/>
      <w:lvlText w:val="%9."/>
      <w:lvlJc w:val="right"/>
      <w:pPr>
        <w:tabs>
          <w:tab w:val="num" w:pos="6262"/>
        </w:tabs>
        <w:ind w:left="6262" w:hanging="180"/>
      </w:pPr>
    </w:lvl>
  </w:abstractNum>
  <w:abstractNum w:abstractNumId="14" w15:restartNumberingAfterBreak="0">
    <w:nsid w:val="24B27842"/>
    <w:multiLevelType w:val="multilevel"/>
    <w:tmpl w:val="8562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948B4"/>
    <w:multiLevelType w:val="hybridMultilevel"/>
    <w:tmpl w:val="E594E8FC"/>
    <w:lvl w:ilvl="0" w:tplc="8A5A130A">
      <w:start w:val="1"/>
      <w:numFmt w:val="bullet"/>
      <w:lvlText w:val=""/>
      <w:lvlJc w:val="left"/>
      <w:pPr>
        <w:tabs>
          <w:tab w:val="num" w:pos="720"/>
        </w:tabs>
        <w:ind w:left="720" w:hanging="360"/>
      </w:pPr>
      <w:rPr>
        <w:rFonts w:ascii="Wingdings 3" w:hAnsi="Wingdings 3" w:hint="default"/>
      </w:rPr>
    </w:lvl>
    <w:lvl w:ilvl="1" w:tplc="CACCA2CC">
      <w:start w:val="1"/>
      <w:numFmt w:val="bullet"/>
      <w:lvlText w:val=""/>
      <w:lvlJc w:val="left"/>
      <w:pPr>
        <w:tabs>
          <w:tab w:val="num" w:pos="1440"/>
        </w:tabs>
        <w:ind w:left="1440" w:hanging="360"/>
      </w:pPr>
      <w:rPr>
        <w:rFonts w:ascii="Wingdings 3" w:hAnsi="Wingdings 3" w:hint="default"/>
      </w:rPr>
    </w:lvl>
    <w:lvl w:ilvl="2" w:tplc="F34684BC" w:tentative="1">
      <w:start w:val="1"/>
      <w:numFmt w:val="bullet"/>
      <w:lvlText w:val=""/>
      <w:lvlJc w:val="left"/>
      <w:pPr>
        <w:tabs>
          <w:tab w:val="num" w:pos="2160"/>
        </w:tabs>
        <w:ind w:left="2160" w:hanging="360"/>
      </w:pPr>
      <w:rPr>
        <w:rFonts w:ascii="Wingdings 3" w:hAnsi="Wingdings 3" w:hint="default"/>
      </w:rPr>
    </w:lvl>
    <w:lvl w:ilvl="3" w:tplc="9F622488" w:tentative="1">
      <w:start w:val="1"/>
      <w:numFmt w:val="bullet"/>
      <w:lvlText w:val=""/>
      <w:lvlJc w:val="left"/>
      <w:pPr>
        <w:tabs>
          <w:tab w:val="num" w:pos="2880"/>
        </w:tabs>
        <w:ind w:left="2880" w:hanging="360"/>
      </w:pPr>
      <w:rPr>
        <w:rFonts w:ascii="Wingdings 3" w:hAnsi="Wingdings 3" w:hint="default"/>
      </w:rPr>
    </w:lvl>
    <w:lvl w:ilvl="4" w:tplc="D7EC0BE2" w:tentative="1">
      <w:start w:val="1"/>
      <w:numFmt w:val="bullet"/>
      <w:lvlText w:val=""/>
      <w:lvlJc w:val="left"/>
      <w:pPr>
        <w:tabs>
          <w:tab w:val="num" w:pos="3600"/>
        </w:tabs>
        <w:ind w:left="3600" w:hanging="360"/>
      </w:pPr>
      <w:rPr>
        <w:rFonts w:ascii="Wingdings 3" w:hAnsi="Wingdings 3" w:hint="default"/>
      </w:rPr>
    </w:lvl>
    <w:lvl w:ilvl="5" w:tplc="5EDED506" w:tentative="1">
      <w:start w:val="1"/>
      <w:numFmt w:val="bullet"/>
      <w:lvlText w:val=""/>
      <w:lvlJc w:val="left"/>
      <w:pPr>
        <w:tabs>
          <w:tab w:val="num" w:pos="4320"/>
        </w:tabs>
        <w:ind w:left="4320" w:hanging="360"/>
      </w:pPr>
      <w:rPr>
        <w:rFonts w:ascii="Wingdings 3" w:hAnsi="Wingdings 3" w:hint="default"/>
      </w:rPr>
    </w:lvl>
    <w:lvl w:ilvl="6" w:tplc="FD9010CE" w:tentative="1">
      <w:start w:val="1"/>
      <w:numFmt w:val="bullet"/>
      <w:lvlText w:val=""/>
      <w:lvlJc w:val="left"/>
      <w:pPr>
        <w:tabs>
          <w:tab w:val="num" w:pos="5040"/>
        </w:tabs>
        <w:ind w:left="5040" w:hanging="360"/>
      </w:pPr>
      <w:rPr>
        <w:rFonts w:ascii="Wingdings 3" w:hAnsi="Wingdings 3" w:hint="default"/>
      </w:rPr>
    </w:lvl>
    <w:lvl w:ilvl="7" w:tplc="2B6E6C38" w:tentative="1">
      <w:start w:val="1"/>
      <w:numFmt w:val="bullet"/>
      <w:lvlText w:val=""/>
      <w:lvlJc w:val="left"/>
      <w:pPr>
        <w:tabs>
          <w:tab w:val="num" w:pos="5760"/>
        </w:tabs>
        <w:ind w:left="5760" w:hanging="360"/>
      </w:pPr>
      <w:rPr>
        <w:rFonts w:ascii="Wingdings 3" w:hAnsi="Wingdings 3" w:hint="default"/>
      </w:rPr>
    </w:lvl>
    <w:lvl w:ilvl="8" w:tplc="3DB80D2C"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3CDC1013"/>
    <w:multiLevelType w:val="hybridMultilevel"/>
    <w:tmpl w:val="DBD8A704"/>
    <w:lvl w:ilvl="0" w:tplc="C2724226">
      <w:start w:val="1"/>
      <w:numFmt w:val="bullet"/>
      <w:lvlText w:val=""/>
      <w:lvlJc w:val="left"/>
      <w:pPr>
        <w:tabs>
          <w:tab w:val="num" w:pos="720"/>
        </w:tabs>
        <w:ind w:left="720" w:hanging="360"/>
      </w:pPr>
      <w:rPr>
        <w:rFonts w:ascii="Wingdings 3" w:hAnsi="Wingdings 3" w:hint="default"/>
      </w:rPr>
    </w:lvl>
    <w:lvl w:ilvl="1" w:tplc="3DFC3E82">
      <w:numFmt w:val="bullet"/>
      <w:lvlText w:val=""/>
      <w:lvlJc w:val="left"/>
      <w:pPr>
        <w:tabs>
          <w:tab w:val="num" w:pos="1440"/>
        </w:tabs>
        <w:ind w:left="1440" w:hanging="360"/>
      </w:pPr>
      <w:rPr>
        <w:rFonts w:ascii="Wingdings 3" w:hAnsi="Wingdings 3" w:hint="default"/>
      </w:rPr>
    </w:lvl>
    <w:lvl w:ilvl="2" w:tplc="8FF40DBC" w:tentative="1">
      <w:start w:val="1"/>
      <w:numFmt w:val="bullet"/>
      <w:lvlText w:val=""/>
      <w:lvlJc w:val="left"/>
      <w:pPr>
        <w:tabs>
          <w:tab w:val="num" w:pos="2160"/>
        </w:tabs>
        <w:ind w:left="2160" w:hanging="360"/>
      </w:pPr>
      <w:rPr>
        <w:rFonts w:ascii="Wingdings 3" w:hAnsi="Wingdings 3" w:hint="default"/>
      </w:rPr>
    </w:lvl>
    <w:lvl w:ilvl="3" w:tplc="4440B2B0" w:tentative="1">
      <w:start w:val="1"/>
      <w:numFmt w:val="bullet"/>
      <w:lvlText w:val=""/>
      <w:lvlJc w:val="left"/>
      <w:pPr>
        <w:tabs>
          <w:tab w:val="num" w:pos="2880"/>
        </w:tabs>
        <w:ind w:left="2880" w:hanging="360"/>
      </w:pPr>
      <w:rPr>
        <w:rFonts w:ascii="Wingdings 3" w:hAnsi="Wingdings 3" w:hint="default"/>
      </w:rPr>
    </w:lvl>
    <w:lvl w:ilvl="4" w:tplc="B4E8BA50" w:tentative="1">
      <w:start w:val="1"/>
      <w:numFmt w:val="bullet"/>
      <w:lvlText w:val=""/>
      <w:lvlJc w:val="left"/>
      <w:pPr>
        <w:tabs>
          <w:tab w:val="num" w:pos="3600"/>
        </w:tabs>
        <w:ind w:left="3600" w:hanging="360"/>
      </w:pPr>
      <w:rPr>
        <w:rFonts w:ascii="Wingdings 3" w:hAnsi="Wingdings 3" w:hint="default"/>
      </w:rPr>
    </w:lvl>
    <w:lvl w:ilvl="5" w:tplc="2F1833C0" w:tentative="1">
      <w:start w:val="1"/>
      <w:numFmt w:val="bullet"/>
      <w:lvlText w:val=""/>
      <w:lvlJc w:val="left"/>
      <w:pPr>
        <w:tabs>
          <w:tab w:val="num" w:pos="4320"/>
        </w:tabs>
        <w:ind w:left="4320" w:hanging="360"/>
      </w:pPr>
      <w:rPr>
        <w:rFonts w:ascii="Wingdings 3" w:hAnsi="Wingdings 3" w:hint="default"/>
      </w:rPr>
    </w:lvl>
    <w:lvl w:ilvl="6" w:tplc="BC54734A" w:tentative="1">
      <w:start w:val="1"/>
      <w:numFmt w:val="bullet"/>
      <w:lvlText w:val=""/>
      <w:lvlJc w:val="left"/>
      <w:pPr>
        <w:tabs>
          <w:tab w:val="num" w:pos="5040"/>
        </w:tabs>
        <w:ind w:left="5040" w:hanging="360"/>
      </w:pPr>
      <w:rPr>
        <w:rFonts w:ascii="Wingdings 3" w:hAnsi="Wingdings 3" w:hint="default"/>
      </w:rPr>
    </w:lvl>
    <w:lvl w:ilvl="7" w:tplc="5AFC0AB2" w:tentative="1">
      <w:start w:val="1"/>
      <w:numFmt w:val="bullet"/>
      <w:lvlText w:val=""/>
      <w:lvlJc w:val="left"/>
      <w:pPr>
        <w:tabs>
          <w:tab w:val="num" w:pos="5760"/>
        </w:tabs>
        <w:ind w:left="5760" w:hanging="360"/>
      </w:pPr>
      <w:rPr>
        <w:rFonts w:ascii="Wingdings 3" w:hAnsi="Wingdings 3" w:hint="default"/>
      </w:rPr>
    </w:lvl>
    <w:lvl w:ilvl="8" w:tplc="C83669A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F1840A6"/>
    <w:multiLevelType w:val="hybridMultilevel"/>
    <w:tmpl w:val="E28CAE02"/>
    <w:lvl w:ilvl="0" w:tplc="A732D41E">
      <w:start w:val="1"/>
      <w:numFmt w:val="decimal"/>
      <w:lvlText w:val="%1."/>
      <w:lvlJc w:val="left"/>
      <w:pPr>
        <w:tabs>
          <w:tab w:val="num" w:pos="495"/>
        </w:tabs>
        <w:ind w:left="495" w:hanging="495"/>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8" w15:restartNumberingAfterBreak="0">
    <w:nsid w:val="452E46C2"/>
    <w:multiLevelType w:val="hybridMultilevel"/>
    <w:tmpl w:val="A0F44A44"/>
    <w:lvl w:ilvl="0" w:tplc="7952D9EC">
      <w:start w:val="1"/>
      <w:numFmt w:val="bullet"/>
      <w:lvlText w:val=""/>
      <w:lvlJc w:val="left"/>
      <w:pPr>
        <w:tabs>
          <w:tab w:val="num" w:pos="720"/>
        </w:tabs>
        <w:ind w:left="720" w:hanging="360"/>
      </w:pPr>
      <w:rPr>
        <w:rFonts w:ascii="Wingdings 3" w:hAnsi="Wingdings 3" w:hint="default"/>
      </w:rPr>
    </w:lvl>
    <w:lvl w:ilvl="1" w:tplc="F1B40654" w:tentative="1">
      <w:start w:val="1"/>
      <w:numFmt w:val="bullet"/>
      <w:lvlText w:val=""/>
      <w:lvlJc w:val="left"/>
      <w:pPr>
        <w:tabs>
          <w:tab w:val="num" w:pos="1440"/>
        </w:tabs>
        <w:ind w:left="1440" w:hanging="360"/>
      </w:pPr>
      <w:rPr>
        <w:rFonts w:ascii="Wingdings 3" w:hAnsi="Wingdings 3" w:hint="default"/>
      </w:rPr>
    </w:lvl>
    <w:lvl w:ilvl="2" w:tplc="3D020ACA" w:tentative="1">
      <w:start w:val="1"/>
      <w:numFmt w:val="bullet"/>
      <w:lvlText w:val=""/>
      <w:lvlJc w:val="left"/>
      <w:pPr>
        <w:tabs>
          <w:tab w:val="num" w:pos="2160"/>
        </w:tabs>
        <w:ind w:left="2160" w:hanging="360"/>
      </w:pPr>
      <w:rPr>
        <w:rFonts w:ascii="Wingdings 3" w:hAnsi="Wingdings 3" w:hint="default"/>
      </w:rPr>
    </w:lvl>
    <w:lvl w:ilvl="3" w:tplc="67C6A7D0" w:tentative="1">
      <w:start w:val="1"/>
      <w:numFmt w:val="bullet"/>
      <w:lvlText w:val=""/>
      <w:lvlJc w:val="left"/>
      <w:pPr>
        <w:tabs>
          <w:tab w:val="num" w:pos="2880"/>
        </w:tabs>
        <w:ind w:left="2880" w:hanging="360"/>
      </w:pPr>
      <w:rPr>
        <w:rFonts w:ascii="Wingdings 3" w:hAnsi="Wingdings 3" w:hint="default"/>
      </w:rPr>
    </w:lvl>
    <w:lvl w:ilvl="4" w:tplc="7C60CDF6" w:tentative="1">
      <w:start w:val="1"/>
      <w:numFmt w:val="bullet"/>
      <w:lvlText w:val=""/>
      <w:lvlJc w:val="left"/>
      <w:pPr>
        <w:tabs>
          <w:tab w:val="num" w:pos="3600"/>
        </w:tabs>
        <w:ind w:left="3600" w:hanging="360"/>
      </w:pPr>
      <w:rPr>
        <w:rFonts w:ascii="Wingdings 3" w:hAnsi="Wingdings 3" w:hint="default"/>
      </w:rPr>
    </w:lvl>
    <w:lvl w:ilvl="5" w:tplc="CA84A4C2" w:tentative="1">
      <w:start w:val="1"/>
      <w:numFmt w:val="bullet"/>
      <w:lvlText w:val=""/>
      <w:lvlJc w:val="left"/>
      <w:pPr>
        <w:tabs>
          <w:tab w:val="num" w:pos="4320"/>
        </w:tabs>
        <w:ind w:left="4320" w:hanging="360"/>
      </w:pPr>
      <w:rPr>
        <w:rFonts w:ascii="Wingdings 3" w:hAnsi="Wingdings 3" w:hint="default"/>
      </w:rPr>
    </w:lvl>
    <w:lvl w:ilvl="6" w:tplc="30020C64" w:tentative="1">
      <w:start w:val="1"/>
      <w:numFmt w:val="bullet"/>
      <w:lvlText w:val=""/>
      <w:lvlJc w:val="left"/>
      <w:pPr>
        <w:tabs>
          <w:tab w:val="num" w:pos="5040"/>
        </w:tabs>
        <w:ind w:left="5040" w:hanging="360"/>
      </w:pPr>
      <w:rPr>
        <w:rFonts w:ascii="Wingdings 3" w:hAnsi="Wingdings 3" w:hint="default"/>
      </w:rPr>
    </w:lvl>
    <w:lvl w:ilvl="7" w:tplc="C8A29F72" w:tentative="1">
      <w:start w:val="1"/>
      <w:numFmt w:val="bullet"/>
      <w:lvlText w:val=""/>
      <w:lvlJc w:val="left"/>
      <w:pPr>
        <w:tabs>
          <w:tab w:val="num" w:pos="5760"/>
        </w:tabs>
        <w:ind w:left="5760" w:hanging="360"/>
      </w:pPr>
      <w:rPr>
        <w:rFonts w:ascii="Wingdings 3" w:hAnsi="Wingdings 3" w:hint="default"/>
      </w:rPr>
    </w:lvl>
    <w:lvl w:ilvl="8" w:tplc="86BE859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9F44BF3"/>
    <w:multiLevelType w:val="hybridMultilevel"/>
    <w:tmpl w:val="DA383870"/>
    <w:lvl w:ilvl="0" w:tplc="80662E9C">
      <w:start w:val="1"/>
      <w:numFmt w:val="bullet"/>
      <w:lvlText w:val=""/>
      <w:lvlJc w:val="left"/>
      <w:pPr>
        <w:tabs>
          <w:tab w:val="num" w:pos="720"/>
        </w:tabs>
        <w:ind w:left="720" w:hanging="360"/>
      </w:pPr>
      <w:rPr>
        <w:rFonts w:ascii="Wingdings 3" w:hAnsi="Wingdings 3" w:hint="default"/>
      </w:rPr>
    </w:lvl>
    <w:lvl w:ilvl="1" w:tplc="6B04170A" w:tentative="1">
      <w:start w:val="1"/>
      <w:numFmt w:val="bullet"/>
      <w:lvlText w:val=""/>
      <w:lvlJc w:val="left"/>
      <w:pPr>
        <w:tabs>
          <w:tab w:val="num" w:pos="1440"/>
        </w:tabs>
        <w:ind w:left="1440" w:hanging="360"/>
      </w:pPr>
      <w:rPr>
        <w:rFonts w:ascii="Wingdings 3" w:hAnsi="Wingdings 3" w:hint="default"/>
      </w:rPr>
    </w:lvl>
    <w:lvl w:ilvl="2" w:tplc="1EE47D3E" w:tentative="1">
      <w:start w:val="1"/>
      <w:numFmt w:val="bullet"/>
      <w:lvlText w:val=""/>
      <w:lvlJc w:val="left"/>
      <w:pPr>
        <w:tabs>
          <w:tab w:val="num" w:pos="2160"/>
        </w:tabs>
        <w:ind w:left="2160" w:hanging="360"/>
      </w:pPr>
      <w:rPr>
        <w:rFonts w:ascii="Wingdings 3" w:hAnsi="Wingdings 3" w:hint="default"/>
      </w:rPr>
    </w:lvl>
    <w:lvl w:ilvl="3" w:tplc="2DB6023C" w:tentative="1">
      <w:start w:val="1"/>
      <w:numFmt w:val="bullet"/>
      <w:lvlText w:val=""/>
      <w:lvlJc w:val="left"/>
      <w:pPr>
        <w:tabs>
          <w:tab w:val="num" w:pos="2880"/>
        </w:tabs>
        <w:ind w:left="2880" w:hanging="360"/>
      </w:pPr>
      <w:rPr>
        <w:rFonts w:ascii="Wingdings 3" w:hAnsi="Wingdings 3" w:hint="default"/>
      </w:rPr>
    </w:lvl>
    <w:lvl w:ilvl="4" w:tplc="04FED01A" w:tentative="1">
      <w:start w:val="1"/>
      <w:numFmt w:val="bullet"/>
      <w:lvlText w:val=""/>
      <w:lvlJc w:val="left"/>
      <w:pPr>
        <w:tabs>
          <w:tab w:val="num" w:pos="3600"/>
        </w:tabs>
        <w:ind w:left="3600" w:hanging="360"/>
      </w:pPr>
      <w:rPr>
        <w:rFonts w:ascii="Wingdings 3" w:hAnsi="Wingdings 3" w:hint="default"/>
      </w:rPr>
    </w:lvl>
    <w:lvl w:ilvl="5" w:tplc="24E612F8" w:tentative="1">
      <w:start w:val="1"/>
      <w:numFmt w:val="bullet"/>
      <w:lvlText w:val=""/>
      <w:lvlJc w:val="left"/>
      <w:pPr>
        <w:tabs>
          <w:tab w:val="num" w:pos="4320"/>
        </w:tabs>
        <w:ind w:left="4320" w:hanging="360"/>
      </w:pPr>
      <w:rPr>
        <w:rFonts w:ascii="Wingdings 3" w:hAnsi="Wingdings 3" w:hint="default"/>
      </w:rPr>
    </w:lvl>
    <w:lvl w:ilvl="6" w:tplc="06AC55C6" w:tentative="1">
      <w:start w:val="1"/>
      <w:numFmt w:val="bullet"/>
      <w:lvlText w:val=""/>
      <w:lvlJc w:val="left"/>
      <w:pPr>
        <w:tabs>
          <w:tab w:val="num" w:pos="5040"/>
        </w:tabs>
        <w:ind w:left="5040" w:hanging="360"/>
      </w:pPr>
      <w:rPr>
        <w:rFonts w:ascii="Wingdings 3" w:hAnsi="Wingdings 3" w:hint="default"/>
      </w:rPr>
    </w:lvl>
    <w:lvl w:ilvl="7" w:tplc="FD960C2A" w:tentative="1">
      <w:start w:val="1"/>
      <w:numFmt w:val="bullet"/>
      <w:lvlText w:val=""/>
      <w:lvlJc w:val="left"/>
      <w:pPr>
        <w:tabs>
          <w:tab w:val="num" w:pos="5760"/>
        </w:tabs>
        <w:ind w:left="5760" w:hanging="360"/>
      </w:pPr>
      <w:rPr>
        <w:rFonts w:ascii="Wingdings 3" w:hAnsi="Wingdings 3" w:hint="default"/>
      </w:rPr>
    </w:lvl>
    <w:lvl w:ilvl="8" w:tplc="1CB245C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D5E501F"/>
    <w:multiLevelType w:val="hybridMultilevel"/>
    <w:tmpl w:val="F4E22B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5F3C2A"/>
    <w:multiLevelType w:val="hybridMultilevel"/>
    <w:tmpl w:val="9DA403E6"/>
    <w:lvl w:ilvl="0" w:tplc="CB9E10A4">
      <w:start w:val="1"/>
      <w:numFmt w:val="bullet"/>
      <w:lvlText w:val=""/>
      <w:lvlJc w:val="left"/>
      <w:pPr>
        <w:tabs>
          <w:tab w:val="num" w:pos="720"/>
        </w:tabs>
        <w:ind w:left="720" w:hanging="360"/>
      </w:pPr>
      <w:rPr>
        <w:rFonts w:ascii="Wingdings 3" w:hAnsi="Wingdings 3" w:hint="default"/>
      </w:rPr>
    </w:lvl>
    <w:lvl w:ilvl="1" w:tplc="CB6A2478" w:tentative="1">
      <w:start w:val="1"/>
      <w:numFmt w:val="bullet"/>
      <w:lvlText w:val=""/>
      <w:lvlJc w:val="left"/>
      <w:pPr>
        <w:tabs>
          <w:tab w:val="num" w:pos="1440"/>
        </w:tabs>
        <w:ind w:left="1440" w:hanging="360"/>
      </w:pPr>
      <w:rPr>
        <w:rFonts w:ascii="Wingdings 3" w:hAnsi="Wingdings 3" w:hint="default"/>
      </w:rPr>
    </w:lvl>
    <w:lvl w:ilvl="2" w:tplc="8E6415F4" w:tentative="1">
      <w:start w:val="1"/>
      <w:numFmt w:val="bullet"/>
      <w:lvlText w:val=""/>
      <w:lvlJc w:val="left"/>
      <w:pPr>
        <w:tabs>
          <w:tab w:val="num" w:pos="2160"/>
        </w:tabs>
        <w:ind w:left="2160" w:hanging="360"/>
      </w:pPr>
      <w:rPr>
        <w:rFonts w:ascii="Wingdings 3" w:hAnsi="Wingdings 3" w:hint="default"/>
      </w:rPr>
    </w:lvl>
    <w:lvl w:ilvl="3" w:tplc="B31CBB48" w:tentative="1">
      <w:start w:val="1"/>
      <w:numFmt w:val="bullet"/>
      <w:lvlText w:val=""/>
      <w:lvlJc w:val="left"/>
      <w:pPr>
        <w:tabs>
          <w:tab w:val="num" w:pos="2880"/>
        </w:tabs>
        <w:ind w:left="2880" w:hanging="360"/>
      </w:pPr>
      <w:rPr>
        <w:rFonts w:ascii="Wingdings 3" w:hAnsi="Wingdings 3" w:hint="default"/>
      </w:rPr>
    </w:lvl>
    <w:lvl w:ilvl="4" w:tplc="60807CC0" w:tentative="1">
      <w:start w:val="1"/>
      <w:numFmt w:val="bullet"/>
      <w:lvlText w:val=""/>
      <w:lvlJc w:val="left"/>
      <w:pPr>
        <w:tabs>
          <w:tab w:val="num" w:pos="3600"/>
        </w:tabs>
        <w:ind w:left="3600" w:hanging="360"/>
      </w:pPr>
      <w:rPr>
        <w:rFonts w:ascii="Wingdings 3" w:hAnsi="Wingdings 3" w:hint="default"/>
      </w:rPr>
    </w:lvl>
    <w:lvl w:ilvl="5" w:tplc="5838C844" w:tentative="1">
      <w:start w:val="1"/>
      <w:numFmt w:val="bullet"/>
      <w:lvlText w:val=""/>
      <w:lvlJc w:val="left"/>
      <w:pPr>
        <w:tabs>
          <w:tab w:val="num" w:pos="4320"/>
        </w:tabs>
        <w:ind w:left="4320" w:hanging="360"/>
      </w:pPr>
      <w:rPr>
        <w:rFonts w:ascii="Wingdings 3" w:hAnsi="Wingdings 3" w:hint="default"/>
      </w:rPr>
    </w:lvl>
    <w:lvl w:ilvl="6" w:tplc="4F1C7438" w:tentative="1">
      <w:start w:val="1"/>
      <w:numFmt w:val="bullet"/>
      <w:lvlText w:val=""/>
      <w:lvlJc w:val="left"/>
      <w:pPr>
        <w:tabs>
          <w:tab w:val="num" w:pos="5040"/>
        </w:tabs>
        <w:ind w:left="5040" w:hanging="360"/>
      </w:pPr>
      <w:rPr>
        <w:rFonts w:ascii="Wingdings 3" w:hAnsi="Wingdings 3" w:hint="default"/>
      </w:rPr>
    </w:lvl>
    <w:lvl w:ilvl="7" w:tplc="2D42AF8E" w:tentative="1">
      <w:start w:val="1"/>
      <w:numFmt w:val="bullet"/>
      <w:lvlText w:val=""/>
      <w:lvlJc w:val="left"/>
      <w:pPr>
        <w:tabs>
          <w:tab w:val="num" w:pos="5760"/>
        </w:tabs>
        <w:ind w:left="5760" w:hanging="360"/>
      </w:pPr>
      <w:rPr>
        <w:rFonts w:ascii="Wingdings 3" w:hAnsi="Wingdings 3" w:hint="default"/>
      </w:rPr>
    </w:lvl>
    <w:lvl w:ilvl="8" w:tplc="5C3CE1C2"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0D24865"/>
    <w:multiLevelType w:val="hybridMultilevel"/>
    <w:tmpl w:val="242E5B00"/>
    <w:lvl w:ilvl="0" w:tplc="8018797E">
      <w:start w:val="1"/>
      <w:numFmt w:val="bullet"/>
      <w:lvlText w:val=""/>
      <w:lvlJc w:val="left"/>
      <w:pPr>
        <w:tabs>
          <w:tab w:val="num" w:pos="720"/>
        </w:tabs>
        <w:ind w:left="720" w:hanging="360"/>
      </w:pPr>
      <w:rPr>
        <w:rFonts w:ascii="Wingdings 3" w:hAnsi="Wingdings 3" w:hint="default"/>
      </w:rPr>
    </w:lvl>
    <w:lvl w:ilvl="1" w:tplc="49444190" w:tentative="1">
      <w:start w:val="1"/>
      <w:numFmt w:val="bullet"/>
      <w:lvlText w:val=""/>
      <w:lvlJc w:val="left"/>
      <w:pPr>
        <w:tabs>
          <w:tab w:val="num" w:pos="1440"/>
        </w:tabs>
        <w:ind w:left="1440" w:hanging="360"/>
      </w:pPr>
      <w:rPr>
        <w:rFonts w:ascii="Wingdings 3" w:hAnsi="Wingdings 3" w:hint="default"/>
      </w:rPr>
    </w:lvl>
    <w:lvl w:ilvl="2" w:tplc="969445B0" w:tentative="1">
      <w:start w:val="1"/>
      <w:numFmt w:val="bullet"/>
      <w:lvlText w:val=""/>
      <w:lvlJc w:val="left"/>
      <w:pPr>
        <w:tabs>
          <w:tab w:val="num" w:pos="2160"/>
        </w:tabs>
        <w:ind w:left="2160" w:hanging="360"/>
      </w:pPr>
      <w:rPr>
        <w:rFonts w:ascii="Wingdings 3" w:hAnsi="Wingdings 3" w:hint="default"/>
      </w:rPr>
    </w:lvl>
    <w:lvl w:ilvl="3" w:tplc="FFEA4F7A" w:tentative="1">
      <w:start w:val="1"/>
      <w:numFmt w:val="bullet"/>
      <w:lvlText w:val=""/>
      <w:lvlJc w:val="left"/>
      <w:pPr>
        <w:tabs>
          <w:tab w:val="num" w:pos="2880"/>
        </w:tabs>
        <w:ind w:left="2880" w:hanging="360"/>
      </w:pPr>
      <w:rPr>
        <w:rFonts w:ascii="Wingdings 3" w:hAnsi="Wingdings 3" w:hint="default"/>
      </w:rPr>
    </w:lvl>
    <w:lvl w:ilvl="4" w:tplc="6DA0139C" w:tentative="1">
      <w:start w:val="1"/>
      <w:numFmt w:val="bullet"/>
      <w:lvlText w:val=""/>
      <w:lvlJc w:val="left"/>
      <w:pPr>
        <w:tabs>
          <w:tab w:val="num" w:pos="3600"/>
        </w:tabs>
        <w:ind w:left="3600" w:hanging="360"/>
      </w:pPr>
      <w:rPr>
        <w:rFonts w:ascii="Wingdings 3" w:hAnsi="Wingdings 3" w:hint="default"/>
      </w:rPr>
    </w:lvl>
    <w:lvl w:ilvl="5" w:tplc="9DF68124" w:tentative="1">
      <w:start w:val="1"/>
      <w:numFmt w:val="bullet"/>
      <w:lvlText w:val=""/>
      <w:lvlJc w:val="left"/>
      <w:pPr>
        <w:tabs>
          <w:tab w:val="num" w:pos="4320"/>
        </w:tabs>
        <w:ind w:left="4320" w:hanging="360"/>
      </w:pPr>
      <w:rPr>
        <w:rFonts w:ascii="Wingdings 3" w:hAnsi="Wingdings 3" w:hint="default"/>
      </w:rPr>
    </w:lvl>
    <w:lvl w:ilvl="6" w:tplc="C4B26A74" w:tentative="1">
      <w:start w:val="1"/>
      <w:numFmt w:val="bullet"/>
      <w:lvlText w:val=""/>
      <w:lvlJc w:val="left"/>
      <w:pPr>
        <w:tabs>
          <w:tab w:val="num" w:pos="5040"/>
        </w:tabs>
        <w:ind w:left="5040" w:hanging="360"/>
      </w:pPr>
      <w:rPr>
        <w:rFonts w:ascii="Wingdings 3" w:hAnsi="Wingdings 3" w:hint="default"/>
      </w:rPr>
    </w:lvl>
    <w:lvl w:ilvl="7" w:tplc="5A14091E" w:tentative="1">
      <w:start w:val="1"/>
      <w:numFmt w:val="bullet"/>
      <w:lvlText w:val=""/>
      <w:lvlJc w:val="left"/>
      <w:pPr>
        <w:tabs>
          <w:tab w:val="num" w:pos="5760"/>
        </w:tabs>
        <w:ind w:left="5760" w:hanging="360"/>
      </w:pPr>
      <w:rPr>
        <w:rFonts w:ascii="Wingdings 3" w:hAnsi="Wingdings 3" w:hint="default"/>
      </w:rPr>
    </w:lvl>
    <w:lvl w:ilvl="8" w:tplc="4666112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50F74D2F"/>
    <w:multiLevelType w:val="hybridMultilevel"/>
    <w:tmpl w:val="6C94C812"/>
    <w:lvl w:ilvl="0" w:tplc="E1AAB538">
      <w:start w:val="1"/>
      <w:numFmt w:val="bullet"/>
      <w:lvlText w:val=""/>
      <w:lvlJc w:val="left"/>
      <w:pPr>
        <w:tabs>
          <w:tab w:val="num" w:pos="720"/>
        </w:tabs>
        <w:ind w:left="720" w:hanging="360"/>
      </w:pPr>
      <w:rPr>
        <w:rFonts w:ascii="Wingdings 3" w:hAnsi="Wingdings 3" w:hint="default"/>
      </w:rPr>
    </w:lvl>
    <w:lvl w:ilvl="1" w:tplc="A36005C4" w:tentative="1">
      <w:start w:val="1"/>
      <w:numFmt w:val="bullet"/>
      <w:lvlText w:val=""/>
      <w:lvlJc w:val="left"/>
      <w:pPr>
        <w:tabs>
          <w:tab w:val="num" w:pos="1440"/>
        </w:tabs>
        <w:ind w:left="1440" w:hanging="360"/>
      </w:pPr>
      <w:rPr>
        <w:rFonts w:ascii="Wingdings 3" w:hAnsi="Wingdings 3" w:hint="default"/>
      </w:rPr>
    </w:lvl>
    <w:lvl w:ilvl="2" w:tplc="72E2A2CE" w:tentative="1">
      <w:start w:val="1"/>
      <w:numFmt w:val="bullet"/>
      <w:lvlText w:val=""/>
      <w:lvlJc w:val="left"/>
      <w:pPr>
        <w:tabs>
          <w:tab w:val="num" w:pos="2160"/>
        </w:tabs>
        <w:ind w:left="2160" w:hanging="360"/>
      </w:pPr>
      <w:rPr>
        <w:rFonts w:ascii="Wingdings 3" w:hAnsi="Wingdings 3" w:hint="default"/>
      </w:rPr>
    </w:lvl>
    <w:lvl w:ilvl="3" w:tplc="23A4AF04" w:tentative="1">
      <w:start w:val="1"/>
      <w:numFmt w:val="bullet"/>
      <w:lvlText w:val=""/>
      <w:lvlJc w:val="left"/>
      <w:pPr>
        <w:tabs>
          <w:tab w:val="num" w:pos="2880"/>
        </w:tabs>
        <w:ind w:left="2880" w:hanging="360"/>
      </w:pPr>
      <w:rPr>
        <w:rFonts w:ascii="Wingdings 3" w:hAnsi="Wingdings 3" w:hint="default"/>
      </w:rPr>
    </w:lvl>
    <w:lvl w:ilvl="4" w:tplc="B952041E" w:tentative="1">
      <w:start w:val="1"/>
      <w:numFmt w:val="bullet"/>
      <w:lvlText w:val=""/>
      <w:lvlJc w:val="left"/>
      <w:pPr>
        <w:tabs>
          <w:tab w:val="num" w:pos="3600"/>
        </w:tabs>
        <w:ind w:left="3600" w:hanging="360"/>
      </w:pPr>
      <w:rPr>
        <w:rFonts w:ascii="Wingdings 3" w:hAnsi="Wingdings 3" w:hint="default"/>
      </w:rPr>
    </w:lvl>
    <w:lvl w:ilvl="5" w:tplc="667E6BC2" w:tentative="1">
      <w:start w:val="1"/>
      <w:numFmt w:val="bullet"/>
      <w:lvlText w:val=""/>
      <w:lvlJc w:val="left"/>
      <w:pPr>
        <w:tabs>
          <w:tab w:val="num" w:pos="4320"/>
        </w:tabs>
        <w:ind w:left="4320" w:hanging="360"/>
      </w:pPr>
      <w:rPr>
        <w:rFonts w:ascii="Wingdings 3" w:hAnsi="Wingdings 3" w:hint="default"/>
      </w:rPr>
    </w:lvl>
    <w:lvl w:ilvl="6" w:tplc="8FA65C86" w:tentative="1">
      <w:start w:val="1"/>
      <w:numFmt w:val="bullet"/>
      <w:lvlText w:val=""/>
      <w:lvlJc w:val="left"/>
      <w:pPr>
        <w:tabs>
          <w:tab w:val="num" w:pos="5040"/>
        </w:tabs>
        <w:ind w:left="5040" w:hanging="360"/>
      </w:pPr>
      <w:rPr>
        <w:rFonts w:ascii="Wingdings 3" w:hAnsi="Wingdings 3" w:hint="default"/>
      </w:rPr>
    </w:lvl>
    <w:lvl w:ilvl="7" w:tplc="F10A944A" w:tentative="1">
      <w:start w:val="1"/>
      <w:numFmt w:val="bullet"/>
      <w:lvlText w:val=""/>
      <w:lvlJc w:val="left"/>
      <w:pPr>
        <w:tabs>
          <w:tab w:val="num" w:pos="5760"/>
        </w:tabs>
        <w:ind w:left="5760" w:hanging="360"/>
      </w:pPr>
      <w:rPr>
        <w:rFonts w:ascii="Wingdings 3" w:hAnsi="Wingdings 3" w:hint="default"/>
      </w:rPr>
    </w:lvl>
    <w:lvl w:ilvl="8" w:tplc="4CE8E128"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6665BDC"/>
    <w:multiLevelType w:val="hybridMultilevel"/>
    <w:tmpl w:val="8F288416"/>
    <w:lvl w:ilvl="0" w:tplc="A6209ACE">
      <w:start w:val="1"/>
      <w:numFmt w:val="bullet"/>
      <w:lvlText w:val=""/>
      <w:lvlJc w:val="left"/>
      <w:pPr>
        <w:tabs>
          <w:tab w:val="num" w:pos="720"/>
        </w:tabs>
        <w:ind w:left="720" w:hanging="360"/>
      </w:pPr>
      <w:rPr>
        <w:rFonts w:ascii="Wingdings 3" w:hAnsi="Wingdings 3" w:hint="default"/>
      </w:rPr>
    </w:lvl>
    <w:lvl w:ilvl="1" w:tplc="7A5EDDA0" w:tentative="1">
      <w:start w:val="1"/>
      <w:numFmt w:val="bullet"/>
      <w:lvlText w:val=""/>
      <w:lvlJc w:val="left"/>
      <w:pPr>
        <w:tabs>
          <w:tab w:val="num" w:pos="1440"/>
        </w:tabs>
        <w:ind w:left="1440" w:hanging="360"/>
      </w:pPr>
      <w:rPr>
        <w:rFonts w:ascii="Wingdings 3" w:hAnsi="Wingdings 3" w:hint="default"/>
      </w:rPr>
    </w:lvl>
    <w:lvl w:ilvl="2" w:tplc="E146D9E0" w:tentative="1">
      <w:start w:val="1"/>
      <w:numFmt w:val="bullet"/>
      <w:lvlText w:val=""/>
      <w:lvlJc w:val="left"/>
      <w:pPr>
        <w:tabs>
          <w:tab w:val="num" w:pos="2160"/>
        </w:tabs>
        <w:ind w:left="2160" w:hanging="360"/>
      </w:pPr>
      <w:rPr>
        <w:rFonts w:ascii="Wingdings 3" w:hAnsi="Wingdings 3" w:hint="default"/>
      </w:rPr>
    </w:lvl>
    <w:lvl w:ilvl="3" w:tplc="E4682050" w:tentative="1">
      <w:start w:val="1"/>
      <w:numFmt w:val="bullet"/>
      <w:lvlText w:val=""/>
      <w:lvlJc w:val="left"/>
      <w:pPr>
        <w:tabs>
          <w:tab w:val="num" w:pos="2880"/>
        </w:tabs>
        <w:ind w:left="2880" w:hanging="360"/>
      </w:pPr>
      <w:rPr>
        <w:rFonts w:ascii="Wingdings 3" w:hAnsi="Wingdings 3" w:hint="default"/>
      </w:rPr>
    </w:lvl>
    <w:lvl w:ilvl="4" w:tplc="1EBEAA4A" w:tentative="1">
      <w:start w:val="1"/>
      <w:numFmt w:val="bullet"/>
      <w:lvlText w:val=""/>
      <w:lvlJc w:val="left"/>
      <w:pPr>
        <w:tabs>
          <w:tab w:val="num" w:pos="3600"/>
        </w:tabs>
        <w:ind w:left="3600" w:hanging="360"/>
      </w:pPr>
      <w:rPr>
        <w:rFonts w:ascii="Wingdings 3" w:hAnsi="Wingdings 3" w:hint="default"/>
      </w:rPr>
    </w:lvl>
    <w:lvl w:ilvl="5" w:tplc="772AEFFA" w:tentative="1">
      <w:start w:val="1"/>
      <w:numFmt w:val="bullet"/>
      <w:lvlText w:val=""/>
      <w:lvlJc w:val="left"/>
      <w:pPr>
        <w:tabs>
          <w:tab w:val="num" w:pos="4320"/>
        </w:tabs>
        <w:ind w:left="4320" w:hanging="360"/>
      </w:pPr>
      <w:rPr>
        <w:rFonts w:ascii="Wingdings 3" w:hAnsi="Wingdings 3" w:hint="default"/>
      </w:rPr>
    </w:lvl>
    <w:lvl w:ilvl="6" w:tplc="F724AEC6" w:tentative="1">
      <w:start w:val="1"/>
      <w:numFmt w:val="bullet"/>
      <w:lvlText w:val=""/>
      <w:lvlJc w:val="left"/>
      <w:pPr>
        <w:tabs>
          <w:tab w:val="num" w:pos="5040"/>
        </w:tabs>
        <w:ind w:left="5040" w:hanging="360"/>
      </w:pPr>
      <w:rPr>
        <w:rFonts w:ascii="Wingdings 3" w:hAnsi="Wingdings 3" w:hint="default"/>
      </w:rPr>
    </w:lvl>
    <w:lvl w:ilvl="7" w:tplc="5F801EB8" w:tentative="1">
      <w:start w:val="1"/>
      <w:numFmt w:val="bullet"/>
      <w:lvlText w:val=""/>
      <w:lvlJc w:val="left"/>
      <w:pPr>
        <w:tabs>
          <w:tab w:val="num" w:pos="5760"/>
        </w:tabs>
        <w:ind w:left="5760" w:hanging="360"/>
      </w:pPr>
      <w:rPr>
        <w:rFonts w:ascii="Wingdings 3" w:hAnsi="Wingdings 3" w:hint="default"/>
      </w:rPr>
    </w:lvl>
    <w:lvl w:ilvl="8" w:tplc="F92E1000"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99A38C2"/>
    <w:multiLevelType w:val="hybridMultilevel"/>
    <w:tmpl w:val="39887696"/>
    <w:lvl w:ilvl="0" w:tplc="F5C66F7E">
      <w:start w:val="1"/>
      <w:numFmt w:val="bullet"/>
      <w:lvlText w:val=""/>
      <w:lvlJc w:val="left"/>
      <w:pPr>
        <w:tabs>
          <w:tab w:val="num" w:pos="720"/>
        </w:tabs>
        <w:ind w:left="720" w:hanging="360"/>
      </w:pPr>
      <w:rPr>
        <w:rFonts w:ascii="Wingdings 3" w:hAnsi="Wingdings 3" w:hint="default"/>
      </w:rPr>
    </w:lvl>
    <w:lvl w:ilvl="1" w:tplc="9982B14A">
      <w:numFmt w:val="bullet"/>
      <w:lvlText w:val=""/>
      <w:lvlJc w:val="left"/>
      <w:pPr>
        <w:tabs>
          <w:tab w:val="num" w:pos="1440"/>
        </w:tabs>
        <w:ind w:left="1440" w:hanging="360"/>
      </w:pPr>
      <w:rPr>
        <w:rFonts w:ascii="Wingdings 3" w:hAnsi="Wingdings 3" w:hint="default"/>
      </w:rPr>
    </w:lvl>
    <w:lvl w:ilvl="2" w:tplc="D2CC7A62" w:tentative="1">
      <w:start w:val="1"/>
      <w:numFmt w:val="bullet"/>
      <w:lvlText w:val=""/>
      <w:lvlJc w:val="left"/>
      <w:pPr>
        <w:tabs>
          <w:tab w:val="num" w:pos="2160"/>
        </w:tabs>
        <w:ind w:left="2160" w:hanging="360"/>
      </w:pPr>
      <w:rPr>
        <w:rFonts w:ascii="Wingdings 3" w:hAnsi="Wingdings 3" w:hint="default"/>
      </w:rPr>
    </w:lvl>
    <w:lvl w:ilvl="3" w:tplc="6450B256" w:tentative="1">
      <w:start w:val="1"/>
      <w:numFmt w:val="bullet"/>
      <w:lvlText w:val=""/>
      <w:lvlJc w:val="left"/>
      <w:pPr>
        <w:tabs>
          <w:tab w:val="num" w:pos="2880"/>
        </w:tabs>
        <w:ind w:left="2880" w:hanging="360"/>
      </w:pPr>
      <w:rPr>
        <w:rFonts w:ascii="Wingdings 3" w:hAnsi="Wingdings 3" w:hint="default"/>
      </w:rPr>
    </w:lvl>
    <w:lvl w:ilvl="4" w:tplc="F9AE3E12" w:tentative="1">
      <w:start w:val="1"/>
      <w:numFmt w:val="bullet"/>
      <w:lvlText w:val=""/>
      <w:lvlJc w:val="left"/>
      <w:pPr>
        <w:tabs>
          <w:tab w:val="num" w:pos="3600"/>
        </w:tabs>
        <w:ind w:left="3600" w:hanging="360"/>
      </w:pPr>
      <w:rPr>
        <w:rFonts w:ascii="Wingdings 3" w:hAnsi="Wingdings 3" w:hint="default"/>
      </w:rPr>
    </w:lvl>
    <w:lvl w:ilvl="5" w:tplc="A3AED42E" w:tentative="1">
      <w:start w:val="1"/>
      <w:numFmt w:val="bullet"/>
      <w:lvlText w:val=""/>
      <w:lvlJc w:val="left"/>
      <w:pPr>
        <w:tabs>
          <w:tab w:val="num" w:pos="4320"/>
        </w:tabs>
        <w:ind w:left="4320" w:hanging="360"/>
      </w:pPr>
      <w:rPr>
        <w:rFonts w:ascii="Wingdings 3" w:hAnsi="Wingdings 3" w:hint="default"/>
      </w:rPr>
    </w:lvl>
    <w:lvl w:ilvl="6" w:tplc="673AA2A6" w:tentative="1">
      <w:start w:val="1"/>
      <w:numFmt w:val="bullet"/>
      <w:lvlText w:val=""/>
      <w:lvlJc w:val="left"/>
      <w:pPr>
        <w:tabs>
          <w:tab w:val="num" w:pos="5040"/>
        </w:tabs>
        <w:ind w:left="5040" w:hanging="360"/>
      </w:pPr>
      <w:rPr>
        <w:rFonts w:ascii="Wingdings 3" w:hAnsi="Wingdings 3" w:hint="default"/>
      </w:rPr>
    </w:lvl>
    <w:lvl w:ilvl="7" w:tplc="54469874" w:tentative="1">
      <w:start w:val="1"/>
      <w:numFmt w:val="bullet"/>
      <w:lvlText w:val=""/>
      <w:lvlJc w:val="left"/>
      <w:pPr>
        <w:tabs>
          <w:tab w:val="num" w:pos="5760"/>
        </w:tabs>
        <w:ind w:left="5760" w:hanging="360"/>
      </w:pPr>
      <w:rPr>
        <w:rFonts w:ascii="Wingdings 3" w:hAnsi="Wingdings 3" w:hint="default"/>
      </w:rPr>
    </w:lvl>
    <w:lvl w:ilvl="8" w:tplc="45F4F5C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D263E8C"/>
    <w:multiLevelType w:val="multilevel"/>
    <w:tmpl w:val="93A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8417B5"/>
    <w:multiLevelType w:val="hybridMultilevel"/>
    <w:tmpl w:val="6E46F064"/>
    <w:lvl w:ilvl="0" w:tplc="DD3A8C12">
      <w:start w:val="1"/>
      <w:numFmt w:val="bullet"/>
      <w:lvlText w:val=""/>
      <w:lvlJc w:val="left"/>
      <w:pPr>
        <w:tabs>
          <w:tab w:val="num" w:pos="720"/>
        </w:tabs>
        <w:ind w:left="720" w:hanging="360"/>
      </w:pPr>
      <w:rPr>
        <w:rFonts w:ascii="Wingdings 3" w:hAnsi="Wingdings 3" w:hint="default"/>
      </w:rPr>
    </w:lvl>
    <w:lvl w:ilvl="1" w:tplc="F2C63AB0" w:tentative="1">
      <w:start w:val="1"/>
      <w:numFmt w:val="bullet"/>
      <w:lvlText w:val=""/>
      <w:lvlJc w:val="left"/>
      <w:pPr>
        <w:tabs>
          <w:tab w:val="num" w:pos="1440"/>
        </w:tabs>
        <w:ind w:left="1440" w:hanging="360"/>
      </w:pPr>
      <w:rPr>
        <w:rFonts w:ascii="Wingdings 3" w:hAnsi="Wingdings 3" w:hint="default"/>
      </w:rPr>
    </w:lvl>
    <w:lvl w:ilvl="2" w:tplc="C484733A" w:tentative="1">
      <w:start w:val="1"/>
      <w:numFmt w:val="bullet"/>
      <w:lvlText w:val=""/>
      <w:lvlJc w:val="left"/>
      <w:pPr>
        <w:tabs>
          <w:tab w:val="num" w:pos="2160"/>
        </w:tabs>
        <w:ind w:left="2160" w:hanging="360"/>
      </w:pPr>
      <w:rPr>
        <w:rFonts w:ascii="Wingdings 3" w:hAnsi="Wingdings 3" w:hint="default"/>
      </w:rPr>
    </w:lvl>
    <w:lvl w:ilvl="3" w:tplc="F2BCBB0E" w:tentative="1">
      <w:start w:val="1"/>
      <w:numFmt w:val="bullet"/>
      <w:lvlText w:val=""/>
      <w:lvlJc w:val="left"/>
      <w:pPr>
        <w:tabs>
          <w:tab w:val="num" w:pos="2880"/>
        </w:tabs>
        <w:ind w:left="2880" w:hanging="360"/>
      </w:pPr>
      <w:rPr>
        <w:rFonts w:ascii="Wingdings 3" w:hAnsi="Wingdings 3" w:hint="default"/>
      </w:rPr>
    </w:lvl>
    <w:lvl w:ilvl="4" w:tplc="B43864DC" w:tentative="1">
      <w:start w:val="1"/>
      <w:numFmt w:val="bullet"/>
      <w:lvlText w:val=""/>
      <w:lvlJc w:val="left"/>
      <w:pPr>
        <w:tabs>
          <w:tab w:val="num" w:pos="3600"/>
        </w:tabs>
        <w:ind w:left="3600" w:hanging="360"/>
      </w:pPr>
      <w:rPr>
        <w:rFonts w:ascii="Wingdings 3" w:hAnsi="Wingdings 3" w:hint="default"/>
      </w:rPr>
    </w:lvl>
    <w:lvl w:ilvl="5" w:tplc="A636DD02" w:tentative="1">
      <w:start w:val="1"/>
      <w:numFmt w:val="bullet"/>
      <w:lvlText w:val=""/>
      <w:lvlJc w:val="left"/>
      <w:pPr>
        <w:tabs>
          <w:tab w:val="num" w:pos="4320"/>
        </w:tabs>
        <w:ind w:left="4320" w:hanging="360"/>
      </w:pPr>
      <w:rPr>
        <w:rFonts w:ascii="Wingdings 3" w:hAnsi="Wingdings 3" w:hint="default"/>
      </w:rPr>
    </w:lvl>
    <w:lvl w:ilvl="6" w:tplc="45540C8C" w:tentative="1">
      <w:start w:val="1"/>
      <w:numFmt w:val="bullet"/>
      <w:lvlText w:val=""/>
      <w:lvlJc w:val="left"/>
      <w:pPr>
        <w:tabs>
          <w:tab w:val="num" w:pos="5040"/>
        </w:tabs>
        <w:ind w:left="5040" w:hanging="360"/>
      </w:pPr>
      <w:rPr>
        <w:rFonts w:ascii="Wingdings 3" w:hAnsi="Wingdings 3" w:hint="default"/>
      </w:rPr>
    </w:lvl>
    <w:lvl w:ilvl="7" w:tplc="D054D304" w:tentative="1">
      <w:start w:val="1"/>
      <w:numFmt w:val="bullet"/>
      <w:lvlText w:val=""/>
      <w:lvlJc w:val="left"/>
      <w:pPr>
        <w:tabs>
          <w:tab w:val="num" w:pos="5760"/>
        </w:tabs>
        <w:ind w:left="5760" w:hanging="360"/>
      </w:pPr>
      <w:rPr>
        <w:rFonts w:ascii="Wingdings 3" w:hAnsi="Wingdings 3" w:hint="default"/>
      </w:rPr>
    </w:lvl>
    <w:lvl w:ilvl="8" w:tplc="01EE5228"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4206D3B"/>
    <w:multiLevelType w:val="hybridMultilevel"/>
    <w:tmpl w:val="5D9CB1A6"/>
    <w:lvl w:ilvl="0" w:tplc="C8CA8EFA">
      <w:start w:val="1"/>
      <w:numFmt w:val="bullet"/>
      <w:lvlText w:val=""/>
      <w:lvlJc w:val="left"/>
      <w:pPr>
        <w:tabs>
          <w:tab w:val="num" w:pos="720"/>
        </w:tabs>
        <w:ind w:left="720" w:hanging="360"/>
      </w:pPr>
      <w:rPr>
        <w:rFonts w:ascii="Wingdings 3" w:hAnsi="Wingdings 3" w:hint="default"/>
      </w:rPr>
    </w:lvl>
    <w:lvl w:ilvl="1" w:tplc="95A8D34E">
      <w:numFmt w:val="bullet"/>
      <w:lvlText w:val=""/>
      <w:lvlJc w:val="left"/>
      <w:pPr>
        <w:tabs>
          <w:tab w:val="num" w:pos="1440"/>
        </w:tabs>
        <w:ind w:left="1440" w:hanging="360"/>
      </w:pPr>
      <w:rPr>
        <w:rFonts w:ascii="Wingdings 3" w:hAnsi="Wingdings 3" w:hint="default"/>
      </w:rPr>
    </w:lvl>
    <w:lvl w:ilvl="2" w:tplc="FA16E850" w:tentative="1">
      <w:start w:val="1"/>
      <w:numFmt w:val="bullet"/>
      <w:lvlText w:val=""/>
      <w:lvlJc w:val="left"/>
      <w:pPr>
        <w:tabs>
          <w:tab w:val="num" w:pos="2160"/>
        </w:tabs>
        <w:ind w:left="2160" w:hanging="360"/>
      </w:pPr>
      <w:rPr>
        <w:rFonts w:ascii="Wingdings 3" w:hAnsi="Wingdings 3" w:hint="default"/>
      </w:rPr>
    </w:lvl>
    <w:lvl w:ilvl="3" w:tplc="ED36C3E0" w:tentative="1">
      <w:start w:val="1"/>
      <w:numFmt w:val="bullet"/>
      <w:lvlText w:val=""/>
      <w:lvlJc w:val="left"/>
      <w:pPr>
        <w:tabs>
          <w:tab w:val="num" w:pos="2880"/>
        </w:tabs>
        <w:ind w:left="2880" w:hanging="360"/>
      </w:pPr>
      <w:rPr>
        <w:rFonts w:ascii="Wingdings 3" w:hAnsi="Wingdings 3" w:hint="default"/>
      </w:rPr>
    </w:lvl>
    <w:lvl w:ilvl="4" w:tplc="1FF68ACC" w:tentative="1">
      <w:start w:val="1"/>
      <w:numFmt w:val="bullet"/>
      <w:lvlText w:val=""/>
      <w:lvlJc w:val="left"/>
      <w:pPr>
        <w:tabs>
          <w:tab w:val="num" w:pos="3600"/>
        </w:tabs>
        <w:ind w:left="3600" w:hanging="360"/>
      </w:pPr>
      <w:rPr>
        <w:rFonts w:ascii="Wingdings 3" w:hAnsi="Wingdings 3" w:hint="default"/>
      </w:rPr>
    </w:lvl>
    <w:lvl w:ilvl="5" w:tplc="39F02D4A" w:tentative="1">
      <w:start w:val="1"/>
      <w:numFmt w:val="bullet"/>
      <w:lvlText w:val=""/>
      <w:lvlJc w:val="left"/>
      <w:pPr>
        <w:tabs>
          <w:tab w:val="num" w:pos="4320"/>
        </w:tabs>
        <w:ind w:left="4320" w:hanging="360"/>
      </w:pPr>
      <w:rPr>
        <w:rFonts w:ascii="Wingdings 3" w:hAnsi="Wingdings 3" w:hint="default"/>
      </w:rPr>
    </w:lvl>
    <w:lvl w:ilvl="6" w:tplc="FDB24EEC" w:tentative="1">
      <w:start w:val="1"/>
      <w:numFmt w:val="bullet"/>
      <w:lvlText w:val=""/>
      <w:lvlJc w:val="left"/>
      <w:pPr>
        <w:tabs>
          <w:tab w:val="num" w:pos="5040"/>
        </w:tabs>
        <w:ind w:left="5040" w:hanging="360"/>
      </w:pPr>
      <w:rPr>
        <w:rFonts w:ascii="Wingdings 3" w:hAnsi="Wingdings 3" w:hint="default"/>
      </w:rPr>
    </w:lvl>
    <w:lvl w:ilvl="7" w:tplc="1CB24EC6" w:tentative="1">
      <w:start w:val="1"/>
      <w:numFmt w:val="bullet"/>
      <w:lvlText w:val=""/>
      <w:lvlJc w:val="left"/>
      <w:pPr>
        <w:tabs>
          <w:tab w:val="num" w:pos="5760"/>
        </w:tabs>
        <w:ind w:left="5760" w:hanging="360"/>
      </w:pPr>
      <w:rPr>
        <w:rFonts w:ascii="Wingdings 3" w:hAnsi="Wingdings 3" w:hint="default"/>
      </w:rPr>
    </w:lvl>
    <w:lvl w:ilvl="8" w:tplc="5A0CF8F6"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5610D10"/>
    <w:multiLevelType w:val="multilevel"/>
    <w:tmpl w:val="A21C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8102E"/>
    <w:multiLevelType w:val="hybridMultilevel"/>
    <w:tmpl w:val="BDAAA61E"/>
    <w:lvl w:ilvl="0" w:tplc="80F4839E">
      <w:start w:val="1"/>
      <w:numFmt w:val="decimal"/>
      <w:suff w:val="space"/>
      <w:lvlText w:val="%1."/>
      <w:lvlJc w:val="right"/>
      <w:pPr>
        <w:ind w:left="-3" w:firstLine="3"/>
      </w:pPr>
      <w:rPr>
        <w:b w:val="0"/>
        <w:color w:val="00000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1" w15:restartNumberingAfterBreak="0">
    <w:nsid w:val="68D164D7"/>
    <w:multiLevelType w:val="hybridMultilevel"/>
    <w:tmpl w:val="0268B708"/>
    <w:lvl w:ilvl="0" w:tplc="89C0F336">
      <w:start w:val="1"/>
      <w:numFmt w:val="decimal"/>
      <w:suff w:val="space"/>
      <w:lvlText w:val="%1."/>
      <w:lvlJc w:val="right"/>
      <w:pPr>
        <w:ind w:left="565" w:firstLine="3"/>
      </w:pPr>
      <w:rPr>
        <w:b/>
        <w:sz w:val="24"/>
        <w:szCs w:val="28"/>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2" w15:restartNumberingAfterBreak="0">
    <w:nsid w:val="6ACB45FF"/>
    <w:multiLevelType w:val="hybridMultilevel"/>
    <w:tmpl w:val="C8B43668"/>
    <w:lvl w:ilvl="0" w:tplc="80F4839E">
      <w:start w:val="1"/>
      <w:numFmt w:val="decimal"/>
      <w:suff w:val="space"/>
      <w:lvlText w:val="%1."/>
      <w:lvlJc w:val="right"/>
      <w:pPr>
        <w:ind w:left="-3" w:firstLine="3"/>
      </w:pPr>
      <w:rPr>
        <w:b w:val="0"/>
        <w:color w:val="000000"/>
        <w:sz w:val="28"/>
        <w:szCs w:val="28"/>
      </w:rPr>
    </w:lvl>
    <w:lvl w:ilvl="1" w:tplc="04190019">
      <w:start w:val="1"/>
      <w:numFmt w:val="lowerLetter"/>
      <w:lvlText w:val="%2."/>
      <w:lvlJc w:val="left"/>
      <w:pPr>
        <w:ind w:left="1083" w:hanging="360"/>
      </w:pPr>
    </w:lvl>
    <w:lvl w:ilvl="2" w:tplc="0419001B">
      <w:start w:val="1"/>
      <w:numFmt w:val="lowerRoman"/>
      <w:lvlText w:val="%3."/>
      <w:lvlJc w:val="right"/>
      <w:pPr>
        <w:ind w:left="1803" w:hanging="180"/>
      </w:pPr>
    </w:lvl>
    <w:lvl w:ilvl="3" w:tplc="0419000F">
      <w:start w:val="1"/>
      <w:numFmt w:val="decimal"/>
      <w:lvlText w:val="%4."/>
      <w:lvlJc w:val="left"/>
      <w:pPr>
        <w:ind w:left="2523" w:hanging="360"/>
      </w:pPr>
    </w:lvl>
    <w:lvl w:ilvl="4" w:tplc="04190019">
      <w:start w:val="1"/>
      <w:numFmt w:val="lowerLetter"/>
      <w:lvlText w:val="%5."/>
      <w:lvlJc w:val="left"/>
      <w:pPr>
        <w:ind w:left="3243" w:hanging="360"/>
      </w:pPr>
    </w:lvl>
    <w:lvl w:ilvl="5" w:tplc="0419001B">
      <w:start w:val="1"/>
      <w:numFmt w:val="lowerRoman"/>
      <w:lvlText w:val="%6."/>
      <w:lvlJc w:val="right"/>
      <w:pPr>
        <w:ind w:left="3963" w:hanging="180"/>
      </w:pPr>
    </w:lvl>
    <w:lvl w:ilvl="6" w:tplc="0419000F">
      <w:start w:val="1"/>
      <w:numFmt w:val="decimal"/>
      <w:lvlText w:val="%7."/>
      <w:lvlJc w:val="left"/>
      <w:pPr>
        <w:ind w:left="4683" w:hanging="360"/>
      </w:pPr>
    </w:lvl>
    <w:lvl w:ilvl="7" w:tplc="04190019">
      <w:start w:val="1"/>
      <w:numFmt w:val="lowerLetter"/>
      <w:lvlText w:val="%8."/>
      <w:lvlJc w:val="left"/>
      <w:pPr>
        <w:ind w:left="5403" w:hanging="360"/>
      </w:pPr>
    </w:lvl>
    <w:lvl w:ilvl="8" w:tplc="0419001B">
      <w:start w:val="1"/>
      <w:numFmt w:val="lowerRoman"/>
      <w:lvlText w:val="%9."/>
      <w:lvlJc w:val="right"/>
      <w:pPr>
        <w:ind w:left="6123" w:hanging="180"/>
      </w:pPr>
    </w:lvl>
  </w:abstractNum>
  <w:abstractNum w:abstractNumId="33" w15:restartNumberingAfterBreak="0">
    <w:nsid w:val="741F1537"/>
    <w:multiLevelType w:val="multilevel"/>
    <w:tmpl w:val="4C94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7A1F9C"/>
    <w:multiLevelType w:val="hybridMultilevel"/>
    <w:tmpl w:val="BCFE056E"/>
    <w:lvl w:ilvl="0" w:tplc="9870ABB2">
      <w:start w:val="1"/>
      <w:numFmt w:val="bullet"/>
      <w:lvlText w:val=""/>
      <w:lvlJc w:val="left"/>
      <w:pPr>
        <w:tabs>
          <w:tab w:val="num" w:pos="720"/>
        </w:tabs>
        <w:ind w:left="720" w:hanging="360"/>
      </w:pPr>
      <w:rPr>
        <w:rFonts w:ascii="Wingdings 3" w:hAnsi="Wingdings 3" w:hint="default"/>
      </w:rPr>
    </w:lvl>
    <w:lvl w:ilvl="1" w:tplc="478EA5CE" w:tentative="1">
      <w:start w:val="1"/>
      <w:numFmt w:val="bullet"/>
      <w:lvlText w:val=""/>
      <w:lvlJc w:val="left"/>
      <w:pPr>
        <w:tabs>
          <w:tab w:val="num" w:pos="1440"/>
        </w:tabs>
        <w:ind w:left="1440" w:hanging="360"/>
      </w:pPr>
      <w:rPr>
        <w:rFonts w:ascii="Wingdings 3" w:hAnsi="Wingdings 3" w:hint="default"/>
      </w:rPr>
    </w:lvl>
    <w:lvl w:ilvl="2" w:tplc="4560E728" w:tentative="1">
      <w:start w:val="1"/>
      <w:numFmt w:val="bullet"/>
      <w:lvlText w:val=""/>
      <w:lvlJc w:val="left"/>
      <w:pPr>
        <w:tabs>
          <w:tab w:val="num" w:pos="2160"/>
        </w:tabs>
        <w:ind w:left="2160" w:hanging="360"/>
      </w:pPr>
      <w:rPr>
        <w:rFonts w:ascii="Wingdings 3" w:hAnsi="Wingdings 3" w:hint="default"/>
      </w:rPr>
    </w:lvl>
    <w:lvl w:ilvl="3" w:tplc="94F8808E" w:tentative="1">
      <w:start w:val="1"/>
      <w:numFmt w:val="bullet"/>
      <w:lvlText w:val=""/>
      <w:lvlJc w:val="left"/>
      <w:pPr>
        <w:tabs>
          <w:tab w:val="num" w:pos="2880"/>
        </w:tabs>
        <w:ind w:left="2880" w:hanging="360"/>
      </w:pPr>
      <w:rPr>
        <w:rFonts w:ascii="Wingdings 3" w:hAnsi="Wingdings 3" w:hint="default"/>
      </w:rPr>
    </w:lvl>
    <w:lvl w:ilvl="4" w:tplc="45948A44" w:tentative="1">
      <w:start w:val="1"/>
      <w:numFmt w:val="bullet"/>
      <w:lvlText w:val=""/>
      <w:lvlJc w:val="left"/>
      <w:pPr>
        <w:tabs>
          <w:tab w:val="num" w:pos="3600"/>
        </w:tabs>
        <w:ind w:left="3600" w:hanging="360"/>
      </w:pPr>
      <w:rPr>
        <w:rFonts w:ascii="Wingdings 3" w:hAnsi="Wingdings 3" w:hint="default"/>
      </w:rPr>
    </w:lvl>
    <w:lvl w:ilvl="5" w:tplc="E0D6EB74" w:tentative="1">
      <w:start w:val="1"/>
      <w:numFmt w:val="bullet"/>
      <w:lvlText w:val=""/>
      <w:lvlJc w:val="left"/>
      <w:pPr>
        <w:tabs>
          <w:tab w:val="num" w:pos="4320"/>
        </w:tabs>
        <w:ind w:left="4320" w:hanging="360"/>
      </w:pPr>
      <w:rPr>
        <w:rFonts w:ascii="Wingdings 3" w:hAnsi="Wingdings 3" w:hint="default"/>
      </w:rPr>
    </w:lvl>
    <w:lvl w:ilvl="6" w:tplc="4040439C" w:tentative="1">
      <w:start w:val="1"/>
      <w:numFmt w:val="bullet"/>
      <w:lvlText w:val=""/>
      <w:lvlJc w:val="left"/>
      <w:pPr>
        <w:tabs>
          <w:tab w:val="num" w:pos="5040"/>
        </w:tabs>
        <w:ind w:left="5040" w:hanging="360"/>
      </w:pPr>
      <w:rPr>
        <w:rFonts w:ascii="Wingdings 3" w:hAnsi="Wingdings 3" w:hint="default"/>
      </w:rPr>
    </w:lvl>
    <w:lvl w:ilvl="7" w:tplc="37E814A8" w:tentative="1">
      <w:start w:val="1"/>
      <w:numFmt w:val="bullet"/>
      <w:lvlText w:val=""/>
      <w:lvlJc w:val="left"/>
      <w:pPr>
        <w:tabs>
          <w:tab w:val="num" w:pos="5760"/>
        </w:tabs>
        <w:ind w:left="5760" w:hanging="360"/>
      </w:pPr>
      <w:rPr>
        <w:rFonts w:ascii="Wingdings 3" w:hAnsi="Wingdings 3" w:hint="default"/>
      </w:rPr>
    </w:lvl>
    <w:lvl w:ilvl="8" w:tplc="F8CEBC1A"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87F0461"/>
    <w:multiLevelType w:val="hybridMultilevel"/>
    <w:tmpl w:val="55C856E4"/>
    <w:lvl w:ilvl="0" w:tplc="DE0E7244">
      <w:start w:val="1"/>
      <w:numFmt w:val="bullet"/>
      <w:lvlText w:val=""/>
      <w:lvlJc w:val="left"/>
      <w:pPr>
        <w:tabs>
          <w:tab w:val="num" w:pos="720"/>
        </w:tabs>
        <w:ind w:left="720" w:hanging="360"/>
      </w:pPr>
      <w:rPr>
        <w:rFonts w:ascii="Wingdings 3" w:hAnsi="Wingdings 3" w:hint="default"/>
      </w:rPr>
    </w:lvl>
    <w:lvl w:ilvl="1" w:tplc="F7B0E4F2" w:tentative="1">
      <w:start w:val="1"/>
      <w:numFmt w:val="bullet"/>
      <w:lvlText w:val=""/>
      <w:lvlJc w:val="left"/>
      <w:pPr>
        <w:tabs>
          <w:tab w:val="num" w:pos="1440"/>
        </w:tabs>
        <w:ind w:left="1440" w:hanging="360"/>
      </w:pPr>
      <w:rPr>
        <w:rFonts w:ascii="Wingdings 3" w:hAnsi="Wingdings 3" w:hint="default"/>
      </w:rPr>
    </w:lvl>
    <w:lvl w:ilvl="2" w:tplc="C19C2E1C" w:tentative="1">
      <w:start w:val="1"/>
      <w:numFmt w:val="bullet"/>
      <w:lvlText w:val=""/>
      <w:lvlJc w:val="left"/>
      <w:pPr>
        <w:tabs>
          <w:tab w:val="num" w:pos="2160"/>
        </w:tabs>
        <w:ind w:left="2160" w:hanging="360"/>
      </w:pPr>
      <w:rPr>
        <w:rFonts w:ascii="Wingdings 3" w:hAnsi="Wingdings 3" w:hint="default"/>
      </w:rPr>
    </w:lvl>
    <w:lvl w:ilvl="3" w:tplc="6DA0136C" w:tentative="1">
      <w:start w:val="1"/>
      <w:numFmt w:val="bullet"/>
      <w:lvlText w:val=""/>
      <w:lvlJc w:val="left"/>
      <w:pPr>
        <w:tabs>
          <w:tab w:val="num" w:pos="2880"/>
        </w:tabs>
        <w:ind w:left="2880" w:hanging="360"/>
      </w:pPr>
      <w:rPr>
        <w:rFonts w:ascii="Wingdings 3" w:hAnsi="Wingdings 3" w:hint="default"/>
      </w:rPr>
    </w:lvl>
    <w:lvl w:ilvl="4" w:tplc="56A44928" w:tentative="1">
      <w:start w:val="1"/>
      <w:numFmt w:val="bullet"/>
      <w:lvlText w:val=""/>
      <w:lvlJc w:val="left"/>
      <w:pPr>
        <w:tabs>
          <w:tab w:val="num" w:pos="3600"/>
        </w:tabs>
        <w:ind w:left="3600" w:hanging="360"/>
      </w:pPr>
      <w:rPr>
        <w:rFonts w:ascii="Wingdings 3" w:hAnsi="Wingdings 3" w:hint="default"/>
      </w:rPr>
    </w:lvl>
    <w:lvl w:ilvl="5" w:tplc="DA64C8DC" w:tentative="1">
      <w:start w:val="1"/>
      <w:numFmt w:val="bullet"/>
      <w:lvlText w:val=""/>
      <w:lvlJc w:val="left"/>
      <w:pPr>
        <w:tabs>
          <w:tab w:val="num" w:pos="4320"/>
        </w:tabs>
        <w:ind w:left="4320" w:hanging="360"/>
      </w:pPr>
      <w:rPr>
        <w:rFonts w:ascii="Wingdings 3" w:hAnsi="Wingdings 3" w:hint="default"/>
      </w:rPr>
    </w:lvl>
    <w:lvl w:ilvl="6" w:tplc="198EA00C" w:tentative="1">
      <w:start w:val="1"/>
      <w:numFmt w:val="bullet"/>
      <w:lvlText w:val=""/>
      <w:lvlJc w:val="left"/>
      <w:pPr>
        <w:tabs>
          <w:tab w:val="num" w:pos="5040"/>
        </w:tabs>
        <w:ind w:left="5040" w:hanging="360"/>
      </w:pPr>
      <w:rPr>
        <w:rFonts w:ascii="Wingdings 3" w:hAnsi="Wingdings 3" w:hint="default"/>
      </w:rPr>
    </w:lvl>
    <w:lvl w:ilvl="7" w:tplc="73AE6D0A" w:tentative="1">
      <w:start w:val="1"/>
      <w:numFmt w:val="bullet"/>
      <w:lvlText w:val=""/>
      <w:lvlJc w:val="left"/>
      <w:pPr>
        <w:tabs>
          <w:tab w:val="num" w:pos="5760"/>
        </w:tabs>
        <w:ind w:left="5760" w:hanging="360"/>
      </w:pPr>
      <w:rPr>
        <w:rFonts w:ascii="Wingdings 3" w:hAnsi="Wingdings 3" w:hint="default"/>
      </w:rPr>
    </w:lvl>
    <w:lvl w:ilvl="8" w:tplc="A18C23D6"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79D24104"/>
    <w:multiLevelType w:val="multilevel"/>
    <w:tmpl w:val="F1BC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190805"/>
    <w:multiLevelType w:val="hybridMultilevel"/>
    <w:tmpl w:val="7C7E8EE0"/>
    <w:lvl w:ilvl="0" w:tplc="7F80E25E">
      <w:start w:val="1"/>
      <w:numFmt w:val="decimal"/>
      <w:lvlText w:val="%1."/>
      <w:lvlJc w:val="right"/>
      <w:pPr>
        <w:tabs>
          <w:tab w:val="num" w:pos="855"/>
        </w:tabs>
        <w:ind w:left="855" w:hanging="495"/>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16cid:durableId="607392923">
    <w:abstractNumId w:val="3"/>
  </w:num>
  <w:num w:numId="2" w16cid:durableId="109250992">
    <w:abstractNumId w:val="36"/>
  </w:num>
  <w:num w:numId="3" w16cid:durableId="1291738868">
    <w:abstractNumId w:val="6"/>
  </w:num>
  <w:num w:numId="4" w16cid:durableId="1223369597">
    <w:abstractNumId w:val="25"/>
  </w:num>
  <w:num w:numId="5" w16cid:durableId="1705062164">
    <w:abstractNumId w:val="33"/>
  </w:num>
  <w:num w:numId="6" w16cid:durableId="388766986">
    <w:abstractNumId w:val="14"/>
  </w:num>
  <w:num w:numId="7" w16cid:durableId="2023772650">
    <w:abstractNumId w:val="4"/>
  </w:num>
  <w:num w:numId="8" w16cid:durableId="5269856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850392">
    <w:abstractNumId w:val="12"/>
  </w:num>
  <w:num w:numId="10" w16cid:durableId="553078601">
    <w:abstractNumId w:val="23"/>
  </w:num>
  <w:num w:numId="11" w16cid:durableId="97337507">
    <w:abstractNumId w:val="24"/>
  </w:num>
  <w:num w:numId="12" w16cid:durableId="6903806">
    <w:abstractNumId w:val="26"/>
  </w:num>
  <w:num w:numId="13" w16cid:durableId="473303192">
    <w:abstractNumId w:val="1"/>
  </w:num>
  <w:num w:numId="14" w16cid:durableId="282002674">
    <w:abstractNumId w:val="1"/>
  </w:num>
  <w:num w:numId="15" w16cid:durableId="2053648016">
    <w:abstractNumId w:val="3"/>
  </w:num>
  <w:num w:numId="16" w16cid:durableId="1766614494">
    <w:abstractNumId w:val="20"/>
  </w:num>
  <w:num w:numId="17" w16cid:durableId="3261736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494757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70435657">
    <w:abstractNumId w:val="34"/>
  </w:num>
  <w:num w:numId="20" w16cid:durableId="20919270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08052421">
    <w:abstractNumId w:val="8"/>
  </w:num>
  <w:num w:numId="22" w16cid:durableId="13186132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7189682">
    <w:abstractNumId w:val="21"/>
  </w:num>
  <w:num w:numId="24" w16cid:durableId="148256507">
    <w:abstractNumId w:val="22"/>
  </w:num>
  <w:num w:numId="25" w16cid:durableId="1172137207">
    <w:abstractNumId w:val="9"/>
  </w:num>
  <w:num w:numId="26" w16cid:durableId="804618222">
    <w:abstractNumId w:val="27"/>
  </w:num>
  <w:num w:numId="27" w16cid:durableId="60057468">
    <w:abstractNumId w:val="5"/>
  </w:num>
  <w:num w:numId="28" w16cid:durableId="201017216">
    <w:abstractNumId w:val="19"/>
  </w:num>
  <w:num w:numId="29" w16cid:durableId="1238519793">
    <w:abstractNumId w:val="16"/>
  </w:num>
  <w:num w:numId="30" w16cid:durableId="109016164">
    <w:abstractNumId w:val="18"/>
  </w:num>
  <w:num w:numId="31" w16cid:durableId="1225868598">
    <w:abstractNumId w:val="28"/>
  </w:num>
  <w:num w:numId="32" w16cid:durableId="13637507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154156">
    <w:abstractNumId w:val="2"/>
  </w:num>
  <w:num w:numId="34" w16cid:durableId="79178119">
    <w:abstractNumId w:val="29"/>
  </w:num>
  <w:num w:numId="35" w16cid:durableId="1659728384">
    <w:abstractNumId w:val="15"/>
  </w:num>
  <w:num w:numId="36" w16cid:durableId="93794088">
    <w:abstractNumId w:val="35"/>
  </w:num>
  <w:num w:numId="37" w16cid:durableId="257831523">
    <w:abstractNumId w:val="10"/>
  </w:num>
  <w:num w:numId="38" w16cid:durableId="967396107">
    <w:abstractNumId w:val="7"/>
  </w:num>
  <w:num w:numId="39" w16cid:durableId="9082688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5894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2B"/>
    <w:rsid w:val="00024368"/>
    <w:rsid w:val="00031843"/>
    <w:rsid w:val="00044F71"/>
    <w:rsid w:val="000802AC"/>
    <w:rsid w:val="00081362"/>
    <w:rsid w:val="00085A3E"/>
    <w:rsid w:val="00087C06"/>
    <w:rsid w:val="000A4AAF"/>
    <w:rsid w:val="000F5A0E"/>
    <w:rsid w:val="00105308"/>
    <w:rsid w:val="00121595"/>
    <w:rsid w:val="00127897"/>
    <w:rsid w:val="00180ABB"/>
    <w:rsid w:val="001D45DD"/>
    <w:rsid w:val="001E0FF8"/>
    <w:rsid w:val="001F2A72"/>
    <w:rsid w:val="001F2FEA"/>
    <w:rsid w:val="001F41D9"/>
    <w:rsid w:val="002560F9"/>
    <w:rsid w:val="00264B6B"/>
    <w:rsid w:val="00266457"/>
    <w:rsid w:val="002A5A86"/>
    <w:rsid w:val="003261F8"/>
    <w:rsid w:val="00371F0B"/>
    <w:rsid w:val="00375290"/>
    <w:rsid w:val="003A5EFF"/>
    <w:rsid w:val="003C319B"/>
    <w:rsid w:val="003F20F7"/>
    <w:rsid w:val="00445D58"/>
    <w:rsid w:val="004C75D9"/>
    <w:rsid w:val="00546B20"/>
    <w:rsid w:val="00581FF3"/>
    <w:rsid w:val="00587A39"/>
    <w:rsid w:val="005964E8"/>
    <w:rsid w:val="005C1255"/>
    <w:rsid w:val="005C2972"/>
    <w:rsid w:val="0060135F"/>
    <w:rsid w:val="006335AE"/>
    <w:rsid w:val="006868B7"/>
    <w:rsid w:val="006C1DB6"/>
    <w:rsid w:val="00725925"/>
    <w:rsid w:val="00774086"/>
    <w:rsid w:val="007D0094"/>
    <w:rsid w:val="007D0967"/>
    <w:rsid w:val="007D5BBA"/>
    <w:rsid w:val="007F1521"/>
    <w:rsid w:val="007F5DCE"/>
    <w:rsid w:val="0080628A"/>
    <w:rsid w:val="0084518D"/>
    <w:rsid w:val="008766ED"/>
    <w:rsid w:val="008C4CCF"/>
    <w:rsid w:val="008C785A"/>
    <w:rsid w:val="008D0545"/>
    <w:rsid w:val="008F5268"/>
    <w:rsid w:val="00901A3A"/>
    <w:rsid w:val="009A4947"/>
    <w:rsid w:val="009C39CE"/>
    <w:rsid w:val="00A01F71"/>
    <w:rsid w:val="00A324C6"/>
    <w:rsid w:val="00B3632E"/>
    <w:rsid w:val="00B72F5E"/>
    <w:rsid w:val="00B768FD"/>
    <w:rsid w:val="00B8250F"/>
    <w:rsid w:val="00B85000"/>
    <w:rsid w:val="00B8682B"/>
    <w:rsid w:val="00BC63FB"/>
    <w:rsid w:val="00C03AB1"/>
    <w:rsid w:val="00C1372C"/>
    <w:rsid w:val="00C21EDF"/>
    <w:rsid w:val="00C40A77"/>
    <w:rsid w:val="00C44F31"/>
    <w:rsid w:val="00C829E5"/>
    <w:rsid w:val="00C966A3"/>
    <w:rsid w:val="00CB2CBA"/>
    <w:rsid w:val="00CF511B"/>
    <w:rsid w:val="00D04BAB"/>
    <w:rsid w:val="00D22F0A"/>
    <w:rsid w:val="00D36A49"/>
    <w:rsid w:val="00D6039E"/>
    <w:rsid w:val="00D72443"/>
    <w:rsid w:val="00D8105F"/>
    <w:rsid w:val="00DE518D"/>
    <w:rsid w:val="00E54432"/>
    <w:rsid w:val="00E74451"/>
    <w:rsid w:val="00E765B2"/>
    <w:rsid w:val="00E778E0"/>
    <w:rsid w:val="00E8234D"/>
    <w:rsid w:val="00F34E58"/>
    <w:rsid w:val="00F529F0"/>
    <w:rsid w:val="00F61355"/>
    <w:rsid w:val="00F961BE"/>
    <w:rsid w:val="00FB7D94"/>
    <w:rsid w:val="00FD3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50E"/>
  <w15:chartTrackingRefBased/>
  <w15:docId w15:val="{ED6CAA56-51AC-4466-9B11-68F206A28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71"/>
    <w:rPr>
      <w:rFonts w:ascii="Times New Roman" w:hAnsi="Times New Roman"/>
      <w:sz w:val="28"/>
    </w:rPr>
  </w:style>
  <w:style w:type="paragraph" w:styleId="1">
    <w:name w:val="heading 1"/>
    <w:basedOn w:val="a"/>
    <w:next w:val="a"/>
    <w:link w:val="10"/>
    <w:uiPriority w:val="9"/>
    <w:qFormat/>
    <w:rsid w:val="00C1372C"/>
    <w:pPr>
      <w:keepNext/>
      <w:keepLines/>
      <w:spacing w:before="240" w:after="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372C"/>
    <w:rPr>
      <w:rFonts w:ascii="Times New Roman" w:eastAsiaTheme="majorEastAsia" w:hAnsi="Times New Roman" w:cstheme="majorBidi"/>
      <w:b/>
      <w:sz w:val="32"/>
      <w:szCs w:val="32"/>
    </w:rPr>
  </w:style>
  <w:style w:type="paragraph" w:styleId="a3">
    <w:name w:val="List Paragraph"/>
    <w:basedOn w:val="a"/>
    <w:uiPriority w:val="34"/>
    <w:qFormat/>
    <w:rsid w:val="00B8682B"/>
    <w:pPr>
      <w:spacing w:after="0" w:line="276" w:lineRule="auto"/>
      <w:ind w:left="720"/>
      <w:contextualSpacing/>
    </w:pPr>
    <w:rPr>
      <w:rFonts w:ascii="Calibri" w:eastAsia="Calibri" w:hAnsi="Calibri" w:cs="Times New Roman"/>
      <w:kern w:val="0"/>
      <w:sz w:val="22"/>
      <w14:ligatures w14:val="none"/>
    </w:rPr>
  </w:style>
  <w:style w:type="character" w:styleId="a4">
    <w:name w:val="Hyperlink"/>
    <w:basedOn w:val="a0"/>
    <w:uiPriority w:val="99"/>
    <w:semiHidden/>
    <w:unhideWhenUsed/>
    <w:rsid w:val="00B8682B"/>
    <w:rPr>
      <w:color w:val="0000FF"/>
      <w:u w:val="single"/>
    </w:rPr>
  </w:style>
  <w:style w:type="paragraph" w:styleId="a5">
    <w:name w:val="Normal (Web)"/>
    <w:basedOn w:val="a"/>
    <w:uiPriority w:val="99"/>
    <w:unhideWhenUsed/>
    <w:rsid w:val="00B8682B"/>
    <w:pPr>
      <w:spacing w:before="100" w:beforeAutospacing="1" w:after="100" w:afterAutospacing="1" w:line="240" w:lineRule="auto"/>
    </w:pPr>
    <w:rPr>
      <w:rFonts w:eastAsia="Times New Roman" w:cs="Times New Roman"/>
      <w:kern w:val="0"/>
      <w:sz w:val="24"/>
      <w:szCs w:val="24"/>
      <w:lang w:eastAsia="ru-RU"/>
      <w14:ligatures w14:val="none"/>
    </w:rPr>
  </w:style>
  <w:style w:type="character" w:styleId="a6">
    <w:name w:val="Strong"/>
    <w:basedOn w:val="a0"/>
    <w:uiPriority w:val="22"/>
    <w:qFormat/>
    <w:rsid w:val="00B8682B"/>
    <w:rPr>
      <w:b/>
      <w:bCs/>
    </w:rPr>
  </w:style>
  <w:style w:type="character" w:styleId="HTML">
    <w:name w:val="HTML Code"/>
    <w:basedOn w:val="a0"/>
    <w:uiPriority w:val="99"/>
    <w:semiHidden/>
    <w:unhideWhenUsed/>
    <w:rsid w:val="00B8682B"/>
    <w:rPr>
      <w:rFonts w:ascii="Courier New" w:eastAsia="Times New Roman" w:hAnsi="Courier New" w:cs="Courier New"/>
      <w:sz w:val="20"/>
      <w:szCs w:val="20"/>
    </w:rPr>
  </w:style>
  <w:style w:type="paragraph" w:customStyle="1" w:styleId="11">
    <w:name w:val="Абзац списка1"/>
    <w:basedOn w:val="a"/>
    <w:uiPriority w:val="99"/>
    <w:rsid w:val="00E765B2"/>
    <w:pPr>
      <w:spacing w:after="0" w:line="276" w:lineRule="auto"/>
      <w:ind w:left="720"/>
      <w:contextualSpacing/>
    </w:pPr>
    <w:rPr>
      <w:rFonts w:ascii="Calibri" w:eastAsia="Times New Roman" w:hAnsi="Calibri" w:cs="Times New Roman"/>
      <w:kern w:val="0"/>
      <w:sz w:val="22"/>
      <w14:ligatures w14:val="none"/>
    </w:rPr>
  </w:style>
  <w:style w:type="table" w:styleId="a7">
    <w:name w:val="Table Grid"/>
    <w:basedOn w:val="a1"/>
    <w:uiPriority w:val="59"/>
    <w:rsid w:val="00901A3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B72F5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B72F5E"/>
    <w:rPr>
      <w:rFonts w:ascii="Times New Roman" w:hAnsi="Times New Roman"/>
      <w:sz w:val="28"/>
    </w:rPr>
  </w:style>
  <w:style w:type="paragraph" w:styleId="aa">
    <w:name w:val="footer"/>
    <w:basedOn w:val="a"/>
    <w:link w:val="ab"/>
    <w:uiPriority w:val="99"/>
    <w:unhideWhenUsed/>
    <w:rsid w:val="00B72F5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B72F5E"/>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1579">
      <w:bodyDiv w:val="1"/>
      <w:marLeft w:val="0"/>
      <w:marRight w:val="0"/>
      <w:marTop w:val="0"/>
      <w:marBottom w:val="0"/>
      <w:divBdr>
        <w:top w:val="none" w:sz="0" w:space="0" w:color="auto"/>
        <w:left w:val="none" w:sz="0" w:space="0" w:color="auto"/>
        <w:bottom w:val="none" w:sz="0" w:space="0" w:color="auto"/>
        <w:right w:val="none" w:sz="0" w:space="0" w:color="auto"/>
      </w:divBdr>
    </w:div>
    <w:div w:id="39594546">
      <w:bodyDiv w:val="1"/>
      <w:marLeft w:val="0"/>
      <w:marRight w:val="0"/>
      <w:marTop w:val="0"/>
      <w:marBottom w:val="0"/>
      <w:divBdr>
        <w:top w:val="none" w:sz="0" w:space="0" w:color="auto"/>
        <w:left w:val="none" w:sz="0" w:space="0" w:color="auto"/>
        <w:bottom w:val="none" w:sz="0" w:space="0" w:color="auto"/>
        <w:right w:val="none" w:sz="0" w:space="0" w:color="auto"/>
      </w:divBdr>
    </w:div>
    <w:div w:id="67924666">
      <w:bodyDiv w:val="1"/>
      <w:marLeft w:val="0"/>
      <w:marRight w:val="0"/>
      <w:marTop w:val="0"/>
      <w:marBottom w:val="0"/>
      <w:divBdr>
        <w:top w:val="none" w:sz="0" w:space="0" w:color="auto"/>
        <w:left w:val="none" w:sz="0" w:space="0" w:color="auto"/>
        <w:bottom w:val="none" w:sz="0" w:space="0" w:color="auto"/>
        <w:right w:val="none" w:sz="0" w:space="0" w:color="auto"/>
      </w:divBdr>
    </w:div>
    <w:div w:id="111243450">
      <w:bodyDiv w:val="1"/>
      <w:marLeft w:val="0"/>
      <w:marRight w:val="0"/>
      <w:marTop w:val="0"/>
      <w:marBottom w:val="0"/>
      <w:divBdr>
        <w:top w:val="none" w:sz="0" w:space="0" w:color="auto"/>
        <w:left w:val="none" w:sz="0" w:space="0" w:color="auto"/>
        <w:bottom w:val="none" w:sz="0" w:space="0" w:color="auto"/>
        <w:right w:val="none" w:sz="0" w:space="0" w:color="auto"/>
      </w:divBdr>
    </w:div>
    <w:div w:id="132531681">
      <w:bodyDiv w:val="1"/>
      <w:marLeft w:val="0"/>
      <w:marRight w:val="0"/>
      <w:marTop w:val="0"/>
      <w:marBottom w:val="0"/>
      <w:divBdr>
        <w:top w:val="none" w:sz="0" w:space="0" w:color="auto"/>
        <w:left w:val="none" w:sz="0" w:space="0" w:color="auto"/>
        <w:bottom w:val="none" w:sz="0" w:space="0" w:color="auto"/>
        <w:right w:val="none" w:sz="0" w:space="0" w:color="auto"/>
      </w:divBdr>
      <w:divsChild>
        <w:div w:id="1676300121">
          <w:marLeft w:val="432"/>
          <w:marRight w:val="0"/>
          <w:marTop w:val="120"/>
          <w:marBottom w:val="0"/>
          <w:divBdr>
            <w:top w:val="none" w:sz="0" w:space="0" w:color="auto"/>
            <w:left w:val="none" w:sz="0" w:space="0" w:color="auto"/>
            <w:bottom w:val="none" w:sz="0" w:space="0" w:color="auto"/>
            <w:right w:val="none" w:sz="0" w:space="0" w:color="auto"/>
          </w:divBdr>
        </w:div>
        <w:div w:id="1241408703">
          <w:marLeft w:val="432"/>
          <w:marRight w:val="0"/>
          <w:marTop w:val="120"/>
          <w:marBottom w:val="0"/>
          <w:divBdr>
            <w:top w:val="none" w:sz="0" w:space="0" w:color="auto"/>
            <w:left w:val="none" w:sz="0" w:space="0" w:color="auto"/>
            <w:bottom w:val="none" w:sz="0" w:space="0" w:color="auto"/>
            <w:right w:val="none" w:sz="0" w:space="0" w:color="auto"/>
          </w:divBdr>
        </w:div>
      </w:divsChild>
    </w:div>
    <w:div w:id="143283948">
      <w:bodyDiv w:val="1"/>
      <w:marLeft w:val="0"/>
      <w:marRight w:val="0"/>
      <w:marTop w:val="0"/>
      <w:marBottom w:val="0"/>
      <w:divBdr>
        <w:top w:val="none" w:sz="0" w:space="0" w:color="auto"/>
        <w:left w:val="none" w:sz="0" w:space="0" w:color="auto"/>
        <w:bottom w:val="none" w:sz="0" w:space="0" w:color="auto"/>
        <w:right w:val="none" w:sz="0" w:space="0" w:color="auto"/>
      </w:divBdr>
      <w:divsChild>
        <w:div w:id="87897243">
          <w:marLeft w:val="864"/>
          <w:marRight w:val="0"/>
          <w:marTop w:val="100"/>
          <w:marBottom w:val="0"/>
          <w:divBdr>
            <w:top w:val="none" w:sz="0" w:space="0" w:color="auto"/>
            <w:left w:val="none" w:sz="0" w:space="0" w:color="auto"/>
            <w:bottom w:val="none" w:sz="0" w:space="0" w:color="auto"/>
            <w:right w:val="none" w:sz="0" w:space="0" w:color="auto"/>
          </w:divBdr>
        </w:div>
        <w:div w:id="1244607683">
          <w:marLeft w:val="864"/>
          <w:marRight w:val="0"/>
          <w:marTop w:val="100"/>
          <w:marBottom w:val="0"/>
          <w:divBdr>
            <w:top w:val="none" w:sz="0" w:space="0" w:color="auto"/>
            <w:left w:val="none" w:sz="0" w:space="0" w:color="auto"/>
            <w:bottom w:val="none" w:sz="0" w:space="0" w:color="auto"/>
            <w:right w:val="none" w:sz="0" w:space="0" w:color="auto"/>
          </w:divBdr>
        </w:div>
        <w:div w:id="340477516">
          <w:marLeft w:val="864"/>
          <w:marRight w:val="0"/>
          <w:marTop w:val="100"/>
          <w:marBottom w:val="0"/>
          <w:divBdr>
            <w:top w:val="none" w:sz="0" w:space="0" w:color="auto"/>
            <w:left w:val="none" w:sz="0" w:space="0" w:color="auto"/>
            <w:bottom w:val="none" w:sz="0" w:space="0" w:color="auto"/>
            <w:right w:val="none" w:sz="0" w:space="0" w:color="auto"/>
          </w:divBdr>
        </w:div>
        <w:div w:id="1783643604">
          <w:marLeft w:val="864"/>
          <w:marRight w:val="0"/>
          <w:marTop w:val="100"/>
          <w:marBottom w:val="0"/>
          <w:divBdr>
            <w:top w:val="none" w:sz="0" w:space="0" w:color="auto"/>
            <w:left w:val="none" w:sz="0" w:space="0" w:color="auto"/>
            <w:bottom w:val="none" w:sz="0" w:space="0" w:color="auto"/>
            <w:right w:val="none" w:sz="0" w:space="0" w:color="auto"/>
          </w:divBdr>
        </w:div>
        <w:div w:id="1973713166">
          <w:marLeft w:val="864"/>
          <w:marRight w:val="0"/>
          <w:marTop w:val="100"/>
          <w:marBottom w:val="0"/>
          <w:divBdr>
            <w:top w:val="none" w:sz="0" w:space="0" w:color="auto"/>
            <w:left w:val="none" w:sz="0" w:space="0" w:color="auto"/>
            <w:bottom w:val="none" w:sz="0" w:space="0" w:color="auto"/>
            <w:right w:val="none" w:sz="0" w:space="0" w:color="auto"/>
          </w:divBdr>
        </w:div>
        <w:div w:id="510684600">
          <w:marLeft w:val="864"/>
          <w:marRight w:val="0"/>
          <w:marTop w:val="100"/>
          <w:marBottom w:val="0"/>
          <w:divBdr>
            <w:top w:val="none" w:sz="0" w:space="0" w:color="auto"/>
            <w:left w:val="none" w:sz="0" w:space="0" w:color="auto"/>
            <w:bottom w:val="none" w:sz="0" w:space="0" w:color="auto"/>
            <w:right w:val="none" w:sz="0" w:space="0" w:color="auto"/>
          </w:divBdr>
        </w:div>
        <w:div w:id="896740776">
          <w:marLeft w:val="864"/>
          <w:marRight w:val="0"/>
          <w:marTop w:val="100"/>
          <w:marBottom w:val="0"/>
          <w:divBdr>
            <w:top w:val="none" w:sz="0" w:space="0" w:color="auto"/>
            <w:left w:val="none" w:sz="0" w:space="0" w:color="auto"/>
            <w:bottom w:val="none" w:sz="0" w:space="0" w:color="auto"/>
            <w:right w:val="none" w:sz="0" w:space="0" w:color="auto"/>
          </w:divBdr>
        </w:div>
        <w:div w:id="783812913">
          <w:marLeft w:val="864"/>
          <w:marRight w:val="0"/>
          <w:marTop w:val="100"/>
          <w:marBottom w:val="0"/>
          <w:divBdr>
            <w:top w:val="none" w:sz="0" w:space="0" w:color="auto"/>
            <w:left w:val="none" w:sz="0" w:space="0" w:color="auto"/>
            <w:bottom w:val="none" w:sz="0" w:space="0" w:color="auto"/>
            <w:right w:val="none" w:sz="0" w:space="0" w:color="auto"/>
          </w:divBdr>
        </w:div>
        <w:div w:id="1565867969">
          <w:marLeft w:val="864"/>
          <w:marRight w:val="0"/>
          <w:marTop w:val="100"/>
          <w:marBottom w:val="0"/>
          <w:divBdr>
            <w:top w:val="none" w:sz="0" w:space="0" w:color="auto"/>
            <w:left w:val="none" w:sz="0" w:space="0" w:color="auto"/>
            <w:bottom w:val="none" w:sz="0" w:space="0" w:color="auto"/>
            <w:right w:val="none" w:sz="0" w:space="0" w:color="auto"/>
          </w:divBdr>
        </w:div>
        <w:div w:id="52507662">
          <w:marLeft w:val="864"/>
          <w:marRight w:val="0"/>
          <w:marTop w:val="100"/>
          <w:marBottom w:val="0"/>
          <w:divBdr>
            <w:top w:val="none" w:sz="0" w:space="0" w:color="auto"/>
            <w:left w:val="none" w:sz="0" w:space="0" w:color="auto"/>
            <w:bottom w:val="none" w:sz="0" w:space="0" w:color="auto"/>
            <w:right w:val="none" w:sz="0" w:space="0" w:color="auto"/>
          </w:divBdr>
        </w:div>
      </w:divsChild>
    </w:div>
    <w:div w:id="179705259">
      <w:bodyDiv w:val="1"/>
      <w:marLeft w:val="0"/>
      <w:marRight w:val="0"/>
      <w:marTop w:val="0"/>
      <w:marBottom w:val="0"/>
      <w:divBdr>
        <w:top w:val="none" w:sz="0" w:space="0" w:color="auto"/>
        <w:left w:val="none" w:sz="0" w:space="0" w:color="auto"/>
        <w:bottom w:val="none" w:sz="0" w:space="0" w:color="auto"/>
        <w:right w:val="none" w:sz="0" w:space="0" w:color="auto"/>
      </w:divBdr>
    </w:div>
    <w:div w:id="181094695">
      <w:bodyDiv w:val="1"/>
      <w:marLeft w:val="0"/>
      <w:marRight w:val="0"/>
      <w:marTop w:val="0"/>
      <w:marBottom w:val="0"/>
      <w:divBdr>
        <w:top w:val="none" w:sz="0" w:space="0" w:color="auto"/>
        <w:left w:val="none" w:sz="0" w:space="0" w:color="auto"/>
        <w:bottom w:val="none" w:sz="0" w:space="0" w:color="auto"/>
        <w:right w:val="none" w:sz="0" w:space="0" w:color="auto"/>
      </w:divBdr>
    </w:div>
    <w:div w:id="185682384">
      <w:bodyDiv w:val="1"/>
      <w:marLeft w:val="0"/>
      <w:marRight w:val="0"/>
      <w:marTop w:val="0"/>
      <w:marBottom w:val="0"/>
      <w:divBdr>
        <w:top w:val="none" w:sz="0" w:space="0" w:color="auto"/>
        <w:left w:val="none" w:sz="0" w:space="0" w:color="auto"/>
        <w:bottom w:val="none" w:sz="0" w:space="0" w:color="auto"/>
        <w:right w:val="none" w:sz="0" w:space="0" w:color="auto"/>
      </w:divBdr>
    </w:div>
    <w:div w:id="301011117">
      <w:bodyDiv w:val="1"/>
      <w:marLeft w:val="0"/>
      <w:marRight w:val="0"/>
      <w:marTop w:val="0"/>
      <w:marBottom w:val="0"/>
      <w:divBdr>
        <w:top w:val="none" w:sz="0" w:space="0" w:color="auto"/>
        <w:left w:val="none" w:sz="0" w:space="0" w:color="auto"/>
        <w:bottom w:val="none" w:sz="0" w:space="0" w:color="auto"/>
        <w:right w:val="none" w:sz="0" w:space="0" w:color="auto"/>
      </w:divBdr>
    </w:div>
    <w:div w:id="326833068">
      <w:bodyDiv w:val="1"/>
      <w:marLeft w:val="0"/>
      <w:marRight w:val="0"/>
      <w:marTop w:val="0"/>
      <w:marBottom w:val="0"/>
      <w:divBdr>
        <w:top w:val="none" w:sz="0" w:space="0" w:color="auto"/>
        <w:left w:val="none" w:sz="0" w:space="0" w:color="auto"/>
        <w:bottom w:val="none" w:sz="0" w:space="0" w:color="auto"/>
        <w:right w:val="none" w:sz="0" w:space="0" w:color="auto"/>
      </w:divBdr>
      <w:divsChild>
        <w:div w:id="1215629181">
          <w:marLeft w:val="432"/>
          <w:marRight w:val="0"/>
          <w:marTop w:val="120"/>
          <w:marBottom w:val="0"/>
          <w:divBdr>
            <w:top w:val="none" w:sz="0" w:space="0" w:color="auto"/>
            <w:left w:val="none" w:sz="0" w:space="0" w:color="auto"/>
            <w:bottom w:val="none" w:sz="0" w:space="0" w:color="auto"/>
            <w:right w:val="none" w:sz="0" w:space="0" w:color="auto"/>
          </w:divBdr>
        </w:div>
        <w:div w:id="1721249072">
          <w:marLeft w:val="432"/>
          <w:marRight w:val="0"/>
          <w:marTop w:val="120"/>
          <w:marBottom w:val="0"/>
          <w:divBdr>
            <w:top w:val="none" w:sz="0" w:space="0" w:color="auto"/>
            <w:left w:val="none" w:sz="0" w:space="0" w:color="auto"/>
            <w:bottom w:val="none" w:sz="0" w:space="0" w:color="auto"/>
            <w:right w:val="none" w:sz="0" w:space="0" w:color="auto"/>
          </w:divBdr>
        </w:div>
        <w:div w:id="878132592">
          <w:marLeft w:val="432"/>
          <w:marRight w:val="0"/>
          <w:marTop w:val="120"/>
          <w:marBottom w:val="0"/>
          <w:divBdr>
            <w:top w:val="none" w:sz="0" w:space="0" w:color="auto"/>
            <w:left w:val="none" w:sz="0" w:space="0" w:color="auto"/>
            <w:bottom w:val="none" w:sz="0" w:space="0" w:color="auto"/>
            <w:right w:val="none" w:sz="0" w:space="0" w:color="auto"/>
          </w:divBdr>
        </w:div>
      </w:divsChild>
    </w:div>
    <w:div w:id="344938422">
      <w:bodyDiv w:val="1"/>
      <w:marLeft w:val="0"/>
      <w:marRight w:val="0"/>
      <w:marTop w:val="0"/>
      <w:marBottom w:val="0"/>
      <w:divBdr>
        <w:top w:val="none" w:sz="0" w:space="0" w:color="auto"/>
        <w:left w:val="none" w:sz="0" w:space="0" w:color="auto"/>
        <w:bottom w:val="none" w:sz="0" w:space="0" w:color="auto"/>
        <w:right w:val="none" w:sz="0" w:space="0" w:color="auto"/>
      </w:divBdr>
    </w:div>
    <w:div w:id="414320678">
      <w:bodyDiv w:val="1"/>
      <w:marLeft w:val="0"/>
      <w:marRight w:val="0"/>
      <w:marTop w:val="0"/>
      <w:marBottom w:val="0"/>
      <w:divBdr>
        <w:top w:val="none" w:sz="0" w:space="0" w:color="auto"/>
        <w:left w:val="none" w:sz="0" w:space="0" w:color="auto"/>
        <w:bottom w:val="none" w:sz="0" w:space="0" w:color="auto"/>
        <w:right w:val="none" w:sz="0" w:space="0" w:color="auto"/>
      </w:divBdr>
    </w:div>
    <w:div w:id="451704089">
      <w:bodyDiv w:val="1"/>
      <w:marLeft w:val="0"/>
      <w:marRight w:val="0"/>
      <w:marTop w:val="0"/>
      <w:marBottom w:val="0"/>
      <w:divBdr>
        <w:top w:val="none" w:sz="0" w:space="0" w:color="auto"/>
        <w:left w:val="none" w:sz="0" w:space="0" w:color="auto"/>
        <w:bottom w:val="none" w:sz="0" w:space="0" w:color="auto"/>
        <w:right w:val="none" w:sz="0" w:space="0" w:color="auto"/>
      </w:divBdr>
    </w:div>
    <w:div w:id="484708961">
      <w:bodyDiv w:val="1"/>
      <w:marLeft w:val="0"/>
      <w:marRight w:val="0"/>
      <w:marTop w:val="0"/>
      <w:marBottom w:val="0"/>
      <w:divBdr>
        <w:top w:val="none" w:sz="0" w:space="0" w:color="auto"/>
        <w:left w:val="none" w:sz="0" w:space="0" w:color="auto"/>
        <w:bottom w:val="none" w:sz="0" w:space="0" w:color="auto"/>
        <w:right w:val="none" w:sz="0" w:space="0" w:color="auto"/>
      </w:divBdr>
      <w:divsChild>
        <w:div w:id="994072399">
          <w:marLeft w:val="432"/>
          <w:marRight w:val="0"/>
          <w:marTop w:val="120"/>
          <w:marBottom w:val="0"/>
          <w:divBdr>
            <w:top w:val="none" w:sz="0" w:space="0" w:color="auto"/>
            <w:left w:val="none" w:sz="0" w:space="0" w:color="auto"/>
            <w:bottom w:val="none" w:sz="0" w:space="0" w:color="auto"/>
            <w:right w:val="none" w:sz="0" w:space="0" w:color="auto"/>
          </w:divBdr>
        </w:div>
        <w:div w:id="2019428930">
          <w:marLeft w:val="432"/>
          <w:marRight w:val="0"/>
          <w:marTop w:val="120"/>
          <w:marBottom w:val="0"/>
          <w:divBdr>
            <w:top w:val="none" w:sz="0" w:space="0" w:color="auto"/>
            <w:left w:val="none" w:sz="0" w:space="0" w:color="auto"/>
            <w:bottom w:val="none" w:sz="0" w:space="0" w:color="auto"/>
            <w:right w:val="none" w:sz="0" w:space="0" w:color="auto"/>
          </w:divBdr>
        </w:div>
      </w:divsChild>
    </w:div>
    <w:div w:id="502932623">
      <w:bodyDiv w:val="1"/>
      <w:marLeft w:val="0"/>
      <w:marRight w:val="0"/>
      <w:marTop w:val="0"/>
      <w:marBottom w:val="0"/>
      <w:divBdr>
        <w:top w:val="none" w:sz="0" w:space="0" w:color="auto"/>
        <w:left w:val="none" w:sz="0" w:space="0" w:color="auto"/>
        <w:bottom w:val="none" w:sz="0" w:space="0" w:color="auto"/>
        <w:right w:val="none" w:sz="0" w:space="0" w:color="auto"/>
      </w:divBdr>
    </w:div>
    <w:div w:id="508326452">
      <w:bodyDiv w:val="1"/>
      <w:marLeft w:val="0"/>
      <w:marRight w:val="0"/>
      <w:marTop w:val="0"/>
      <w:marBottom w:val="0"/>
      <w:divBdr>
        <w:top w:val="none" w:sz="0" w:space="0" w:color="auto"/>
        <w:left w:val="none" w:sz="0" w:space="0" w:color="auto"/>
        <w:bottom w:val="none" w:sz="0" w:space="0" w:color="auto"/>
        <w:right w:val="none" w:sz="0" w:space="0" w:color="auto"/>
      </w:divBdr>
      <w:divsChild>
        <w:div w:id="1042175980">
          <w:marLeft w:val="432"/>
          <w:marRight w:val="0"/>
          <w:marTop w:val="120"/>
          <w:marBottom w:val="0"/>
          <w:divBdr>
            <w:top w:val="none" w:sz="0" w:space="0" w:color="auto"/>
            <w:left w:val="none" w:sz="0" w:space="0" w:color="auto"/>
            <w:bottom w:val="none" w:sz="0" w:space="0" w:color="auto"/>
            <w:right w:val="none" w:sz="0" w:space="0" w:color="auto"/>
          </w:divBdr>
        </w:div>
      </w:divsChild>
    </w:div>
    <w:div w:id="550531386">
      <w:bodyDiv w:val="1"/>
      <w:marLeft w:val="0"/>
      <w:marRight w:val="0"/>
      <w:marTop w:val="0"/>
      <w:marBottom w:val="0"/>
      <w:divBdr>
        <w:top w:val="none" w:sz="0" w:space="0" w:color="auto"/>
        <w:left w:val="none" w:sz="0" w:space="0" w:color="auto"/>
        <w:bottom w:val="none" w:sz="0" w:space="0" w:color="auto"/>
        <w:right w:val="none" w:sz="0" w:space="0" w:color="auto"/>
      </w:divBdr>
    </w:div>
    <w:div w:id="609774422">
      <w:bodyDiv w:val="1"/>
      <w:marLeft w:val="0"/>
      <w:marRight w:val="0"/>
      <w:marTop w:val="0"/>
      <w:marBottom w:val="0"/>
      <w:divBdr>
        <w:top w:val="none" w:sz="0" w:space="0" w:color="auto"/>
        <w:left w:val="none" w:sz="0" w:space="0" w:color="auto"/>
        <w:bottom w:val="none" w:sz="0" w:space="0" w:color="auto"/>
        <w:right w:val="none" w:sz="0" w:space="0" w:color="auto"/>
      </w:divBdr>
      <w:divsChild>
        <w:div w:id="1467160980">
          <w:marLeft w:val="432"/>
          <w:marRight w:val="0"/>
          <w:marTop w:val="120"/>
          <w:marBottom w:val="0"/>
          <w:divBdr>
            <w:top w:val="none" w:sz="0" w:space="0" w:color="auto"/>
            <w:left w:val="none" w:sz="0" w:space="0" w:color="auto"/>
            <w:bottom w:val="none" w:sz="0" w:space="0" w:color="auto"/>
            <w:right w:val="none" w:sz="0" w:space="0" w:color="auto"/>
          </w:divBdr>
        </w:div>
        <w:div w:id="1975746169">
          <w:marLeft w:val="432"/>
          <w:marRight w:val="0"/>
          <w:marTop w:val="120"/>
          <w:marBottom w:val="0"/>
          <w:divBdr>
            <w:top w:val="none" w:sz="0" w:space="0" w:color="auto"/>
            <w:left w:val="none" w:sz="0" w:space="0" w:color="auto"/>
            <w:bottom w:val="none" w:sz="0" w:space="0" w:color="auto"/>
            <w:right w:val="none" w:sz="0" w:space="0" w:color="auto"/>
          </w:divBdr>
        </w:div>
        <w:div w:id="1764448113">
          <w:marLeft w:val="432"/>
          <w:marRight w:val="0"/>
          <w:marTop w:val="120"/>
          <w:marBottom w:val="0"/>
          <w:divBdr>
            <w:top w:val="none" w:sz="0" w:space="0" w:color="auto"/>
            <w:left w:val="none" w:sz="0" w:space="0" w:color="auto"/>
            <w:bottom w:val="none" w:sz="0" w:space="0" w:color="auto"/>
            <w:right w:val="none" w:sz="0" w:space="0" w:color="auto"/>
          </w:divBdr>
        </w:div>
        <w:div w:id="484859962">
          <w:marLeft w:val="432"/>
          <w:marRight w:val="0"/>
          <w:marTop w:val="120"/>
          <w:marBottom w:val="0"/>
          <w:divBdr>
            <w:top w:val="none" w:sz="0" w:space="0" w:color="auto"/>
            <w:left w:val="none" w:sz="0" w:space="0" w:color="auto"/>
            <w:bottom w:val="none" w:sz="0" w:space="0" w:color="auto"/>
            <w:right w:val="none" w:sz="0" w:space="0" w:color="auto"/>
          </w:divBdr>
        </w:div>
      </w:divsChild>
    </w:div>
    <w:div w:id="695543260">
      <w:bodyDiv w:val="1"/>
      <w:marLeft w:val="0"/>
      <w:marRight w:val="0"/>
      <w:marTop w:val="0"/>
      <w:marBottom w:val="0"/>
      <w:divBdr>
        <w:top w:val="none" w:sz="0" w:space="0" w:color="auto"/>
        <w:left w:val="none" w:sz="0" w:space="0" w:color="auto"/>
        <w:bottom w:val="none" w:sz="0" w:space="0" w:color="auto"/>
        <w:right w:val="none" w:sz="0" w:space="0" w:color="auto"/>
      </w:divBdr>
      <w:divsChild>
        <w:div w:id="606624929">
          <w:marLeft w:val="432"/>
          <w:marRight w:val="0"/>
          <w:marTop w:val="120"/>
          <w:marBottom w:val="0"/>
          <w:divBdr>
            <w:top w:val="none" w:sz="0" w:space="0" w:color="auto"/>
            <w:left w:val="none" w:sz="0" w:space="0" w:color="auto"/>
            <w:bottom w:val="none" w:sz="0" w:space="0" w:color="auto"/>
            <w:right w:val="none" w:sz="0" w:space="0" w:color="auto"/>
          </w:divBdr>
        </w:div>
      </w:divsChild>
    </w:div>
    <w:div w:id="704208331">
      <w:bodyDiv w:val="1"/>
      <w:marLeft w:val="0"/>
      <w:marRight w:val="0"/>
      <w:marTop w:val="0"/>
      <w:marBottom w:val="0"/>
      <w:divBdr>
        <w:top w:val="none" w:sz="0" w:space="0" w:color="auto"/>
        <w:left w:val="none" w:sz="0" w:space="0" w:color="auto"/>
        <w:bottom w:val="none" w:sz="0" w:space="0" w:color="auto"/>
        <w:right w:val="none" w:sz="0" w:space="0" w:color="auto"/>
      </w:divBdr>
    </w:div>
    <w:div w:id="732243404">
      <w:bodyDiv w:val="1"/>
      <w:marLeft w:val="0"/>
      <w:marRight w:val="0"/>
      <w:marTop w:val="0"/>
      <w:marBottom w:val="0"/>
      <w:divBdr>
        <w:top w:val="none" w:sz="0" w:space="0" w:color="auto"/>
        <w:left w:val="none" w:sz="0" w:space="0" w:color="auto"/>
        <w:bottom w:val="none" w:sz="0" w:space="0" w:color="auto"/>
        <w:right w:val="none" w:sz="0" w:space="0" w:color="auto"/>
      </w:divBdr>
      <w:divsChild>
        <w:div w:id="1066610447">
          <w:marLeft w:val="432"/>
          <w:marRight w:val="0"/>
          <w:marTop w:val="120"/>
          <w:marBottom w:val="0"/>
          <w:divBdr>
            <w:top w:val="none" w:sz="0" w:space="0" w:color="auto"/>
            <w:left w:val="none" w:sz="0" w:space="0" w:color="auto"/>
            <w:bottom w:val="none" w:sz="0" w:space="0" w:color="auto"/>
            <w:right w:val="none" w:sz="0" w:space="0" w:color="auto"/>
          </w:divBdr>
        </w:div>
        <w:div w:id="1556118902">
          <w:marLeft w:val="432"/>
          <w:marRight w:val="0"/>
          <w:marTop w:val="120"/>
          <w:marBottom w:val="0"/>
          <w:divBdr>
            <w:top w:val="none" w:sz="0" w:space="0" w:color="auto"/>
            <w:left w:val="none" w:sz="0" w:space="0" w:color="auto"/>
            <w:bottom w:val="none" w:sz="0" w:space="0" w:color="auto"/>
            <w:right w:val="none" w:sz="0" w:space="0" w:color="auto"/>
          </w:divBdr>
        </w:div>
        <w:div w:id="120392509">
          <w:marLeft w:val="432"/>
          <w:marRight w:val="0"/>
          <w:marTop w:val="120"/>
          <w:marBottom w:val="0"/>
          <w:divBdr>
            <w:top w:val="none" w:sz="0" w:space="0" w:color="auto"/>
            <w:left w:val="none" w:sz="0" w:space="0" w:color="auto"/>
            <w:bottom w:val="none" w:sz="0" w:space="0" w:color="auto"/>
            <w:right w:val="none" w:sz="0" w:space="0" w:color="auto"/>
          </w:divBdr>
        </w:div>
        <w:div w:id="1784108559">
          <w:marLeft w:val="432"/>
          <w:marRight w:val="0"/>
          <w:marTop w:val="120"/>
          <w:marBottom w:val="0"/>
          <w:divBdr>
            <w:top w:val="none" w:sz="0" w:space="0" w:color="auto"/>
            <w:left w:val="none" w:sz="0" w:space="0" w:color="auto"/>
            <w:bottom w:val="none" w:sz="0" w:space="0" w:color="auto"/>
            <w:right w:val="none" w:sz="0" w:space="0" w:color="auto"/>
          </w:divBdr>
        </w:div>
      </w:divsChild>
    </w:div>
    <w:div w:id="774909908">
      <w:bodyDiv w:val="1"/>
      <w:marLeft w:val="0"/>
      <w:marRight w:val="0"/>
      <w:marTop w:val="0"/>
      <w:marBottom w:val="0"/>
      <w:divBdr>
        <w:top w:val="none" w:sz="0" w:space="0" w:color="auto"/>
        <w:left w:val="none" w:sz="0" w:space="0" w:color="auto"/>
        <w:bottom w:val="none" w:sz="0" w:space="0" w:color="auto"/>
        <w:right w:val="none" w:sz="0" w:space="0" w:color="auto"/>
      </w:divBdr>
      <w:divsChild>
        <w:div w:id="118376831">
          <w:marLeft w:val="432"/>
          <w:marRight w:val="0"/>
          <w:marTop w:val="120"/>
          <w:marBottom w:val="0"/>
          <w:divBdr>
            <w:top w:val="none" w:sz="0" w:space="0" w:color="auto"/>
            <w:left w:val="none" w:sz="0" w:space="0" w:color="auto"/>
            <w:bottom w:val="none" w:sz="0" w:space="0" w:color="auto"/>
            <w:right w:val="none" w:sz="0" w:space="0" w:color="auto"/>
          </w:divBdr>
        </w:div>
        <w:div w:id="1805266741">
          <w:marLeft w:val="432"/>
          <w:marRight w:val="0"/>
          <w:marTop w:val="120"/>
          <w:marBottom w:val="0"/>
          <w:divBdr>
            <w:top w:val="none" w:sz="0" w:space="0" w:color="auto"/>
            <w:left w:val="none" w:sz="0" w:space="0" w:color="auto"/>
            <w:bottom w:val="none" w:sz="0" w:space="0" w:color="auto"/>
            <w:right w:val="none" w:sz="0" w:space="0" w:color="auto"/>
          </w:divBdr>
        </w:div>
        <w:div w:id="1857769576">
          <w:marLeft w:val="432"/>
          <w:marRight w:val="0"/>
          <w:marTop w:val="120"/>
          <w:marBottom w:val="0"/>
          <w:divBdr>
            <w:top w:val="none" w:sz="0" w:space="0" w:color="auto"/>
            <w:left w:val="none" w:sz="0" w:space="0" w:color="auto"/>
            <w:bottom w:val="none" w:sz="0" w:space="0" w:color="auto"/>
            <w:right w:val="none" w:sz="0" w:space="0" w:color="auto"/>
          </w:divBdr>
        </w:div>
        <w:div w:id="674768253">
          <w:marLeft w:val="432"/>
          <w:marRight w:val="0"/>
          <w:marTop w:val="120"/>
          <w:marBottom w:val="0"/>
          <w:divBdr>
            <w:top w:val="none" w:sz="0" w:space="0" w:color="auto"/>
            <w:left w:val="none" w:sz="0" w:space="0" w:color="auto"/>
            <w:bottom w:val="none" w:sz="0" w:space="0" w:color="auto"/>
            <w:right w:val="none" w:sz="0" w:space="0" w:color="auto"/>
          </w:divBdr>
        </w:div>
      </w:divsChild>
    </w:div>
    <w:div w:id="775448199">
      <w:bodyDiv w:val="1"/>
      <w:marLeft w:val="0"/>
      <w:marRight w:val="0"/>
      <w:marTop w:val="0"/>
      <w:marBottom w:val="0"/>
      <w:divBdr>
        <w:top w:val="none" w:sz="0" w:space="0" w:color="auto"/>
        <w:left w:val="none" w:sz="0" w:space="0" w:color="auto"/>
        <w:bottom w:val="none" w:sz="0" w:space="0" w:color="auto"/>
        <w:right w:val="none" w:sz="0" w:space="0" w:color="auto"/>
      </w:divBdr>
      <w:divsChild>
        <w:div w:id="1451895302">
          <w:blockQuote w:val="1"/>
          <w:marLeft w:val="720"/>
          <w:marRight w:val="720"/>
          <w:marTop w:val="100"/>
          <w:marBottom w:val="100"/>
          <w:divBdr>
            <w:top w:val="none" w:sz="0" w:space="0" w:color="auto"/>
            <w:left w:val="single" w:sz="36" w:space="11" w:color="EEEEEE"/>
            <w:bottom w:val="none" w:sz="0" w:space="0" w:color="auto"/>
            <w:right w:val="none" w:sz="0" w:space="0" w:color="auto"/>
          </w:divBdr>
        </w:div>
      </w:divsChild>
    </w:div>
    <w:div w:id="808404292">
      <w:bodyDiv w:val="1"/>
      <w:marLeft w:val="0"/>
      <w:marRight w:val="0"/>
      <w:marTop w:val="0"/>
      <w:marBottom w:val="0"/>
      <w:divBdr>
        <w:top w:val="none" w:sz="0" w:space="0" w:color="auto"/>
        <w:left w:val="none" w:sz="0" w:space="0" w:color="auto"/>
        <w:bottom w:val="none" w:sz="0" w:space="0" w:color="auto"/>
        <w:right w:val="none" w:sz="0" w:space="0" w:color="auto"/>
      </w:divBdr>
    </w:div>
    <w:div w:id="826753156">
      <w:bodyDiv w:val="1"/>
      <w:marLeft w:val="0"/>
      <w:marRight w:val="0"/>
      <w:marTop w:val="0"/>
      <w:marBottom w:val="0"/>
      <w:divBdr>
        <w:top w:val="none" w:sz="0" w:space="0" w:color="auto"/>
        <w:left w:val="none" w:sz="0" w:space="0" w:color="auto"/>
        <w:bottom w:val="none" w:sz="0" w:space="0" w:color="auto"/>
        <w:right w:val="none" w:sz="0" w:space="0" w:color="auto"/>
      </w:divBdr>
      <w:divsChild>
        <w:div w:id="1320379177">
          <w:marLeft w:val="432"/>
          <w:marRight w:val="0"/>
          <w:marTop w:val="120"/>
          <w:marBottom w:val="0"/>
          <w:divBdr>
            <w:top w:val="none" w:sz="0" w:space="0" w:color="auto"/>
            <w:left w:val="none" w:sz="0" w:space="0" w:color="auto"/>
            <w:bottom w:val="none" w:sz="0" w:space="0" w:color="auto"/>
            <w:right w:val="none" w:sz="0" w:space="0" w:color="auto"/>
          </w:divBdr>
        </w:div>
      </w:divsChild>
    </w:div>
    <w:div w:id="929199628">
      <w:bodyDiv w:val="1"/>
      <w:marLeft w:val="0"/>
      <w:marRight w:val="0"/>
      <w:marTop w:val="0"/>
      <w:marBottom w:val="0"/>
      <w:divBdr>
        <w:top w:val="none" w:sz="0" w:space="0" w:color="auto"/>
        <w:left w:val="none" w:sz="0" w:space="0" w:color="auto"/>
        <w:bottom w:val="none" w:sz="0" w:space="0" w:color="auto"/>
        <w:right w:val="none" w:sz="0" w:space="0" w:color="auto"/>
      </w:divBdr>
      <w:divsChild>
        <w:div w:id="1574240837">
          <w:marLeft w:val="432"/>
          <w:marRight w:val="0"/>
          <w:marTop w:val="120"/>
          <w:marBottom w:val="0"/>
          <w:divBdr>
            <w:top w:val="none" w:sz="0" w:space="0" w:color="auto"/>
            <w:left w:val="none" w:sz="0" w:space="0" w:color="auto"/>
            <w:bottom w:val="none" w:sz="0" w:space="0" w:color="auto"/>
            <w:right w:val="none" w:sz="0" w:space="0" w:color="auto"/>
          </w:divBdr>
        </w:div>
        <w:div w:id="436682029">
          <w:marLeft w:val="432"/>
          <w:marRight w:val="0"/>
          <w:marTop w:val="120"/>
          <w:marBottom w:val="0"/>
          <w:divBdr>
            <w:top w:val="none" w:sz="0" w:space="0" w:color="auto"/>
            <w:left w:val="none" w:sz="0" w:space="0" w:color="auto"/>
            <w:bottom w:val="none" w:sz="0" w:space="0" w:color="auto"/>
            <w:right w:val="none" w:sz="0" w:space="0" w:color="auto"/>
          </w:divBdr>
        </w:div>
        <w:div w:id="1957172153">
          <w:marLeft w:val="432"/>
          <w:marRight w:val="0"/>
          <w:marTop w:val="120"/>
          <w:marBottom w:val="0"/>
          <w:divBdr>
            <w:top w:val="none" w:sz="0" w:space="0" w:color="auto"/>
            <w:left w:val="none" w:sz="0" w:space="0" w:color="auto"/>
            <w:bottom w:val="none" w:sz="0" w:space="0" w:color="auto"/>
            <w:right w:val="none" w:sz="0" w:space="0" w:color="auto"/>
          </w:divBdr>
        </w:div>
      </w:divsChild>
    </w:div>
    <w:div w:id="962881625">
      <w:bodyDiv w:val="1"/>
      <w:marLeft w:val="0"/>
      <w:marRight w:val="0"/>
      <w:marTop w:val="0"/>
      <w:marBottom w:val="0"/>
      <w:divBdr>
        <w:top w:val="none" w:sz="0" w:space="0" w:color="auto"/>
        <w:left w:val="none" w:sz="0" w:space="0" w:color="auto"/>
        <w:bottom w:val="none" w:sz="0" w:space="0" w:color="auto"/>
        <w:right w:val="none" w:sz="0" w:space="0" w:color="auto"/>
      </w:divBdr>
    </w:div>
    <w:div w:id="967124754">
      <w:bodyDiv w:val="1"/>
      <w:marLeft w:val="0"/>
      <w:marRight w:val="0"/>
      <w:marTop w:val="0"/>
      <w:marBottom w:val="0"/>
      <w:divBdr>
        <w:top w:val="none" w:sz="0" w:space="0" w:color="auto"/>
        <w:left w:val="none" w:sz="0" w:space="0" w:color="auto"/>
        <w:bottom w:val="none" w:sz="0" w:space="0" w:color="auto"/>
        <w:right w:val="none" w:sz="0" w:space="0" w:color="auto"/>
      </w:divBdr>
    </w:div>
    <w:div w:id="972442406">
      <w:bodyDiv w:val="1"/>
      <w:marLeft w:val="0"/>
      <w:marRight w:val="0"/>
      <w:marTop w:val="0"/>
      <w:marBottom w:val="0"/>
      <w:divBdr>
        <w:top w:val="none" w:sz="0" w:space="0" w:color="auto"/>
        <w:left w:val="none" w:sz="0" w:space="0" w:color="auto"/>
        <w:bottom w:val="none" w:sz="0" w:space="0" w:color="auto"/>
        <w:right w:val="none" w:sz="0" w:space="0" w:color="auto"/>
      </w:divBdr>
    </w:div>
    <w:div w:id="1006634867">
      <w:bodyDiv w:val="1"/>
      <w:marLeft w:val="0"/>
      <w:marRight w:val="0"/>
      <w:marTop w:val="0"/>
      <w:marBottom w:val="0"/>
      <w:divBdr>
        <w:top w:val="none" w:sz="0" w:space="0" w:color="auto"/>
        <w:left w:val="none" w:sz="0" w:space="0" w:color="auto"/>
        <w:bottom w:val="none" w:sz="0" w:space="0" w:color="auto"/>
        <w:right w:val="none" w:sz="0" w:space="0" w:color="auto"/>
      </w:divBdr>
    </w:div>
    <w:div w:id="1018773600">
      <w:bodyDiv w:val="1"/>
      <w:marLeft w:val="0"/>
      <w:marRight w:val="0"/>
      <w:marTop w:val="0"/>
      <w:marBottom w:val="0"/>
      <w:divBdr>
        <w:top w:val="none" w:sz="0" w:space="0" w:color="auto"/>
        <w:left w:val="none" w:sz="0" w:space="0" w:color="auto"/>
        <w:bottom w:val="none" w:sz="0" w:space="0" w:color="auto"/>
        <w:right w:val="none" w:sz="0" w:space="0" w:color="auto"/>
      </w:divBdr>
      <w:divsChild>
        <w:div w:id="1776516501">
          <w:marLeft w:val="432"/>
          <w:marRight w:val="0"/>
          <w:marTop w:val="120"/>
          <w:marBottom w:val="0"/>
          <w:divBdr>
            <w:top w:val="none" w:sz="0" w:space="0" w:color="auto"/>
            <w:left w:val="none" w:sz="0" w:space="0" w:color="auto"/>
            <w:bottom w:val="none" w:sz="0" w:space="0" w:color="auto"/>
            <w:right w:val="none" w:sz="0" w:space="0" w:color="auto"/>
          </w:divBdr>
        </w:div>
        <w:div w:id="395201923">
          <w:marLeft w:val="432"/>
          <w:marRight w:val="0"/>
          <w:marTop w:val="120"/>
          <w:marBottom w:val="0"/>
          <w:divBdr>
            <w:top w:val="none" w:sz="0" w:space="0" w:color="auto"/>
            <w:left w:val="none" w:sz="0" w:space="0" w:color="auto"/>
            <w:bottom w:val="none" w:sz="0" w:space="0" w:color="auto"/>
            <w:right w:val="none" w:sz="0" w:space="0" w:color="auto"/>
          </w:divBdr>
        </w:div>
        <w:div w:id="1827626809">
          <w:marLeft w:val="432"/>
          <w:marRight w:val="0"/>
          <w:marTop w:val="120"/>
          <w:marBottom w:val="0"/>
          <w:divBdr>
            <w:top w:val="none" w:sz="0" w:space="0" w:color="auto"/>
            <w:left w:val="none" w:sz="0" w:space="0" w:color="auto"/>
            <w:bottom w:val="none" w:sz="0" w:space="0" w:color="auto"/>
            <w:right w:val="none" w:sz="0" w:space="0" w:color="auto"/>
          </w:divBdr>
        </w:div>
      </w:divsChild>
    </w:div>
    <w:div w:id="1025137921">
      <w:bodyDiv w:val="1"/>
      <w:marLeft w:val="0"/>
      <w:marRight w:val="0"/>
      <w:marTop w:val="0"/>
      <w:marBottom w:val="0"/>
      <w:divBdr>
        <w:top w:val="none" w:sz="0" w:space="0" w:color="auto"/>
        <w:left w:val="none" w:sz="0" w:space="0" w:color="auto"/>
        <w:bottom w:val="none" w:sz="0" w:space="0" w:color="auto"/>
        <w:right w:val="none" w:sz="0" w:space="0" w:color="auto"/>
      </w:divBdr>
      <w:divsChild>
        <w:div w:id="1491481925">
          <w:marLeft w:val="432"/>
          <w:marRight w:val="0"/>
          <w:marTop w:val="120"/>
          <w:marBottom w:val="0"/>
          <w:divBdr>
            <w:top w:val="none" w:sz="0" w:space="0" w:color="auto"/>
            <w:left w:val="none" w:sz="0" w:space="0" w:color="auto"/>
            <w:bottom w:val="none" w:sz="0" w:space="0" w:color="auto"/>
            <w:right w:val="none" w:sz="0" w:space="0" w:color="auto"/>
          </w:divBdr>
        </w:div>
      </w:divsChild>
    </w:div>
    <w:div w:id="1047072073">
      <w:bodyDiv w:val="1"/>
      <w:marLeft w:val="0"/>
      <w:marRight w:val="0"/>
      <w:marTop w:val="0"/>
      <w:marBottom w:val="0"/>
      <w:divBdr>
        <w:top w:val="none" w:sz="0" w:space="0" w:color="auto"/>
        <w:left w:val="none" w:sz="0" w:space="0" w:color="auto"/>
        <w:bottom w:val="none" w:sz="0" w:space="0" w:color="auto"/>
        <w:right w:val="none" w:sz="0" w:space="0" w:color="auto"/>
      </w:divBdr>
    </w:div>
    <w:div w:id="1056395474">
      <w:bodyDiv w:val="1"/>
      <w:marLeft w:val="0"/>
      <w:marRight w:val="0"/>
      <w:marTop w:val="0"/>
      <w:marBottom w:val="0"/>
      <w:divBdr>
        <w:top w:val="none" w:sz="0" w:space="0" w:color="auto"/>
        <w:left w:val="none" w:sz="0" w:space="0" w:color="auto"/>
        <w:bottom w:val="none" w:sz="0" w:space="0" w:color="auto"/>
        <w:right w:val="none" w:sz="0" w:space="0" w:color="auto"/>
      </w:divBdr>
    </w:div>
    <w:div w:id="1113094145">
      <w:bodyDiv w:val="1"/>
      <w:marLeft w:val="0"/>
      <w:marRight w:val="0"/>
      <w:marTop w:val="0"/>
      <w:marBottom w:val="0"/>
      <w:divBdr>
        <w:top w:val="none" w:sz="0" w:space="0" w:color="auto"/>
        <w:left w:val="none" w:sz="0" w:space="0" w:color="auto"/>
        <w:bottom w:val="none" w:sz="0" w:space="0" w:color="auto"/>
        <w:right w:val="none" w:sz="0" w:space="0" w:color="auto"/>
      </w:divBdr>
      <w:divsChild>
        <w:div w:id="1775517302">
          <w:marLeft w:val="432"/>
          <w:marRight w:val="0"/>
          <w:marTop w:val="120"/>
          <w:marBottom w:val="0"/>
          <w:divBdr>
            <w:top w:val="none" w:sz="0" w:space="0" w:color="auto"/>
            <w:left w:val="none" w:sz="0" w:space="0" w:color="auto"/>
            <w:bottom w:val="none" w:sz="0" w:space="0" w:color="auto"/>
            <w:right w:val="none" w:sz="0" w:space="0" w:color="auto"/>
          </w:divBdr>
        </w:div>
        <w:div w:id="1578174401">
          <w:marLeft w:val="432"/>
          <w:marRight w:val="0"/>
          <w:marTop w:val="120"/>
          <w:marBottom w:val="0"/>
          <w:divBdr>
            <w:top w:val="none" w:sz="0" w:space="0" w:color="auto"/>
            <w:left w:val="none" w:sz="0" w:space="0" w:color="auto"/>
            <w:bottom w:val="none" w:sz="0" w:space="0" w:color="auto"/>
            <w:right w:val="none" w:sz="0" w:space="0" w:color="auto"/>
          </w:divBdr>
        </w:div>
        <w:div w:id="347603845">
          <w:marLeft w:val="432"/>
          <w:marRight w:val="0"/>
          <w:marTop w:val="120"/>
          <w:marBottom w:val="0"/>
          <w:divBdr>
            <w:top w:val="none" w:sz="0" w:space="0" w:color="auto"/>
            <w:left w:val="none" w:sz="0" w:space="0" w:color="auto"/>
            <w:bottom w:val="none" w:sz="0" w:space="0" w:color="auto"/>
            <w:right w:val="none" w:sz="0" w:space="0" w:color="auto"/>
          </w:divBdr>
        </w:div>
        <w:div w:id="251011937">
          <w:marLeft w:val="864"/>
          <w:marRight w:val="0"/>
          <w:marTop w:val="100"/>
          <w:marBottom w:val="0"/>
          <w:divBdr>
            <w:top w:val="none" w:sz="0" w:space="0" w:color="auto"/>
            <w:left w:val="none" w:sz="0" w:space="0" w:color="auto"/>
            <w:bottom w:val="none" w:sz="0" w:space="0" w:color="auto"/>
            <w:right w:val="none" w:sz="0" w:space="0" w:color="auto"/>
          </w:divBdr>
        </w:div>
        <w:div w:id="1480420754">
          <w:marLeft w:val="864"/>
          <w:marRight w:val="0"/>
          <w:marTop w:val="100"/>
          <w:marBottom w:val="0"/>
          <w:divBdr>
            <w:top w:val="none" w:sz="0" w:space="0" w:color="auto"/>
            <w:left w:val="none" w:sz="0" w:space="0" w:color="auto"/>
            <w:bottom w:val="none" w:sz="0" w:space="0" w:color="auto"/>
            <w:right w:val="none" w:sz="0" w:space="0" w:color="auto"/>
          </w:divBdr>
        </w:div>
        <w:div w:id="116998578">
          <w:marLeft w:val="864"/>
          <w:marRight w:val="0"/>
          <w:marTop w:val="100"/>
          <w:marBottom w:val="0"/>
          <w:divBdr>
            <w:top w:val="none" w:sz="0" w:space="0" w:color="auto"/>
            <w:left w:val="none" w:sz="0" w:space="0" w:color="auto"/>
            <w:bottom w:val="none" w:sz="0" w:space="0" w:color="auto"/>
            <w:right w:val="none" w:sz="0" w:space="0" w:color="auto"/>
          </w:divBdr>
        </w:div>
        <w:div w:id="676544722">
          <w:marLeft w:val="432"/>
          <w:marRight w:val="0"/>
          <w:marTop w:val="120"/>
          <w:marBottom w:val="0"/>
          <w:divBdr>
            <w:top w:val="none" w:sz="0" w:space="0" w:color="auto"/>
            <w:left w:val="none" w:sz="0" w:space="0" w:color="auto"/>
            <w:bottom w:val="none" w:sz="0" w:space="0" w:color="auto"/>
            <w:right w:val="none" w:sz="0" w:space="0" w:color="auto"/>
          </w:divBdr>
        </w:div>
      </w:divsChild>
    </w:div>
    <w:div w:id="1134906785">
      <w:bodyDiv w:val="1"/>
      <w:marLeft w:val="0"/>
      <w:marRight w:val="0"/>
      <w:marTop w:val="0"/>
      <w:marBottom w:val="0"/>
      <w:divBdr>
        <w:top w:val="none" w:sz="0" w:space="0" w:color="auto"/>
        <w:left w:val="none" w:sz="0" w:space="0" w:color="auto"/>
        <w:bottom w:val="none" w:sz="0" w:space="0" w:color="auto"/>
        <w:right w:val="none" w:sz="0" w:space="0" w:color="auto"/>
      </w:divBdr>
    </w:div>
    <w:div w:id="1137988956">
      <w:bodyDiv w:val="1"/>
      <w:marLeft w:val="0"/>
      <w:marRight w:val="0"/>
      <w:marTop w:val="0"/>
      <w:marBottom w:val="0"/>
      <w:divBdr>
        <w:top w:val="none" w:sz="0" w:space="0" w:color="auto"/>
        <w:left w:val="none" w:sz="0" w:space="0" w:color="auto"/>
        <w:bottom w:val="none" w:sz="0" w:space="0" w:color="auto"/>
        <w:right w:val="none" w:sz="0" w:space="0" w:color="auto"/>
      </w:divBdr>
    </w:div>
    <w:div w:id="1151679667">
      <w:bodyDiv w:val="1"/>
      <w:marLeft w:val="0"/>
      <w:marRight w:val="0"/>
      <w:marTop w:val="0"/>
      <w:marBottom w:val="0"/>
      <w:divBdr>
        <w:top w:val="none" w:sz="0" w:space="0" w:color="auto"/>
        <w:left w:val="none" w:sz="0" w:space="0" w:color="auto"/>
        <w:bottom w:val="none" w:sz="0" w:space="0" w:color="auto"/>
        <w:right w:val="none" w:sz="0" w:space="0" w:color="auto"/>
      </w:divBdr>
    </w:div>
    <w:div w:id="1174108536">
      <w:bodyDiv w:val="1"/>
      <w:marLeft w:val="0"/>
      <w:marRight w:val="0"/>
      <w:marTop w:val="0"/>
      <w:marBottom w:val="0"/>
      <w:divBdr>
        <w:top w:val="none" w:sz="0" w:space="0" w:color="auto"/>
        <w:left w:val="none" w:sz="0" w:space="0" w:color="auto"/>
        <w:bottom w:val="none" w:sz="0" w:space="0" w:color="auto"/>
        <w:right w:val="none" w:sz="0" w:space="0" w:color="auto"/>
      </w:divBdr>
    </w:div>
    <w:div w:id="1185562177">
      <w:bodyDiv w:val="1"/>
      <w:marLeft w:val="0"/>
      <w:marRight w:val="0"/>
      <w:marTop w:val="0"/>
      <w:marBottom w:val="0"/>
      <w:divBdr>
        <w:top w:val="none" w:sz="0" w:space="0" w:color="auto"/>
        <w:left w:val="none" w:sz="0" w:space="0" w:color="auto"/>
        <w:bottom w:val="none" w:sz="0" w:space="0" w:color="auto"/>
        <w:right w:val="none" w:sz="0" w:space="0" w:color="auto"/>
      </w:divBdr>
    </w:div>
    <w:div w:id="1212500853">
      <w:bodyDiv w:val="1"/>
      <w:marLeft w:val="0"/>
      <w:marRight w:val="0"/>
      <w:marTop w:val="0"/>
      <w:marBottom w:val="0"/>
      <w:divBdr>
        <w:top w:val="none" w:sz="0" w:space="0" w:color="auto"/>
        <w:left w:val="none" w:sz="0" w:space="0" w:color="auto"/>
        <w:bottom w:val="none" w:sz="0" w:space="0" w:color="auto"/>
        <w:right w:val="none" w:sz="0" w:space="0" w:color="auto"/>
      </w:divBdr>
    </w:div>
    <w:div w:id="1294939863">
      <w:bodyDiv w:val="1"/>
      <w:marLeft w:val="0"/>
      <w:marRight w:val="0"/>
      <w:marTop w:val="0"/>
      <w:marBottom w:val="0"/>
      <w:divBdr>
        <w:top w:val="none" w:sz="0" w:space="0" w:color="auto"/>
        <w:left w:val="none" w:sz="0" w:space="0" w:color="auto"/>
        <w:bottom w:val="none" w:sz="0" w:space="0" w:color="auto"/>
        <w:right w:val="none" w:sz="0" w:space="0" w:color="auto"/>
      </w:divBdr>
    </w:div>
    <w:div w:id="1317488175">
      <w:bodyDiv w:val="1"/>
      <w:marLeft w:val="0"/>
      <w:marRight w:val="0"/>
      <w:marTop w:val="0"/>
      <w:marBottom w:val="0"/>
      <w:divBdr>
        <w:top w:val="none" w:sz="0" w:space="0" w:color="auto"/>
        <w:left w:val="none" w:sz="0" w:space="0" w:color="auto"/>
        <w:bottom w:val="none" w:sz="0" w:space="0" w:color="auto"/>
        <w:right w:val="none" w:sz="0" w:space="0" w:color="auto"/>
      </w:divBdr>
    </w:div>
    <w:div w:id="1384212072">
      <w:bodyDiv w:val="1"/>
      <w:marLeft w:val="0"/>
      <w:marRight w:val="0"/>
      <w:marTop w:val="0"/>
      <w:marBottom w:val="0"/>
      <w:divBdr>
        <w:top w:val="none" w:sz="0" w:space="0" w:color="auto"/>
        <w:left w:val="none" w:sz="0" w:space="0" w:color="auto"/>
        <w:bottom w:val="none" w:sz="0" w:space="0" w:color="auto"/>
        <w:right w:val="none" w:sz="0" w:space="0" w:color="auto"/>
      </w:divBdr>
      <w:divsChild>
        <w:div w:id="1957132015">
          <w:marLeft w:val="432"/>
          <w:marRight w:val="0"/>
          <w:marTop w:val="120"/>
          <w:marBottom w:val="0"/>
          <w:divBdr>
            <w:top w:val="none" w:sz="0" w:space="0" w:color="auto"/>
            <w:left w:val="none" w:sz="0" w:space="0" w:color="auto"/>
            <w:bottom w:val="none" w:sz="0" w:space="0" w:color="auto"/>
            <w:right w:val="none" w:sz="0" w:space="0" w:color="auto"/>
          </w:divBdr>
        </w:div>
      </w:divsChild>
    </w:div>
    <w:div w:id="1391732487">
      <w:bodyDiv w:val="1"/>
      <w:marLeft w:val="0"/>
      <w:marRight w:val="0"/>
      <w:marTop w:val="0"/>
      <w:marBottom w:val="0"/>
      <w:divBdr>
        <w:top w:val="none" w:sz="0" w:space="0" w:color="auto"/>
        <w:left w:val="none" w:sz="0" w:space="0" w:color="auto"/>
        <w:bottom w:val="none" w:sz="0" w:space="0" w:color="auto"/>
        <w:right w:val="none" w:sz="0" w:space="0" w:color="auto"/>
      </w:divBdr>
      <w:divsChild>
        <w:div w:id="1268276773">
          <w:marLeft w:val="432"/>
          <w:marRight w:val="0"/>
          <w:marTop w:val="120"/>
          <w:marBottom w:val="0"/>
          <w:divBdr>
            <w:top w:val="none" w:sz="0" w:space="0" w:color="auto"/>
            <w:left w:val="none" w:sz="0" w:space="0" w:color="auto"/>
            <w:bottom w:val="none" w:sz="0" w:space="0" w:color="auto"/>
            <w:right w:val="none" w:sz="0" w:space="0" w:color="auto"/>
          </w:divBdr>
        </w:div>
      </w:divsChild>
    </w:div>
    <w:div w:id="1423185940">
      <w:bodyDiv w:val="1"/>
      <w:marLeft w:val="0"/>
      <w:marRight w:val="0"/>
      <w:marTop w:val="0"/>
      <w:marBottom w:val="0"/>
      <w:divBdr>
        <w:top w:val="none" w:sz="0" w:space="0" w:color="auto"/>
        <w:left w:val="none" w:sz="0" w:space="0" w:color="auto"/>
        <w:bottom w:val="none" w:sz="0" w:space="0" w:color="auto"/>
        <w:right w:val="none" w:sz="0" w:space="0" w:color="auto"/>
      </w:divBdr>
    </w:div>
    <w:div w:id="1477182743">
      <w:bodyDiv w:val="1"/>
      <w:marLeft w:val="0"/>
      <w:marRight w:val="0"/>
      <w:marTop w:val="0"/>
      <w:marBottom w:val="0"/>
      <w:divBdr>
        <w:top w:val="none" w:sz="0" w:space="0" w:color="auto"/>
        <w:left w:val="none" w:sz="0" w:space="0" w:color="auto"/>
        <w:bottom w:val="none" w:sz="0" w:space="0" w:color="auto"/>
        <w:right w:val="none" w:sz="0" w:space="0" w:color="auto"/>
      </w:divBdr>
      <w:divsChild>
        <w:div w:id="2061971498">
          <w:marLeft w:val="432"/>
          <w:marRight w:val="0"/>
          <w:marTop w:val="120"/>
          <w:marBottom w:val="0"/>
          <w:divBdr>
            <w:top w:val="none" w:sz="0" w:space="0" w:color="auto"/>
            <w:left w:val="none" w:sz="0" w:space="0" w:color="auto"/>
            <w:bottom w:val="none" w:sz="0" w:space="0" w:color="auto"/>
            <w:right w:val="none" w:sz="0" w:space="0" w:color="auto"/>
          </w:divBdr>
        </w:div>
      </w:divsChild>
    </w:div>
    <w:div w:id="1482697078">
      <w:bodyDiv w:val="1"/>
      <w:marLeft w:val="0"/>
      <w:marRight w:val="0"/>
      <w:marTop w:val="0"/>
      <w:marBottom w:val="0"/>
      <w:divBdr>
        <w:top w:val="none" w:sz="0" w:space="0" w:color="auto"/>
        <w:left w:val="none" w:sz="0" w:space="0" w:color="auto"/>
        <w:bottom w:val="none" w:sz="0" w:space="0" w:color="auto"/>
        <w:right w:val="none" w:sz="0" w:space="0" w:color="auto"/>
      </w:divBdr>
    </w:div>
    <w:div w:id="1494026999">
      <w:bodyDiv w:val="1"/>
      <w:marLeft w:val="0"/>
      <w:marRight w:val="0"/>
      <w:marTop w:val="0"/>
      <w:marBottom w:val="0"/>
      <w:divBdr>
        <w:top w:val="none" w:sz="0" w:space="0" w:color="auto"/>
        <w:left w:val="none" w:sz="0" w:space="0" w:color="auto"/>
        <w:bottom w:val="none" w:sz="0" w:space="0" w:color="auto"/>
        <w:right w:val="none" w:sz="0" w:space="0" w:color="auto"/>
      </w:divBdr>
      <w:divsChild>
        <w:div w:id="1199898876">
          <w:marLeft w:val="432"/>
          <w:marRight w:val="0"/>
          <w:marTop w:val="120"/>
          <w:marBottom w:val="0"/>
          <w:divBdr>
            <w:top w:val="none" w:sz="0" w:space="0" w:color="auto"/>
            <w:left w:val="none" w:sz="0" w:space="0" w:color="auto"/>
            <w:bottom w:val="none" w:sz="0" w:space="0" w:color="auto"/>
            <w:right w:val="none" w:sz="0" w:space="0" w:color="auto"/>
          </w:divBdr>
        </w:div>
        <w:div w:id="1221600100">
          <w:marLeft w:val="864"/>
          <w:marRight w:val="0"/>
          <w:marTop w:val="100"/>
          <w:marBottom w:val="0"/>
          <w:divBdr>
            <w:top w:val="none" w:sz="0" w:space="0" w:color="auto"/>
            <w:left w:val="none" w:sz="0" w:space="0" w:color="auto"/>
            <w:bottom w:val="none" w:sz="0" w:space="0" w:color="auto"/>
            <w:right w:val="none" w:sz="0" w:space="0" w:color="auto"/>
          </w:divBdr>
        </w:div>
        <w:div w:id="832993616">
          <w:marLeft w:val="864"/>
          <w:marRight w:val="0"/>
          <w:marTop w:val="100"/>
          <w:marBottom w:val="0"/>
          <w:divBdr>
            <w:top w:val="none" w:sz="0" w:space="0" w:color="auto"/>
            <w:left w:val="none" w:sz="0" w:space="0" w:color="auto"/>
            <w:bottom w:val="none" w:sz="0" w:space="0" w:color="auto"/>
            <w:right w:val="none" w:sz="0" w:space="0" w:color="auto"/>
          </w:divBdr>
        </w:div>
        <w:div w:id="1885285004">
          <w:marLeft w:val="864"/>
          <w:marRight w:val="0"/>
          <w:marTop w:val="100"/>
          <w:marBottom w:val="0"/>
          <w:divBdr>
            <w:top w:val="none" w:sz="0" w:space="0" w:color="auto"/>
            <w:left w:val="none" w:sz="0" w:space="0" w:color="auto"/>
            <w:bottom w:val="none" w:sz="0" w:space="0" w:color="auto"/>
            <w:right w:val="none" w:sz="0" w:space="0" w:color="auto"/>
          </w:divBdr>
        </w:div>
      </w:divsChild>
    </w:div>
    <w:div w:id="1511794406">
      <w:bodyDiv w:val="1"/>
      <w:marLeft w:val="0"/>
      <w:marRight w:val="0"/>
      <w:marTop w:val="0"/>
      <w:marBottom w:val="0"/>
      <w:divBdr>
        <w:top w:val="none" w:sz="0" w:space="0" w:color="auto"/>
        <w:left w:val="none" w:sz="0" w:space="0" w:color="auto"/>
        <w:bottom w:val="none" w:sz="0" w:space="0" w:color="auto"/>
        <w:right w:val="none" w:sz="0" w:space="0" w:color="auto"/>
      </w:divBdr>
    </w:div>
    <w:div w:id="1546722772">
      <w:bodyDiv w:val="1"/>
      <w:marLeft w:val="0"/>
      <w:marRight w:val="0"/>
      <w:marTop w:val="0"/>
      <w:marBottom w:val="0"/>
      <w:divBdr>
        <w:top w:val="none" w:sz="0" w:space="0" w:color="auto"/>
        <w:left w:val="none" w:sz="0" w:space="0" w:color="auto"/>
        <w:bottom w:val="none" w:sz="0" w:space="0" w:color="auto"/>
        <w:right w:val="none" w:sz="0" w:space="0" w:color="auto"/>
      </w:divBdr>
      <w:divsChild>
        <w:div w:id="320961265">
          <w:marLeft w:val="432"/>
          <w:marRight w:val="0"/>
          <w:marTop w:val="120"/>
          <w:marBottom w:val="0"/>
          <w:divBdr>
            <w:top w:val="none" w:sz="0" w:space="0" w:color="auto"/>
            <w:left w:val="none" w:sz="0" w:space="0" w:color="auto"/>
            <w:bottom w:val="none" w:sz="0" w:space="0" w:color="auto"/>
            <w:right w:val="none" w:sz="0" w:space="0" w:color="auto"/>
          </w:divBdr>
        </w:div>
        <w:div w:id="560559200">
          <w:marLeft w:val="432"/>
          <w:marRight w:val="0"/>
          <w:marTop w:val="120"/>
          <w:marBottom w:val="0"/>
          <w:divBdr>
            <w:top w:val="none" w:sz="0" w:space="0" w:color="auto"/>
            <w:left w:val="none" w:sz="0" w:space="0" w:color="auto"/>
            <w:bottom w:val="none" w:sz="0" w:space="0" w:color="auto"/>
            <w:right w:val="none" w:sz="0" w:space="0" w:color="auto"/>
          </w:divBdr>
        </w:div>
        <w:div w:id="886187019">
          <w:marLeft w:val="432"/>
          <w:marRight w:val="0"/>
          <w:marTop w:val="120"/>
          <w:marBottom w:val="0"/>
          <w:divBdr>
            <w:top w:val="none" w:sz="0" w:space="0" w:color="auto"/>
            <w:left w:val="none" w:sz="0" w:space="0" w:color="auto"/>
            <w:bottom w:val="none" w:sz="0" w:space="0" w:color="auto"/>
            <w:right w:val="none" w:sz="0" w:space="0" w:color="auto"/>
          </w:divBdr>
        </w:div>
        <w:div w:id="307789468">
          <w:marLeft w:val="432"/>
          <w:marRight w:val="0"/>
          <w:marTop w:val="120"/>
          <w:marBottom w:val="0"/>
          <w:divBdr>
            <w:top w:val="none" w:sz="0" w:space="0" w:color="auto"/>
            <w:left w:val="none" w:sz="0" w:space="0" w:color="auto"/>
            <w:bottom w:val="none" w:sz="0" w:space="0" w:color="auto"/>
            <w:right w:val="none" w:sz="0" w:space="0" w:color="auto"/>
          </w:divBdr>
        </w:div>
        <w:div w:id="1531451493">
          <w:marLeft w:val="432"/>
          <w:marRight w:val="0"/>
          <w:marTop w:val="120"/>
          <w:marBottom w:val="0"/>
          <w:divBdr>
            <w:top w:val="none" w:sz="0" w:space="0" w:color="auto"/>
            <w:left w:val="none" w:sz="0" w:space="0" w:color="auto"/>
            <w:bottom w:val="none" w:sz="0" w:space="0" w:color="auto"/>
            <w:right w:val="none" w:sz="0" w:space="0" w:color="auto"/>
          </w:divBdr>
        </w:div>
      </w:divsChild>
    </w:div>
    <w:div w:id="1558739971">
      <w:bodyDiv w:val="1"/>
      <w:marLeft w:val="0"/>
      <w:marRight w:val="0"/>
      <w:marTop w:val="0"/>
      <w:marBottom w:val="0"/>
      <w:divBdr>
        <w:top w:val="none" w:sz="0" w:space="0" w:color="auto"/>
        <w:left w:val="none" w:sz="0" w:space="0" w:color="auto"/>
        <w:bottom w:val="none" w:sz="0" w:space="0" w:color="auto"/>
        <w:right w:val="none" w:sz="0" w:space="0" w:color="auto"/>
      </w:divBdr>
      <w:divsChild>
        <w:div w:id="442574366">
          <w:marLeft w:val="432"/>
          <w:marRight w:val="0"/>
          <w:marTop w:val="120"/>
          <w:marBottom w:val="0"/>
          <w:divBdr>
            <w:top w:val="none" w:sz="0" w:space="0" w:color="auto"/>
            <w:left w:val="none" w:sz="0" w:space="0" w:color="auto"/>
            <w:bottom w:val="none" w:sz="0" w:space="0" w:color="auto"/>
            <w:right w:val="none" w:sz="0" w:space="0" w:color="auto"/>
          </w:divBdr>
        </w:div>
        <w:div w:id="1503929928">
          <w:marLeft w:val="432"/>
          <w:marRight w:val="0"/>
          <w:marTop w:val="120"/>
          <w:marBottom w:val="0"/>
          <w:divBdr>
            <w:top w:val="none" w:sz="0" w:space="0" w:color="auto"/>
            <w:left w:val="none" w:sz="0" w:space="0" w:color="auto"/>
            <w:bottom w:val="none" w:sz="0" w:space="0" w:color="auto"/>
            <w:right w:val="none" w:sz="0" w:space="0" w:color="auto"/>
          </w:divBdr>
        </w:div>
        <w:div w:id="412363846">
          <w:marLeft w:val="432"/>
          <w:marRight w:val="0"/>
          <w:marTop w:val="120"/>
          <w:marBottom w:val="0"/>
          <w:divBdr>
            <w:top w:val="none" w:sz="0" w:space="0" w:color="auto"/>
            <w:left w:val="none" w:sz="0" w:space="0" w:color="auto"/>
            <w:bottom w:val="none" w:sz="0" w:space="0" w:color="auto"/>
            <w:right w:val="none" w:sz="0" w:space="0" w:color="auto"/>
          </w:divBdr>
        </w:div>
        <w:div w:id="564070169">
          <w:marLeft w:val="864"/>
          <w:marRight w:val="0"/>
          <w:marTop w:val="100"/>
          <w:marBottom w:val="0"/>
          <w:divBdr>
            <w:top w:val="none" w:sz="0" w:space="0" w:color="auto"/>
            <w:left w:val="none" w:sz="0" w:space="0" w:color="auto"/>
            <w:bottom w:val="none" w:sz="0" w:space="0" w:color="auto"/>
            <w:right w:val="none" w:sz="0" w:space="0" w:color="auto"/>
          </w:divBdr>
        </w:div>
        <w:div w:id="1626426990">
          <w:marLeft w:val="864"/>
          <w:marRight w:val="0"/>
          <w:marTop w:val="100"/>
          <w:marBottom w:val="0"/>
          <w:divBdr>
            <w:top w:val="none" w:sz="0" w:space="0" w:color="auto"/>
            <w:left w:val="none" w:sz="0" w:space="0" w:color="auto"/>
            <w:bottom w:val="none" w:sz="0" w:space="0" w:color="auto"/>
            <w:right w:val="none" w:sz="0" w:space="0" w:color="auto"/>
          </w:divBdr>
        </w:div>
        <w:div w:id="241567281">
          <w:marLeft w:val="864"/>
          <w:marRight w:val="0"/>
          <w:marTop w:val="100"/>
          <w:marBottom w:val="0"/>
          <w:divBdr>
            <w:top w:val="none" w:sz="0" w:space="0" w:color="auto"/>
            <w:left w:val="none" w:sz="0" w:space="0" w:color="auto"/>
            <w:bottom w:val="none" w:sz="0" w:space="0" w:color="auto"/>
            <w:right w:val="none" w:sz="0" w:space="0" w:color="auto"/>
          </w:divBdr>
        </w:div>
        <w:div w:id="1261719016">
          <w:marLeft w:val="432"/>
          <w:marRight w:val="0"/>
          <w:marTop w:val="120"/>
          <w:marBottom w:val="0"/>
          <w:divBdr>
            <w:top w:val="none" w:sz="0" w:space="0" w:color="auto"/>
            <w:left w:val="none" w:sz="0" w:space="0" w:color="auto"/>
            <w:bottom w:val="none" w:sz="0" w:space="0" w:color="auto"/>
            <w:right w:val="none" w:sz="0" w:space="0" w:color="auto"/>
          </w:divBdr>
        </w:div>
      </w:divsChild>
    </w:div>
    <w:div w:id="1670789897">
      <w:bodyDiv w:val="1"/>
      <w:marLeft w:val="0"/>
      <w:marRight w:val="0"/>
      <w:marTop w:val="0"/>
      <w:marBottom w:val="0"/>
      <w:divBdr>
        <w:top w:val="none" w:sz="0" w:space="0" w:color="auto"/>
        <w:left w:val="none" w:sz="0" w:space="0" w:color="auto"/>
        <w:bottom w:val="none" w:sz="0" w:space="0" w:color="auto"/>
        <w:right w:val="none" w:sz="0" w:space="0" w:color="auto"/>
      </w:divBdr>
    </w:div>
    <w:div w:id="1767457979">
      <w:bodyDiv w:val="1"/>
      <w:marLeft w:val="0"/>
      <w:marRight w:val="0"/>
      <w:marTop w:val="0"/>
      <w:marBottom w:val="0"/>
      <w:divBdr>
        <w:top w:val="none" w:sz="0" w:space="0" w:color="auto"/>
        <w:left w:val="none" w:sz="0" w:space="0" w:color="auto"/>
        <w:bottom w:val="none" w:sz="0" w:space="0" w:color="auto"/>
        <w:right w:val="none" w:sz="0" w:space="0" w:color="auto"/>
      </w:divBdr>
    </w:div>
    <w:div w:id="1835561091">
      <w:bodyDiv w:val="1"/>
      <w:marLeft w:val="0"/>
      <w:marRight w:val="0"/>
      <w:marTop w:val="0"/>
      <w:marBottom w:val="0"/>
      <w:divBdr>
        <w:top w:val="none" w:sz="0" w:space="0" w:color="auto"/>
        <w:left w:val="none" w:sz="0" w:space="0" w:color="auto"/>
        <w:bottom w:val="none" w:sz="0" w:space="0" w:color="auto"/>
        <w:right w:val="none" w:sz="0" w:space="0" w:color="auto"/>
      </w:divBdr>
    </w:div>
    <w:div w:id="1877501310">
      <w:bodyDiv w:val="1"/>
      <w:marLeft w:val="0"/>
      <w:marRight w:val="0"/>
      <w:marTop w:val="0"/>
      <w:marBottom w:val="0"/>
      <w:divBdr>
        <w:top w:val="none" w:sz="0" w:space="0" w:color="auto"/>
        <w:left w:val="none" w:sz="0" w:space="0" w:color="auto"/>
        <w:bottom w:val="none" w:sz="0" w:space="0" w:color="auto"/>
        <w:right w:val="none" w:sz="0" w:space="0" w:color="auto"/>
      </w:divBdr>
    </w:div>
    <w:div w:id="1901668956">
      <w:bodyDiv w:val="1"/>
      <w:marLeft w:val="0"/>
      <w:marRight w:val="0"/>
      <w:marTop w:val="0"/>
      <w:marBottom w:val="0"/>
      <w:divBdr>
        <w:top w:val="none" w:sz="0" w:space="0" w:color="auto"/>
        <w:left w:val="none" w:sz="0" w:space="0" w:color="auto"/>
        <w:bottom w:val="none" w:sz="0" w:space="0" w:color="auto"/>
        <w:right w:val="none" w:sz="0" w:space="0" w:color="auto"/>
      </w:divBdr>
    </w:div>
    <w:div w:id="1956280547">
      <w:bodyDiv w:val="1"/>
      <w:marLeft w:val="0"/>
      <w:marRight w:val="0"/>
      <w:marTop w:val="0"/>
      <w:marBottom w:val="0"/>
      <w:divBdr>
        <w:top w:val="none" w:sz="0" w:space="0" w:color="auto"/>
        <w:left w:val="none" w:sz="0" w:space="0" w:color="auto"/>
        <w:bottom w:val="none" w:sz="0" w:space="0" w:color="auto"/>
        <w:right w:val="none" w:sz="0" w:space="0" w:color="auto"/>
      </w:divBdr>
      <w:divsChild>
        <w:div w:id="438843344">
          <w:marLeft w:val="432"/>
          <w:marRight w:val="0"/>
          <w:marTop w:val="120"/>
          <w:marBottom w:val="0"/>
          <w:divBdr>
            <w:top w:val="none" w:sz="0" w:space="0" w:color="auto"/>
            <w:left w:val="none" w:sz="0" w:space="0" w:color="auto"/>
            <w:bottom w:val="none" w:sz="0" w:space="0" w:color="auto"/>
            <w:right w:val="none" w:sz="0" w:space="0" w:color="auto"/>
          </w:divBdr>
        </w:div>
        <w:div w:id="823205252">
          <w:marLeft w:val="432"/>
          <w:marRight w:val="0"/>
          <w:marTop w:val="120"/>
          <w:marBottom w:val="0"/>
          <w:divBdr>
            <w:top w:val="none" w:sz="0" w:space="0" w:color="auto"/>
            <w:left w:val="none" w:sz="0" w:space="0" w:color="auto"/>
            <w:bottom w:val="none" w:sz="0" w:space="0" w:color="auto"/>
            <w:right w:val="none" w:sz="0" w:space="0" w:color="auto"/>
          </w:divBdr>
        </w:div>
        <w:div w:id="828525710">
          <w:marLeft w:val="432"/>
          <w:marRight w:val="0"/>
          <w:marTop w:val="120"/>
          <w:marBottom w:val="0"/>
          <w:divBdr>
            <w:top w:val="none" w:sz="0" w:space="0" w:color="auto"/>
            <w:left w:val="none" w:sz="0" w:space="0" w:color="auto"/>
            <w:bottom w:val="none" w:sz="0" w:space="0" w:color="auto"/>
            <w:right w:val="none" w:sz="0" w:space="0" w:color="auto"/>
          </w:divBdr>
        </w:div>
        <w:div w:id="1067338947">
          <w:marLeft w:val="864"/>
          <w:marRight w:val="0"/>
          <w:marTop w:val="100"/>
          <w:marBottom w:val="0"/>
          <w:divBdr>
            <w:top w:val="none" w:sz="0" w:space="0" w:color="auto"/>
            <w:left w:val="none" w:sz="0" w:space="0" w:color="auto"/>
            <w:bottom w:val="none" w:sz="0" w:space="0" w:color="auto"/>
            <w:right w:val="none" w:sz="0" w:space="0" w:color="auto"/>
          </w:divBdr>
        </w:div>
      </w:divsChild>
    </w:div>
    <w:div w:id="1970357662">
      <w:bodyDiv w:val="1"/>
      <w:marLeft w:val="0"/>
      <w:marRight w:val="0"/>
      <w:marTop w:val="0"/>
      <w:marBottom w:val="0"/>
      <w:divBdr>
        <w:top w:val="none" w:sz="0" w:space="0" w:color="auto"/>
        <w:left w:val="none" w:sz="0" w:space="0" w:color="auto"/>
        <w:bottom w:val="none" w:sz="0" w:space="0" w:color="auto"/>
        <w:right w:val="none" w:sz="0" w:space="0" w:color="auto"/>
      </w:divBdr>
      <w:divsChild>
        <w:div w:id="1137798066">
          <w:marLeft w:val="432"/>
          <w:marRight w:val="0"/>
          <w:marTop w:val="120"/>
          <w:marBottom w:val="0"/>
          <w:divBdr>
            <w:top w:val="none" w:sz="0" w:space="0" w:color="auto"/>
            <w:left w:val="none" w:sz="0" w:space="0" w:color="auto"/>
            <w:bottom w:val="none" w:sz="0" w:space="0" w:color="auto"/>
            <w:right w:val="none" w:sz="0" w:space="0" w:color="auto"/>
          </w:divBdr>
        </w:div>
        <w:div w:id="1743403755">
          <w:marLeft w:val="432"/>
          <w:marRight w:val="0"/>
          <w:marTop w:val="120"/>
          <w:marBottom w:val="0"/>
          <w:divBdr>
            <w:top w:val="none" w:sz="0" w:space="0" w:color="auto"/>
            <w:left w:val="none" w:sz="0" w:space="0" w:color="auto"/>
            <w:bottom w:val="none" w:sz="0" w:space="0" w:color="auto"/>
            <w:right w:val="none" w:sz="0" w:space="0" w:color="auto"/>
          </w:divBdr>
        </w:div>
        <w:div w:id="853956069">
          <w:marLeft w:val="432"/>
          <w:marRight w:val="0"/>
          <w:marTop w:val="120"/>
          <w:marBottom w:val="0"/>
          <w:divBdr>
            <w:top w:val="none" w:sz="0" w:space="0" w:color="auto"/>
            <w:left w:val="none" w:sz="0" w:space="0" w:color="auto"/>
            <w:bottom w:val="none" w:sz="0" w:space="0" w:color="auto"/>
            <w:right w:val="none" w:sz="0" w:space="0" w:color="auto"/>
          </w:divBdr>
        </w:div>
        <w:div w:id="164901194">
          <w:marLeft w:val="432"/>
          <w:marRight w:val="0"/>
          <w:marTop w:val="120"/>
          <w:marBottom w:val="0"/>
          <w:divBdr>
            <w:top w:val="none" w:sz="0" w:space="0" w:color="auto"/>
            <w:left w:val="none" w:sz="0" w:space="0" w:color="auto"/>
            <w:bottom w:val="none" w:sz="0" w:space="0" w:color="auto"/>
            <w:right w:val="none" w:sz="0" w:space="0" w:color="auto"/>
          </w:divBdr>
        </w:div>
      </w:divsChild>
    </w:div>
    <w:div w:id="2011785027">
      <w:bodyDiv w:val="1"/>
      <w:marLeft w:val="0"/>
      <w:marRight w:val="0"/>
      <w:marTop w:val="0"/>
      <w:marBottom w:val="0"/>
      <w:divBdr>
        <w:top w:val="none" w:sz="0" w:space="0" w:color="auto"/>
        <w:left w:val="none" w:sz="0" w:space="0" w:color="auto"/>
        <w:bottom w:val="none" w:sz="0" w:space="0" w:color="auto"/>
        <w:right w:val="none" w:sz="0" w:space="0" w:color="auto"/>
      </w:divBdr>
      <w:divsChild>
        <w:div w:id="864102566">
          <w:marLeft w:val="432"/>
          <w:marRight w:val="0"/>
          <w:marTop w:val="120"/>
          <w:marBottom w:val="0"/>
          <w:divBdr>
            <w:top w:val="none" w:sz="0" w:space="0" w:color="auto"/>
            <w:left w:val="none" w:sz="0" w:space="0" w:color="auto"/>
            <w:bottom w:val="none" w:sz="0" w:space="0" w:color="auto"/>
            <w:right w:val="none" w:sz="0" w:space="0" w:color="auto"/>
          </w:divBdr>
        </w:div>
      </w:divsChild>
    </w:div>
    <w:div w:id="2036076551">
      <w:bodyDiv w:val="1"/>
      <w:marLeft w:val="0"/>
      <w:marRight w:val="0"/>
      <w:marTop w:val="0"/>
      <w:marBottom w:val="0"/>
      <w:divBdr>
        <w:top w:val="none" w:sz="0" w:space="0" w:color="auto"/>
        <w:left w:val="none" w:sz="0" w:space="0" w:color="auto"/>
        <w:bottom w:val="none" w:sz="0" w:space="0" w:color="auto"/>
        <w:right w:val="none" w:sz="0" w:space="0" w:color="auto"/>
      </w:divBdr>
    </w:div>
    <w:div w:id="2057922690">
      <w:bodyDiv w:val="1"/>
      <w:marLeft w:val="0"/>
      <w:marRight w:val="0"/>
      <w:marTop w:val="0"/>
      <w:marBottom w:val="0"/>
      <w:divBdr>
        <w:top w:val="none" w:sz="0" w:space="0" w:color="auto"/>
        <w:left w:val="none" w:sz="0" w:space="0" w:color="auto"/>
        <w:bottom w:val="none" w:sz="0" w:space="0" w:color="auto"/>
        <w:right w:val="none" w:sz="0" w:space="0" w:color="auto"/>
      </w:divBdr>
    </w:div>
    <w:div w:id="2076009153">
      <w:bodyDiv w:val="1"/>
      <w:marLeft w:val="0"/>
      <w:marRight w:val="0"/>
      <w:marTop w:val="0"/>
      <w:marBottom w:val="0"/>
      <w:divBdr>
        <w:top w:val="none" w:sz="0" w:space="0" w:color="auto"/>
        <w:left w:val="none" w:sz="0" w:space="0" w:color="auto"/>
        <w:bottom w:val="none" w:sz="0" w:space="0" w:color="auto"/>
        <w:right w:val="none" w:sz="0" w:space="0" w:color="auto"/>
      </w:divBdr>
    </w:div>
    <w:div w:id="2102675900">
      <w:bodyDiv w:val="1"/>
      <w:marLeft w:val="0"/>
      <w:marRight w:val="0"/>
      <w:marTop w:val="0"/>
      <w:marBottom w:val="0"/>
      <w:divBdr>
        <w:top w:val="none" w:sz="0" w:space="0" w:color="auto"/>
        <w:left w:val="none" w:sz="0" w:space="0" w:color="auto"/>
        <w:bottom w:val="none" w:sz="0" w:space="0" w:color="auto"/>
        <w:right w:val="none" w:sz="0" w:space="0" w:color="auto"/>
      </w:divBdr>
    </w:div>
    <w:div w:id="2104179008">
      <w:bodyDiv w:val="1"/>
      <w:marLeft w:val="0"/>
      <w:marRight w:val="0"/>
      <w:marTop w:val="0"/>
      <w:marBottom w:val="0"/>
      <w:divBdr>
        <w:top w:val="none" w:sz="0" w:space="0" w:color="auto"/>
        <w:left w:val="none" w:sz="0" w:space="0" w:color="auto"/>
        <w:bottom w:val="none" w:sz="0" w:space="0" w:color="auto"/>
        <w:right w:val="none" w:sz="0" w:space="0" w:color="auto"/>
      </w:divBdr>
    </w:div>
    <w:div w:id="211624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acle-patches.com/db/sql/3543-%D1%83%D0%BF%D1%80%D0%B0%D0%B2%D0%BB%D0%B5%D0%BD%D0%B8%D0%B5-%D1%82%D1%80%D0%B0%D0%BD%D0%B7%D0%B0%D0%BA%D1%86%D0%B8%D1%8F%D0%BC%D0%B8-%D0%B2-pl-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acle-patches.com/db/sql/3544-%D0%B0%D0%B2%D1%82%D0%BE%D0%BD%D0%BE%D0%BC%D0%BD%D1%8B%D0%B5-%D1%82%D1%80%D0%B0%D0%BD%D0%B7%D0%B0%D0%BA%D1%86%D0%B8%D0%B8"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599F0-FCD0-4C0A-BE8C-B2EF8D15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14</Pages>
  <Words>3632</Words>
  <Characters>20706</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Водчиц</dc:creator>
  <cp:keywords/>
  <dc:description/>
  <cp:lastModifiedBy>Анастасия Водчиц</cp:lastModifiedBy>
  <cp:revision>24</cp:revision>
  <dcterms:created xsi:type="dcterms:W3CDTF">2024-04-15T22:03:00Z</dcterms:created>
  <dcterms:modified xsi:type="dcterms:W3CDTF">2024-06-04T12:40:00Z</dcterms:modified>
</cp:coreProperties>
</file>