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0869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65261">
        <w:rPr>
          <w:rFonts w:ascii="Times New Roman" w:hAnsi="Times New Roman" w:cs="Times New Roman"/>
          <w:b/>
          <w:sz w:val="28"/>
          <w:szCs w:val="28"/>
        </w:rPr>
        <w:t>8</w:t>
      </w:r>
    </w:p>
    <w:p w14:paraId="55E96D33" w14:textId="77777777" w:rsidR="00C47BDA" w:rsidRPr="00665261" w:rsidRDefault="00665261" w:rsidP="002D563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</w:t>
      </w:r>
      <w:r w:rsidRPr="00665261">
        <w:rPr>
          <w:rFonts w:ascii="Times New Roman" w:hAnsi="Times New Roman" w:cs="Times New Roman"/>
          <w:sz w:val="28"/>
          <w:szCs w:val="28"/>
        </w:rPr>
        <w:t xml:space="preserve">зация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770F1B2F" w14:textId="77777777" w:rsidR="002D5634" w:rsidRPr="00665261" w:rsidRDefault="002D5634" w:rsidP="0027639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4F4A">
        <w:rPr>
          <w:rFonts w:ascii="Times New Roman" w:hAnsi="Times New Roman" w:cs="Times New Roman"/>
          <w:sz w:val="28"/>
          <w:szCs w:val="28"/>
        </w:rPr>
        <w:t>с такими инструментами, как «</w:t>
      </w:r>
      <w:r w:rsidR="00665261">
        <w:rPr>
          <w:rFonts w:ascii="Times New Roman" w:hAnsi="Times New Roman" w:cs="Times New Roman"/>
          <w:sz w:val="28"/>
          <w:szCs w:val="28"/>
        </w:rPr>
        <w:t>Вложенные компоненты», «</w:t>
      </w:r>
      <w:r w:rsidR="00665261"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="00665261">
        <w:rPr>
          <w:rFonts w:ascii="Times New Roman" w:hAnsi="Times New Roman" w:cs="Times New Roman"/>
          <w:sz w:val="28"/>
          <w:szCs w:val="28"/>
        </w:rPr>
        <w:t>», «</w:t>
      </w:r>
      <w:r w:rsidR="00665261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665261" w:rsidRPr="00665261">
        <w:rPr>
          <w:rFonts w:ascii="Times New Roman" w:hAnsi="Times New Roman" w:cs="Times New Roman"/>
          <w:sz w:val="28"/>
          <w:szCs w:val="28"/>
        </w:rPr>
        <w:t xml:space="preserve"> </w:t>
      </w:r>
      <w:r w:rsidR="00665261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665261">
        <w:rPr>
          <w:rFonts w:ascii="Times New Roman" w:hAnsi="Times New Roman" w:cs="Times New Roman"/>
          <w:sz w:val="28"/>
          <w:szCs w:val="28"/>
        </w:rPr>
        <w:t>»</w:t>
      </w:r>
      <w:r w:rsidR="00665261" w:rsidRPr="00665261">
        <w:rPr>
          <w:rFonts w:ascii="Times New Roman" w:hAnsi="Times New Roman" w:cs="Times New Roman"/>
          <w:sz w:val="28"/>
          <w:szCs w:val="28"/>
        </w:rPr>
        <w:t>.</w:t>
      </w:r>
    </w:p>
    <w:p w14:paraId="1992DC3A" w14:textId="77777777" w:rsidR="004C713E" w:rsidRPr="00665261" w:rsidRDefault="002D5634" w:rsidP="0066526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3217642E" w14:textId="77777777" w:rsidR="004C713E" w:rsidRPr="004C713E" w:rsidRDefault="00665261" w:rsidP="004C713E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Вложенные компоненты</w:t>
      </w:r>
      <w:r w:rsidR="006E7660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6E7660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</w:p>
    <w:p w14:paraId="466AFAA6" w14:textId="77777777" w:rsidR="00FE4578" w:rsidRDefault="00665261" w:rsidP="00FE4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Вложенные или составные компоненты – это компоненты, которые могут содержать в себе другие экземпляры, чтобы создавать более сложные системы элементов. Таким образом компоненты могут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подэлементами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других компонентов. </w:t>
      </w:r>
    </w:p>
    <w:p w14:paraId="111E8627" w14:textId="77777777" w:rsidR="00AF0B74" w:rsidRDefault="00AF0B74" w:rsidP="00FE4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созданию вложенных компонентов: </w:t>
      </w:r>
    </w:p>
    <w:p w14:paraId="5B0D4375" w14:textId="77777777" w:rsidR="00AF0B74" w:rsidRDefault="00AF0B74" w:rsidP="00AF0B7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вложить родительский компонент внутрь другого родительского компонента.</w:t>
      </w:r>
    </w:p>
    <w:p w14:paraId="26E1CFAC" w14:textId="77777777" w:rsidR="00AF0B74" w:rsidRDefault="00AF0B74" w:rsidP="00AF0B7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именовать все компоненты осмысленно, чтобы 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что отвечает каждый элемент. Например, для кнопок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», для полей ввода –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FE8D01A" w14:textId="77777777" w:rsidR="00AF0B74" w:rsidRDefault="00AF0B74" w:rsidP="00AF0B7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соблюдать вложенность в названии компонентов. У компонентов есть такая особенность, как вложенность в названиях. Например, для обычного поля ввода имени –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F0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F0B7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>», а для поля ввода с введёнными данными –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F0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F0B7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Filled</w:t>
      </w:r>
      <w:r>
        <w:rPr>
          <w:rFonts w:ascii="Times New Roman" w:hAnsi="Times New Roman" w:cs="Times New Roman"/>
          <w:sz w:val="28"/>
          <w:szCs w:val="28"/>
        </w:rPr>
        <w:t>». Аналогично для кнопок – 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F0B7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Pr="00AF0B7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filled</w:t>
      </w:r>
      <w:r>
        <w:rPr>
          <w:rFonts w:ascii="Times New Roman" w:hAnsi="Times New Roman" w:cs="Times New Roman"/>
          <w:sz w:val="28"/>
          <w:szCs w:val="28"/>
        </w:rPr>
        <w:t xml:space="preserve">», что говорит о закрашенной кнопке с состоянием при наведении. </w:t>
      </w:r>
      <w:r w:rsidR="00E16106">
        <w:rPr>
          <w:rFonts w:ascii="Times New Roman" w:hAnsi="Times New Roman" w:cs="Times New Roman"/>
          <w:sz w:val="28"/>
          <w:szCs w:val="28"/>
        </w:rPr>
        <w:t>Теперь во вкладке «</w:t>
      </w:r>
      <w:r w:rsidR="00E16106"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="00E16106">
        <w:rPr>
          <w:rFonts w:ascii="Times New Roman" w:hAnsi="Times New Roman" w:cs="Times New Roman"/>
          <w:sz w:val="28"/>
          <w:szCs w:val="28"/>
        </w:rPr>
        <w:t>»</w:t>
      </w:r>
      <w:r w:rsidR="00E16106" w:rsidRPr="00E16106">
        <w:rPr>
          <w:rFonts w:ascii="Times New Roman" w:hAnsi="Times New Roman" w:cs="Times New Roman"/>
          <w:sz w:val="28"/>
          <w:szCs w:val="28"/>
        </w:rPr>
        <w:t xml:space="preserve"> </w:t>
      </w:r>
      <w:r w:rsidR="00E16106">
        <w:rPr>
          <w:rFonts w:ascii="Times New Roman" w:hAnsi="Times New Roman" w:cs="Times New Roman"/>
          <w:sz w:val="28"/>
          <w:szCs w:val="28"/>
        </w:rPr>
        <w:t>создалась группа с общим префиксом в названии «</w:t>
      </w:r>
      <w:r w:rsidR="00E1610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16106" w:rsidRPr="00AF0B74">
        <w:rPr>
          <w:rFonts w:ascii="Times New Roman" w:hAnsi="Times New Roman" w:cs="Times New Roman"/>
          <w:sz w:val="28"/>
          <w:szCs w:val="28"/>
        </w:rPr>
        <w:t xml:space="preserve"> </w:t>
      </w:r>
      <w:r w:rsidR="00E1610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16106">
        <w:rPr>
          <w:rFonts w:ascii="Times New Roman" w:hAnsi="Times New Roman" w:cs="Times New Roman"/>
          <w:sz w:val="28"/>
          <w:szCs w:val="28"/>
        </w:rPr>
        <w:t xml:space="preserve">», а в раскрывающемся списке будут все вариации компонентов с таким же именем, показано на рисунке 1. Таким образом получается, что у компонентов с общим названием создалась одна общая группа и теперь </w:t>
      </w:r>
      <w:r w:rsidR="000854B1">
        <w:rPr>
          <w:rFonts w:ascii="Times New Roman" w:hAnsi="Times New Roman" w:cs="Times New Roman"/>
          <w:sz w:val="28"/>
          <w:szCs w:val="28"/>
        </w:rPr>
        <w:t>экземпляры компонентов</w:t>
      </w:r>
      <w:r w:rsidR="00E16106">
        <w:rPr>
          <w:rFonts w:ascii="Times New Roman" w:hAnsi="Times New Roman" w:cs="Times New Roman"/>
          <w:sz w:val="28"/>
          <w:szCs w:val="28"/>
        </w:rPr>
        <w:t xml:space="preserve"> из этой группы можно заменять друг на друга</w:t>
      </w:r>
      <w:r w:rsidR="000854B1">
        <w:rPr>
          <w:rFonts w:ascii="Times New Roman" w:hAnsi="Times New Roman" w:cs="Times New Roman"/>
          <w:sz w:val="28"/>
          <w:szCs w:val="28"/>
        </w:rPr>
        <w:t xml:space="preserve"> на панели слоёв</w:t>
      </w:r>
      <w:r w:rsidR="00E16106">
        <w:rPr>
          <w:rFonts w:ascii="Times New Roman" w:hAnsi="Times New Roman" w:cs="Times New Roman"/>
          <w:sz w:val="28"/>
          <w:szCs w:val="28"/>
        </w:rPr>
        <w:t>, показано на рисунке 2.</w:t>
      </w:r>
      <w:r w:rsidR="00B07A35">
        <w:rPr>
          <w:rFonts w:ascii="Times New Roman" w:hAnsi="Times New Roman" w:cs="Times New Roman"/>
          <w:sz w:val="28"/>
          <w:szCs w:val="28"/>
        </w:rPr>
        <w:t xml:space="preserve"> Получается, что слэш в названии компонента формирует группу.</w:t>
      </w:r>
    </w:p>
    <w:p w14:paraId="61844E62" w14:textId="77777777" w:rsidR="00E16106" w:rsidRDefault="00E16106" w:rsidP="00E16106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BBFF6BF" w14:textId="77777777" w:rsidR="00E16106" w:rsidRPr="00E16106" w:rsidRDefault="00E16106" w:rsidP="00E16106">
      <w:pPr>
        <w:pStyle w:val="a3"/>
        <w:spacing w:before="240" w:after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F94FEB" wp14:editId="107BDEBD">
            <wp:extent cx="1130609" cy="18059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446" cy="18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BB80" w14:textId="77777777" w:rsidR="00E16106" w:rsidRPr="00E16106" w:rsidRDefault="00E16106" w:rsidP="00E16106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E16106">
        <w:rPr>
          <w:rFonts w:ascii="Times New Roman" w:hAnsi="Times New Roman" w:cs="Times New Roman"/>
          <w:sz w:val="28"/>
          <w:szCs w:val="28"/>
        </w:rPr>
        <w:t xml:space="preserve">Рисунок 1 – </w:t>
      </w:r>
      <w:r>
        <w:rPr>
          <w:rFonts w:ascii="Times New Roman" w:hAnsi="Times New Roman" w:cs="Times New Roman"/>
          <w:sz w:val="28"/>
          <w:szCs w:val="28"/>
        </w:rPr>
        <w:t>Группа компонентов с одинаковым именем</w:t>
      </w:r>
    </w:p>
    <w:p w14:paraId="394B0D98" w14:textId="77777777" w:rsidR="000854B1" w:rsidRPr="00E16106" w:rsidRDefault="00384953" w:rsidP="000854B1">
      <w:pPr>
        <w:pStyle w:val="a3"/>
        <w:spacing w:before="240" w:after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1CAF94" wp14:editId="1688C671">
            <wp:extent cx="1950138" cy="218694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436" cy="22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4FDF" w14:textId="77777777" w:rsidR="00E16106" w:rsidRPr="000854B1" w:rsidRDefault="000854B1" w:rsidP="000854B1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E161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16106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Замена компонентов из одной группы</w:t>
      </w:r>
    </w:p>
    <w:p w14:paraId="56E5D4B5" w14:textId="77777777" w:rsidR="00E16106" w:rsidRDefault="00E16106" w:rsidP="00AF0B7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Вложенность в названии может включать несколько групп.</w:t>
      </w:r>
    </w:p>
    <w:p w14:paraId="4A1E1485" w14:textId="77777777" w:rsidR="00E16106" w:rsidRDefault="00E16106" w:rsidP="00E16106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061A50" w14:textId="77777777" w:rsidR="00E16106" w:rsidRPr="004C60FA" w:rsidRDefault="00E16106" w:rsidP="000854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60FA">
        <w:rPr>
          <w:rFonts w:ascii="Times New Roman" w:hAnsi="Times New Roman" w:cs="Times New Roman"/>
          <w:b/>
          <w:sz w:val="28"/>
          <w:szCs w:val="28"/>
        </w:rPr>
        <w:t xml:space="preserve">Создание вложенного (составного) компонента: </w:t>
      </w:r>
    </w:p>
    <w:p w14:paraId="282C73C3" w14:textId="77777777" w:rsidR="000854B1" w:rsidRPr="000854B1" w:rsidRDefault="000854B1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будем создавать компонент с иконкой</w:t>
      </w:r>
      <w:r w:rsidR="006E7660">
        <w:rPr>
          <w:rFonts w:ascii="Times New Roman" w:hAnsi="Times New Roman" w:cs="Times New Roman"/>
          <w:sz w:val="28"/>
          <w:szCs w:val="28"/>
        </w:rPr>
        <w:t xml:space="preserve"> (один элемент меню)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3.</w:t>
      </w:r>
    </w:p>
    <w:p w14:paraId="4C61CDB1" w14:textId="77777777" w:rsidR="000854B1" w:rsidRPr="00E16106" w:rsidRDefault="006E7660" w:rsidP="000854B1">
      <w:pPr>
        <w:pStyle w:val="a3"/>
        <w:spacing w:before="240" w:after="24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319254" wp14:editId="40C7599C">
            <wp:extent cx="2240280" cy="1451193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044" cy="14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E93" w14:textId="77777777" w:rsidR="000854B1" w:rsidRPr="000854B1" w:rsidRDefault="000854B1" w:rsidP="000854B1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0854B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54B1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Пример компонент</w:t>
      </w:r>
      <w:r w:rsidR="006E766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 иконкой</w:t>
      </w:r>
    </w:p>
    <w:p w14:paraId="6F2DBDFB" w14:textId="77777777"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текста элемента меню (рекомендуется, чтобы текст в родительском компоненте был нейтральным) создать компонент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8DE4B8E" w14:textId="77777777" w:rsidR="000854B1" w:rsidRDefault="000854B1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каждую иконку поместить внутрь фрейма. Рекомендуется создавать для иконок квадратный фрейм с шириной и высотой, которая будет соответствовать самой большой иконке. </w:t>
      </w:r>
      <w:r w:rsidR="00384953">
        <w:rPr>
          <w:rFonts w:ascii="Times New Roman" w:hAnsi="Times New Roman" w:cs="Times New Roman"/>
          <w:sz w:val="28"/>
          <w:szCs w:val="28"/>
        </w:rPr>
        <w:t xml:space="preserve">Чтобы создать фрейм для иконки необходимо выделить её изображение и нажать комбинацию клавиш </w:t>
      </w:r>
      <w:r w:rsidR="00384953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384953" w:rsidRPr="00384953">
        <w:rPr>
          <w:rFonts w:ascii="Times New Roman" w:hAnsi="Times New Roman" w:cs="Times New Roman"/>
          <w:sz w:val="28"/>
          <w:szCs w:val="28"/>
        </w:rPr>
        <w:t>+</w:t>
      </w:r>
      <w:r w:rsidR="00384953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384953" w:rsidRPr="00384953">
        <w:rPr>
          <w:rFonts w:ascii="Times New Roman" w:hAnsi="Times New Roman" w:cs="Times New Roman"/>
          <w:sz w:val="28"/>
          <w:szCs w:val="28"/>
        </w:rPr>
        <w:t>+</w:t>
      </w:r>
      <w:r w:rsidR="0038495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84953">
        <w:rPr>
          <w:rFonts w:ascii="Times New Roman" w:hAnsi="Times New Roman" w:cs="Times New Roman"/>
          <w:sz w:val="28"/>
          <w:szCs w:val="28"/>
        </w:rPr>
        <w:t>.</w:t>
      </w:r>
    </w:p>
    <w:p w14:paraId="13056CB7" w14:textId="77777777"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выше повторить для каждой необходимой иконки.</w:t>
      </w:r>
    </w:p>
    <w:p w14:paraId="5228720F" w14:textId="77777777"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все иконки и создать набор компонентов. Переименовать каждый созданный компонент по типу «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E7660">
        <w:rPr>
          <w:rFonts w:ascii="Times New Roman" w:hAnsi="Times New Roman" w:cs="Times New Roman"/>
          <w:sz w:val="28"/>
          <w:szCs w:val="28"/>
        </w:rPr>
        <w:t>, также соблюдать вложенность названий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AC9186" w14:textId="77777777"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экземпляр компонента иконки и перенести на панели слоёв его внутрь </w:t>
      </w:r>
      <w:r w:rsidR="006E7660">
        <w:rPr>
          <w:rFonts w:ascii="Times New Roman" w:hAnsi="Times New Roman" w:cs="Times New Roman"/>
          <w:sz w:val="28"/>
          <w:szCs w:val="28"/>
        </w:rPr>
        <w:t xml:space="preserve">родительского </w:t>
      </w:r>
      <w:r>
        <w:rPr>
          <w:rFonts w:ascii="Times New Roman" w:hAnsi="Times New Roman" w:cs="Times New Roman"/>
          <w:sz w:val="28"/>
          <w:szCs w:val="28"/>
        </w:rPr>
        <w:t>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B57A6FC" w14:textId="77777777" w:rsidR="00384953" w:rsidRDefault="00384953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Выровнять содержимое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 между собой.</w:t>
      </w:r>
    </w:p>
    <w:p w14:paraId="0CADDB34" w14:textId="77777777" w:rsidR="006E7660" w:rsidRDefault="006E7660" w:rsidP="000854B1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выделить вложенный компонент (тут иконка) у дочернего 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», то на панели свойств можно менять одну иконку на другую, показано на рисунке 4.</w:t>
      </w:r>
    </w:p>
    <w:p w14:paraId="04BF2293" w14:textId="77777777" w:rsidR="006E7660" w:rsidRPr="006E7660" w:rsidRDefault="006E7660" w:rsidP="006E7660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59F3F" wp14:editId="4A7B0B1A">
            <wp:extent cx="1653540" cy="2501054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0047" cy="25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1C39" w14:textId="77777777" w:rsidR="00384953" w:rsidRDefault="006E7660" w:rsidP="006E766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6E766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7660">
        <w:rPr>
          <w:rFonts w:ascii="Times New Roman" w:hAnsi="Times New Roman" w:cs="Times New Roman"/>
          <w:sz w:val="28"/>
          <w:szCs w:val="28"/>
        </w:rPr>
        <w:t> – Замена вложенного компонента</w:t>
      </w:r>
    </w:p>
    <w:p w14:paraId="53AD80BC" w14:textId="77777777" w:rsidR="00384953" w:rsidRDefault="008E603A" w:rsidP="008E603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0FA">
        <w:rPr>
          <w:rFonts w:ascii="Times New Roman" w:hAnsi="Times New Roman" w:cs="Times New Roman"/>
          <w:b/>
          <w:sz w:val="28"/>
          <w:szCs w:val="28"/>
        </w:rPr>
        <w:t xml:space="preserve">В компонентах можно создавать свойства, например, текстовые. </w:t>
      </w:r>
      <w:r>
        <w:rPr>
          <w:rFonts w:ascii="Times New Roman" w:hAnsi="Times New Roman" w:cs="Times New Roman"/>
          <w:sz w:val="28"/>
          <w:szCs w:val="28"/>
        </w:rPr>
        <w:t xml:space="preserve">Пример создания: </w:t>
      </w:r>
    </w:p>
    <w:p w14:paraId="423097D2" w14:textId="77777777" w:rsidR="008E603A" w:rsidRDefault="008E603A" w:rsidP="008E603A">
      <w:pPr>
        <w:pStyle w:val="a3"/>
        <w:numPr>
          <w:ilvl w:val="0"/>
          <w:numId w:val="1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3A">
        <w:rPr>
          <w:rFonts w:ascii="Times New Roman" w:hAnsi="Times New Roman" w:cs="Times New Roman"/>
          <w:sz w:val="28"/>
          <w:szCs w:val="28"/>
        </w:rPr>
        <w:t xml:space="preserve">Выделить текстовое содержимое </w:t>
      </w:r>
      <w:r>
        <w:rPr>
          <w:rFonts w:ascii="Times New Roman" w:hAnsi="Times New Roman" w:cs="Times New Roman"/>
          <w:sz w:val="28"/>
          <w:szCs w:val="28"/>
        </w:rPr>
        <w:t>компонента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8495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D3D1FDD" w14:textId="77777777" w:rsidR="008E603A" w:rsidRDefault="008E603A" w:rsidP="008E603A">
      <w:pPr>
        <w:pStyle w:val="a3"/>
        <w:numPr>
          <w:ilvl w:val="0"/>
          <w:numId w:val="15"/>
        </w:numPr>
        <w:tabs>
          <w:tab w:val="left" w:pos="1134"/>
        </w:tabs>
        <w:spacing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3A">
        <w:rPr>
          <w:rFonts w:ascii="Times New Roman" w:hAnsi="Times New Roman" w:cs="Times New Roman"/>
          <w:sz w:val="28"/>
          <w:szCs w:val="28"/>
        </w:rPr>
        <w:t>На панели свойств в разделе «</w:t>
      </w:r>
      <w:r w:rsidRPr="008E60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E603A">
        <w:rPr>
          <w:rFonts w:ascii="Times New Roman" w:hAnsi="Times New Roman" w:cs="Times New Roman"/>
          <w:sz w:val="28"/>
          <w:szCs w:val="28"/>
        </w:rPr>
        <w:t xml:space="preserve">» создать новое текстовое свойство компонента, при помощи кнопки, отображённой на рисунке </w:t>
      </w:r>
      <w:r w:rsidR="006E7660">
        <w:rPr>
          <w:rFonts w:ascii="Times New Roman" w:hAnsi="Times New Roman" w:cs="Times New Roman"/>
          <w:sz w:val="28"/>
          <w:szCs w:val="28"/>
        </w:rPr>
        <w:t>5</w:t>
      </w:r>
      <w:r w:rsidRPr="008E60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FC538E" w14:textId="77777777" w:rsidR="008E603A" w:rsidRPr="008E603A" w:rsidRDefault="008E603A" w:rsidP="008E603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5CEC4" wp14:editId="75BA2BBD">
            <wp:extent cx="1700263" cy="16764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oup 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50" cy="16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223" w14:textId="77777777" w:rsidR="008E603A" w:rsidRDefault="008E603A" w:rsidP="008E603A">
      <w:pPr>
        <w:pStyle w:val="a3"/>
        <w:spacing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E60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7660">
        <w:rPr>
          <w:rFonts w:ascii="Times New Roman" w:hAnsi="Times New Roman" w:cs="Times New Roman"/>
          <w:sz w:val="28"/>
          <w:szCs w:val="28"/>
        </w:rPr>
        <w:t>5</w:t>
      </w:r>
      <w:r w:rsidRPr="008E603A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Создание текстового свойства компонента</w:t>
      </w:r>
    </w:p>
    <w:p w14:paraId="6A10715A" w14:textId="77777777" w:rsidR="008E603A" w:rsidRPr="008E603A" w:rsidRDefault="008E603A" w:rsidP="008E603A">
      <w:pPr>
        <w:pStyle w:val="a3"/>
        <w:spacing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3D98554" w14:textId="77777777" w:rsidR="008E603A" w:rsidRDefault="008E603A" w:rsidP="008E603A">
      <w:pPr>
        <w:pStyle w:val="a3"/>
        <w:numPr>
          <w:ilvl w:val="0"/>
          <w:numId w:val="1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экземпляре компонента на панели свойств, показано на рисунке </w:t>
      </w:r>
      <w:r w:rsidR="006E766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можно менять созданные значения текстовых свойств на другие.</w:t>
      </w:r>
    </w:p>
    <w:p w14:paraId="1ADCB61E" w14:textId="77777777" w:rsidR="008E603A" w:rsidRPr="008E603A" w:rsidRDefault="008E603A" w:rsidP="008E603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CD94A" wp14:editId="0D98A774">
            <wp:extent cx="2331720" cy="684841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935" cy="6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6522" w14:textId="77777777" w:rsidR="008E603A" w:rsidRPr="006E7660" w:rsidRDefault="008E603A" w:rsidP="006E766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E60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7660">
        <w:rPr>
          <w:rFonts w:ascii="Times New Roman" w:hAnsi="Times New Roman" w:cs="Times New Roman"/>
          <w:sz w:val="28"/>
          <w:szCs w:val="28"/>
        </w:rPr>
        <w:t>6</w:t>
      </w:r>
      <w:r w:rsidRPr="008E603A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Изменение текстовых свойств для компонента</w:t>
      </w:r>
    </w:p>
    <w:p w14:paraId="548B80B9" w14:textId="77777777" w:rsidR="006E7660" w:rsidRPr="00AE7F36" w:rsidRDefault="006E7660" w:rsidP="006E7660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Variants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272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</w:p>
    <w:p w14:paraId="06D61BF7" w14:textId="77777777" w:rsidR="006E7660" w:rsidRDefault="006E7660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218">
        <w:rPr>
          <w:rFonts w:ascii="Times New Roman" w:hAnsi="Times New Roman" w:cs="Times New Roman"/>
          <w:sz w:val="28"/>
          <w:szCs w:val="28"/>
        </w:rPr>
        <w:t xml:space="preserve">Варианты — это группы компонентов, которые объединяются в один. Благодаря этому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627218">
        <w:rPr>
          <w:rFonts w:ascii="Times New Roman" w:hAnsi="Times New Roman" w:cs="Times New Roman"/>
          <w:sz w:val="28"/>
          <w:szCs w:val="28"/>
        </w:rPr>
        <w:t xml:space="preserve"> в любой момент выбрать, в каком состоянии показать элемент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B95A4" w14:textId="77777777" w:rsidR="006E7660" w:rsidRDefault="006E7660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Важно, чтобы все компоненты и их состояния пользовательского интерфейса были сгруппированы в варианты. Например, варианты первичной кнопки, формы и так далее.</w:t>
      </w:r>
    </w:p>
    <w:p w14:paraId="74A89648" w14:textId="77777777" w:rsidR="006E7660" w:rsidRDefault="006E7660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работают только для основных компонентов. Не применяются для простых групп, фреймов, экземпляров компонентов.</w:t>
      </w:r>
    </w:p>
    <w:p w14:paraId="029A42F8" w14:textId="77777777" w:rsidR="00E9209E" w:rsidRDefault="00E9209E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применимы тогда, когда у одного и того же элемента есть множество различных состояний. </w:t>
      </w:r>
    </w:p>
    <w:p w14:paraId="7307CC7A" w14:textId="77777777" w:rsidR="00E9209E" w:rsidRDefault="00E9209E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C60DB" w14:textId="77777777" w:rsidR="00E9209E" w:rsidRPr="00B07A35" w:rsidRDefault="00E9209E" w:rsidP="006E7660">
      <w:pPr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A35">
        <w:rPr>
          <w:rFonts w:ascii="Times New Roman" w:hAnsi="Times New Roman" w:cs="Times New Roman"/>
          <w:b/>
          <w:sz w:val="28"/>
          <w:szCs w:val="28"/>
        </w:rPr>
        <w:t xml:space="preserve">Создание вариантов компонентов: </w:t>
      </w:r>
    </w:p>
    <w:p w14:paraId="605C77C4" w14:textId="77777777" w:rsidR="00E9209E" w:rsidRDefault="00E9209E" w:rsidP="00E9209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показано создание компонента для поля </w:t>
      </w:r>
      <w:r w:rsidR="00817BA2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B7B9C" w14:textId="77777777" w:rsidR="00E9209E" w:rsidRDefault="00E9209E" w:rsidP="0048517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09E">
        <w:rPr>
          <w:rFonts w:ascii="Times New Roman" w:hAnsi="Times New Roman" w:cs="Times New Roman"/>
          <w:sz w:val="28"/>
          <w:szCs w:val="28"/>
        </w:rPr>
        <w:t>Сначала необходимо создать несколько вариантов того, как может выглядеть по</w:t>
      </w:r>
      <w:r>
        <w:rPr>
          <w:rFonts w:ascii="Times New Roman" w:hAnsi="Times New Roman" w:cs="Times New Roman"/>
          <w:sz w:val="28"/>
          <w:szCs w:val="28"/>
        </w:rPr>
        <w:t xml:space="preserve">ле </w:t>
      </w:r>
      <w:r w:rsidR="00817BA2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в различных состояния</w:t>
      </w:r>
      <w:r w:rsidR="0036768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817BA2"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E920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7A35">
        <w:rPr>
          <w:rFonts w:ascii="Times New Roman" w:hAnsi="Times New Roman" w:cs="Times New Roman"/>
          <w:sz w:val="28"/>
          <w:szCs w:val="28"/>
        </w:rPr>
        <w:t xml:space="preserve"> Показано на рисунке 7.</w:t>
      </w:r>
    </w:p>
    <w:p w14:paraId="7471EE9A" w14:textId="77777777" w:rsidR="00817BA2" w:rsidRPr="00817BA2" w:rsidRDefault="00817BA2" w:rsidP="00B814D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5CD021" wp14:editId="67A95B4D">
            <wp:extent cx="1593563" cy="25298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580" cy="25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8F77" w14:textId="77777777" w:rsidR="00817BA2" w:rsidRPr="00817BA2" w:rsidRDefault="00817BA2" w:rsidP="00B814DE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17BA2">
        <w:rPr>
          <w:rFonts w:ascii="Times New Roman" w:hAnsi="Times New Roman" w:cs="Times New Roman"/>
          <w:sz w:val="28"/>
          <w:szCs w:val="28"/>
        </w:rPr>
        <w:t xml:space="preserve">Рисунок 7 – </w:t>
      </w:r>
      <w:r>
        <w:rPr>
          <w:rFonts w:ascii="Times New Roman" w:hAnsi="Times New Roman" w:cs="Times New Roman"/>
          <w:sz w:val="28"/>
          <w:szCs w:val="28"/>
        </w:rPr>
        <w:t xml:space="preserve">Различные варианты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</w:p>
    <w:p w14:paraId="6F1BBC71" w14:textId="77777777" w:rsidR="00E9209E" w:rsidRPr="00E9209E" w:rsidRDefault="00E9209E" w:rsidP="0048517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17BA2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817BA2"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B07A35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фреймом.</w:t>
      </w:r>
    </w:p>
    <w:p w14:paraId="161930B1" w14:textId="77777777" w:rsidR="00E9209E" w:rsidRDefault="00E9209E" w:rsidP="00E9209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переименовать каждый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817BA2"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817BA2">
        <w:rPr>
          <w:rFonts w:ascii="Times New Roman" w:hAnsi="Times New Roman" w:cs="Times New Roman"/>
          <w:sz w:val="28"/>
          <w:szCs w:val="28"/>
        </w:rPr>
        <w:t xml:space="preserve"> с соблюдением вложенности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7BA2"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="00817BA2">
        <w:rPr>
          <w:rFonts w:ascii="Times New Roman" w:hAnsi="Times New Roman" w:cs="Times New Roman"/>
          <w:sz w:val="28"/>
          <w:szCs w:val="28"/>
          <w:lang w:val="en-US"/>
        </w:rPr>
        <w:t>Search bar / filled / icon</w:t>
      </w:r>
      <w:r w:rsidR="00817BA2">
        <w:rPr>
          <w:rFonts w:ascii="Times New Roman" w:hAnsi="Times New Roman" w:cs="Times New Roman"/>
          <w:sz w:val="28"/>
          <w:szCs w:val="28"/>
        </w:rPr>
        <w:t>.</w:t>
      </w:r>
      <w:r w:rsidR="00B814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6DB0AB" w14:textId="77777777" w:rsidR="00817BA2" w:rsidRDefault="00817BA2" w:rsidP="00E9209E">
      <w:pPr>
        <w:pStyle w:val="a3"/>
        <w:numPr>
          <w:ilvl w:val="0"/>
          <w:numId w:val="1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все созданные поля для поиска (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) и нажать на панели инструментов на </w:t>
      </w:r>
      <w:r w:rsidRPr="00817BA2">
        <w:rPr>
          <w:rFonts w:ascii="Times New Roman" w:hAnsi="Times New Roman" w:cs="Times New Roman"/>
          <w:sz w:val="28"/>
          <w:szCs w:val="28"/>
        </w:rPr>
        <w:t>«С</w:t>
      </w:r>
      <w:proofErr w:type="spellStart"/>
      <w:r w:rsidRPr="00817BA2"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Pr="00817BA2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Pr="00817BA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17BA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генерирует общий компонент и варианты в нём. Таким образом у каждого варианта возникают свойства, которые соответствуют тому, что было указано в имени фреймов, на основе которых созданы варианты.</w:t>
      </w:r>
    </w:p>
    <w:p w14:paraId="0E1F7D12" w14:textId="77777777" w:rsidR="00817BA2" w:rsidRDefault="00817BA2" w:rsidP="00B814DE">
      <w:pPr>
        <w:pStyle w:val="a3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переименовать свойства вариантов.</w:t>
      </w:r>
      <w:r w:rsidR="00B814DE">
        <w:rPr>
          <w:rFonts w:ascii="Times New Roman" w:hAnsi="Times New Roman" w:cs="Times New Roman"/>
          <w:sz w:val="28"/>
          <w:szCs w:val="28"/>
        </w:rPr>
        <w:t xml:space="preserve"> Имена свойств должны соответствовать состоянию или поведению </w:t>
      </w:r>
      <w:proofErr w:type="spellStart"/>
      <w:r w:rsidR="00B814DE">
        <w:rPr>
          <w:rFonts w:ascii="Times New Roman" w:hAnsi="Times New Roman" w:cs="Times New Roman"/>
          <w:sz w:val="28"/>
          <w:szCs w:val="28"/>
        </w:rPr>
        <w:t>элеметов</w:t>
      </w:r>
      <w:proofErr w:type="spellEnd"/>
      <w:r w:rsidR="00B814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можно сде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лать на панели слоёв просто переименовав вариант и заменить свойства на необходимые, либо выделить вариант и на панели свойств заменить название </w:t>
      </w:r>
      <w:r w:rsidR="00B814DE">
        <w:rPr>
          <w:rFonts w:ascii="Times New Roman" w:hAnsi="Times New Roman" w:cs="Times New Roman"/>
          <w:sz w:val="28"/>
          <w:szCs w:val="28"/>
        </w:rPr>
        <w:t>«</w:t>
      </w:r>
      <w:r w:rsidR="00B814DE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B814DE" w:rsidRPr="00B814DE">
        <w:rPr>
          <w:rFonts w:ascii="Times New Roman" w:hAnsi="Times New Roman" w:cs="Times New Roman"/>
          <w:sz w:val="28"/>
          <w:szCs w:val="28"/>
        </w:rPr>
        <w:t xml:space="preserve"> 1</w:t>
      </w:r>
      <w:r w:rsidR="00B814DE">
        <w:rPr>
          <w:rFonts w:ascii="Times New Roman" w:hAnsi="Times New Roman" w:cs="Times New Roman"/>
          <w:sz w:val="28"/>
          <w:szCs w:val="28"/>
        </w:rPr>
        <w:t>» на необходимое, например, на «</w:t>
      </w:r>
      <w:r w:rsidR="00B814DE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B814D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как показано на рисунке 8.</w:t>
      </w:r>
      <w:r w:rsidRPr="00817BA2">
        <w:rPr>
          <w:rFonts w:ascii="Times New Roman" w:hAnsi="Times New Roman" w:cs="Times New Roman"/>
          <w:sz w:val="28"/>
          <w:szCs w:val="28"/>
        </w:rPr>
        <w:t xml:space="preserve"> </w:t>
      </w:r>
      <w:r w:rsidR="002A1259">
        <w:rPr>
          <w:rFonts w:ascii="Times New Roman" w:hAnsi="Times New Roman" w:cs="Times New Roman"/>
          <w:sz w:val="28"/>
          <w:szCs w:val="28"/>
        </w:rPr>
        <w:t>Например, для кнопки такими свойствами могут быть тип кнопки (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A1259">
        <w:rPr>
          <w:rFonts w:ascii="Times New Roman" w:hAnsi="Times New Roman" w:cs="Times New Roman"/>
          <w:sz w:val="28"/>
          <w:szCs w:val="28"/>
        </w:rPr>
        <w:t xml:space="preserve">: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,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secondary</w:t>
      </w:r>
      <w:r w:rsidR="002A1259">
        <w:rPr>
          <w:rFonts w:ascii="Times New Roman" w:hAnsi="Times New Roman" w:cs="Times New Roman"/>
          <w:sz w:val="28"/>
          <w:szCs w:val="28"/>
        </w:rPr>
        <w:t>), состояние кнопки (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: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,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focus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,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="002A1259" w:rsidRPr="002A1259">
        <w:rPr>
          <w:rFonts w:ascii="Times New Roman" w:hAnsi="Times New Roman" w:cs="Times New Roman"/>
          <w:sz w:val="28"/>
          <w:szCs w:val="28"/>
        </w:rPr>
        <w:t xml:space="preserve">, </w:t>
      </w:r>
      <w:r w:rsidR="002A1259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2A1259">
        <w:rPr>
          <w:rFonts w:ascii="Times New Roman" w:hAnsi="Times New Roman" w:cs="Times New Roman"/>
          <w:sz w:val="28"/>
          <w:szCs w:val="28"/>
        </w:rPr>
        <w:t>).</w:t>
      </w:r>
    </w:p>
    <w:p w14:paraId="690DD30F" w14:textId="77777777" w:rsidR="00817BA2" w:rsidRPr="00817BA2" w:rsidRDefault="00B814DE" w:rsidP="00B814D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08697" wp14:editId="65D84517">
            <wp:extent cx="2087880" cy="1650707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2684" cy="16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D724" w14:textId="77777777" w:rsidR="00817BA2" w:rsidRPr="00B814DE" w:rsidRDefault="00817BA2" w:rsidP="00B814DE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17BA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17BA2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Свойства для вари</w:t>
      </w:r>
      <w:r w:rsidR="00B814DE">
        <w:rPr>
          <w:rFonts w:ascii="Times New Roman" w:hAnsi="Times New Roman" w:cs="Times New Roman"/>
          <w:sz w:val="28"/>
          <w:szCs w:val="28"/>
        </w:rPr>
        <w:t>антов</w:t>
      </w:r>
    </w:p>
    <w:p w14:paraId="4E58611C" w14:textId="77777777" w:rsidR="006E7660" w:rsidRDefault="00B814DE" w:rsidP="00B814DE">
      <w:pPr>
        <w:pStyle w:val="a3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B81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один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B81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, который можно перетянуть из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>
        <w:rPr>
          <w:rFonts w:ascii="Times New Roman" w:hAnsi="Times New Roman" w:cs="Times New Roman"/>
          <w:sz w:val="28"/>
          <w:szCs w:val="28"/>
        </w:rPr>
        <w:t xml:space="preserve"> и на его основе создать экземпляр.</w:t>
      </w:r>
    </w:p>
    <w:p w14:paraId="2F9251A1" w14:textId="77777777" w:rsidR="00B814DE" w:rsidRPr="00B814DE" w:rsidRDefault="00B814DE" w:rsidP="00B814DE">
      <w:pPr>
        <w:pStyle w:val="a3"/>
        <w:numPr>
          <w:ilvl w:val="0"/>
          <w:numId w:val="16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 экземпляра можно менять свойства, соответствующие различным созданным вариантам, таким образом быстро заменять элементы.</w:t>
      </w:r>
    </w:p>
    <w:p w14:paraId="1B525AE4" w14:textId="77777777" w:rsidR="00B814DE" w:rsidRPr="00B814DE" w:rsidRDefault="00B814DE" w:rsidP="00B814DE">
      <w:pPr>
        <w:pStyle w:val="a3"/>
        <w:numPr>
          <w:ilvl w:val="0"/>
          <w:numId w:val="16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какой-то элемент в состояниях можно добавить/удалить (включить/выключить), то на панели свойств можно редактировать данное свойство и добавить ему новое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 Например, включать и выключать отображение иконки. Показано на рисунке 9.</w:t>
      </w:r>
    </w:p>
    <w:p w14:paraId="4175A8A8" w14:textId="77777777" w:rsidR="00B814DE" w:rsidRPr="00817BA2" w:rsidRDefault="00B814DE" w:rsidP="00B814D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F7553" wp14:editId="7BA4AF31">
            <wp:extent cx="2217420" cy="14556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sk grou1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54" cy="14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07FA" w14:textId="77777777" w:rsidR="00B814DE" w:rsidRPr="00B814DE" w:rsidRDefault="00B814DE" w:rsidP="00B814DE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17BA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17BA2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Задание нового значения для свойства</w:t>
      </w:r>
    </w:p>
    <w:p w14:paraId="3642DE95" w14:textId="77777777" w:rsidR="00B814DE" w:rsidRPr="0032015B" w:rsidRDefault="00B814DE" w:rsidP="0032015B">
      <w:pPr>
        <w:pStyle w:val="a3"/>
        <w:numPr>
          <w:ilvl w:val="0"/>
          <w:numId w:val="1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15B"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spellStart"/>
      <w:r w:rsidRPr="0032015B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32015B">
        <w:rPr>
          <w:rFonts w:ascii="Times New Roman" w:hAnsi="Times New Roman" w:cs="Times New Roman"/>
          <w:sz w:val="28"/>
          <w:szCs w:val="28"/>
        </w:rPr>
        <w:t xml:space="preserve"> все состояния </w:t>
      </w:r>
      <w:r w:rsidR="0032015B" w:rsidRPr="0032015B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Pr="0032015B">
        <w:rPr>
          <w:rFonts w:ascii="Times New Roman" w:hAnsi="Times New Roman" w:cs="Times New Roman"/>
          <w:sz w:val="28"/>
          <w:szCs w:val="28"/>
        </w:rPr>
        <w:t xml:space="preserve">для того, </w:t>
      </w:r>
      <w:r w:rsidR="0032015B" w:rsidRPr="0032015B">
        <w:rPr>
          <w:rFonts w:ascii="Times New Roman" w:hAnsi="Times New Roman" w:cs="Times New Roman"/>
          <w:sz w:val="28"/>
          <w:szCs w:val="28"/>
        </w:rPr>
        <w:t xml:space="preserve">добавлять новые варианты, </w:t>
      </w:r>
      <w:r w:rsidRPr="0032015B">
        <w:rPr>
          <w:rFonts w:ascii="Times New Roman" w:hAnsi="Times New Roman" w:cs="Times New Roman"/>
          <w:sz w:val="28"/>
          <w:szCs w:val="28"/>
        </w:rPr>
        <w:t>чтобы можно было изменять все свойства.</w:t>
      </w:r>
    </w:p>
    <w:p w14:paraId="3E61CF06" w14:textId="77777777" w:rsidR="00B814DE" w:rsidRDefault="00B814DE" w:rsidP="00B814DE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FEB4D" w14:textId="77777777" w:rsidR="002A1259" w:rsidRDefault="002A1259" w:rsidP="002A1259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вариантов также можно настраивать переходу во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A02C5D0" w14:textId="77777777" w:rsidR="002A1259" w:rsidRPr="002A1259" w:rsidRDefault="002A1259" w:rsidP="002A1259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Чтобы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добавить экземпляр компонента с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вариантами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на страницу, нельзя прост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о скопировать и вставить родительский компонент.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Нужно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обязательно перетащить экземпляр с вкладки Asset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Только потом </w:t>
      </w:r>
      <w:r w:rsidRPr="002A1259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можно копировать уже созданные экземпляры прямо на странице.</w:t>
      </w:r>
    </w:p>
    <w:p w14:paraId="776B720F" w14:textId="77777777" w:rsidR="00276392" w:rsidRPr="004C60FA" w:rsidRDefault="005A2B96" w:rsidP="00276392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Автолейауты</w:t>
      </w:r>
      <w:proofErr w:type="spellEnd"/>
      <w:r w:rsidR="00276392" w:rsidRPr="004C60FA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Pr="004C60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  <w:r w:rsidR="00276392" w:rsidRPr="004C60F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276392">
        <w:rPr>
          <w:rFonts w:ascii="Times New Roman" w:hAnsi="Times New Roman" w:cs="Times New Roman"/>
          <w:b/>
          <w:sz w:val="28"/>
          <w:szCs w:val="28"/>
        </w:rPr>
        <w:t>в</w:t>
      </w:r>
      <w:r w:rsidR="00276392" w:rsidRPr="004C6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392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</w:p>
    <w:p w14:paraId="70039DCF" w14:textId="77777777" w:rsidR="00276392" w:rsidRDefault="005A2B96" w:rsidP="00276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Автолейауты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– это динамическое свойство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которое позволяет создать гибкий, адаптивный под изменения размеров контейнера дизайн. </w:t>
      </w:r>
      <w:proofErr w:type="spellStart"/>
      <w:r w:rsidR="00C2002C">
        <w:rPr>
          <w:rFonts w:ascii="Times New Roman" w:hAnsi="Times New Roman" w:cs="Times New Roman"/>
          <w:sz w:val="28"/>
          <w:szCs w:val="28"/>
        </w:rPr>
        <w:t>Автолейауты</w:t>
      </w:r>
      <w:proofErr w:type="spellEnd"/>
      <w:r w:rsidR="00C2002C">
        <w:rPr>
          <w:rFonts w:ascii="Times New Roman" w:hAnsi="Times New Roman" w:cs="Times New Roman"/>
          <w:sz w:val="28"/>
          <w:szCs w:val="28"/>
        </w:rPr>
        <w:t xml:space="preserve"> позволяют автоматически изменять размеры фрейма по мере того, как меняется его содержимое.</w:t>
      </w:r>
    </w:p>
    <w:p w14:paraId="55CA11D9" w14:textId="77777777" w:rsidR="00744CC3" w:rsidRDefault="00744CC3" w:rsidP="002763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и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панели свойств показаны на рисунке 10.</w:t>
      </w:r>
    </w:p>
    <w:p w14:paraId="441B9137" w14:textId="77777777" w:rsidR="00744CC3" w:rsidRPr="00744CC3" w:rsidRDefault="00744CC3" w:rsidP="00744CC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1D3EC" wp14:editId="2D8BFEF2">
            <wp:extent cx="3832860" cy="241484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44" cy="24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D95" w14:textId="77777777" w:rsidR="00744CC3" w:rsidRPr="00744CC3" w:rsidRDefault="00744CC3" w:rsidP="00744CC3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817BA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7BA2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 xml:space="preserve">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14:paraId="1741CED5" w14:textId="77777777" w:rsidR="00C2002C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(Направление) указывает на то, как будут выстраиваться элементы внутри фрейма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автолейаутом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Может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horizontal</w:t>
      </w:r>
      <w:r w:rsidRPr="007605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Pr="007605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wrap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8850A" w14:textId="77777777" w:rsid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7605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Выравнивание) указывает тип выравнивания всех элементов внутри фрейма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автолейаутом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04AB4C" w14:textId="77777777" w:rsid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Spacing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расстояние между элементами внутри фрейма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автолейаутом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2C5435" w14:textId="77777777" w:rsidR="007605E1" w:rsidRP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Horizontal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горизонтальные отступы от элементов внутри фрейма (содержимого) и границами контейнера.</w:t>
      </w:r>
    </w:p>
    <w:p w14:paraId="6BA747AC" w14:textId="77777777" w:rsidR="007605E1" w:rsidRP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  <w:r>
        <w:rPr>
          <w:rFonts w:ascii="Times New Roman" w:hAnsi="Times New Roman" w:cs="Times New Roman"/>
          <w:sz w:val="28"/>
          <w:szCs w:val="28"/>
        </w:rPr>
        <w:t xml:space="preserve"> вертикальные отступы от элементов внутри фрейма (содержимого) и границами контейнера.</w:t>
      </w:r>
    </w:p>
    <w:p w14:paraId="0B758A33" w14:textId="77777777" w:rsidR="007605E1" w:rsidRDefault="007605E1" w:rsidP="007605E1">
      <w:pPr>
        <w:pStyle w:val="a3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Pr="00760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указания дополнительных параметров для фрейма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автолейаутом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436B9E" w14:textId="77777777" w:rsidR="007605E1" w:rsidRDefault="007605E1" w:rsidP="007605E1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462DE" w14:textId="77777777" w:rsidR="007605E1" w:rsidRPr="00862D44" w:rsidRDefault="007605E1" w:rsidP="007605E1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2D44">
        <w:rPr>
          <w:rFonts w:ascii="Times New Roman" w:hAnsi="Times New Roman" w:cs="Times New Roman"/>
          <w:b/>
          <w:sz w:val="28"/>
          <w:szCs w:val="28"/>
        </w:rPr>
        <w:t xml:space="preserve">Создание кнопки с </w:t>
      </w:r>
      <w:r w:rsidRPr="00862D44"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Pr="00862D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D44">
        <w:rPr>
          <w:rFonts w:ascii="Times New Roman" w:hAnsi="Times New Roman" w:cs="Times New Roman"/>
          <w:b/>
          <w:sz w:val="28"/>
          <w:szCs w:val="28"/>
          <w:lang w:val="en-US"/>
        </w:rPr>
        <w:t>Layout</w:t>
      </w:r>
      <w:r w:rsidRPr="00862D44">
        <w:rPr>
          <w:rFonts w:ascii="Times New Roman" w:hAnsi="Times New Roman" w:cs="Times New Roman"/>
          <w:b/>
          <w:sz w:val="28"/>
          <w:szCs w:val="28"/>
        </w:rPr>
        <w:t>:</w:t>
      </w:r>
    </w:p>
    <w:p w14:paraId="61D1A9A6" w14:textId="77777777" w:rsidR="007605E1" w:rsidRDefault="007605E1" w:rsidP="007605E1">
      <w:pPr>
        <w:pStyle w:val="a3"/>
        <w:numPr>
          <w:ilvl w:val="0"/>
          <w:numId w:val="1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текстовый блок, который будет в кнопке.</w:t>
      </w:r>
    </w:p>
    <w:p w14:paraId="43663EB0" w14:textId="77777777" w:rsidR="00276392" w:rsidRDefault="007605E1" w:rsidP="007605E1">
      <w:pPr>
        <w:pStyle w:val="a3"/>
        <w:numPr>
          <w:ilvl w:val="0"/>
          <w:numId w:val="1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5E1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текстовый блок, нажать правой кнопкой мыши и выбрать функцию «</w:t>
      </w:r>
      <w:r>
        <w:rPr>
          <w:rFonts w:ascii="Times New Roman" w:hAnsi="Times New Roman" w:cs="Times New Roman"/>
          <w:sz w:val="28"/>
          <w:szCs w:val="28"/>
          <w:lang w:val="en-US"/>
        </w:rPr>
        <w:t>Add auto layout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47FC9AB" w14:textId="77777777" w:rsidR="007605E1" w:rsidRDefault="007605E1" w:rsidP="007605E1">
      <w:pPr>
        <w:pStyle w:val="a3"/>
        <w:numPr>
          <w:ilvl w:val="0"/>
          <w:numId w:val="1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заливку для получившегося фрейма.</w:t>
      </w:r>
    </w:p>
    <w:p w14:paraId="756875E4" w14:textId="77777777" w:rsidR="007605E1" w:rsidRDefault="007605E1" w:rsidP="007605E1">
      <w:pPr>
        <w:pStyle w:val="a3"/>
        <w:numPr>
          <w:ilvl w:val="0"/>
          <w:numId w:val="1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выравнивание на панели свойств в области «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». Для кнопки могут быть заданы свойства, показанные на рисунке 11.</w:t>
      </w:r>
    </w:p>
    <w:p w14:paraId="437FA4B0" w14:textId="77777777" w:rsidR="007605E1" w:rsidRPr="007605E1" w:rsidRDefault="007605E1" w:rsidP="007605E1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C04747" wp14:editId="617B65ED">
            <wp:extent cx="2667000" cy="1666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CD54" w14:textId="77777777" w:rsidR="007605E1" w:rsidRPr="007605E1" w:rsidRDefault="007605E1" w:rsidP="007605E1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7605E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05E1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 xml:space="preserve">Создание кнопки 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14:paraId="621ADDBD" w14:textId="77777777" w:rsidR="00862D44" w:rsidRDefault="00272167" w:rsidP="0086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текстовый блок в кнопке выровнен по центру кнопки. При изменении текстового блока, не нужно будет изменять размеры кнопки, они будут изменяться автоматически, чтобы соблюдались отступы от границ контейнера в 60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(значения с примера).</w:t>
      </w:r>
      <w:r w:rsidR="00862D44">
        <w:rPr>
          <w:rFonts w:ascii="Times New Roman" w:hAnsi="Times New Roman" w:cs="Times New Roman"/>
          <w:sz w:val="28"/>
          <w:szCs w:val="28"/>
        </w:rPr>
        <w:t xml:space="preserve"> </w:t>
      </w:r>
      <w:r w:rsidR="00862D44" w:rsidRPr="00862D44">
        <w:rPr>
          <w:rFonts w:ascii="Times New Roman" w:hAnsi="Times New Roman" w:cs="Times New Roman"/>
          <w:sz w:val="28"/>
          <w:szCs w:val="28"/>
        </w:rPr>
        <w:t xml:space="preserve">Потом при растягивании внешнего контейнера </w:t>
      </w:r>
      <w:r w:rsidR="00862D4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862D44" w:rsidRPr="00744CC3">
        <w:rPr>
          <w:rFonts w:ascii="Times New Roman" w:hAnsi="Times New Roman" w:cs="Times New Roman"/>
          <w:sz w:val="28"/>
          <w:szCs w:val="28"/>
        </w:rPr>
        <w:t xml:space="preserve"> </w:t>
      </w:r>
      <w:r w:rsidR="00862D44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862D44" w:rsidRPr="00862D44">
        <w:rPr>
          <w:rFonts w:ascii="Times New Roman" w:hAnsi="Times New Roman" w:cs="Times New Roman"/>
          <w:sz w:val="28"/>
          <w:szCs w:val="28"/>
        </w:rPr>
        <w:t xml:space="preserve"> можно управлять поведением содержимого внутри. </w:t>
      </w:r>
    </w:p>
    <w:p w14:paraId="3BB98DC7" w14:textId="77777777" w:rsidR="00862D44" w:rsidRDefault="00862D44" w:rsidP="00862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0D745" w14:textId="77777777" w:rsidR="00862D44" w:rsidRDefault="00862D44" w:rsidP="00862D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0FA">
        <w:rPr>
          <w:rFonts w:ascii="Times New Roman" w:hAnsi="Times New Roman" w:cs="Times New Roman"/>
          <w:b/>
          <w:sz w:val="28"/>
          <w:szCs w:val="28"/>
        </w:rPr>
        <w:t>У</w:t>
      </w:r>
      <w:r w:rsidRPr="004C6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60FA">
        <w:rPr>
          <w:rFonts w:ascii="Times New Roman" w:hAnsi="Times New Roman" w:cs="Times New Roman"/>
          <w:b/>
          <w:sz w:val="28"/>
          <w:szCs w:val="28"/>
        </w:rPr>
        <w:t>фрейма</w:t>
      </w:r>
      <w:r w:rsidRPr="004C6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60FA">
        <w:rPr>
          <w:rFonts w:ascii="Times New Roman" w:hAnsi="Times New Roman" w:cs="Times New Roman"/>
          <w:b/>
          <w:sz w:val="28"/>
          <w:szCs w:val="28"/>
        </w:rPr>
        <w:t>с</w:t>
      </w:r>
      <w:r w:rsidRPr="004C6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Auto Layout </w:t>
      </w:r>
      <w:r w:rsidRPr="004C60FA">
        <w:rPr>
          <w:rFonts w:ascii="Times New Roman" w:hAnsi="Times New Roman" w:cs="Times New Roman"/>
          <w:b/>
          <w:sz w:val="28"/>
          <w:szCs w:val="28"/>
        </w:rPr>
        <w:t>есть</w:t>
      </w:r>
      <w:r w:rsidRPr="004C60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60FA">
        <w:rPr>
          <w:rFonts w:ascii="Times New Roman" w:hAnsi="Times New Roman" w:cs="Times New Roman"/>
          <w:b/>
          <w:sz w:val="28"/>
          <w:szCs w:val="28"/>
        </w:rPr>
        <w:t>свойства</w:t>
      </w:r>
      <w:r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Hug</w:t>
      </w:r>
      <w:r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B3D">
        <w:rPr>
          <w:rFonts w:ascii="Times New Roman" w:hAnsi="Times New Roman" w:cs="Times New Roman"/>
          <w:sz w:val="28"/>
          <w:szCs w:val="28"/>
        </w:rPr>
        <w:t>и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B3D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0B3D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E60B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Устанавливаются они на панели свойств, в секции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sz w:val="28"/>
          <w:szCs w:val="28"/>
        </w:rPr>
        <w:t>», показано на рисунке 12.</w:t>
      </w:r>
    </w:p>
    <w:p w14:paraId="61CF52F2" w14:textId="77777777" w:rsidR="00862D44" w:rsidRPr="007605E1" w:rsidRDefault="00862D44" w:rsidP="00862D4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022E1B" wp14:editId="2CAFA910">
            <wp:extent cx="2499360" cy="18316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oup 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879" cy="18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08CB" w14:textId="77777777" w:rsidR="00862D44" w:rsidRPr="007605E1" w:rsidRDefault="00862D44" w:rsidP="00862D44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7605E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05E1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 xml:space="preserve">Свойства фрейма 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44C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</w:p>
    <w:p w14:paraId="54944FC0" w14:textId="77777777" w:rsidR="00E60B3D" w:rsidRDefault="00862D44" w:rsidP="00E60B3D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Hug</w:t>
      </w:r>
      <w:r w:rsidRPr="00862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создать такой элемент, который будет зависеть от содержимого. Контейнер будет сохранять минимально возможные размеры от содержимого и будет создавать ощущение, что он обнимает его. </w:t>
      </w:r>
      <w:r w:rsidR="00E60B3D" w:rsidRPr="00E60B3D">
        <w:rPr>
          <w:rFonts w:ascii="Times New Roman" w:hAnsi="Times New Roman" w:cs="Times New Roman"/>
          <w:sz w:val="28"/>
          <w:szCs w:val="28"/>
        </w:rPr>
        <w:t xml:space="preserve">Если у элемента меняется содержимое внутри по ширине или высоте, то тогда необходимо использовать режим 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>Hug</w:t>
      </w:r>
      <w:r w:rsidR="00E60B3D" w:rsidRPr="00E60B3D">
        <w:rPr>
          <w:rFonts w:ascii="Times New Roman" w:hAnsi="Times New Roman" w:cs="Times New Roman"/>
          <w:sz w:val="28"/>
          <w:szCs w:val="28"/>
        </w:rPr>
        <w:t xml:space="preserve"> </w:t>
      </w:r>
      <w:r w:rsidR="00E60B3D" w:rsidRPr="00E60B3D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="00E60B3D" w:rsidRPr="00E60B3D">
        <w:rPr>
          <w:rFonts w:ascii="Times New Roman" w:hAnsi="Times New Roman" w:cs="Times New Roman"/>
          <w:sz w:val="28"/>
          <w:szCs w:val="28"/>
        </w:rPr>
        <w:t>, который позволит адаптироваться элементу под размер содержимого.</w:t>
      </w:r>
      <w:r w:rsidR="00E60B3D">
        <w:t xml:space="preserve"> </w:t>
      </w:r>
    </w:p>
    <w:p w14:paraId="58C46A31" w14:textId="77777777" w:rsidR="00E60B3D" w:rsidRDefault="00E60B3D" w:rsidP="00E60B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862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оставляет неизменным размеры контейнера при редактировании содержимого. </w:t>
      </w:r>
    </w:p>
    <w:p w14:paraId="022AB3CB" w14:textId="77777777" w:rsidR="00E60B3D" w:rsidRDefault="00E60B3D" w:rsidP="00E60B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внутри контейнера фрейма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автолейаута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несколько фреймов, то для каждого внутреннего фрейма появится новое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. Объекты, у которых установлено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 растягиваются на всю ширину или высоту родительского фрейма.</w:t>
      </w:r>
    </w:p>
    <w:p w14:paraId="3B402BFE" w14:textId="77777777" w:rsidR="00E60B3D" w:rsidRDefault="00E60B3D" w:rsidP="00E60B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Рекомендуется для фреймов устанавливать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Hug</w:t>
      </w:r>
      <w:r w:rsidRPr="00862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>, чтобы все элементы были адаптивны и отзывчивы при любом изменении размеров фрейма.</w:t>
      </w:r>
    </w:p>
    <w:p w14:paraId="27E4806D" w14:textId="77777777" w:rsidR="00862D44" w:rsidRPr="00862D44" w:rsidRDefault="00E60B3D" w:rsidP="005D07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>
        <w:rPr>
          <w:rFonts w:ascii="Times New Roman" w:hAnsi="Times New Roman" w:cs="Times New Roman"/>
          <w:sz w:val="28"/>
          <w:szCs w:val="28"/>
        </w:rPr>
        <w:t xml:space="preserve">, который автоматически выстраивает расстояние между двумя элементами, находящимися в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E6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, при растягивании контейнера.</w:t>
      </w:r>
    </w:p>
    <w:p w14:paraId="041F9537" w14:textId="77777777" w:rsidR="00862D44" w:rsidRPr="005D07BA" w:rsidRDefault="00862D44" w:rsidP="005D07B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C1AA0" w14:textId="77777777" w:rsidR="005A1207" w:rsidRDefault="005A1207" w:rsidP="00934F4A">
      <w:pPr>
        <w:tabs>
          <w:tab w:val="left" w:pos="1134"/>
        </w:tabs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5D07BA">
        <w:rPr>
          <w:rFonts w:ascii="Times New Roman" w:hAnsi="Times New Roman" w:cs="Times New Roman"/>
          <w:b/>
          <w:sz w:val="28"/>
          <w:szCs w:val="28"/>
        </w:rPr>
        <w:t>8</w:t>
      </w:r>
    </w:p>
    <w:p w14:paraId="47863614" w14:textId="77777777" w:rsidR="00322730" w:rsidRDefault="001D668F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главную страницу музыкального стримингового сервиса, которая представлена на рисунке 13.</w:t>
      </w:r>
    </w:p>
    <w:p w14:paraId="02D581D3" w14:textId="77777777" w:rsidR="001D668F" w:rsidRPr="001D668F" w:rsidRDefault="004C60FA" w:rsidP="001D668F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589D3" wp14:editId="0BB55AA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- 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25FC" w14:textId="77777777" w:rsidR="001D668F" w:rsidRPr="001D668F" w:rsidRDefault="001D668F" w:rsidP="001D668F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1D668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668F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Страница музыкального стримингового сервиса</w:t>
      </w:r>
    </w:p>
    <w:p w14:paraId="25D82671" w14:textId="77777777" w:rsidR="001D668F" w:rsidRDefault="001D668F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необходимо:</w:t>
      </w:r>
    </w:p>
    <w:p w14:paraId="70478B20" w14:textId="77777777" w:rsidR="00322730" w:rsidRDefault="001D668F" w:rsidP="001D668F">
      <w:pPr>
        <w:pStyle w:val="a3"/>
        <w:numPr>
          <w:ilvl w:val="0"/>
          <w:numId w:val="20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 размером 1920×1080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B12ECF" w14:textId="77777777" w:rsidR="001D668F" w:rsidRPr="001D668F" w:rsidRDefault="001D668F" w:rsidP="001D668F">
      <w:pPr>
        <w:pStyle w:val="a3"/>
        <w:numPr>
          <w:ilvl w:val="0"/>
          <w:numId w:val="20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Залить фрейм цветов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1D668F">
        <w:rPr>
          <w:rFonts w:ascii="Times New Roman" w:hAnsi="Times New Roman" w:cs="Times New Roman"/>
          <w:sz w:val="28"/>
          <w:szCs w:val="28"/>
          <w:lang w:val="en-US"/>
        </w:rPr>
        <w:t>0F0D25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5D6921" w14:textId="77777777" w:rsidR="001D668F" w:rsidRDefault="001D668F" w:rsidP="001D668F">
      <w:pPr>
        <w:pStyle w:val="a3"/>
        <w:numPr>
          <w:ilvl w:val="0"/>
          <w:numId w:val="20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боковое меню (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>). Для этого создать прямоугольник размером 3</w:t>
      </w:r>
      <w:r w:rsidR="00BC7BE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0×1080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96FE16" w14:textId="77777777" w:rsidR="001D668F" w:rsidRDefault="001D668F" w:rsidP="001D668F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меню на боковом меню (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 xml:space="preserve">) выровнять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9E8FCC" w14:textId="77777777" w:rsidR="001D668F" w:rsidRDefault="001D668F" w:rsidP="001D668F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меню на боковом меню (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>
        <w:rPr>
          <w:rFonts w:ascii="Times New Roman" w:hAnsi="Times New Roman" w:cs="Times New Roman"/>
          <w:sz w:val="28"/>
          <w:szCs w:val="28"/>
        </w:rPr>
        <w:t>) создать при помощи вложенных компонентов и текстовых свойств, где иконка будет вложенным компонентом, а название элемента меню – текстовым свойством. Родительского компонента на странице быть не должно.</w:t>
      </w:r>
    </w:p>
    <w:p w14:paraId="71FF5E0C" w14:textId="77777777" w:rsidR="00D1195A" w:rsidRDefault="001D668F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родительские компоненты вынести на отдельную страницу.</w:t>
      </w:r>
    </w:p>
    <w:p w14:paraId="6CC7E380" w14:textId="77777777" w:rsidR="004371A2" w:rsidRDefault="004371A2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4371A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437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371A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371A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37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371A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реализовать при помощи вариантов компонентов.</w:t>
      </w:r>
    </w:p>
    <w:p w14:paraId="4B6F8A21" w14:textId="77777777" w:rsidR="004371A2" w:rsidRDefault="004371A2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Tags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4C60FA" w:rsidRPr="004C60FA">
        <w:rPr>
          <w:rFonts w:ascii="Times New Roman" w:hAnsi="Times New Roman" w:cs="Times New Roman"/>
          <w:sz w:val="28"/>
          <w:szCs w:val="28"/>
        </w:rPr>
        <w:t xml:space="preserve"> </w:t>
      </w:r>
      <w:r w:rsidR="004C60FA">
        <w:rPr>
          <w:rFonts w:ascii="Times New Roman" w:hAnsi="Times New Roman" w:cs="Times New Roman"/>
          <w:sz w:val="28"/>
          <w:szCs w:val="28"/>
        </w:rPr>
        <w:t>и вариантов компонентов (показать также состояние элемента при наведении на него курсора мыши)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12EBBC" w14:textId="77777777" w:rsidR="004C60FA" w:rsidRDefault="004C60FA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 исполнителями 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Trending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 помощи компонентов с текстовыми свойствами 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EA3350" w14:textId="77777777" w:rsidR="004C60FA" w:rsidRDefault="004C60FA" w:rsidP="004C60FA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 треками и исполнителями в блоке «</w:t>
      </w:r>
      <w:r>
        <w:rPr>
          <w:rFonts w:ascii="Times New Roman" w:hAnsi="Times New Roman" w:cs="Times New Roman"/>
          <w:sz w:val="28"/>
          <w:szCs w:val="28"/>
          <w:lang w:val="en-US"/>
        </w:rPr>
        <w:t>Played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 помощи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60FA">
        <w:rPr>
          <w:rFonts w:ascii="Times New Roman" w:hAnsi="Times New Roman" w:cs="Times New Roman"/>
          <w:sz w:val="28"/>
          <w:szCs w:val="28"/>
        </w:rPr>
        <w:t xml:space="preserve"> текстовыми свойствами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BF3764" w14:textId="77777777" w:rsidR="004C60FA" w:rsidRPr="004C60FA" w:rsidRDefault="004C60FA" w:rsidP="00276392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блоках</w:t>
      </w:r>
      <w:r w:rsidRPr="004C60F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Pr="004C60F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60F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4C6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Podcast</w:t>
      </w:r>
      <w:r w:rsidRPr="004C60F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при помощи компонентов с текстовыми свойствами 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BCBB11" w14:textId="77777777" w:rsidR="00AE33D8" w:rsidRPr="004C60FA" w:rsidRDefault="00AE33D8" w:rsidP="00AE33D8">
      <w:pPr>
        <w:pStyle w:val="a3"/>
        <w:tabs>
          <w:tab w:val="left" w:pos="993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613671" w14:textId="77777777" w:rsidR="00AE33D8" w:rsidRDefault="00AE33D8" w:rsidP="00AE33D8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4C60FA">
        <w:rPr>
          <w:rFonts w:ascii="Times New Roman" w:hAnsi="Times New Roman" w:cs="Times New Roman"/>
          <w:b/>
          <w:sz w:val="28"/>
          <w:szCs w:val="28"/>
        </w:rPr>
        <w:t>8</w:t>
      </w:r>
    </w:p>
    <w:p w14:paraId="217280E4" w14:textId="77777777" w:rsidR="004C60FA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вложенный компонент?</w:t>
      </w:r>
    </w:p>
    <w:p w14:paraId="40C77DC6" w14:textId="77777777" w:rsidR="00AE33D8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варианты компонентов</w:t>
      </w:r>
      <w:r w:rsidR="00AE33D8">
        <w:rPr>
          <w:rFonts w:ascii="Times New Roman" w:hAnsi="Times New Roman" w:cs="Times New Roman"/>
          <w:sz w:val="28"/>
          <w:szCs w:val="28"/>
        </w:rPr>
        <w:t>?</w:t>
      </w:r>
    </w:p>
    <w:p w14:paraId="4030F1B1" w14:textId="77777777" w:rsidR="00AE33D8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необходимы варианты компонентов</w:t>
      </w:r>
      <w:r w:rsidR="00AE33D8">
        <w:rPr>
          <w:rFonts w:ascii="Times New Roman" w:hAnsi="Times New Roman" w:cs="Times New Roman"/>
          <w:sz w:val="28"/>
          <w:szCs w:val="28"/>
        </w:rPr>
        <w:t>?</w:t>
      </w:r>
    </w:p>
    <w:p w14:paraId="30B4E832" w14:textId="77777777" w:rsidR="004C60FA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варианты компонента?</w:t>
      </w:r>
    </w:p>
    <w:p w14:paraId="273C984A" w14:textId="77777777" w:rsidR="00AE33D8" w:rsidRDefault="004C60FA" w:rsidP="0021732C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AE33D8">
        <w:rPr>
          <w:rFonts w:ascii="Times New Roman" w:hAnsi="Times New Roman" w:cs="Times New Roman"/>
          <w:sz w:val="28"/>
          <w:szCs w:val="28"/>
        </w:rPr>
        <w:t>?</w:t>
      </w:r>
    </w:p>
    <w:p w14:paraId="5AAB055B" w14:textId="77777777" w:rsidR="00276392" w:rsidRDefault="004C60FA" w:rsidP="004C60FA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существуют свойства у фрейма 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D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4DB65B9" w14:textId="77777777" w:rsidR="00B14D62" w:rsidRDefault="00B14D62" w:rsidP="00B14D62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328D840B" w14:textId="77777777" w:rsidR="00B14D62" w:rsidRPr="00B14D62" w:rsidRDefault="00B14D62" w:rsidP="00B14D62">
      <w:pPr>
        <w:numPr>
          <w:ilvl w:val="0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b/>
          <w:bCs/>
          <w:sz w:val="28"/>
          <w:szCs w:val="28"/>
        </w:rPr>
        <w:t>Как создать вложенный компонент?</w:t>
      </w:r>
      <w:r w:rsidRPr="00B14D62">
        <w:rPr>
          <w:rFonts w:ascii="Times New Roman" w:hAnsi="Times New Roman" w:cs="Times New Roman"/>
          <w:sz w:val="28"/>
          <w:szCs w:val="28"/>
        </w:rPr>
        <w:t xml:space="preserve"> Чтобы создать вложенный компонент в </w:t>
      </w:r>
      <w:proofErr w:type="spellStart"/>
      <w:r w:rsidRPr="00B14D6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>, следуйте следующим шагам:</w:t>
      </w:r>
    </w:p>
    <w:p w14:paraId="7A0F739B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sz w:val="28"/>
          <w:szCs w:val="28"/>
        </w:rPr>
        <w:t>Выберите элемент, который будет вложенным компонентом, например, иконку.</w:t>
      </w:r>
    </w:p>
    <w:p w14:paraId="3DD30ACD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sz w:val="28"/>
          <w:szCs w:val="28"/>
        </w:rPr>
        <w:t>Поместите этот элемент внутрь фрейма, который соответствует размерам самой большой иконки.</w:t>
      </w:r>
    </w:p>
    <w:p w14:paraId="6452404C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sz w:val="28"/>
          <w:szCs w:val="28"/>
        </w:rPr>
        <w:t>Повторите этот процесс для каждой иконки, если их несколько.</w:t>
      </w:r>
    </w:p>
    <w:p w14:paraId="42799E0B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sz w:val="28"/>
          <w:szCs w:val="28"/>
        </w:rPr>
        <w:t xml:space="preserve">Выделите все иконки и создайте из них компоненты, назначив каждому осмысленное имя, сохраняя вложенность в названиях (например,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icon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home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>).</w:t>
      </w:r>
    </w:p>
    <w:p w14:paraId="4EB0DE31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sz w:val="28"/>
          <w:szCs w:val="28"/>
        </w:rPr>
        <w:t xml:space="preserve">Создайте экземпляр компонента иконки и поместите его на панели слоёв внутрь родительского компонента (например,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menu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>).</w:t>
      </w:r>
    </w:p>
    <w:p w14:paraId="7248E19A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sz w:val="28"/>
          <w:szCs w:val="28"/>
        </w:rPr>
        <w:t xml:space="preserve">Выровняйте содержимое компонента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menu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отображения.</w:t>
      </w:r>
    </w:p>
    <w:p w14:paraId="7103CF0C" w14:textId="77777777" w:rsidR="00B14D62" w:rsidRPr="00B14D62" w:rsidRDefault="00B14D62" w:rsidP="00B14D62">
      <w:pPr>
        <w:numPr>
          <w:ilvl w:val="0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такое варианты компонентов?</w:t>
      </w:r>
      <w:r w:rsidRPr="00B14D62">
        <w:rPr>
          <w:rFonts w:ascii="Times New Roman" w:hAnsi="Times New Roman" w:cs="Times New Roman"/>
          <w:sz w:val="28"/>
          <w:szCs w:val="28"/>
        </w:rPr>
        <w:t xml:space="preserve"> Варианты в </w:t>
      </w:r>
      <w:proofErr w:type="spellStart"/>
      <w:r w:rsidRPr="00B14D6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 xml:space="preserve"> — это способ группировки различных состояний одного компонента в один общий компонент-набор. Это позволяет управлять разными состояниями элемента интерфейса (например, кнопки в разных состояниях: наведение, нажатие) через единую панель управления.</w:t>
      </w:r>
    </w:p>
    <w:p w14:paraId="3A2AF42C" w14:textId="77777777" w:rsidR="00B14D62" w:rsidRPr="00B14D62" w:rsidRDefault="00B14D62" w:rsidP="00B14D62">
      <w:pPr>
        <w:numPr>
          <w:ilvl w:val="0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b/>
          <w:bCs/>
          <w:sz w:val="28"/>
          <w:szCs w:val="28"/>
        </w:rPr>
        <w:t>Для чего необходимы варианты компонентов?</w:t>
      </w:r>
      <w:r w:rsidRPr="00B14D62">
        <w:rPr>
          <w:rFonts w:ascii="Times New Roman" w:hAnsi="Times New Roman" w:cs="Times New Roman"/>
          <w:sz w:val="28"/>
          <w:szCs w:val="28"/>
        </w:rPr>
        <w:t xml:space="preserve"> Варианты компонентов необходимы для упрощения управления состояниями элементов интерфейса в дизайн-системе. Они позволяют легко переключаться между различными вариантами элементов, такими как кнопки, поля ввода и другие интерактивные компоненты, что ускоряет процесс проектирования и повышает его гибкость.</w:t>
      </w:r>
    </w:p>
    <w:p w14:paraId="1CE61CB8" w14:textId="77777777" w:rsidR="00B14D62" w:rsidRPr="00B14D62" w:rsidRDefault="00B14D62" w:rsidP="00B14D62">
      <w:pPr>
        <w:numPr>
          <w:ilvl w:val="0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b/>
          <w:bCs/>
          <w:sz w:val="28"/>
          <w:szCs w:val="28"/>
        </w:rPr>
        <w:t>Как создать варианты компонента?</w:t>
      </w:r>
      <w:r w:rsidRPr="00B14D62">
        <w:rPr>
          <w:rFonts w:ascii="Times New Roman" w:hAnsi="Times New Roman" w:cs="Times New Roman"/>
          <w:sz w:val="28"/>
          <w:szCs w:val="28"/>
        </w:rPr>
        <w:t xml:space="preserve"> Для создания вариантов компонента в </w:t>
      </w:r>
      <w:proofErr w:type="spellStart"/>
      <w:r w:rsidRPr="00B14D6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>:</w:t>
      </w:r>
    </w:p>
    <w:p w14:paraId="42E8856D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sz w:val="28"/>
          <w:szCs w:val="28"/>
        </w:rPr>
        <w:t>Создайте несколько фреймов, каждый из которых представляет различные состояния компонента (например, разные состояния поисковой строки).</w:t>
      </w:r>
    </w:p>
    <w:p w14:paraId="6D53847B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sz w:val="28"/>
          <w:szCs w:val="28"/>
        </w:rPr>
        <w:t>Выделите все фреймы и используйте функцию «</w:t>
      </w:r>
      <w:proofErr w:type="spellStart"/>
      <w:r w:rsidRPr="00B14D6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>» на панели инструментов.</w:t>
      </w:r>
    </w:p>
    <w:p w14:paraId="380E5360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D6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 xml:space="preserve"> автоматически сгенерирует общий компонент с вариантами внутри, где каждый вариант соответствует одному из состояний.</w:t>
      </w:r>
    </w:p>
    <w:p w14:paraId="18A16AE9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sz w:val="28"/>
          <w:szCs w:val="28"/>
        </w:rPr>
        <w:t>Переименуйте свойства вариантов, чтобы они соответствовали функционалу или состоянию компонентов.</w:t>
      </w:r>
    </w:p>
    <w:p w14:paraId="038F28BE" w14:textId="77777777" w:rsidR="00B14D62" w:rsidRPr="00B14D62" w:rsidRDefault="00B14D62" w:rsidP="00B14D62">
      <w:pPr>
        <w:numPr>
          <w:ilvl w:val="0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Auto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Layout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4D62">
        <w:rPr>
          <w:rFonts w:ascii="Times New Roman" w:hAnsi="Times New Roman" w:cs="Times New Roman"/>
          <w:sz w:val="28"/>
          <w:szCs w:val="28"/>
        </w:rPr>
        <w:t xml:space="preserve"> Auto </w:t>
      </w:r>
      <w:proofErr w:type="spellStart"/>
      <w:r w:rsidRPr="00B14D62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14D6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 xml:space="preserve"> — это функция, которая позволяет автоматически адаптировать размеры контейнеров и элементов в зависимости от их содержимого. Это упрощает создание гибких и адаптивных дизайнов, которые легко масштабируются и изменяются без дополнительной ручной корректировки.</w:t>
      </w:r>
    </w:p>
    <w:p w14:paraId="261AA810" w14:textId="77777777" w:rsidR="00B14D62" w:rsidRPr="00B14D62" w:rsidRDefault="00B14D62" w:rsidP="00B14D62">
      <w:pPr>
        <w:numPr>
          <w:ilvl w:val="0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Какие существуют свойства у фрейма с Auto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Layout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4D62">
        <w:rPr>
          <w:rFonts w:ascii="Times New Roman" w:hAnsi="Times New Roman" w:cs="Times New Roman"/>
          <w:sz w:val="28"/>
          <w:szCs w:val="28"/>
        </w:rPr>
        <w:t xml:space="preserve"> Свойства фрейма с Auto </w:t>
      </w:r>
      <w:proofErr w:type="spellStart"/>
      <w:r w:rsidRPr="00B14D62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B14D62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67AE39A3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Direction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(Направление)</w:t>
      </w:r>
      <w:proofErr w:type="gramStart"/>
      <w:r w:rsidRPr="00B14D62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B14D62">
        <w:rPr>
          <w:rFonts w:ascii="Times New Roman" w:hAnsi="Times New Roman" w:cs="Times New Roman"/>
          <w:sz w:val="28"/>
          <w:szCs w:val="28"/>
        </w:rPr>
        <w:t>, как элементы будут выстраиваться внутри фрейма — горизонтально, вертикально или с переносом.</w:t>
      </w:r>
    </w:p>
    <w:p w14:paraId="21E61B87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Alignment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(Выравнивание)</w:t>
      </w:r>
      <w:proofErr w:type="gramStart"/>
      <w:r w:rsidRPr="00B14D62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B14D62">
        <w:rPr>
          <w:rFonts w:ascii="Times New Roman" w:hAnsi="Times New Roman" w:cs="Times New Roman"/>
          <w:sz w:val="28"/>
          <w:szCs w:val="28"/>
        </w:rPr>
        <w:t xml:space="preserve"> тип выравнивания элементов внутри фрейма.</w:t>
      </w:r>
    </w:p>
    <w:p w14:paraId="13BAC072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Spacing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between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proofErr w:type="gramStart"/>
      <w:r w:rsidRPr="00B14D62">
        <w:rPr>
          <w:rFonts w:ascii="Times New Roman" w:hAnsi="Times New Roman" w:cs="Times New Roman"/>
          <w:sz w:val="28"/>
          <w:szCs w:val="28"/>
        </w:rPr>
        <w:t>: Регулирует</w:t>
      </w:r>
      <w:proofErr w:type="gramEnd"/>
      <w:r w:rsidRPr="00B14D62">
        <w:rPr>
          <w:rFonts w:ascii="Times New Roman" w:hAnsi="Times New Roman" w:cs="Times New Roman"/>
          <w:sz w:val="28"/>
          <w:szCs w:val="28"/>
        </w:rPr>
        <w:t xml:space="preserve"> расстояние между элементами внутри фрейма.</w:t>
      </w:r>
    </w:p>
    <w:p w14:paraId="7E7583F1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Horizontal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Vertical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padding</w:t>
      </w:r>
      <w:proofErr w:type="spellEnd"/>
      <w:proofErr w:type="gramStart"/>
      <w:r w:rsidRPr="00B14D62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B14D62">
        <w:rPr>
          <w:rFonts w:ascii="Times New Roman" w:hAnsi="Times New Roman" w:cs="Times New Roman"/>
          <w:sz w:val="28"/>
          <w:szCs w:val="28"/>
        </w:rPr>
        <w:t xml:space="preserve"> отступы от краёв фрейма до содержимого.</w:t>
      </w:r>
    </w:p>
    <w:p w14:paraId="7D53AD08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Hug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contents</w:t>
      </w:r>
      <w:proofErr w:type="spellEnd"/>
      <w:proofErr w:type="gramStart"/>
      <w:r w:rsidRPr="00B14D62">
        <w:rPr>
          <w:rFonts w:ascii="Times New Roman" w:hAnsi="Times New Roman" w:cs="Times New Roman"/>
          <w:sz w:val="28"/>
          <w:szCs w:val="28"/>
        </w:rPr>
        <w:t>: Адаптирует</w:t>
      </w:r>
      <w:proofErr w:type="gramEnd"/>
      <w:r w:rsidRPr="00B14D62">
        <w:rPr>
          <w:rFonts w:ascii="Times New Roman" w:hAnsi="Times New Roman" w:cs="Times New Roman"/>
          <w:sz w:val="28"/>
          <w:szCs w:val="28"/>
        </w:rPr>
        <w:t xml:space="preserve"> размер фрейма к размеру содержимого.</w:t>
      </w:r>
    </w:p>
    <w:p w14:paraId="0E220F1C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Fixed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Width</w:t>
      </w:r>
      <w:proofErr w:type="spellEnd"/>
      <w:proofErr w:type="gramStart"/>
      <w:r w:rsidRPr="00B14D62">
        <w:rPr>
          <w:rFonts w:ascii="Times New Roman" w:hAnsi="Times New Roman" w:cs="Times New Roman"/>
          <w:sz w:val="28"/>
          <w:szCs w:val="28"/>
        </w:rPr>
        <w:t>: Фиксирует</w:t>
      </w:r>
      <w:proofErr w:type="gramEnd"/>
      <w:r w:rsidRPr="00B14D62">
        <w:rPr>
          <w:rFonts w:ascii="Times New Roman" w:hAnsi="Times New Roman" w:cs="Times New Roman"/>
          <w:sz w:val="28"/>
          <w:szCs w:val="28"/>
        </w:rPr>
        <w:t xml:space="preserve"> ширину фрейма, несмотря на изменения содержимого.</w:t>
      </w:r>
    </w:p>
    <w:p w14:paraId="4BAA5ABF" w14:textId="77777777" w:rsidR="00B14D62" w:rsidRPr="00B14D62" w:rsidRDefault="00B14D62" w:rsidP="00B14D62">
      <w:pPr>
        <w:numPr>
          <w:ilvl w:val="1"/>
          <w:numId w:val="2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Fill</w:t>
      </w:r>
      <w:proofErr w:type="spellEnd"/>
      <w:r w:rsidRPr="00B14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D62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proofErr w:type="spellEnd"/>
      <w:proofErr w:type="gramStart"/>
      <w:r w:rsidRPr="00B14D62">
        <w:rPr>
          <w:rFonts w:ascii="Times New Roman" w:hAnsi="Times New Roman" w:cs="Times New Roman"/>
          <w:sz w:val="28"/>
          <w:szCs w:val="28"/>
        </w:rPr>
        <w:t>: Растягивает</w:t>
      </w:r>
      <w:proofErr w:type="gramEnd"/>
      <w:r w:rsidRPr="00B14D62">
        <w:rPr>
          <w:rFonts w:ascii="Times New Roman" w:hAnsi="Times New Roman" w:cs="Times New Roman"/>
          <w:sz w:val="28"/>
          <w:szCs w:val="28"/>
        </w:rPr>
        <w:t xml:space="preserve"> элемент на всю доступную ширину или высоту родительского фрейма.</w:t>
      </w:r>
    </w:p>
    <w:p w14:paraId="1E16CF9B" w14:textId="77777777" w:rsidR="00B14D62" w:rsidRPr="00B14D62" w:rsidRDefault="00B14D62" w:rsidP="00B14D62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sectPr w:rsidR="00B14D62" w:rsidRPr="00B1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FFF8" w14:textId="77777777" w:rsidR="002B7E5C" w:rsidRDefault="002B7E5C" w:rsidP="004C713E">
      <w:pPr>
        <w:spacing w:after="0" w:line="240" w:lineRule="auto"/>
      </w:pPr>
      <w:r>
        <w:separator/>
      </w:r>
    </w:p>
  </w:endnote>
  <w:endnote w:type="continuationSeparator" w:id="0">
    <w:p w14:paraId="4F1FB672" w14:textId="77777777" w:rsidR="002B7E5C" w:rsidRDefault="002B7E5C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B727" w14:textId="77777777" w:rsidR="002B7E5C" w:rsidRDefault="002B7E5C" w:rsidP="004C713E">
      <w:pPr>
        <w:spacing w:after="0" w:line="240" w:lineRule="auto"/>
      </w:pPr>
      <w:r>
        <w:separator/>
      </w:r>
    </w:p>
  </w:footnote>
  <w:footnote w:type="continuationSeparator" w:id="0">
    <w:p w14:paraId="55673439" w14:textId="77777777" w:rsidR="002B7E5C" w:rsidRDefault="002B7E5C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6A7"/>
    <w:multiLevelType w:val="hybridMultilevel"/>
    <w:tmpl w:val="7DBC2ED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D964E3"/>
    <w:multiLevelType w:val="hybridMultilevel"/>
    <w:tmpl w:val="671E55A8"/>
    <w:lvl w:ilvl="0" w:tplc="E6ACF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250616"/>
    <w:multiLevelType w:val="hybridMultilevel"/>
    <w:tmpl w:val="DF126E30"/>
    <w:lvl w:ilvl="0" w:tplc="E6ACF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3A1EA5"/>
    <w:multiLevelType w:val="hybridMultilevel"/>
    <w:tmpl w:val="24264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72BBF"/>
    <w:multiLevelType w:val="hybridMultilevel"/>
    <w:tmpl w:val="671E55A8"/>
    <w:lvl w:ilvl="0" w:tplc="E6ACF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A560DA4"/>
    <w:multiLevelType w:val="hybridMultilevel"/>
    <w:tmpl w:val="38DE0C32"/>
    <w:lvl w:ilvl="0" w:tplc="5C220D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F2367D"/>
    <w:multiLevelType w:val="multilevel"/>
    <w:tmpl w:val="3DF4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4C3D2D"/>
    <w:multiLevelType w:val="hybridMultilevel"/>
    <w:tmpl w:val="59BE2F4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1070B04"/>
    <w:multiLevelType w:val="hybridMultilevel"/>
    <w:tmpl w:val="B79C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9C4536C"/>
    <w:multiLevelType w:val="hybridMultilevel"/>
    <w:tmpl w:val="0DBE8102"/>
    <w:lvl w:ilvl="0" w:tplc="9F1E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313802">
    <w:abstractNumId w:val="20"/>
  </w:num>
  <w:num w:numId="2" w16cid:durableId="114374963">
    <w:abstractNumId w:val="3"/>
  </w:num>
  <w:num w:numId="3" w16cid:durableId="963972042">
    <w:abstractNumId w:val="10"/>
  </w:num>
  <w:num w:numId="4" w16cid:durableId="2015911828">
    <w:abstractNumId w:val="13"/>
  </w:num>
  <w:num w:numId="5" w16cid:durableId="56706642">
    <w:abstractNumId w:val="19"/>
  </w:num>
  <w:num w:numId="6" w16cid:durableId="882181555">
    <w:abstractNumId w:val="6"/>
  </w:num>
  <w:num w:numId="7" w16cid:durableId="118426254">
    <w:abstractNumId w:val="14"/>
  </w:num>
  <w:num w:numId="8" w16cid:durableId="1825972387">
    <w:abstractNumId w:val="17"/>
  </w:num>
  <w:num w:numId="9" w16cid:durableId="1931114735">
    <w:abstractNumId w:val="2"/>
  </w:num>
  <w:num w:numId="10" w16cid:durableId="1657954019">
    <w:abstractNumId w:val="7"/>
  </w:num>
  <w:num w:numId="11" w16cid:durableId="1722241776">
    <w:abstractNumId w:val="1"/>
  </w:num>
  <w:num w:numId="12" w16cid:durableId="558325005">
    <w:abstractNumId w:val="0"/>
  </w:num>
  <w:num w:numId="13" w16cid:durableId="2009861987">
    <w:abstractNumId w:val="9"/>
  </w:num>
  <w:num w:numId="14" w16cid:durableId="587422389">
    <w:abstractNumId w:val="11"/>
  </w:num>
  <w:num w:numId="15" w16cid:durableId="705764010">
    <w:abstractNumId w:val="4"/>
  </w:num>
  <w:num w:numId="16" w16cid:durableId="1850288841">
    <w:abstractNumId w:val="5"/>
  </w:num>
  <w:num w:numId="17" w16cid:durableId="268705350">
    <w:abstractNumId w:val="18"/>
  </w:num>
  <w:num w:numId="18" w16cid:durableId="1427261581">
    <w:abstractNumId w:val="8"/>
  </w:num>
  <w:num w:numId="19" w16cid:durableId="236331846">
    <w:abstractNumId w:val="16"/>
  </w:num>
  <w:num w:numId="20" w16cid:durableId="76708691">
    <w:abstractNumId w:val="15"/>
  </w:num>
  <w:num w:numId="21" w16cid:durableId="6391953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854B1"/>
    <w:rsid w:val="000C6EAF"/>
    <w:rsid w:val="001D668F"/>
    <w:rsid w:val="001F3B71"/>
    <w:rsid w:val="00212114"/>
    <w:rsid w:val="0021662F"/>
    <w:rsid w:val="0021732C"/>
    <w:rsid w:val="002514B1"/>
    <w:rsid w:val="00267059"/>
    <w:rsid w:val="00272167"/>
    <w:rsid w:val="00276392"/>
    <w:rsid w:val="002A1259"/>
    <w:rsid w:val="002B0D8B"/>
    <w:rsid w:val="002B7E5C"/>
    <w:rsid w:val="002D5634"/>
    <w:rsid w:val="003029E9"/>
    <w:rsid w:val="0032015B"/>
    <w:rsid w:val="00322730"/>
    <w:rsid w:val="00367682"/>
    <w:rsid w:val="00384953"/>
    <w:rsid w:val="003869DC"/>
    <w:rsid w:val="003966F3"/>
    <w:rsid w:val="003A49B2"/>
    <w:rsid w:val="003C60E0"/>
    <w:rsid w:val="003E25CD"/>
    <w:rsid w:val="004371A2"/>
    <w:rsid w:val="00467E48"/>
    <w:rsid w:val="004715DD"/>
    <w:rsid w:val="004C60FA"/>
    <w:rsid w:val="004C713E"/>
    <w:rsid w:val="005A1207"/>
    <w:rsid w:val="005A2B96"/>
    <w:rsid w:val="005C676D"/>
    <w:rsid w:val="005D07BA"/>
    <w:rsid w:val="006235F6"/>
    <w:rsid w:val="0063544B"/>
    <w:rsid w:val="00642034"/>
    <w:rsid w:val="00665261"/>
    <w:rsid w:val="00690FC6"/>
    <w:rsid w:val="006E7660"/>
    <w:rsid w:val="006F0BAD"/>
    <w:rsid w:val="00705CC1"/>
    <w:rsid w:val="00744CC3"/>
    <w:rsid w:val="007605E1"/>
    <w:rsid w:val="007B3757"/>
    <w:rsid w:val="007C75B9"/>
    <w:rsid w:val="007E21D3"/>
    <w:rsid w:val="00817BA2"/>
    <w:rsid w:val="00846E13"/>
    <w:rsid w:val="0086262A"/>
    <w:rsid w:val="00862D44"/>
    <w:rsid w:val="008D03D3"/>
    <w:rsid w:val="008D4344"/>
    <w:rsid w:val="008E603A"/>
    <w:rsid w:val="00933E03"/>
    <w:rsid w:val="00934F4A"/>
    <w:rsid w:val="00970215"/>
    <w:rsid w:val="009D1E59"/>
    <w:rsid w:val="00A82E6E"/>
    <w:rsid w:val="00AE33D8"/>
    <w:rsid w:val="00AF0B74"/>
    <w:rsid w:val="00B0213D"/>
    <w:rsid w:val="00B07A35"/>
    <w:rsid w:val="00B14D62"/>
    <w:rsid w:val="00B814DE"/>
    <w:rsid w:val="00BA0AA6"/>
    <w:rsid w:val="00BA11B2"/>
    <w:rsid w:val="00BC7BE1"/>
    <w:rsid w:val="00C04FEA"/>
    <w:rsid w:val="00C2002C"/>
    <w:rsid w:val="00C2468A"/>
    <w:rsid w:val="00C278E5"/>
    <w:rsid w:val="00C47BDA"/>
    <w:rsid w:val="00C52D3D"/>
    <w:rsid w:val="00C77BF0"/>
    <w:rsid w:val="00C9303A"/>
    <w:rsid w:val="00D0173C"/>
    <w:rsid w:val="00D1195A"/>
    <w:rsid w:val="00D86900"/>
    <w:rsid w:val="00D952B5"/>
    <w:rsid w:val="00E16106"/>
    <w:rsid w:val="00E60B3D"/>
    <w:rsid w:val="00E62E34"/>
    <w:rsid w:val="00E9209E"/>
    <w:rsid w:val="00F05C52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D79A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659F-78D2-4704-A1DA-F64ACE6D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Велютич</cp:lastModifiedBy>
  <cp:revision>3</cp:revision>
  <dcterms:created xsi:type="dcterms:W3CDTF">2024-03-29T20:11:00Z</dcterms:created>
  <dcterms:modified xsi:type="dcterms:W3CDTF">2024-04-16T14:37:00Z</dcterms:modified>
</cp:coreProperties>
</file>