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1E27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069071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6E00377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1997C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A1F2A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A3E11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BC14E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BC58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A79F4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3AE54C26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724BA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Дисциплина «Математическое программирование»</w:t>
      </w:r>
    </w:p>
    <w:p w14:paraId="6C389BA8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Отчёт по лабораторным работам</w:t>
      </w:r>
    </w:p>
    <w:p w14:paraId="52B85CB0" w14:textId="77777777" w:rsidR="00550404" w:rsidRPr="00550404" w:rsidRDefault="00550404" w:rsidP="005504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36853" w14:textId="62A219BD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FC2476A" w14:textId="5B3AB2F4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F027CF" w14:textId="193422FE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002F283E" w14:textId="2C278E51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048B9152" w14:textId="7952BB1F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E18746" w14:textId="680F81BD" w:rsid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75990DFF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45E7FA28" w14:textId="77777777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5B362CF7" w14:textId="481BA20B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A069CF">
        <w:rPr>
          <w:rFonts w:ascii="Times New Roman" w:hAnsi="Times New Roman" w:cs="Times New Roman"/>
          <w:sz w:val="28"/>
          <w:szCs w:val="28"/>
        </w:rPr>
        <w:t>Велютич Д</w:t>
      </w:r>
      <w:r w:rsidR="00BF6464">
        <w:rPr>
          <w:rFonts w:ascii="Times New Roman" w:hAnsi="Times New Roman" w:cs="Times New Roman"/>
          <w:sz w:val="28"/>
          <w:szCs w:val="28"/>
        </w:rPr>
        <w:t>.</w:t>
      </w:r>
      <w:r w:rsidR="00A069CF">
        <w:rPr>
          <w:rFonts w:ascii="Times New Roman" w:hAnsi="Times New Roman" w:cs="Times New Roman"/>
          <w:sz w:val="28"/>
          <w:szCs w:val="28"/>
        </w:rPr>
        <w:t xml:space="preserve"> </w:t>
      </w:r>
      <w:r w:rsidR="00BF6464">
        <w:rPr>
          <w:rFonts w:ascii="Times New Roman" w:hAnsi="Times New Roman" w:cs="Times New Roman"/>
          <w:sz w:val="28"/>
          <w:szCs w:val="28"/>
        </w:rPr>
        <w:t>И</w:t>
      </w:r>
      <w:r w:rsidRPr="00550404">
        <w:rPr>
          <w:rFonts w:ascii="Times New Roman" w:hAnsi="Times New Roman" w:cs="Times New Roman"/>
          <w:sz w:val="28"/>
          <w:szCs w:val="28"/>
        </w:rPr>
        <w:t>.</w:t>
      </w:r>
    </w:p>
    <w:p w14:paraId="4867E076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  <w:r w:rsidRPr="00550404">
        <w:rPr>
          <w:rFonts w:ascii="Times New Roman" w:hAnsi="Times New Roman" w:cs="Times New Roman"/>
          <w:sz w:val="28"/>
          <w:szCs w:val="28"/>
        </w:rPr>
        <w:t>ФИТ 2 курс 1 группа</w:t>
      </w:r>
    </w:p>
    <w:p w14:paraId="541AFBD0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3B3873" w14:textId="77777777" w:rsidR="00550404" w:rsidRPr="00550404" w:rsidRDefault="00550404" w:rsidP="005504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43A490" w14:textId="67F2A49D" w:rsidR="00550404" w:rsidRPr="00550404" w:rsidRDefault="00550404" w:rsidP="00550404">
      <w:pPr>
        <w:rPr>
          <w:rFonts w:ascii="Times New Roman" w:hAnsi="Times New Roman" w:cs="Times New Roman"/>
          <w:sz w:val="28"/>
          <w:szCs w:val="28"/>
        </w:rPr>
      </w:pPr>
    </w:p>
    <w:p w14:paraId="3B0CF5B7" w14:textId="77777777" w:rsidR="00550404" w:rsidRPr="00550404" w:rsidRDefault="00550404" w:rsidP="00550404">
      <w:pPr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3CC8EECC" w14:textId="2A125EA6" w:rsidR="00550404" w:rsidRPr="00550404" w:rsidRDefault="00550404" w:rsidP="00550404">
      <w:pPr>
        <w:ind w:firstLine="510"/>
        <w:jc w:val="center"/>
        <w:rPr>
          <w:rFonts w:eastAsia="Calibri"/>
          <w:sz w:val="28"/>
          <w:szCs w:val="28"/>
        </w:rPr>
      </w:pPr>
      <w:r w:rsidRPr="00550404">
        <w:rPr>
          <w:rFonts w:ascii="Times New Roman" w:eastAsia="Calibri" w:hAnsi="Times New Roman" w:cs="Times New Roman"/>
          <w:sz w:val="28"/>
          <w:szCs w:val="28"/>
        </w:rPr>
        <w:t>Минск 2024</w:t>
      </w:r>
      <w:r w:rsidRPr="00550404">
        <w:rPr>
          <w:rFonts w:eastAsia="Calibri"/>
          <w:sz w:val="28"/>
          <w:szCs w:val="28"/>
        </w:rPr>
        <w:br w:type="page"/>
      </w:r>
    </w:p>
    <w:p w14:paraId="3DBBE8C1" w14:textId="5693B8F6" w:rsidR="00D43039" w:rsidRDefault="00CA65FB" w:rsidP="005042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2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</w:t>
      </w:r>
    </w:p>
    <w:p w14:paraId="1F8396F7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Вспомогательная функция</w:t>
      </w:r>
    </w:p>
    <w:p w14:paraId="16435341" w14:textId="77777777" w:rsidR="0050420F" w:rsidRDefault="0050420F" w:rsidP="0050420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2FDDB011" w14:textId="77777777" w:rsidR="0050420F" w:rsidRDefault="0050420F" w:rsidP="00504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66B852A4" w14:textId="77777777" w:rsidR="0050420F" w:rsidRDefault="0050420F" w:rsidP="005042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три функции (</w:t>
      </w:r>
      <w:proofErr w:type="spellStart"/>
      <w:r>
        <w:rPr>
          <w:color w:val="000000"/>
          <w:sz w:val="27"/>
          <w:szCs w:val="27"/>
        </w:rPr>
        <w:t>start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dget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iget</w:t>
      </w:r>
      <w:proofErr w:type="spellEnd"/>
      <w:r>
        <w:rPr>
          <w:color w:val="000000"/>
          <w:sz w:val="27"/>
          <w:szCs w:val="27"/>
        </w:rPr>
        <w:t>), используя следующие спецификации (листинг 1):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0FB680C7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32B1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4B6832C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</w:p>
          <w:p w14:paraId="08D304C8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6B1F4F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старт  генератора сл. чисел</w:t>
            </w:r>
          </w:p>
          <w:p w14:paraId="029CEB73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90154C5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31DFA0A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14:paraId="500E0E66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dget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случайное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число</w:t>
            </w:r>
          </w:p>
          <w:p w14:paraId="464B44CF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09B864D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proofErr w:type="spell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7C0E49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73D1051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получить случайное число</w:t>
            </w:r>
          </w:p>
          <w:p w14:paraId="6CA7A866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F43B00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2886936" w14:textId="77777777" w:rsidR="0050420F" w:rsidRPr="00A36AEB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dget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rmin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rmax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38F9FD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2DB0952" w14:textId="77777777" w:rsidR="0050420F" w:rsidRDefault="0050420F" w:rsidP="005042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19D6EF6" w14:textId="4EDA4992" w:rsidR="0050420F" w:rsidRDefault="005042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777089D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реализация функций</w:t>
      </w:r>
    </w:p>
    <w:p w14:paraId="5C926ED3" w14:textId="77777777" w:rsidR="0050420F" w:rsidRDefault="0050420F" w:rsidP="005042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14:paraId="78B27981" w14:textId="77777777" w:rsidR="0050420F" w:rsidRDefault="0050420F" w:rsidP="0050420F">
      <w:pPr>
        <w:pStyle w:val="a3"/>
        <w:numPr>
          <w:ilvl w:val="0"/>
          <w:numId w:val="1"/>
        </w:numPr>
        <w:spacing w:after="100" w:afterAutospacing="1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71EC366F" w14:textId="77777777" w:rsidR="0050420F" w:rsidRDefault="0050420F" w:rsidP="0050420F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проверки  работоспособности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2730E12F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65F6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7ED65AB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factorial.h</w:t>
            </w:r>
            <w:proofErr w:type="spellEnd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0632235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define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                 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циклов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</w:p>
          <w:p w14:paraId="76240B51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D307E1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DE228B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840D67D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71435D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av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= 0, av2 = 0;</w:t>
            </w:r>
          </w:p>
          <w:p w14:paraId="46322B5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36AE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</w:t>
            </w:r>
            <w:proofErr w:type="gramStart"/>
            <w:r w:rsidRPr="00A36AE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t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 = 0, t2 = 0, t3 = 0, t4 = 0;</w:t>
            </w:r>
          </w:p>
          <w:p w14:paraId="0DB5794E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FB70DE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25ABB9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399F1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start();                         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старт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генерации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679908C0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                          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фиксация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4F18DF4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1DFD288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9CA637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av1 += 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auxil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iget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(-100, 100); 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сумма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случайных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  <w:r w:rsidRPr="00A36A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3EA15ABB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av2 += </w:t>
            </w:r>
            <w:proofErr w:type="spellStart"/>
            <w:proofErr w:type="gram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auxil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dget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(-100, 100);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сумма случайных чисел </w:t>
            </w:r>
          </w:p>
          <w:p w14:paraId="4F228E1A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BB250EF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 xml:space="preserve">t2 = </w:t>
            </w:r>
            <w:proofErr w:type="spellStart"/>
            <w:proofErr w:type="gram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clock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            </w:t>
            </w:r>
            <w:r w:rsidRPr="00585D6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фиксация времени </w:t>
            </w:r>
          </w:p>
          <w:p w14:paraId="02D7EAB2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536A88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2AC245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циклов:        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6B99E7" w14:textId="77777777" w:rsidR="00585D6D" w:rsidRPr="00585D6D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"среднее значение (</w:t>
            </w:r>
            <w:proofErr w:type="spellStart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int</w:t>
            </w:r>
            <w:proofErr w:type="spellEnd"/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):    "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av1 / </w:t>
            </w:r>
            <w:r w:rsidRPr="00585D6D">
              <w:rPr>
                <w:rFonts w:ascii="Cascadia Mono" w:hAnsi="Cascadia Mono" w:cs="Cascadia Mono"/>
                <w:color w:val="6F008A"/>
                <w:sz w:val="19"/>
                <w:szCs w:val="19"/>
              </w:rPr>
              <w:t>CYCLE</w:t>
            </w: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FBD54F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85D6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среднее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значение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(double): 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av2 / 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CYCLE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331FD9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продолжительность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(t2 - t1);</w:t>
            </w:r>
          </w:p>
          <w:p w14:paraId="5059CB2E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               (</w:t>
            </w:r>
            <w:r w:rsidRPr="00585D6D"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сек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  "</w:t>
            </w:r>
          </w:p>
          <w:p w14:paraId="1FD48D96" w14:textId="77777777" w:rsidR="00585D6D" w:rsidRPr="00A36AEB" w:rsidRDefault="00585D6D" w:rsidP="00585D6D">
            <w:pPr>
              <w:autoSpaceDE w:val="0"/>
              <w:autoSpaceDN w:val="0"/>
              <w:adjustRightInd w:val="0"/>
              <w:ind w:left="108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t2 - t1)) /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EF0749" w14:textId="77777777" w:rsidR="0050420F" w:rsidRPr="00A36AEB" w:rsidRDefault="00585D6D" w:rsidP="00585D6D">
            <w:pPr>
              <w:ind w:left="108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270757" w14:textId="77777777" w:rsidR="00585D6D" w:rsidRPr="00A36AEB" w:rsidRDefault="00585D6D" w:rsidP="00585D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25D7A7E" w14:textId="5A5166E0" w:rsidR="00585D6D" w:rsidRPr="00585D6D" w:rsidRDefault="00585D6D" w:rsidP="00585D6D">
            <w:pPr>
              <w:ind w:left="108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93B7E66" w14:textId="77777777" w:rsidR="0050420F" w:rsidRDefault="0050420F" w:rsidP="0050420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 2 – вызов функции и измерение времени выполнения</w:t>
      </w:r>
    </w:p>
    <w:p w14:paraId="1A6CDCFC" w14:textId="77777777" w:rsidR="0050420F" w:rsidRDefault="0050420F" w:rsidP="005042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№3</w:t>
      </w:r>
    </w:p>
    <w:p w14:paraId="5D665F6D" w14:textId="77777777" w:rsidR="0050420F" w:rsidRDefault="0050420F" w:rsidP="0050420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зависимости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Excel) продолжительности  процесса вычисления  от количества циклов в примере 2. </w:t>
      </w:r>
    </w:p>
    <w:p w14:paraId="3B67B50F" w14:textId="77777777" w:rsidR="0050420F" w:rsidRPr="00550404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clock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). График представлен на изображении 1</w:t>
      </w:r>
      <w:r w:rsidRPr="00550404"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14:paraId="6E2CD0FB" w14:textId="53CE3E3E" w:rsidR="0050420F" w:rsidRDefault="00467765" w:rsidP="0050420F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467765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773E6FC5" wp14:editId="3152E2A9">
            <wp:extent cx="5940425" cy="2700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6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50420F">
        <w:rPr>
          <w:rFonts w:ascii="Times New Roman" w:hAnsi="Times New Roman" w:cs="Times New Roman"/>
          <w:color w:val="000000"/>
          <w:sz w:val="28"/>
          <w:szCs w:val="27"/>
        </w:rPr>
        <w:t>Изображение 1 – график зависимости</w:t>
      </w:r>
    </w:p>
    <w:p w14:paraId="485A2EE2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Реализация Факториала в коде демонстрируется на листинге 3: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14:paraId="0E5BB90C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FD0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365B10CB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factorial.h</w:t>
            </w:r>
            <w:proofErr w:type="spellEnd"/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A01A9B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298480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factorial(</w:t>
            </w:r>
            <w:proofErr w:type="gramEnd"/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6CCF453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1) {</w:t>
            </w:r>
          </w:p>
          <w:p w14:paraId="6FC5D51D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138DA5E2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219BC1" w14:textId="77777777" w:rsidR="00E73A09" w:rsidRPr="00A36AEB" w:rsidRDefault="00E73A09" w:rsidP="00E73A0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factorial(</w:t>
            </w:r>
            <w:proofErr w:type="gramEnd"/>
            <w:r w:rsidRPr="00A36A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7B232552" w14:textId="70610DFB" w:rsidR="0050420F" w:rsidRDefault="00E73A09" w:rsidP="00E73A09">
            <w:pPr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FD6B761" w14:textId="77777777" w:rsidR="0050420F" w:rsidRDefault="0050420F" w:rsidP="00504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реализация факториала</w:t>
      </w:r>
    </w:p>
    <w:p w14:paraId="1B460305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Вызов и подсчет времени для реализации факториала представлен на листинге 4: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50420F" w:rsidRPr="00A36AEB" w14:paraId="7170046B" w14:textId="77777777" w:rsidTr="0050420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BDE1" w14:textId="77777777" w:rsidR="00D66D5B" w:rsidRPr="00A36AEB" w:rsidRDefault="0050420F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0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D66D5B"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t3 = </w:t>
            </w:r>
            <w:proofErr w:type="gramStart"/>
            <w:r w:rsidR="00D66D5B"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="00D66D5B"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943E7A" w14:textId="54F87727" w:rsidR="00D66D5B" w:rsidRPr="00A36AEB" w:rsidRDefault="00D66D5B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factorial(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10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0000);</w:t>
            </w:r>
          </w:p>
          <w:p w14:paraId="2C2D8AB7" w14:textId="77777777" w:rsidR="00D66D5B" w:rsidRPr="00A36AEB" w:rsidRDefault="00D66D5B" w:rsidP="00D66D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t4 = </w:t>
            </w: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A81665" w14:textId="6A2F5164" w:rsidR="0050420F" w:rsidRDefault="00D66D5B" w:rsidP="00D66D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proofErr w:type="spellStart"/>
            <w:proofErr w:type="gram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выполнения</w:t>
            </w:r>
            <w:r w:rsidRPr="00A36A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36AE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)(t4 - t3)) / ((</w:t>
            </w:r>
            <w:r w:rsidRPr="00A36A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36AE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CLOCKS_PER_SEC</w:t>
            </w:r>
            <w:r w:rsidRPr="00A36A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71667401" w14:textId="77777777" w:rsidR="0050420F" w:rsidRDefault="0050420F" w:rsidP="0050420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4 - </w:t>
      </w:r>
      <w:r>
        <w:rPr>
          <w:rFonts w:ascii="Times New Roman" w:hAnsi="Times New Roman" w:cs="Times New Roman"/>
          <w:color w:val="000000"/>
          <w:sz w:val="28"/>
          <w:szCs w:val="28"/>
        </w:rPr>
        <w:t>Вызов и подсчет времени для реализации факториала</w:t>
      </w:r>
    </w:p>
    <w:p w14:paraId="027D4360" w14:textId="77777777" w:rsidR="0050420F" w:rsidRDefault="0050420F" w:rsidP="0050420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График зависимости:</w:t>
      </w:r>
    </w:p>
    <w:p w14:paraId="4EAC8B27" w14:textId="58BE2BCF" w:rsidR="0050420F" w:rsidRDefault="00467765" w:rsidP="0050420F">
      <w:pPr>
        <w:rPr>
          <w:rFonts w:ascii="Times New Roman" w:hAnsi="Times New Roman" w:cs="Times New Roman"/>
          <w:sz w:val="32"/>
          <w:szCs w:val="28"/>
        </w:rPr>
      </w:pPr>
      <w:r w:rsidRPr="0046776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1F6E7D22" wp14:editId="6CC352A5">
            <wp:extent cx="5940425" cy="2940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765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14:paraId="7BF026B9" w14:textId="16BBC1A6" w:rsidR="002558D5" w:rsidRPr="002558D5" w:rsidRDefault="002558D5" w:rsidP="002558D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Изображение 2 – график зависимости для факториала</w:t>
      </w:r>
    </w:p>
    <w:p w14:paraId="02A70293" w14:textId="5C1A7FBE" w:rsidR="00024347" w:rsidRDefault="0050420F" w:rsidP="00024347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2C05BE3A" w14:textId="3C00B07B" w:rsidR="0050420F" w:rsidRDefault="00024347" w:rsidP="00201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3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1EEE82" wp14:editId="1AB77FB1">
            <wp:extent cx="3982776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9"/>
                    <a:stretch/>
                  </pic:blipFill>
                  <pic:spPr bwMode="auto">
                    <a:xfrm>
                      <a:off x="0" y="0"/>
                      <a:ext cx="3983332" cy="24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F3AD9" w14:textId="64771121" w:rsidR="002558D5" w:rsidRPr="00A069CF" w:rsidRDefault="002558D5" w:rsidP="00201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Изображение 3 – результат работы программы</w:t>
      </w:r>
    </w:p>
    <w:p w14:paraId="0654A59B" w14:textId="45A34867" w:rsidR="0050420F" w:rsidRPr="00F54362" w:rsidRDefault="0050420F" w:rsidP="0050420F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Вывод</w:t>
      </w:r>
      <w:r>
        <w:rPr>
          <w:rFonts w:ascii="Times New Roman" w:hAnsi="Times New Roman" w:cs="Times New Roman"/>
          <w:color w:val="000000"/>
          <w:sz w:val="28"/>
          <w:szCs w:val="27"/>
        </w:rPr>
        <w:t>: по полученным измерениям, можем сделать следующий вывод, что время выполнения программы линейно зависит от количества циклов или значения факториала.</w:t>
      </w:r>
    </w:p>
    <w:sectPr w:rsidR="0050420F" w:rsidRPr="00F5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C705" w14:textId="77777777" w:rsidR="00E9193F" w:rsidRDefault="00E9193F" w:rsidP="00A36AEB">
      <w:pPr>
        <w:spacing w:after="0" w:line="240" w:lineRule="auto"/>
      </w:pPr>
      <w:r>
        <w:separator/>
      </w:r>
    </w:p>
  </w:endnote>
  <w:endnote w:type="continuationSeparator" w:id="0">
    <w:p w14:paraId="7B44F610" w14:textId="77777777" w:rsidR="00E9193F" w:rsidRDefault="00E9193F" w:rsidP="00A3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1CBC" w14:textId="77777777" w:rsidR="00E9193F" w:rsidRDefault="00E9193F" w:rsidP="00A36AEB">
      <w:pPr>
        <w:spacing w:after="0" w:line="240" w:lineRule="auto"/>
      </w:pPr>
      <w:r>
        <w:separator/>
      </w:r>
    </w:p>
  </w:footnote>
  <w:footnote w:type="continuationSeparator" w:id="0">
    <w:p w14:paraId="3AE1EA9C" w14:textId="77777777" w:rsidR="00E9193F" w:rsidRDefault="00E9193F" w:rsidP="00A3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202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613369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1E"/>
    <w:rsid w:val="00024347"/>
    <w:rsid w:val="00201B21"/>
    <w:rsid w:val="002558D5"/>
    <w:rsid w:val="00467765"/>
    <w:rsid w:val="0050420F"/>
    <w:rsid w:val="00550404"/>
    <w:rsid w:val="00585D6D"/>
    <w:rsid w:val="00A069CF"/>
    <w:rsid w:val="00A36AEB"/>
    <w:rsid w:val="00BF6464"/>
    <w:rsid w:val="00CA65FB"/>
    <w:rsid w:val="00D43039"/>
    <w:rsid w:val="00D66D5B"/>
    <w:rsid w:val="00DC781E"/>
    <w:rsid w:val="00E73A09"/>
    <w:rsid w:val="00E9193F"/>
    <w:rsid w:val="00F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055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20F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504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3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6AEB"/>
  </w:style>
  <w:style w:type="paragraph" w:styleId="a7">
    <w:name w:val="footer"/>
    <w:basedOn w:val="a"/>
    <w:link w:val="a8"/>
    <w:uiPriority w:val="99"/>
    <w:unhideWhenUsed/>
    <w:rsid w:val="00A3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2024-02-08T13:53:00Z</dcterms:created>
  <dcterms:modified xsi:type="dcterms:W3CDTF">2024-02-08T13:53:00Z</dcterms:modified>
</cp:coreProperties>
</file>