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86DFE" w14:textId="6D213FA7" w:rsidR="00EA6E25" w:rsidRPr="00EA6E25" w:rsidRDefault="00EA6E25" w:rsidP="00EA6E25">
      <w:pPr>
        <w:spacing w:after="0"/>
        <w:ind w:firstLine="709"/>
        <w:jc w:val="both"/>
        <w:rPr>
          <w:b/>
          <w:bCs/>
          <w:i/>
          <w:iCs/>
          <w:lang w:val="en-US"/>
        </w:rPr>
      </w:pPr>
      <w:bookmarkStart w:id="0" w:name="_GoBack"/>
      <w:bookmarkEnd w:id="0"/>
      <w:r w:rsidRPr="00614226">
        <w:rPr>
          <w:b/>
          <w:bCs/>
          <w:i/>
          <w:iCs/>
        </w:rPr>
        <w:t>===</w:t>
      </w:r>
      <w:r w:rsidRPr="00614226">
        <w:rPr>
          <w:b/>
          <w:bCs/>
          <w:i/>
          <w:iCs/>
          <w:lang w:val="en-US"/>
        </w:rPr>
        <w:t>NEXT SLIDE===</w:t>
      </w:r>
    </w:p>
    <w:p w14:paraId="74578830" w14:textId="77777777" w:rsidR="00EA6E25" w:rsidRDefault="00EA6E25" w:rsidP="00614226">
      <w:pPr>
        <w:spacing w:after="0"/>
        <w:ind w:firstLine="709"/>
        <w:jc w:val="both"/>
      </w:pPr>
    </w:p>
    <w:p w14:paraId="1BF2557B" w14:textId="7B407F10" w:rsidR="00614226" w:rsidRDefault="00614226" w:rsidP="00614226">
      <w:pPr>
        <w:spacing w:after="0"/>
        <w:ind w:firstLine="709"/>
        <w:jc w:val="both"/>
      </w:pPr>
      <w:r>
        <w:t>Банковские системы представляют собой неотъемлемую часть рыночной экономики и играют важную роль в современном денежном хозяйстве. Они обеспечивают проведение денежных расчетов, кредитование хозяйства и перераспределение капиталов, что способствует росту производительности труда и общественной эффективности производства.</w:t>
      </w:r>
    </w:p>
    <w:p w14:paraId="3AC619F0" w14:textId="77777777" w:rsidR="00614226" w:rsidRDefault="00614226" w:rsidP="00614226">
      <w:pPr>
        <w:spacing w:after="0"/>
        <w:ind w:firstLine="709"/>
        <w:jc w:val="both"/>
      </w:pPr>
    </w:p>
    <w:p w14:paraId="62EBDCEF" w14:textId="5CDDE640" w:rsidR="00614226" w:rsidRDefault="00614226" w:rsidP="00614226">
      <w:pPr>
        <w:spacing w:after="0"/>
        <w:ind w:firstLine="709"/>
        <w:jc w:val="both"/>
      </w:pPr>
      <w:r>
        <w:t>Современная банковская система предлагает разнообразные услуги, начиная от традиционных банковских операций до новейших финансовых инструментов, таких как лизинг, факторинг и траст. С увеличением развития товарных и финансовых рынков структура банковской системы становится более сложной, появляются новые виды финансовых учреждений и методы обслуживания клиентов.</w:t>
      </w:r>
    </w:p>
    <w:p w14:paraId="03AF6C56" w14:textId="77777777" w:rsidR="00841F0E" w:rsidRDefault="00841F0E" w:rsidP="00841F0E">
      <w:pPr>
        <w:spacing w:after="0"/>
        <w:jc w:val="both"/>
      </w:pPr>
    </w:p>
    <w:p w14:paraId="6006A013" w14:textId="77777777" w:rsidR="00614226" w:rsidRDefault="00614226" w:rsidP="006C0B77">
      <w:pPr>
        <w:spacing w:after="0"/>
        <w:ind w:firstLine="709"/>
        <w:jc w:val="both"/>
      </w:pPr>
    </w:p>
    <w:p w14:paraId="3888ABCB" w14:textId="77777777" w:rsidR="00614226" w:rsidRPr="00614226" w:rsidRDefault="00614226" w:rsidP="00614226">
      <w:pPr>
        <w:spacing w:after="0"/>
        <w:ind w:firstLine="709"/>
        <w:jc w:val="both"/>
        <w:rPr>
          <w:b/>
          <w:bCs/>
          <w:i/>
          <w:iCs/>
          <w:lang w:val="en-US"/>
        </w:rPr>
      </w:pPr>
      <w:r w:rsidRPr="00614226">
        <w:rPr>
          <w:b/>
          <w:bCs/>
          <w:i/>
          <w:iCs/>
        </w:rPr>
        <w:t>===</w:t>
      </w:r>
      <w:r w:rsidRPr="00614226">
        <w:rPr>
          <w:b/>
          <w:bCs/>
          <w:i/>
          <w:iCs/>
          <w:lang w:val="en-US"/>
        </w:rPr>
        <w:t>NEXT SLIDE===</w:t>
      </w:r>
    </w:p>
    <w:p w14:paraId="236BC40B" w14:textId="77777777" w:rsidR="00614226" w:rsidRDefault="00614226" w:rsidP="00EA6E25">
      <w:pPr>
        <w:spacing w:after="0"/>
        <w:jc w:val="both"/>
      </w:pPr>
    </w:p>
    <w:p w14:paraId="61239925" w14:textId="2F93D245" w:rsidR="00614226" w:rsidRDefault="00614226" w:rsidP="00EA6E25">
      <w:pPr>
        <w:spacing w:after="0"/>
        <w:ind w:firstLine="709"/>
        <w:jc w:val="both"/>
      </w:pPr>
      <w:r>
        <w:t>Структура банковской системы в странах с развитой рыночной экономикой включает следующие основные элементы:</w:t>
      </w:r>
    </w:p>
    <w:p w14:paraId="0C5D8469" w14:textId="77777777" w:rsidR="00EA6E25" w:rsidRDefault="00EA6E25" w:rsidP="00EA6E25">
      <w:pPr>
        <w:spacing w:after="0"/>
        <w:ind w:firstLine="709"/>
        <w:jc w:val="both"/>
      </w:pPr>
    </w:p>
    <w:p w14:paraId="2DB70B24" w14:textId="77777777" w:rsidR="00614226" w:rsidRDefault="00614226" w:rsidP="00614226">
      <w:pPr>
        <w:spacing w:after="0"/>
        <w:ind w:firstLine="709"/>
        <w:jc w:val="both"/>
      </w:pPr>
      <w:r>
        <w:t>1. Центральный (эмиссионный) банк, который обладает монопольным правом на выпуск банкнот, регулирует кредитно-денежную сферу и управляет государственным долгом.</w:t>
      </w:r>
    </w:p>
    <w:p w14:paraId="623330BA" w14:textId="77777777" w:rsidR="00614226" w:rsidRDefault="00614226" w:rsidP="00614226">
      <w:pPr>
        <w:spacing w:after="0"/>
        <w:ind w:firstLine="709"/>
        <w:jc w:val="both"/>
      </w:pPr>
    </w:p>
    <w:p w14:paraId="60E148CD" w14:textId="77777777" w:rsidR="00614226" w:rsidRDefault="00614226" w:rsidP="00614226">
      <w:pPr>
        <w:spacing w:after="0"/>
        <w:ind w:firstLine="709"/>
        <w:jc w:val="both"/>
      </w:pPr>
      <w:r>
        <w:t>2. Коммерческие банки, включая универсальные и специализированные банки, такие как инвестиционные, сберегательные, ипотечные, банки потребительского кредита и другие. Они осуществляют широкий спектр банковских операций, включая прием вкладов, кредитование и расчетные операции.</w:t>
      </w:r>
    </w:p>
    <w:p w14:paraId="3DB2DCA1" w14:textId="77777777" w:rsidR="00614226" w:rsidRDefault="00614226" w:rsidP="00614226">
      <w:pPr>
        <w:spacing w:after="0"/>
        <w:ind w:firstLine="709"/>
        <w:jc w:val="both"/>
      </w:pPr>
    </w:p>
    <w:p w14:paraId="11C6E582" w14:textId="77777777" w:rsidR="00614226" w:rsidRDefault="00614226" w:rsidP="00614226">
      <w:pPr>
        <w:spacing w:after="0"/>
        <w:ind w:firstLine="709"/>
        <w:jc w:val="both"/>
      </w:pPr>
      <w:r>
        <w:t>3. Небанковские кредитно-финансовые институты, такие как инвестиционные компании, инвестиционные фонды, страховые компании, пенсионные фонды, ломбарды и трастовые компании. Они также участвуют в перемещении денежных средств на рынке, хотя и имеют свои особенности и специализацию.</w:t>
      </w:r>
    </w:p>
    <w:p w14:paraId="165F579D" w14:textId="77777777" w:rsidR="00614226" w:rsidRDefault="00614226" w:rsidP="00614226">
      <w:pPr>
        <w:spacing w:after="0"/>
        <w:ind w:firstLine="709"/>
        <w:jc w:val="both"/>
      </w:pPr>
    </w:p>
    <w:p w14:paraId="62B0DC07" w14:textId="77777777" w:rsidR="00614226" w:rsidRDefault="00614226" w:rsidP="00614226">
      <w:pPr>
        <w:spacing w:after="0"/>
        <w:ind w:firstLine="709"/>
        <w:jc w:val="both"/>
      </w:pPr>
      <w:r>
        <w:t>Структура банковской системы называется двухуровневой из-за основной роли, которую играют центральный банк и коммерческие банки. Коммерческие банки осуществляют множество банковских операций и могут различаться по специализации, форме собственности и территориальному охвату. Они имеют как собственные, так и привлеченные средства.</w:t>
      </w:r>
    </w:p>
    <w:p w14:paraId="21AE9F7A" w14:textId="77777777" w:rsidR="00614226" w:rsidRDefault="00614226" w:rsidP="00EA6E25">
      <w:pPr>
        <w:spacing w:after="0"/>
        <w:jc w:val="both"/>
      </w:pPr>
    </w:p>
    <w:p w14:paraId="0094B96F" w14:textId="66A5F585" w:rsidR="00614226" w:rsidRPr="00EA6E25" w:rsidRDefault="00614226" w:rsidP="00EA6E25">
      <w:pPr>
        <w:spacing w:after="0"/>
        <w:ind w:firstLine="709"/>
        <w:jc w:val="both"/>
        <w:rPr>
          <w:b/>
          <w:bCs/>
          <w:i/>
          <w:iCs/>
          <w:lang w:val="en-US"/>
        </w:rPr>
      </w:pPr>
      <w:r w:rsidRPr="00614226">
        <w:rPr>
          <w:b/>
          <w:bCs/>
          <w:i/>
          <w:iCs/>
        </w:rPr>
        <w:t>===</w:t>
      </w:r>
      <w:r w:rsidRPr="00614226">
        <w:rPr>
          <w:b/>
          <w:bCs/>
          <w:i/>
          <w:iCs/>
          <w:lang w:val="en-US"/>
        </w:rPr>
        <w:t>NEXT SLIDE===</w:t>
      </w:r>
    </w:p>
    <w:p w14:paraId="07FBCE27" w14:textId="77777777" w:rsidR="00EA6E25" w:rsidRDefault="00EA6E25" w:rsidP="0012735E">
      <w:pPr>
        <w:spacing w:after="0"/>
        <w:ind w:firstLine="709"/>
        <w:jc w:val="both"/>
      </w:pPr>
    </w:p>
    <w:p w14:paraId="20036FE8" w14:textId="611BF110" w:rsidR="00614226" w:rsidRDefault="00614226" w:rsidP="0012735E">
      <w:pPr>
        <w:spacing w:after="0"/>
        <w:ind w:firstLine="709"/>
        <w:jc w:val="both"/>
      </w:pPr>
      <w:r w:rsidRPr="00614226">
        <w:t>Банковская система Беларуси имеет богатую историю, начиная с появления первого банковского учреждения в Гомеле в 1870 году. Это произошло на фоне активного развития железнодорожного строительства и повышенного экономического роста. Отделения Государственного банка Российской Империи также начали открываться в губернских городах Беларуси, что способствовало финансированию железнодорожных проектов и развитию промышленности. К концу XIX века Минск стал крупнейшим банковским центром в регионе. Параллельно с государственными банками развивались и частные коммерческие банки, в том числе Минский коммерческий банк, основанный в 1873 году. Эти учреждения предоставляли широкий спектр финансовых услуг и играли важную роль в экономическом развитии региона.</w:t>
      </w:r>
    </w:p>
    <w:p w14:paraId="1542DEA5" w14:textId="7A6FF264" w:rsidR="00614226" w:rsidRDefault="00614226" w:rsidP="0012735E">
      <w:pPr>
        <w:spacing w:after="0"/>
        <w:ind w:firstLine="709"/>
        <w:jc w:val="both"/>
      </w:pPr>
      <w:r w:rsidRPr="00614226">
        <w:t xml:space="preserve">В конце XIX века в Российской Империи провели реформу банковской системы, создав разветвленную кредитную систему, включая Государственный банк, коммерческие банки, ипотечные учреждения, городские банки и кооперативы. В 1917 году Декретом о национализации банков банковская система стала государственной монополией, а Народный банк РСФСР заменил ранее существовавшие учреждения. На территории Беларуси в это время создали Минскую окружную контору Народного банка, которая позднее была упразднена. В 1921 году учрежден Государственный банк РСФСР, а затем Белорусская контора в его составе. В 1930-х годах появились филиалы общесоюзных банков, а также местные банки, такие как Гомельский коммунальный банк и </w:t>
      </w:r>
      <w:proofErr w:type="spellStart"/>
      <w:r w:rsidRPr="00614226">
        <w:t>Белкоммунбанк</w:t>
      </w:r>
      <w:proofErr w:type="spellEnd"/>
      <w:r w:rsidRPr="00614226">
        <w:t>. С 1932 по 1959 год в Беларуси существовали различные банки, включая областные конторы и отделения госбанка. Во время Великой Отечественной войны многие банковские учреждения были эвакуированы, но позднее возобновили свою работу. В 1947 году была проведена денежная реформа, а к 1959 году произошла реорганизация банковской системы, с упразднением специализированных банков и передачей их функций госбанку и другим учреждениям. В 1987 году произошла крупная реорганизация, в результате чего появились республиканские банки.</w:t>
      </w:r>
    </w:p>
    <w:p w14:paraId="38A2B206" w14:textId="1F1BFA76" w:rsidR="00614226" w:rsidRDefault="00614226" w:rsidP="00614226">
      <w:pPr>
        <w:spacing w:after="0"/>
        <w:ind w:firstLine="709"/>
        <w:jc w:val="both"/>
      </w:pPr>
      <w:r w:rsidRPr="00614226">
        <w:t>В декабре 1990 года Верховным Советом Белорусской ССР приняты законы, устанавливающие Национальный банк Республики Беларусь и регулирующие банковскую деятельность. Все банки на территории Беларуси стали ее собственностью, а Национальный банк был создан на базе Белорусского республиканского банка. Специализированные государственные банки были преобразованы в акционерные коммерческие учреждения. Таким образом, банковская система Беларуси вступила в новую эру своего развития.</w:t>
      </w:r>
    </w:p>
    <w:p w14:paraId="11B78B77" w14:textId="77777777" w:rsidR="00614226" w:rsidRDefault="00614226" w:rsidP="00614226">
      <w:pPr>
        <w:spacing w:after="0"/>
        <w:ind w:firstLine="709"/>
        <w:jc w:val="both"/>
      </w:pPr>
    </w:p>
    <w:p w14:paraId="1C24E832" w14:textId="77777777" w:rsidR="00614226" w:rsidRDefault="00614226" w:rsidP="00614226">
      <w:pPr>
        <w:spacing w:after="0"/>
        <w:ind w:firstLine="709"/>
        <w:jc w:val="both"/>
      </w:pPr>
    </w:p>
    <w:p w14:paraId="419C9E5F" w14:textId="77777777" w:rsidR="00EA6E25" w:rsidRDefault="00EA6E25" w:rsidP="00614226">
      <w:pPr>
        <w:spacing w:after="0"/>
        <w:ind w:firstLine="709"/>
        <w:jc w:val="both"/>
      </w:pPr>
    </w:p>
    <w:p w14:paraId="2FB8D6FA" w14:textId="77777777" w:rsidR="00EA6E25" w:rsidRDefault="00EA6E25" w:rsidP="00614226">
      <w:pPr>
        <w:spacing w:after="0"/>
        <w:ind w:firstLine="709"/>
        <w:jc w:val="both"/>
      </w:pPr>
    </w:p>
    <w:p w14:paraId="5488C79B" w14:textId="77777777" w:rsidR="00614226" w:rsidRPr="00614226" w:rsidRDefault="00614226" w:rsidP="00614226">
      <w:pPr>
        <w:spacing w:after="0"/>
        <w:ind w:firstLine="709"/>
        <w:jc w:val="both"/>
        <w:rPr>
          <w:b/>
          <w:bCs/>
          <w:i/>
          <w:iCs/>
          <w:lang w:val="en-US"/>
        </w:rPr>
      </w:pPr>
      <w:r w:rsidRPr="00614226">
        <w:rPr>
          <w:b/>
          <w:bCs/>
          <w:i/>
          <w:iCs/>
        </w:rPr>
        <w:t>===</w:t>
      </w:r>
      <w:r w:rsidRPr="00614226">
        <w:rPr>
          <w:b/>
          <w:bCs/>
          <w:i/>
          <w:iCs/>
          <w:lang w:val="en-US"/>
        </w:rPr>
        <w:t>NEXT SLIDE===</w:t>
      </w:r>
    </w:p>
    <w:p w14:paraId="1B8E3B16" w14:textId="77777777" w:rsidR="00614226" w:rsidRDefault="00614226" w:rsidP="00EA6E25">
      <w:pPr>
        <w:spacing w:after="0"/>
        <w:jc w:val="both"/>
      </w:pPr>
    </w:p>
    <w:p w14:paraId="7D45323F" w14:textId="2697AEE1" w:rsidR="00614226" w:rsidRDefault="00614226" w:rsidP="00614226">
      <w:pPr>
        <w:spacing w:after="0"/>
        <w:ind w:firstLine="709"/>
        <w:jc w:val="both"/>
      </w:pPr>
      <w:r w:rsidRPr="00614226">
        <w:t>Современная банковская система Республики Беларусь состоит из двух уровней и регулируется законодательно. На первом уровне находится Национальный банк РБ, центральный банк страны, ответственный за государственную регистрацию и лицензирование банков, регулирование их деятельности, а также контроль над денежным обращением, эмиссией и кредитованием. С 1992 года Национальный банк начал взаимодействие с Международным валютным фондом и включен в BSCEE Group. На втором уровне находятся коммерческие банки и небанковские кредитно-финансовые организации. В настоящее время в Беларуси действует 32 коммерческих банка и 8 представительств иностранных банков. Коммерческие банки проводят различные операции в соответствии с законодательством и нормативами Национального банка. Национальный банк выполняет функции по разработке и проведению денежно-кредитной политики, эмиссии денег, регулированию денежного обращения и кредитных отношений, а также осуществляет рефинансирование банков и валютный контроль.</w:t>
      </w:r>
    </w:p>
    <w:p w14:paraId="79A0C9CE" w14:textId="77777777" w:rsidR="00614226" w:rsidRDefault="00614226" w:rsidP="00614226">
      <w:pPr>
        <w:spacing w:after="0"/>
        <w:ind w:firstLine="709"/>
        <w:jc w:val="both"/>
      </w:pPr>
    </w:p>
    <w:p w14:paraId="25933E36" w14:textId="413B2A77" w:rsidR="00614226" w:rsidRPr="00614226" w:rsidRDefault="00614226" w:rsidP="00614226">
      <w:pPr>
        <w:spacing w:after="0"/>
        <w:ind w:firstLine="709"/>
        <w:jc w:val="both"/>
        <w:rPr>
          <w:b/>
          <w:bCs/>
          <w:i/>
          <w:iCs/>
          <w:lang w:val="en-US"/>
        </w:rPr>
      </w:pPr>
      <w:r w:rsidRPr="00614226">
        <w:rPr>
          <w:b/>
          <w:bCs/>
          <w:i/>
          <w:iCs/>
        </w:rPr>
        <w:t>===</w:t>
      </w:r>
      <w:r w:rsidRPr="00614226">
        <w:rPr>
          <w:b/>
          <w:bCs/>
          <w:i/>
          <w:iCs/>
          <w:lang w:val="en-US"/>
        </w:rPr>
        <w:t>NEXT SLIDE===</w:t>
      </w:r>
    </w:p>
    <w:p w14:paraId="03B3C2C2" w14:textId="77777777" w:rsidR="00614226" w:rsidRDefault="00614226" w:rsidP="00614226">
      <w:pPr>
        <w:spacing w:after="0"/>
        <w:ind w:firstLine="709"/>
        <w:jc w:val="both"/>
      </w:pPr>
    </w:p>
    <w:p w14:paraId="1AAC5AAE" w14:textId="33602EAE" w:rsidR="00614226" w:rsidRDefault="00614226" w:rsidP="00695518">
      <w:pPr>
        <w:spacing w:after="0"/>
        <w:ind w:firstLine="709"/>
        <w:jc w:val="both"/>
      </w:pPr>
      <w:r w:rsidRPr="00614226">
        <w:t>Национальный банк Республики Беларусь играет ключевую роль в финансовой системе страны. Его функции включают консультирование, кредитование и выполнение функций финансового агента для правительства и местных органов в исполнении бюджетов. Он также отвечает за регистрацию и лицензирование банков и других кредитно-финансовых организаций, а также регулирует их деятельность, обеспечивая ее безопасность и ликвидность. Национальный банк является единственным эмитентом валюты и осуществляет регулирование денежного обращения и кредитных отношений. В его компетенцию входит также участие в разработке и проведении денежно-кредитной политики, рефинансирование банков и валютный контроль. Органами управления Национального банка являются Правление и Совет директоров, которые назначаются Президентом страны с согласия Национального собрания и осуществляют управление и контроль за его деятельностью.</w:t>
      </w:r>
    </w:p>
    <w:p w14:paraId="112BF52E" w14:textId="77777777" w:rsidR="00614226" w:rsidRDefault="00614226" w:rsidP="00614226">
      <w:pPr>
        <w:spacing w:after="0"/>
        <w:ind w:firstLine="709"/>
        <w:jc w:val="both"/>
      </w:pPr>
    </w:p>
    <w:p w14:paraId="143D9714" w14:textId="77777777" w:rsidR="00614226" w:rsidRDefault="00614226" w:rsidP="00614226">
      <w:pPr>
        <w:spacing w:after="0"/>
        <w:ind w:firstLine="709"/>
        <w:jc w:val="both"/>
      </w:pPr>
    </w:p>
    <w:p w14:paraId="144A576D" w14:textId="77777777" w:rsidR="000E4AC4" w:rsidRPr="00614226" w:rsidRDefault="000E4AC4" w:rsidP="000E4AC4">
      <w:pPr>
        <w:spacing w:after="0"/>
        <w:ind w:firstLine="709"/>
        <w:jc w:val="both"/>
        <w:rPr>
          <w:b/>
          <w:bCs/>
          <w:i/>
          <w:iCs/>
          <w:lang w:val="en-US"/>
        </w:rPr>
      </w:pPr>
      <w:r w:rsidRPr="00614226">
        <w:rPr>
          <w:b/>
          <w:bCs/>
          <w:i/>
          <w:iCs/>
        </w:rPr>
        <w:t>===</w:t>
      </w:r>
      <w:r w:rsidRPr="00614226">
        <w:rPr>
          <w:b/>
          <w:bCs/>
          <w:i/>
          <w:iCs/>
          <w:lang w:val="en-US"/>
        </w:rPr>
        <w:t>NEXT SLIDE===</w:t>
      </w:r>
    </w:p>
    <w:p w14:paraId="4ADD3B29" w14:textId="77777777" w:rsidR="00614226" w:rsidRDefault="00614226" w:rsidP="00614226">
      <w:pPr>
        <w:spacing w:after="0"/>
        <w:ind w:firstLine="709"/>
        <w:jc w:val="both"/>
      </w:pPr>
    </w:p>
    <w:p w14:paraId="63701DB1" w14:textId="77777777" w:rsidR="00614226" w:rsidRDefault="00614226" w:rsidP="00614226">
      <w:pPr>
        <w:spacing w:after="0"/>
        <w:ind w:firstLine="709"/>
        <w:jc w:val="both"/>
      </w:pPr>
    </w:p>
    <w:p w14:paraId="6A90A546" w14:textId="77777777" w:rsidR="00614226" w:rsidRDefault="00614226" w:rsidP="00614226">
      <w:pPr>
        <w:spacing w:after="0"/>
        <w:ind w:firstLine="709"/>
        <w:jc w:val="both"/>
      </w:pPr>
      <w:r>
        <w:t>Коммерческие банки в Республике Беларусь являются юридическими лицами, которые имеют исключительное право проводить банковские операции, такие как привлечение вкладов, размещение средств, открытие счетов и другие операции с денежными средствами. Они функционируют на коммерческой основе с целью получения прибыли.</w:t>
      </w:r>
    </w:p>
    <w:p w14:paraId="4A214F63" w14:textId="77777777" w:rsidR="00614226" w:rsidRDefault="00614226" w:rsidP="00614226">
      <w:pPr>
        <w:spacing w:after="0"/>
        <w:ind w:firstLine="709"/>
        <w:jc w:val="both"/>
      </w:pPr>
    </w:p>
    <w:p w14:paraId="7AEF6473" w14:textId="77777777" w:rsidR="00614226" w:rsidRDefault="00614226" w:rsidP="00614226">
      <w:pPr>
        <w:spacing w:after="0"/>
        <w:ind w:firstLine="709"/>
        <w:jc w:val="both"/>
      </w:pPr>
      <w:r>
        <w:lastRenderedPageBreak/>
        <w:t>Роль банков включает в себя аккумулирование и перераспределение средств, мобилизацию капитала для инвестирования и участие в денежно-кредитной политике государства. Они работают в сфере обмена, предоставляя услуги, связанные с деньгами, и играют важную роль в удовлетворении потребностей народного хозяйства.</w:t>
      </w:r>
    </w:p>
    <w:p w14:paraId="4CED87AA" w14:textId="77777777" w:rsidR="00614226" w:rsidRDefault="00614226" w:rsidP="00614226">
      <w:pPr>
        <w:spacing w:after="0"/>
        <w:ind w:firstLine="709"/>
        <w:jc w:val="both"/>
      </w:pPr>
    </w:p>
    <w:p w14:paraId="4F7A5036" w14:textId="77777777" w:rsidR="00614226" w:rsidRDefault="00614226" w:rsidP="00614226">
      <w:pPr>
        <w:spacing w:after="0"/>
        <w:ind w:firstLine="709"/>
        <w:jc w:val="both"/>
      </w:pPr>
      <w:r>
        <w:t>Банки могут быть универсальными или специализированными и создаваться в форме акционерного общества или унитарного предприятия. Они обязаны иметь устав, содержащий информацию о их деятельности, структуре и органах управления.</w:t>
      </w:r>
    </w:p>
    <w:p w14:paraId="2263FE16" w14:textId="77777777" w:rsidR="00614226" w:rsidRDefault="00614226" w:rsidP="00614226">
      <w:pPr>
        <w:spacing w:after="0"/>
        <w:ind w:firstLine="709"/>
        <w:jc w:val="both"/>
      </w:pPr>
    </w:p>
    <w:p w14:paraId="1D8F7789" w14:textId="0BEB9FFB" w:rsidR="00614226" w:rsidRDefault="00614226" w:rsidP="00695518">
      <w:pPr>
        <w:spacing w:after="0"/>
        <w:ind w:firstLine="709"/>
        <w:jc w:val="both"/>
      </w:pPr>
      <w:r>
        <w:t>Государственная регистрация банков осуществляется Национальным банком. Без такой регистрации деятельность банка запрещена, а доходы, полученные в этом случае, взыскиваются в бюджет. Национальный банк имеет право запрашивать дополнительные сведения перед принятием решения о регистрации банка, а зарегистрированным банкам выдается свидетельство о государственной регистрации.</w:t>
      </w:r>
    </w:p>
    <w:p w14:paraId="4E560177" w14:textId="77777777" w:rsidR="00614226" w:rsidRDefault="00614226" w:rsidP="00614226">
      <w:pPr>
        <w:spacing w:after="0"/>
        <w:ind w:firstLine="709"/>
        <w:jc w:val="both"/>
      </w:pPr>
    </w:p>
    <w:p w14:paraId="40F49169" w14:textId="77777777" w:rsidR="00614226" w:rsidRDefault="00614226" w:rsidP="00614226">
      <w:pPr>
        <w:spacing w:after="0"/>
        <w:ind w:firstLine="709"/>
        <w:jc w:val="both"/>
      </w:pPr>
    </w:p>
    <w:p w14:paraId="28F1DC57" w14:textId="77777777" w:rsidR="000E4AC4" w:rsidRPr="00614226" w:rsidRDefault="000E4AC4" w:rsidP="000E4AC4">
      <w:pPr>
        <w:spacing w:after="0"/>
        <w:ind w:firstLine="709"/>
        <w:jc w:val="both"/>
        <w:rPr>
          <w:b/>
          <w:bCs/>
          <w:i/>
          <w:iCs/>
          <w:lang w:val="en-US"/>
        </w:rPr>
      </w:pPr>
      <w:r w:rsidRPr="00614226">
        <w:rPr>
          <w:b/>
          <w:bCs/>
          <w:i/>
          <w:iCs/>
        </w:rPr>
        <w:t>===</w:t>
      </w:r>
      <w:r w:rsidRPr="00614226">
        <w:rPr>
          <w:b/>
          <w:bCs/>
          <w:i/>
          <w:iCs/>
          <w:lang w:val="en-US"/>
        </w:rPr>
        <w:t>NEXT SLIDE===</w:t>
      </w:r>
    </w:p>
    <w:p w14:paraId="00A6A2A8" w14:textId="77777777" w:rsidR="00614226" w:rsidRDefault="00614226" w:rsidP="00EA6E25">
      <w:pPr>
        <w:spacing w:after="0"/>
        <w:jc w:val="both"/>
      </w:pPr>
    </w:p>
    <w:p w14:paraId="2A517631" w14:textId="77777777" w:rsidR="00614226" w:rsidRDefault="00614226" w:rsidP="00614226">
      <w:pPr>
        <w:spacing w:after="0"/>
        <w:ind w:firstLine="709"/>
        <w:jc w:val="both"/>
      </w:pPr>
      <w:r>
        <w:t>Новейшие тенденции в банковской сфере отражают изменения в роли и функциях банков, превращая их из посредников в центры финансовых услуг и информационных ресурсов. Эти тенденции включают:</w:t>
      </w:r>
    </w:p>
    <w:p w14:paraId="1230051E" w14:textId="77777777" w:rsidR="00614226" w:rsidRDefault="00614226" w:rsidP="00614226">
      <w:pPr>
        <w:spacing w:after="0"/>
        <w:ind w:firstLine="709"/>
        <w:jc w:val="both"/>
      </w:pPr>
    </w:p>
    <w:p w14:paraId="7AAFCED8" w14:textId="77777777" w:rsidR="00695518" w:rsidRDefault="00695518" w:rsidP="00695518">
      <w:pPr>
        <w:numPr>
          <w:ilvl w:val="0"/>
          <w:numId w:val="1"/>
        </w:numPr>
        <w:spacing w:after="0"/>
        <w:jc w:val="both"/>
      </w:pPr>
      <w:r w:rsidRPr="00695518">
        <w:rPr>
          <w:b/>
          <w:bCs/>
        </w:rPr>
        <w:t>Профессионализм и специализация</w:t>
      </w:r>
      <w:r w:rsidRPr="00695518">
        <w:t>: Средние и мелкие банки становятся более специализированными, сосредотачиваясь на определенных сегментах рынка или типах операций, таких как микрокредитование, обслуживание малого и среднего бизнеса или ипотечное кредитование. В то же время, крупные банки расширяют свой спектр услуг, становясь универсальными финансовыми институтами, которые предоставляют широкий спектр банковских, инвестиционных и страховых услуг для различных сегментов клиентов.</w:t>
      </w:r>
    </w:p>
    <w:p w14:paraId="12C9F4E8" w14:textId="77777777" w:rsidR="00695518" w:rsidRPr="00695518" w:rsidRDefault="00695518" w:rsidP="00695518">
      <w:pPr>
        <w:spacing w:after="0"/>
        <w:ind w:left="720"/>
        <w:jc w:val="both"/>
      </w:pPr>
    </w:p>
    <w:p w14:paraId="459F35DF" w14:textId="77777777" w:rsidR="00695518" w:rsidRDefault="00695518" w:rsidP="00695518">
      <w:pPr>
        <w:numPr>
          <w:ilvl w:val="0"/>
          <w:numId w:val="1"/>
        </w:numPr>
        <w:spacing w:after="0"/>
        <w:jc w:val="both"/>
      </w:pPr>
      <w:r w:rsidRPr="00695518">
        <w:rPr>
          <w:b/>
          <w:bCs/>
        </w:rPr>
        <w:t>Увеличение объема операций</w:t>
      </w:r>
      <w:r w:rsidRPr="00695518">
        <w:t>: С увеличением конкуренции на рынке финансовых услуг банки активно увеличивают объем операций с ценными бумагами, а также проводят больше доверительных операций с денежными средствами и ценными бумагами, таких как управление портфелями, фондами и инвестиционными продуктами.</w:t>
      </w:r>
    </w:p>
    <w:p w14:paraId="6D92C9F7" w14:textId="77777777" w:rsidR="00695518" w:rsidRPr="00695518" w:rsidRDefault="00695518" w:rsidP="00695518">
      <w:pPr>
        <w:spacing w:after="0"/>
        <w:jc w:val="both"/>
      </w:pPr>
    </w:p>
    <w:p w14:paraId="07E27A2A" w14:textId="77777777" w:rsidR="00695518" w:rsidRDefault="00695518" w:rsidP="00695518">
      <w:pPr>
        <w:numPr>
          <w:ilvl w:val="0"/>
          <w:numId w:val="1"/>
        </w:numPr>
        <w:spacing w:after="0"/>
        <w:jc w:val="both"/>
      </w:pPr>
      <w:r w:rsidRPr="00695518">
        <w:rPr>
          <w:b/>
          <w:bCs/>
        </w:rPr>
        <w:t>Инсайдерские отношения</w:t>
      </w:r>
      <w:r w:rsidRPr="00695518">
        <w:t>: Увеличение инсайдерских отношений в банковской сфере означает более тесную взаимосвязь между крупными учредителями и банками. Это может привести к предпочтительному обслуживанию крупных клиентов, а также к риску конфликта интересов.</w:t>
      </w:r>
    </w:p>
    <w:p w14:paraId="5746C147" w14:textId="77777777" w:rsidR="00695518" w:rsidRPr="00695518" w:rsidRDefault="00695518" w:rsidP="00695518">
      <w:pPr>
        <w:spacing w:after="0"/>
        <w:jc w:val="both"/>
      </w:pPr>
    </w:p>
    <w:p w14:paraId="1675620B" w14:textId="77777777" w:rsidR="00695518" w:rsidRDefault="00695518" w:rsidP="00695518">
      <w:pPr>
        <w:numPr>
          <w:ilvl w:val="0"/>
          <w:numId w:val="1"/>
        </w:numPr>
        <w:spacing w:after="0"/>
        <w:jc w:val="both"/>
      </w:pPr>
      <w:r w:rsidRPr="00695518">
        <w:rPr>
          <w:b/>
          <w:bCs/>
        </w:rPr>
        <w:t>Финансовый лизинг</w:t>
      </w:r>
      <w:r w:rsidRPr="00695518">
        <w:t>: Активизация операций финансового лизинга связана с ростом спроса на альтернативные формы финансирования, особенно в сфере инвестиций в оборудование, транспортные средства и недвижимость. Банки увеличивают объемы лизинговых сделок как для корпоративных, так и для частных клиентов.</w:t>
      </w:r>
    </w:p>
    <w:p w14:paraId="0A0547DD" w14:textId="77777777" w:rsidR="00695518" w:rsidRPr="00695518" w:rsidRDefault="00695518" w:rsidP="00695518">
      <w:pPr>
        <w:spacing w:after="0"/>
        <w:jc w:val="both"/>
      </w:pPr>
    </w:p>
    <w:p w14:paraId="1363BBD1" w14:textId="544540CF" w:rsidR="00614226" w:rsidRDefault="00695518" w:rsidP="00695518">
      <w:pPr>
        <w:numPr>
          <w:ilvl w:val="0"/>
          <w:numId w:val="1"/>
        </w:numPr>
        <w:spacing w:after="0"/>
        <w:jc w:val="both"/>
      </w:pPr>
      <w:r w:rsidRPr="00695518">
        <w:rPr>
          <w:b/>
          <w:bCs/>
        </w:rPr>
        <w:t>Концентрация капитала</w:t>
      </w:r>
      <w:r w:rsidRPr="00695518">
        <w:t>: Концентрация банковского капитала происходит через формирование холдингов, консорциумов и банковских союзов, что позволяет более эффективно управлять рисками, расходами и ресурсами, а также предоставлять более широкий спектр услуг для клиентов.</w:t>
      </w:r>
    </w:p>
    <w:p w14:paraId="64376DF0" w14:textId="77777777" w:rsidR="00614226" w:rsidRDefault="00614226" w:rsidP="00614226">
      <w:pPr>
        <w:spacing w:after="0"/>
        <w:ind w:firstLine="709"/>
        <w:jc w:val="both"/>
      </w:pPr>
    </w:p>
    <w:p w14:paraId="2D2E6DC7" w14:textId="77777777" w:rsidR="00614226" w:rsidRDefault="00614226" w:rsidP="00614226">
      <w:pPr>
        <w:spacing w:after="0"/>
        <w:ind w:firstLine="709"/>
        <w:jc w:val="both"/>
      </w:pPr>
    </w:p>
    <w:p w14:paraId="05EB2C61" w14:textId="77777777" w:rsidR="000E4AC4" w:rsidRPr="00614226" w:rsidRDefault="000E4AC4" w:rsidP="000E4AC4">
      <w:pPr>
        <w:spacing w:after="0"/>
        <w:ind w:firstLine="709"/>
        <w:jc w:val="both"/>
        <w:rPr>
          <w:b/>
          <w:bCs/>
          <w:i/>
          <w:iCs/>
          <w:lang w:val="en-US"/>
        </w:rPr>
      </w:pPr>
      <w:r w:rsidRPr="00614226">
        <w:rPr>
          <w:b/>
          <w:bCs/>
          <w:i/>
          <w:iCs/>
        </w:rPr>
        <w:t>===</w:t>
      </w:r>
      <w:r w:rsidRPr="00614226">
        <w:rPr>
          <w:b/>
          <w:bCs/>
          <w:i/>
          <w:iCs/>
          <w:lang w:val="en-US"/>
        </w:rPr>
        <w:t>NEXT SLIDE===</w:t>
      </w:r>
    </w:p>
    <w:p w14:paraId="6290F4D0" w14:textId="77777777" w:rsidR="00614226" w:rsidRDefault="00614226" w:rsidP="00614226">
      <w:pPr>
        <w:spacing w:after="0"/>
        <w:ind w:firstLine="709"/>
        <w:jc w:val="both"/>
      </w:pPr>
    </w:p>
    <w:p w14:paraId="0177C900" w14:textId="77777777" w:rsidR="00614226" w:rsidRDefault="00614226" w:rsidP="00614226">
      <w:pPr>
        <w:spacing w:after="0"/>
        <w:ind w:firstLine="709"/>
        <w:jc w:val="both"/>
      </w:pPr>
    </w:p>
    <w:p w14:paraId="66B93329" w14:textId="77777777" w:rsidR="00614226" w:rsidRDefault="00614226" w:rsidP="00614226">
      <w:pPr>
        <w:spacing w:after="0"/>
        <w:ind w:firstLine="709"/>
        <w:jc w:val="both"/>
      </w:pPr>
      <w:r>
        <w:t>В заключении можно отметить, что банковская система является одним из важнейших элементов экономической цивилизации, представляя собой инструмент для регулирования структуры и поддержания стабильного функционирования денежного обращения и всей экономики. Она обеспечивает экономический рост, регулирует инфляцию и платежный баланс, играя ключевую роль в рыночной экономике.</w:t>
      </w:r>
    </w:p>
    <w:p w14:paraId="69EC8ECC" w14:textId="77777777" w:rsidR="00614226" w:rsidRDefault="00614226" w:rsidP="00614226">
      <w:pPr>
        <w:spacing w:after="0"/>
        <w:ind w:firstLine="709"/>
        <w:jc w:val="both"/>
      </w:pPr>
    </w:p>
    <w:p w14:paraId="332F1F52" w14:textId="77777777" w:rsidR="00614226" w:rsidRDefault="00614226" w:rsidP="00614226">
      <w:pPr>
        <w:spacing w:after="0"/>
        <w:ind w:firstLine="709"/>
        <w:jc w:val="both"/>
      </w:pPr>
      <w:r>
        <w:t>Современные банки не только торгуют деньгами, но и являются важными аналитическими и информационными центрами, близкими к бизнесу и его потребностям. Кредитно-банковская система представлена разнообразными институтами, выполняющими аккумуляцию и мобилизацию доходов, а банки выступают в роли финансовых посредников, осуществляя различные банковские операции.</w:t>
      </w:r>
    </w:p>
    <w:p w14:paraId="31D16641" w14:textId="77777777" w:rsidR="00614226" w:rsidRDefault="00614226" w:rsidP="00614226">
      <w:pPr>
        <w:spacing w:after="0"/>
        <w:ind w:firstLine="709"/>
        <w:jc w:val="both"/>
      </w:pPr>
    </w:p>
    <w:p w14:paraId="124AD002" w14:textId="494CA0CE" w:rsidR="00614226" w:rsidRDefault="00614226" w:rsidP="00614226">
      <w:pPr>
        <w:spacing w:after="0"/>
        <w:ind w:firstLine="709"/>
        <w:jc w:val="both"/>
      </w:pPr>
      <w:r>
        <w:t>Важно отметить, что банковская система Республики Беларусь, хотя и активно развивается, все еще испытывает определенные проблемы, такие как кризис неплатежей и замещение оборотного капитала предприятий банковскими кредитами. Однако положительные тенденции в увеличении ресурсной базы, наращивании собственного капитала и уставного фонда, а также росте депозитов физических лиц свидетельствуют о перспективах развития банковской системы страны.</w:t>
      </w:r>
    </w:p>
    <w:sectPr w:rsidR="00614226" w:rsidSect="00BF31B0">
      <w:headerReference w:type="default" r:id="rId7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68665" w14:textId="77777777" w:rsidR="00BF31B0" w:rsidRDefault="00BF31B0" w:rsidP="003917D4">
      <w:pPr>
        <w:spacing w:after="0"/>
      </w:pPr>
      <w:r>
        <w:separator/>
      </w:r>
    </w:p>
  </w:endnote>
  <w:endnote w:type="continuationSeparator" w:id="0">
    <w:p w14:paraId="233DB81D" w14:textId="77777777" w:rsidR="00BF31B0" w:rsidRDefault="00BF31B0" w:rsidP="003917D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E3B18" w14:textId="77777777" w:rsidR="00BF31B0" w:rsidRDefault="00BF31B0" w:rsidP="003917D4">
      <w:pPr>
        <w:spacing w:after="0"/>
      </w:pPr>
      <w:r>
        <w:separator/>
      </w:r>
    </w:p>
  </w:footnote>
  <w:footnote w:type="continuationSeparator" w:id="0">
    <w:p w14:paraId="2CC776FD" w14:textId="77777777" w:rsidR="00BF31B0" w:rsidRDefault="00BF31B0" w:rsidP="003917D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67399510"/>
      <w:docPartObj>
        <w:docPartGallery w:val="Page Numbers (Top of Page)"/>
        <w:docPartUnique/>
      </w:docPartObj>
    </w:sdtPr>
    <w:sdtContent>
      <w:p w14:paraId="63344616" w14:textId="686FFD23" w:rsidR="003917D4" w:rsidRDefault="003917D4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9FB870D" w14:textId="77777777" w:rsidR="003917D4" w:rsidRDefault="003917D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06992"/>
    <w:multiLevelType w:val="multilevel"/>
    <w:tmpl w:val="9F60C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6712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FF3"/>
    <w:rsid w:val="000E4AC4"/>
    <w:rsid w:val="0012735E"/>
    <w:rsid w:val="00314606"/>
    <w:rsid w:val="003917D4"/>
    <w:rsid w:val="00614226"/>
    <w:rsid w:val="00695518"/>
    <w:rsid w:val="006C0B77"/>
    <w:rsid w:val="008242FF"/>
    <w:rsid w:val="00841F0E"/>
    <w:rsid w:val="00870751"/>
    <w:rsid w:val="00922C48"/>
    <w:rsid w:val="00B915B7"/>
    <w:rsid w:val="00BF31B0"/>
    <w:rsid w:val="00EA59DF"/>
    <w:rsid w:val="00EA6E25"/>
    <w:rsid w:val="00EE4070"/>
    <w:rsid w:val="00F12C76"/>
    <w:rsid w:val="00FB3FF3"/>
    <w:rsid w:val="00FF0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96996"/>
  <w15:chartTrackingRefBased/>
  <w15:docId w15:val="{D2ABBC52-E9D9-4F83-BCAE-AD20D8AA3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6E25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551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917D4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3917D4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3917D4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3917D4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1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1580</Words>
  <Characters>9012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KROU4</dc:creator>
  <cp:keywords/>
  <dc:description/>
  <cp:lastModifiedBy>KROU4</cp:lastModifiedBy>
  <cp:revision>4</cp:revision>
  <dcterms:created xsi:type="dcterms:W3CDTF">2024-02-25T20:41:00Z</dcterms:created>
  <dcterms:modified xsi:type="dcterms:W3CDTF">2024-02-25T22:12:00Z</dcterms:modified>
</cp:coreProperties>
</file>