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u w:val="single"/>
        </w:rPr>
      </w:pPr>
      <w:r w:rsidDel="00000000" w:rsidR="00000000" w:rsidRPr="00000000">
        <w:rPr>
          <w:sz w:val="24"/>
          <w:szCs w:val="24"/>
          <w:u w:val="single"/>
          <w:rtl w:val="0"/>
        </w:rPr>
        <w:t xml:space="preserve">Sample SQL Questions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These are problems that can be completed on the Snowflake sample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1a) How many regions are there?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 1b) How many orders were placed with an order priority of "1-URGENT"?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Problem 1c) How many orders were placed that were not "1-URGENT"?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Problem 1d) What are all of the different order priorities?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Problem 1e) How many orders were placed that were a priority 3, 4, or 5 in 1995?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Problem 1f) How many orders have been placed for the part named "yellow pale blanched gainsboro moccasin"?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Problem 1g) What is the total quantity of parts named "yellow pale blanched gainsboro moccasin" that have been ordered?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Problem 1h) What is the name of the supplier who has the most available parts named "yellow pale blanched gainsboro moccasin"?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Problem 1i) Which region has the fewest parts available named "yellow pale blanched gainsboro moccasin"?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2a) List the names of the products that have an 'e' in their name, provided by companies in America. Each name should only be listed once, even if there are multiple products with the same name.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2b) How many orders include parts from more than 3 different suppliers in the same order?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2c) What is the average number of suppliers in a typical order?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2d) How many orders meet the following criteria:</w:t>
      </w:r>
    </w:p>
    <w:p w:rsidR="00000000" w:rsidDel="00000000" w:rsidP="00000000" w:rsidRDefault="00000000" w:rsidRPr="00000000" w14:paraId="0000001E">
      <w:pPr>
        <w:rPr/>
      </w:pPr>
      <w:r w:rsidDel="00000000" w:rsidR="00000000" w:rsidRPr="00000000">
        <w:rPr>
          <w:rtl w:val="0"/>
        </w:rPr>
        <w:t xml:space="preserve">- From customer keys between 10000 and 20000, inclusive on both ends</w:t>
      </w:r>
    </w:p>
    <w:p w:rsidR="00000000" w:rsidDel="00000000" w:rsidP="00000000" w:rsidRDefault="00000000" w:rsidRPr="00000000" w14:paraId="0000001F">
      <w:pPr>
        <w:rPr/>
      </w:pPr>
      <w:r w:rsidDel="00000000" w:rsidR="00000000" w:rsidRPr="00000000">
        <w:rPr>
          <w:rtl w:val="0"/>
        </w:rPr>
        <w:t xml:space="preserve">- took place after Feb 14, 1995, but before feb 14, 1996</w:t>
      </w:r>
    </w:p>
    <w:p w:rsidR="00000000" w:rsidDel="00000000" w:rsidP="00000000" w:rsidRDefault="00000000" w:rsidRPr="00000000" w14:paraId="00000020">
      <w:pPr>
        <w:rPr/>
      </w:pPr>
      <w:r w:rsidDel="00000000" w:rsidR="00000000" w:rsidRPr="00000000">
        <w:rPr>
          <w:rtl w:val="0"/>
        </w:rPr>
        <w:t xml:space="preserve">- the total price is under 50,000 or above 250,000.</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2e) How many suppliers meet the following criteria:</w:t>
      </w:r>
    </w:p>
    <w:p w:rsidR="00000000" w:rsidDel="00000000" w:rsidP="00000000" w:rsidRDefault="00000000" w:rsidRPr="00000000" w14:paraId="00000023">
      <w:pPr>
        <w:rPr/>
      </w:pPr>
      <w:r w:rsidDel="00000000" w:rsidR="00000000" w:rsidRPr="00000000">
        <w:rPr>
          <w:rtl w:val="0"/>
        </w:rPr>
        <w:t xml:space="preserve">- has an e in the name</w:t>
      </w:r>
    </w:p>
    <w:p w:rsidR="00000000" w:rsidDel="00000000" w:rsidP="00000000" w:rsidRDefault="00000000" w:rsidRPr="00000000" w14:paraId="00000024">
      <w:pPr>
        <w:rPr/>
      </w:pPr>
      <w:r w:rsidDel="00000000" w:rsidR="00000000" w:rsidRPr="00000000">
        <w:rPr>
          <w:rtl w:val="0"/>
        </w:rPr>
        <w:t xml:space="preserve">- has an e in either the address or the comment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2f) List all of the supplier keys for the suppliers that have been included in the same order as supplier 1, but do not include supplier 1 in the results.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2g) What is the total amount of money the company has lost by providing discounts? The answer is in the LineItem table. You will need to multiply the discount field by the total amount field.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2h) Each supplier has an average discount that has been applied to their line items. What is the minimum and maximum value of this average for all suppliers? You will need to find the average discount in dollars (average of (discount*total)) for each supplier, then take a minimum and a maximum. I would advise using a CTE.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2i) what 3 supplier keys have the most valuable inventory? You will need to look at the total available and the supplier cost in the part_supp table to see the total value of the parts available, and sum it by supplier. We always want exactly 3 results, even if there are ties, we don't care how ties are handled, just get us three top suppliers.</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