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A00B7" w14:textId="52815733" w:rsidR="00E373B2" w:rsidRPr="00E373B2" w:rsidRDefault="00E373B2" w:rsidP="00E373B2">
      <w:pPr>
        <w:spacing w:before="100" w:beforeAutospacing="1" w:after="100" w:afterAutospacing="1" w:line="360" w:lineRule="auto"/>
        <w:outlineLvl w:val="1"/>
        <w:rPr>
          <w:rFonts w:eastAsia="Times New Roman" w:cstheme="minorHAnsi"/>
          <w:b/>
          <w:bCs/>
          <w:sz w:val="24"/>
          <w:szCs w:val="24"/>
          <w:lang w:eastAsia="en-IN"/>
        </w:rPr>
      </w:pPr>
      <w:r w:rsidRPr="00E373B2">
        <w:rPr>
          <w:rFonts w:eastAsia="Times New Roman" w:cstheme="minorHAnsi"/>
          <w:b/>
          <w:bCs/>
          <w:sz w:val="24"/>
          <w:szCs w:val="24"/>
          <w:lang w:eastAsia="en-IN"/>
        </w:rPr>
        <w:t>An</w:t>
      </w:r>
      <w:r>
        <w:rPr>
          <w:rFonts w:eastAsia="Times New Roman" w:cstheme="minorHAnsi"/>
          <w:b/>
          <w:bCs/>
          <w:sz w:val="24"/>
          <w:szCs w:val="24"/>
          <w:lang w:eastAsia="en-IN"/>
        </w:rPr>
        <w:t>o</w:t>
      </w:r>
      <w:r w:rsidRPr="00E373B2">
        <w:rPr>
          <w:rFonts w:eastAsia="Times New Roman" w:cstheme="minorHAnsi"/>
          <w:b/>
          <w:bCs/>
          <w:sz w:val="24"/>
          <w:szCs w:val="24"/>
          <w:lang w:eastAsia="en-IN"/>
        </w:rPr>
        <w:t>m</w:t>
      </w:r>
      <w:r>
        <w:rPr>
          <w:rFonts w:eastAsia="Times New Roman" w:cstheme="minorHAnsi"/>
          <w:b/>
          <w:bCs/>
          <w:sz w:val="24"/>
          <w:szCs w:val="24"/>
          <w:lang w:eastAsia="en-IN"/>
        </w:rPr>
        <w:t>a</w:t>
      </w:r>
      <w:r w:rsidRPr="00E373B2">
        <w:rPr>
          <w:rFonts w:eastAsia="Times New Roman" w:cstheme="minorHAnsi"/>
          <w:b/>
          <w:bCs/>
          <w:sz w:val="24"/>
          <w:szCs w:val="24"/>
          <w:lang w:eastAsia="en-IN"/>
        </w:rPr>
        <w:t>lies:</w:t>
      </w:r>
    </w:p>
    <w:p w14:paraId="41CD7832" w14:textId="23083C32" w:rsidR="00E373B2" w:rsidRPr="00E373B2" w:rsidRDefault="00E373B2" w:rsidP="00E373B2">
      <w:p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t>A database anomaly is an inconsistency in the data resulting from an operation like an update, insertion, or deletion. There can be inconsistencies when a record is held in multiple places and not all of the copies are updated.</w:t>
      </w:r>
    </w:p>
    <w:p w14:paraId="0288FB3F" w14:textId="77777777" w:rsidR="00E373B2" w:rsidRPr="00E373B2" w:rsidRDefault="00E373B2" w:rsidP="00E373B2">
      <w:p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t>Anomalies occur when the data present in the database has too much redundancy and if the tables making up the database are poorly constructed</w:t>
      </w:r>
    </w:p>
    <w:p w14:paraId="5C1B54A3" w14:textId="77777777" w:rsidR="00E373B2" w:rsidRPr="00E373B2" w:rsidRDefault="00E373B2" w:rsidP="00E373B2">
      <w:pPr>
        <w:spacing w:before="100" w:beforeAutospacing="1" w:after="100" w:afterAutospacing="1" w:line="360" w:lineRule="auto"/>
        <w:outlineLvl w:val="1"/>
        <w:rPr>
          <w:rFonts w:eastAsia="Times New Roman" w:cstheme="minorHAnsi"/>
          <w:b/>
          <w:bCs/>
          <w:sz w:val="24"/>
          <w:szCs w:val="24"/>
          <w:lang w:eastAsia="en-IN"/>
        </w:rPr>
      </w:pPr>
      <w:r w:rsidRPr="00E373B2">
        <w:rPr>
          <w:rFonts w:eastAsia="Times New Roman" w:cstheme="minorHAnsi"/>
          <w:b/>
          <w:bCs/>
          <w:sz w:val="24"/>
          <w:szCs w:val="24"/>
          <w:lang w:eastAsia="en-IN"/>
        </w:rPr>
        <w:t>How are Anomalies Caused in DBMS?</w:t>
      </w:r>
    </w:p>
    <w:p w14:paraId="1F8AC643" w14:textId="77777777" w:rsidR="00E373B2" w:rsidRPr="00E373B2" w:rsidRDefault="00E373B2" w:rsidP="00E373B2">
      <w:p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t>Poorly constructed tables in a database are often the reason behind anomalies. How do you define "poor construction"? A poorly designed table becomes apparent if, when a designer is creating the database, he fails to identify the entities which are interdependent, such as rooms of a hostel and the hostel, and then minimizes the chances of an entity being independent of another.</w:t>
      </w:r>
    </w:p>
    <w:p w14:paraId="29E4C90A" w14:textId="77777777" w:rsidR="00E373B2" w:rsidRPr="00E373B2" w:rsidRDefault="00E373B2" w:rsidP="00E373B2">
      <w:p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t>A database anomaly is a fault within a database, which can occur because of poor planning or when everything is stored in a flat database. A normalization procedure, which combines and splits tables, is usually sufficient to remove this. By normalizing the database, we reduce the likelihood of creating tables that generate anomalies.</w:t>
      </w:r>
    </w:p>
    <w:p w14:paraId="49015029" w14:textId="77777777" w:rsidR="00E373B2" w:rsidRPr="00E373B2" w:rsidRDefault="00E373B2" w:rsidP="00E373B2">
      <w:pPr>
        <w:spacing w:before="100" w:beforeAutospacing="1" w:after="100" w:afterAutospacing="1" w:line="360" w:lineRule="auto"/>
        <w:outlineLvl w:val="1"/>
        <w:rPr>
          <w:rFonts w:eastAsia="Times New Roman" w:cstheme="minorHAnsi"/>
          <w:b/>
          <w:bCs/>
          <w:sz w:val="24"/>
          <w:szCs w:val="24"/>
          <w:lang w:eastAsia="en-IN"/>
        </w:rPr>
      </w:pPr>
      <w:r w:rsidRPr="00E373B2">
        <w:rPr>
          <w:rFonts w:eastAsia="Times New Roman" w:cstheme="minorHAnsi"/>
          <w:b/>
          <w:bCs/>
          <w:sz w:val="24"/>
          <w:szCs w:val="24"/>
          <w:lang w:eastAsia="en-IN"/>
        </w:rPr>
        <w:t>Type of Anomalies in DBMS</w:t>
      </w:r>
    </w:p>
    <w:p w14:paraId="526D1254" w14:textId="77777777" w:rsidR="00E373B2" w:rsidRPr="00E373B2" w:rsidRDefault="00E373B2" w:rsidP="00E373B2">
      <w:p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t>There are different types of anomalies that can occur in a database. Redundancy anomalies`, for instance, can cause problems during tests if you are a student, and during job interviews, if you are looking for work. However, they are easily spotted and fixed. These are the ones we need to pay attention to:</w:t>
      </w:r>
    </w:p>
    <w:p w14:paraId="3D650DC3" w14:textId="77777777" w:rsidR="00E373B2" w:rsidRPr="00E373B2" w:rsidRDefault="00E373B2" w:rsidP="00E373B2">
      <w:pPr>
        <w:numPr>
          <w:ilvl w:val="0"/>
          <w:numId w:val="1"/>
        </w:num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t>Update</w:t>
      </w:r>
    </w:p>
    <w:p w14:paraId="68CDC53C" w14:textId="77777777" w:rsidR="00E373B2" w:rsidRPr="00E373B2" w:rsidRDefault="00E373B2" w:rsidP="00E373B2">
      <w:pPr>
        <w:numPr>
          <w:ilvl w:val="0"/>
          <w:numId w:val="1"/>
        </w:num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t>Insert</w:t>
      </w:r>
    </w:p>
    <w:p w14:paraId="39146F01" w14:textId="276EF514" w:rsidR="00E373B2" w:rsidRDefault="00E373B2" w:rsidP="00E373B2">
      <w:pPr>
        <w:numPr>
          <w:ilvl w:val="0"/>
          <w:numId w:val="1"/>
        </w:num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t>Delete</w:t>
      </w:r>
    </w:p>
    <w:p w14:paraId="66BCC007" w14:textId="77777777" w:rsidR="00E373B2" w:rsidRDefault="00E373B2" w:rsidP="00E373B2">
      <w:pPr>
        <w:spacing w:before="100" w:beforeAutospacing="1" w:after="100" w:afterAutospacing="1" w:line="360" w:lineRule="auto"/>
        <w:ind w:left="720"/>
        <w:rPr>
          <w:rFonts w:eastAsia="Times New Roman" w:cstheme="minorHAnsi"/>
          <w:sz w:val="24"/>
          <w:szCs w:val="24"/>
          <w:lang w:eastAsia="en-IN"/>
        </w:rPr>
      </w:pPr>
    </w:p>
    <w:p w14:paraId="7E76103E" w14:textId="1B280D2B" w:rsidR="00E373B2" w:rsidRPr="00E373B2" w:rsidRDefault="00E373B2" w:rsidP="00E373B2">
      <w:p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lastRenderedPageBreak/>
        <w:t>The term anomaly is used to describe a discrepancy between two parts of a database. In a retail database, for example, you may have a customer and an invoice table. If you are no longer selling to customers, you may want to purge them from your database periodically. If you delete a customer but keep their invoices for the purchases they have made, you have an anomaly. There is an invoice for a customer that doesn't exist anymore. By deleting all of a customer's invoices when you delete a customer, this anomaly can be avoided.</w:t>
      </w:r>
    </w:p>
    <w:p w14:paraId="16193490" w14:textId="77777777" w:rsidR="00E373B2" w:rsidRPr="00E373B2" w:rsidRDefault="00E373B2" w:rsidP="00E373B2">
      <w:pPr>
        <w:spacing w:before="100" w:beforeAutospacing="1" w:after="100" w:afterAutospacing="1" w:line="360" w:lineRule="auto"/>
        <w:outlineLvl w:val="2"/>
        <w:rPr>
          <w:rFonts w:eastAsia="Times New Roman" w:cstheme="minorHAnsi"/>
          <w:b/>
          <w:bCs/>
          <w:sz w:val="24"/>
          <w:szCs w:val="24"/>
          <w:lang w:eastAsia="en-IN"/>
        </w:rPr>
      </w:pPr>
      <w:r w:rsidRPr="00E373B2">
        <w:rPr>
          <w:rFonts w:eastAsia="Times New Roman" w:cstheme="minorHAnsi"/>
          <w:b/>
          <w:bCs/>
          <w:sz w:val="24"/>
          <w:szCs w:val="24"/>
          <w:lang w:eastAsia="en-IN"/>
        </w:rPr>
        <w:t>1. Update anomaly:</w:t>
      </w:r>
    </w:p>
    <w:p w14:paraId="72641678" w14:textId="10FE2759" w:rsidR="00E373B2" w:rsidRPr="00E373B2" w:rsidRDefault="00E373B2" w:rsidP="00E373B2">
      <w:pPr>
        <w:spacing w:before="100" w:beforeAutospacing="1" w:after="100" w:afterAutospacing="1" w:line="480" w:lineRule="auto"/>
        <w:rPr>
          <w:rFonts w:eastAsia="Times New Roman" w:cstheme="minorHAnsi"/>
          <w:sz w:val="24"/>
          <w:szCs w:val="24"/>
          <w:lang w:eastAsia="en-IN"/>
        </w:rPr>
      </w:pPr>
      <w:r w:rsidRPr="00E373B2">
        <w:rPr>
          <w:rFonts w:eastAsia="Times New Roman" w:cstheme="minorHAnsi"/>
          <w:sz w:val="24"/>
          <w:szCs w:val="24"/>
          <w:lang w:eastAsia="en-IN"/>
        </w:rPr>
        <w:t>Consider a college database that keeps student information in a table called student, which contains four columns: </w:t>
      </w:r>
      <w:proofErr w:type="spellStart"/>
      <w:r w:rsidRPr="00E373B2">
        <w:rPr>
          <w:rFonts w:eastAsia="Times New Roman" w:cstheme="minorHAnsi"/>
          <w:sz w:val="24"/>
          <w:szCs w:val="24"/>
          <w:lang w:eastAsia="en-IN"/>
        </w:rPr>
        <w:t>stu_id</w:t>
      </w:r>
      <w:proofErr w:type="spellEnd"/>
      <w:r w:rsidRPr="00E373B2">
        <w:rPr>
          <w:rFonts w:eastAsia="Times New Roman" w:cstheme="minorHAnsi"/>
          <w:sz w:val="24"/>
          <w:szCs w:val="24"/>
          <w:lang w:eastAsia="en-IN"/>
        </w:rPr>
        <w:t> for the student's id, </w:t>
      </w:r>
      <w:proofErr w:type="spellStart"/>
      <w:r w:rsidRPr="00E373B2">
        <w:rPr>
          <w:rFonts w:eastAsia="Times New Roman" w:cstheme="minorHAnsi"/>
          <w:sz w:val="24"/>
          <w:szCs w:val="24"/>
          <w:lang w:eastAsia="en-IN"/>
        </w:rPr>
        <w:t>stu_name</w:t>
      </w:r>
      <w:proofErr w:type="spellEnd"/>
      <w:r w:rsidRPr="00E373B2">
        <w:rPr>
          <w:rFonts w:eastAsia="Times New Roman" w:cstheme="minorHAnsi"/>
          <w:sz w:val="24"/>
          <w:szCs w:val="24"/>
          <w:lang w:eastAsia="en-IN"/>
        </w:rPr>
        <w:t> for the student's name, </w:t>
      </w:r>
      <w:proofErr w:type="spellStart"/>
      <w:r w:rsidRPr="00E373B2">
        <w:rPr>
          <w:rFonts w:eastAsia="Times New Roman" w:cstheme="minorHAnsi"/>
          <w:sz w:val="24"/>
          <w:szCs w:val="24"/>
          <w:lang w:eastAsia="en-IN"/>
        </w:rPr>
        <w:t>stu_address</w:t>
      </w:r>
      <w:proofErr w:type="spellEnd"/>
      <w:r w:rsidRPr="00E373B2">
        <w:rPr>
          <w:rFonts w:eastAsia="Times New Roman" w:cstheme="minorHAnsi"/>
          <w:sz w:val="24"/>
          <w:szCs w:val="24"/>
          <w:lang w:eastAsia="en-IN"/>
        </w:rPr>
        <w:t> for the student's address, and </w:t>
      </w:r>
      <w:proofErr w:type="spellStart"/>
      <w:r w:rsidRPr="00E373B2">
        <w:rPr>
          <w:rFonts w:eastAsia="Times New Roman" w:cstheme="minorHAnsi"/>
          <w:sz w:val="24"/>
          <w:szCs w:val="24"/>
          <w:lang w:eastAsia="en-IN"/>
        </w:rPr>
        <w:t>stu_club</w:t>
      </w:r>
      <w:proofErr w:type="spellEnd"/>
      <w:r w:rsidRPr="00E373B2">
        <w:rPr>
          <w:rFonts w:eastAsia="Times New Roman" w:cstheme="minorHAnsi"/>
          <w:sz w:val="24"/>
          <w:szCs w:val="24"/>
          <w:lang w:eastAsia="en-IN"/>
        </w:rPr>
        <w:t> for the student's club. Eventually, the table will appear as follows:</w:t>
      </w:r>
    </w:p>
    <w:tbl>
      <w:tblPr>
        <w:tblW w:w="83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1985"/>
        <w:gridCol w:w="2409"/>
        <w:gridCol w:w="2730"/>
      </w:tblGrid>
      <w:tr w:rsidR="00E373B2" w:rsidRPr="00E373B2" w14:paraId="40AD67D4" w14:textId="77777777" w:rsidTr="00E373B2">
        <w:trPr>
          <w:tblHeader/>
        </w:trPr>
        <w:tc>
          <w:tcPr>
            <w:tcW w:w="1271" w:type="dxa"/>
            <w:vAlign w:val="center"/>
            <w:hideMark/>
          </w:tcPr>
          <w:p w14:paraId="515ED323" w14:textId="77777777" w:rsidR="00E373B2" w:rsidRPr="00E373B2" w:rsidRDefault="00E373B2" w:rsidP="00E373B2">
            <w:pPr>
              <w:spacing w:after="0" w:line="48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stu_id</w:t>
            </w:r>
            <w:proofErr w:type="spellEnd"/>
          </w:p>
        </w:tc>
        <w:tc>
          <w:tcPr>
            <w:tcW w:w="1985" w:type="dxa"/>
            <w:vAlign w:val="center"/>
            <w:hideMark/>
          </w:tcPr>
          <w:p w14:paraId="3DD6BEF4" w14:textId="77777777" w:rsidR="00E373B2" w:rsidRPr="00E373B2" w:rsidRDefault="00E373B2" w:rsidP="00E373B2">
            <w:pPr>
              <w:spacing w:after="0" w:line="48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stu_name</w:t>
            </w:r>
            <w:proofErr w:type="spellEnd"/>
          </w:p>
        </w:tc>
        <w:tc>
          <w:tcPr>
            <w:tcW w:w="2409" w:type="dxa"/>
            <w:vAlign w:val="center"/>
            <w:hideMark/>
          </w:tcPr>
          <w:p w14:paraId="72687D4A" w14:textId="77777777" w:rsidR="00E373B2" w:rsidRPr="00E373B2" w:rsidRDefault="00E373B2" w:rsidP="00E373B2">
            <w:pPr>
              <w:spacing w:after="0" w:line="48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stu_address</w:t>
            </w:r>
            <w:proofErr w:type="spellEnd"/>
          </w:p>
        </w:tc>
        <w:tc>
          <w:tcPr>
            <w:tcW w:w="2730" w:type="dxa"/>
            <w:vAlign w:val="center"/>
            <w:hideMark/>
          </w:tcPr>
          <w:p w14:paraId="2D9B7A3E" w14:textId="77777777" w:rsidR="00E373B2" w:rsidRPr="00E373B2" w:rsidRDefault="00E373B2" w:rsidP="00E373B2">
            <w:pPr>
              <w:spacing w:after="0" w:line="48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stu_club</w:t>
            </w:r>
            <w:proofErr w:type="spellEnd"/>
          </w:p>
        </w:tc>
      </w:tr>
      <w:tr w:rsidR="00E373B2" w:rsidRPr="00E373B2" w14:paraId="53962140" w14:textId="77777777" w:rsidTr="00E373B2">
        <w:tc>
          <w:tcPr>
            <w:tcW w:w="1271" w:type="dxa"/>
            <w:vAlign w:val="center"/>
            <w:hideMark/>
          </w:tcPr>
          <w:p w14:paraId="5774F88C"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330</w:t>
            </w:r>
          </w:p>
        </w:tc>
        <w:tc>
          <w:tcPr>
            <w:tcW w:w="1985" w:type="dxa"/>
            <w:vAlign w:val="center"/>
            <w:hideMark/>
          </w:tcPr>
          <w:p w14:paraId="3D6FE61B"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Muthu</w:t>
            </w:r>
          </w:p>
        </w:tc>
        <w:tc>
          <w:tcPr>
            <w:tcW w:w="2409" w:type="dxa"/>
            <w:vAlign w:val="center"/>
            <w:hideMark/>
          </w:tcPr>
          <w:p w14:paraId="08DB6C15"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Rajasthan</w:t>
            </w:r>
          </w:p>
        </w:tc>
        <w:tc>
          <w:tcPr>
            <w:tcW w:w="2730" w:type="dxa"/>
            <w:vAlign w:val="center"/>
            <w:hideMark/>
          </w:tcPr>
          <w:p w14:paraId="64CE2609"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Literature</w:t>
            </w:r>
          </w:p>
        </w:tc>
      </w:tr>
      <w:tr w:rsidR="00E373B2" w:rsidRPr="00E373B2" w14:paraId="1871AACB" w14:textId="77777777" w:rsidTr="00E373B2">
        <w:tc>
          <w:tcPr>
            <w:tcW w:w="1271" w:type="dxa"/>
            <w:vAlign w:val="center"/>
            <w:hideMark/>
          </w:tcPr>
          <w:p w14:paraId="4186895D"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330</w:t>
            </w:r>
          </w:p>
        </w:tc>
        <w:tc>
          <w:tcPr>
            <w:tcW w:w="1985" w:type="dxa"/>
            <w:vAlign w:val="center"/>
            <w:hideMark/>
          </w:tcPr>
          <w:p w14:paraId="61508AF3"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Muthu</w:t>
            </w:r>
          </w:p>
        </w:tc>
        <w:tc>
          <w:tcPr>
            <w:tcW w:w="2409" w:type="dxa"/>
            <w:vAlign w:val="center"/>
            <w:hideMark/>
          </w:tcPr>
          <w:p w14:paraId="69EF8822"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Rajasthan</w:t>
            </w:r>
          </w:p>
        </w:tc>
        <w:tc>
          <w:tcPr>
            <w:tcW w:w="2730" w:type="dxa"/>
            <w:vAlign w:val="center"/>
            <w:hideMark/>
          </w:tcPr>
          <w:p w14:paraId="254663DC"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Finance</w:t>
            </w:r>
          </w:p>
        </w:tc>
      </w:tr>
      <w:tr w:rsidR="00E373B2" w:rsidRPr="00E373B2" w14:paraId="65E37AF4" w14:textId="77777777" w:rsidTr="00E373B2">
        <w:tc>
          <w:tcPr>
            <w:tcW w:w="1271" w:type="dxa"/>
            <w:vAlign w:val="center"/>
            <w:hideMark/>
          </w:tcPr>
          <w:p w14:paraId="5BB1E63E"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331</w:t>
            </w:r>
          </w:p>
        </w:tc>
        <w:tc>
          <w:tcPr>
            <w:tcW w:w="1985" w:type="dxa"/>
            <w:vAlign w:val="center"/>
            <w:hideMark/>
          </w:tcPr>
          <w:p w14:paraId="52DAB0B7"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Mukesh</w:t>
            </w:r>
          </w:p>
        </w:tc>
        <w:tc>
          <w:tcPr>
            <w:tcW w:w="2409" w:type="dxa"/>
            <w:vAlign w:val="center"/>
            <w:hideMark/>
          </w:tcPr>
          <w:p w14:paraId="2ABA2E4E"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Mumbai</w:t>
            </w:r>
          </w:p>
        </w:tc>
        <w:tc>
          <w:tcPr>
            <w:tcW w:w="2730" w:type="dxa"/>
            <w:vAlign w:val="center"/>
            <w:hideMark/>
          </w:tcPr>
          <w:p w14:paraId="438F274D"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Crypto</w:t>
            </w:r>
          </w:p>
        </w:tc>
      </w:tr>
      <w:tr w:rsidR="00E373B2" w:rsidRPr="00E373B2" w14:paraId="3D6CA95C" w14:textId="77777777" w:rsidTr="00E373B2">
        <w:tc>
          <w:tcPr>
            <w:tcW w:w="1271" w:type="dxa"/>
            <w:vAlign w:val="center"/>
            <w:hideMark/>
          </w:tcPr>
          <w:p w14:paraId="62F0D581"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332</w:t>
            </w:r>
          </w:p>
        </w:tc>
        <w:tc>
          <w:tcPr>
            <w:tcW w:w="1985" w:type="dxa"/>
            <w:vAlign w:val="center"/>
            <w:hideMark/>
          </w:tcPr>
          <w:p w14:paraId="4C3BA129"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Nanda</w:t>
            </w:r>
          </w:p>
        </w:tc>
        <w:tc>
          <w:tcPr>
            <w:tcW w:w="2409" w:type="dxa"/>
            <w:vAlign w:val="center"/>
            <w:hideMark/>
          </w:tcPr>
          <w:p w14:paraId="26A27FEE"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Karnataka</w:t>
            </w:r>
          </w:p>
        </w:tc>
        <w:tc>
          <w:tcPr>
            <w:tcW w:w="2730" w:type="dxa"/>
            <w:vAlign w:val="center"/>
            <w:hideMark/>
          </w:tcPr>
          <w:p w14:paraId="4312A5BA"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Public Speaking</w:t>
            </w:r>
          </w:p>
        </w:tc>
      </w:tr>
      <w:tr w:rsidR="00E373B2" w:rsidRPr="00E373B2" w14:paraId="0EE6EB44" w14:textId="77777777" w:rsidTr="00E373B2">
        <w:tc>
          <w:tcPr>
            <w:tcW w:w="1271" w:type="dxa"/>
            <w:vAlign w:val="center"/>
            <w:hideMark/>
          </w:tcPr>
          <w:p w14:paraId="0CAA11A1"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332</w:t>
            </w:r>
          </w:p>
        </w:tc>
        <w:tc>
          <w:tcPr>
            <w:tcW w:w="1985" w:type="dxa"/>
            <w:vAlign w:val="center"/>
            <w:hideMark/>
          </w:tcPr>
          <w:p w14:paraId="737313D8"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Nanda</w:t>
            </w:r>
          </w:p>
        </w:tc>
        <w:tc>
          <w:tcPr>
            <w:tcW w:w="2409" w:type="dxa"/>
            <w:vAlign w:val="center"/>
            <w:hideMark/>
          </w:tcPr>
          <w:p w14:paraId="20CD34D0"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Karnataka</w:t>
            </w:r>
          </w:p>
        </w:tc>
        <w:tc>
          <w:tcPr>
            <w:tcW w:w="2730" w:type="dxa"/>
            <w:vAlign w:val="center"/>
            <w:hideMark/>
          </w:tcPr>
          <w:p w14:paraId="7B6FE667" w14:textId="77777777" w:rsidR="00E373B2" w:rsidRPr="00E373B2" w:rsidRDefault="00E373B2" w:rsidP="00E373B2">
            <w:pPr>
              <w:spacing w:after="0" w:line="480" w:lineRule="auto"/>
              <w:jc w:val="center"/>
              <w:rPr>
                <w:rFonts w:eastAsia="Times New Roman" w:cstheme="minorHAnsi"/>
                <w:sz w:val="24"/>
                <w:szCs w:val="24"/>
                <w:lang w:eastAsia="en-IN"/>
              </w:rPr>
            </w:pPr>
            <w:r w:rsidRPr="00E373B2">
              <w:rPr>
                <w:rFonts w:eastAsia="Times New Roman" w:cstheme="minorHAnsi"/>
                <w:sz w:val="24"/>
                <w:szCs w:val="24"/>
                <w:lang w:eastAsia="en-IN"/>
              </w:rPr>
              <w:t>Arts</w:t>
            </w:r>
          </w:p>
        </w:tc>
      </w:tr>
    </w:tbl>
    <w:p w14:paraId="4BDC4E45" w14:textId="7C6FC796" w:rsidR="00E373B2" w:rsidRPr="00E373B2" w:rsidRDefault="00E373B2" w:rsidP="00E373B2">
      <w:pPr>
        <w:spacing w:before="100" w:beforeAutospacing="1" w:after="100" w:afterAutospacing="1" w:line="480" w:lineRule="auto"/>
        <w:rPr>
          <w:rFonts w:eastAsia="Times New Roman" w:cstheme="minorHAnsi"/>
          <w:sz w:val="24"/>
          <w:szCs w:val="24"/>
          <w:lang w:eastAsia="en-IN"/>
        </w:rPr>
      </w:pPr>
      <w:r w:rsidRPr="00E373B2">
        <w:rPr>
          <w:rFonts w:eastAsia="Times New Roman" w:cstheme="minorHAnsi"/>
          <w:sz w:val="24"/>
          <w:szCs w:val="24"/>
          <w:lang w:eastAsia="en-IN"/>
        </w:rPr>
        <w:t>For student Muthu, we have two columns in the above table as he belongs to two clubs at the college. If we want to change Muthu's address, we must update it twice otherwise the data will be inconsistent.</w:t>
      </w:r>
    </w:p>
    <w:p w14:paraId="2DBB5645" w14:textId="013833B0" w:rsidR="00E373B2" w:rsidRPr="00E373B2" w:rsidRDefault="00E373B2" w:rsidP="00E373B2">
      <w:pPr>
        <w:spacing w:before="100" w:beforeAutospacing="1" w:after="100" w:afterAutospacing="1" w:line="480" w:lineRule="auto"/>
        <w:rPr>
          <w:rFonts w:eastAsia="Times New Roman" w:cstheme="minorHAnsi"/>
          <w:sz w:val="24"/>
          <w:szCs w:val="24"/>
          <w:lang w:eastAsia="en-IN"/>
        </w:rPr>
      </w:pPr>
      <w:r w:rsidRPr="00E373B2">
        <w:rPr>
          <w:rFonts w:eastAsia="Times New Roman" w:cstheme="minorHAnsi"/>
          <w:sz w:val="24"/>
          <w:szCs w:val="24"/>
          <w:lang w:eastAsia="en-IN"/>
        </w:rPr>
        <w:t>When the correct address gets updated in one club but not in another, Muthu would possess two different addresses, which is not acceptable and could result in inconsistent data.</w:t>
      </w:r>
    </w:p>
    <w:p w14:paraId="496579CF" w14:textId="77777777" w:rsidR="00E373B2" w:rsidRPr="00E373B2" w:rsidRDefault="00E373B2" w:rsidP="00E373B2">
      <w:pPr>
        <w:spacing w:before="100" w:beforeAutospacing="1" w:after="100" w:afterAutospacing="1" w:line="360" w:lineRule="auto"/>
        <w:outlineLvl w:val="2"/>
        <w:rPr>
          <w:rFonts w:eastAsia="Times New Roman" w:cstheme="minorHAnsi"/>
          <w:b/>
          <w:bCs/>
          <w:sz w:val="24"/>
          <w:szCs w:val="24"/>
          <w:lang w:eastAsia="en-IN"/>
        </w:rPr>
      </w:pPr>
      <w:r w:rsidRPr="00E373B2">
        <w:rPr>
          <w:rFonts w:eastAsia="Times New Roman" w:cstheme="minorHAnsi"/>
          <w:b/>
          <w:bCs/>
          <w:sz w:val="24"/>
          <w:szCs w:val="24"/>
          <w:lang w:eastAsia="en-IN"/>
        </w:rPr>
        <w:lastRenderedPageBreak/>
        <w:t>2. Insert anomaly:</w:t>
      </w:r>
    </w:p>
    <w:p w14:paraId="4FEB2BDD" w14:textId="0A9F0136" w:rsidR="00E373B2" w:rsidRPr="00E373B2" w:rsidRDefault="00E373B2" w:rsidP="00E373B2">
      <w:p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b/>
          <w:bCs/>
          <w:sz w:val="24"/>
          <w:szCs w:val="24"/>
          <w:lang w:eastAsia="en-IN"/>
        </w:rPr>
        <w:t>Example</w:t>
      </w:r>
      <w:r>
        <w:rPr>
          <w:rFonts w:eastAsia="Times New Roman" w:cstheme="minorHAnsi"/>
          <w:b/>
          <w:bCs/>
          <w:sz w:val="24"/>
          <w:szCs w:val="24"/>
          <w:lang w:eastAsia="en-IN"/>
        </w:rPr>
        <w:t xml:space="preserve">: </w:t>
      </w:r>
      <w:r w:rsidRPr="00E373B2">
        <w:rPr>
          <w:rFonts w:eastAsia="Times New Roman" w:cstheme="minorHAnsi"/>
          <w:sz w:val="24"/>
          <w:szCs w:val="24"/>
          <w:lang w:eastAsia="en-IN"/>
        </w:rPr>
        <w:t>We use the same table in the previous example with modified data</w:t>
      </w:r>
    </w:p>
    <w:tbl>
      <w:tblPr>
        <w:tblW w:w="8395"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2"/>
        <w:gridCol w:w="1868"/>
        <w:gridCol w:w="2409"/>
        <w:gridCol w:w="2446"/>
      </w:tblGrid>
      <w:tr w:rsidR="00E373B2" w:rsidRPr="00E373B2" w14:paraId="3F1AA87F" w14:textId="77777777" w:rsidTr="00E373B2">
        <w:trPr>
          <w:tblHeader/>
        </w:trPr>
        <w:tc>
          <w:tcPr>
            <w:tcW w:w="0" w:type="auto"/>
            <w:vAlign w:val="center"/>
            <w:hideMark/>
          </w:tcPr>
          <w:p w14:paraId="0BFE9CBF" w14:textId="77777777" w:rsidR="00E373B2" w:rsidRPr="00E373B2" w:rsidRDefault="00E373B2" w:rsidP="00E373B2">
            <w:pPr>
              <w:spacing w:after="0" w:line="36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stu_id</w:t>
            </w:r>
            <w:proofErr w:type="spellEnd"/>
          </w:p>
        </w:tc>
        <w:tc>
          <w:tcPr>
            <w:tcW w:w="1868" w:type="dxa"/>
            <w:vAlign w:val="center"/>
            <w:hideMark/>
          </w:tcPr>
          <w:p w14:paraId="41D00E99" w14:textId="77777777" w:rsidR="00E373B2" w:rsidRPr="00E373B2" w:rsidRDefault="00E373B2" w:rsidP="00E373B2">
            <w:pPr>
              <w:spacing w:after="0" w:line="36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stu_name</w:t>
            </w:r>
            <w:proofErr w:type="spellEnd"/>
          </w:p>
        </w:tc>
        <w:tc>
          <w:tcPr>
            <w:tcW w:w="2409" w:type="dxa"/>
            <w:vAlign w:val="center"/>
            <w:hideMark/>
          </w:tcPr>
          <w:p w14:paraId="65CCDACC" w14:textId="77777777" w:rsidR="00E373B2" w:rsidRPr="00E373B2" w:rsidRDefault="00E373B2" w:rsidP="00E373B2">
            <w:pPr>
              <w:spacing w:after="0" w:line="36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stu_address</w:t>
            </w:r>
            <w:proofErr w:type="spellEnd"/>
          </w:p>
        </w:tc>
        <w:tc>
          <w:tcPr>
            <w:tcW w:w="2446" w:type="dxa"/>
            <w:vAlign w:val="center"/>
            <w:hideMark/>
          </w:tcPr>
          <w:p w14:paraId="7EF2AE6E" w14:textId="77777777" w:rsidR="00E373B2" w:rsidRPr="00E373B2" w:rsidRDefault="00E373B2" w:rsidP="00E373B2">
            <w:pPr>
              <w:spacing w:after="0" w:line="36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stu_club</w:t>
            </w:r>
            <w:proofErr w:type="spellEnd"/>
          </w:p>
        </w:tc>
      </w:tr>
      <w:tr w:rsidR="00E373B2" w:rsidRPr="00E373B2" w14:paraId="14BC89A1" w14:textId="77777777" w:rsidTr="00E373B2">
        <w:tc>
          <w:tcPr>
            <w:tcW w:w="0" w:type="auto"/>
            <w:vAlign w:val="center"/>
            <w:hideMark/>
          </w:tcPr>
          <w:p w14:paraId="7CBEF7C2"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220</w:t>
            </w:r>
          </w:p>
        </w:tc>
        <w:tc>
          <w:tcPr>
            <w:tcW w:w="1868" w:type="dxa"/>
            <w:vAlign w:val="center"/>
            <w:hideMark/>
          </w:tcPr>
          <w:p w14:paraId="4533D5B2"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Annamalai</w:t>
            </w:r>
          </w:p>
        </w:tc>
        <w:tc>
          <w:tcPr>
            <w:tcW w:w="2409" w:type="dxa"/>
            <w:vAlign w:val="center"/>
            <w:hideMark/>
          </w:tcPr>
          <w:p w14:paraId="7099F031"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Kerala</w:t>
            </w:r>
          </w:p>
        </w:tc>
        <w:tc>
          <w:tcPr>
            <w:tcW w:w="2446" w:type="dxa"/>
            <w:vAlign w:val="center"/>
            <w:hideMark/>
          </w:tcPr>
          <w:p w14:paraId="5CA08288"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yoga</w:t>
            </w:r>
          </w:p>
        </w:tc>
      </w:tr>
      <w:tr w:rsidR="00E373B2" w:rsidRPr="00E373B2" w14:paraId="1267DAE2" w14:textId="77777777" w:rsidTr="00E373B2">
        <w:tc>
          <w:tcPr>
            <w:tcW w:w="0" w:type="auto"/>
            <w:vAlign w:val="center"/>
            <w:hideMark/>
          </w:tcPr>
          <w:p w14:paraId="1FF8A062"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220</w:t>
            </w:r>
          </w:p>
        </w:tc>
        <w:tc>
          <w:tcPr>
            <w:tcW w:w="1868" w:type="dxa"/>
            <w:vAlign w:val="center"/>
            <w:hideMark/>
          </w:tcPr>
          <w:p w14:paraId="202DA09A"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Muthu</w:t>
            </w:r>
          </w:p>
        </w:tc>
        <w:tc>
          <w:tcPr>
            <w:tcW w:w="2409" w:type="dxa"/>
            <w:vAlign w:val="center"/>
            <w:hideMark/>
          </w:tcPr>
          <w:p w14:paraId="1176F4FC"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Kerala</w:t>
            </w:r>
          </w:p>
        </w:tc>
        <w:tc>
          <w:tcPr>
            <w:tcW w:w="2446" w:type="dxa"/>
            <w:vAlign w:val="center"/>
            <w:hideMark/>
          </w:tcPr>
          <w:p w14:paraId="1BA13480"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Music</w:t>
            </w:r>
          </w:p>
        </w:tc>
      </w:tr>
      <w:tr w:rsidR="00E373B2" w:rsidRPr="00E373B2" w14:paraId="0E30C05A" w14:textId="77777777" w:rsidTr="00E373B2">
        <w:tc>
          <w:tcPr>
            <w:tcW w:w="0" w:type="auto"/>
            <w:vAlign w:val="center"/>
            <w:hideMark/>
          </w:tcPr>
          <w:p w14:paraId="3544D569"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231</w:t>
            </w:r>
          </w:p>
        </w:tc>
        <w:tc>
          <w:tcPr>
            <w:tcW w:w="1868" w:type="dxa"/>
            <w:vAlign w:val="center"/>
            <w:hideMark/>
          </w:tcPr>
          <w:p w14:paraId="2CBBF7A9"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Mukesh</w:t>
            </w:r>
          </w:p>
        </w:tc>
        <w:tc>
          <w:tcPr>
            <w:tcW w:w="2409" w:type="dxa"/>
            <w:vAlign w:val="center"/>
            <w:hideMark/>
          </w:tcPr>
          <w:p w14:paraId="4218D20E"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Mumbai</w:t>
            </w:r>
          </w:p>
        </w:tc>
        <w:tc>
          <w:tcPr>
            <w:tcW w:w="2446" w:type="dxa"/>
            <w:vAlign w:val="center"/>
            <w:hideMark/>
          </w:tcPr>
          <w:p w14:paraId="4D3F3DC0"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Crypto</w:t>
            </w:r>
          </w:p>
        </w:tc>
      </w:tr>
      <w:tr w:rsidR="00E373B2" w:rsidRPr="00E373B2" w14:paraId="53CC36FB" w14:textId="77777777" w:rsidTr="00E373B2">
        <w:tc>
          <w:tcPr>
            <w:tcW w:w="0" w:type="auto"/>
            <w:vAlign w:val="center"/>
            <w:hideMark/>
          </w:tcPr>
          <w:p w14:paraId="7F4FE8C0"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232</w:t>
            </w:r>
          </w:p>
        </w:tc>
        <w:tc>
          <w:tcPr>
            <w:tcW w:w="1868" w:type="dxa"/>
            <w:vAlign w:val="center"/>
            <w:hideMark/>
          </w:tcPr>
          <w:p w14:paraId="37A10676"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Muni</w:t>
            </w:r>
          </w:p>
        </w:tc>
        <w:tc>
          <w:tcPr>
            <w:tcW w:w="2409" w:type="dxa"/>
            <w:vAlign w:val="center"/>
            <w:hideMark/>
          </w:tcPr>
          <w:p w14:paraId="3781A852"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Karnataka</w:t>
            </w:r>
          </w:p>
        </w:tc>
        <w:tc>
          <w:tcPr>
            <w:tcW w:w="2446" w:type="dxa"/>
            <w:vAlign w:val="center"/>
            <w:hideMark/>
          </w:tcPr>
          <w:p w14:paraId="04232843"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Public Speaking</w:t>
            </w:r>
          </w:p>
        </w:tc>
      </w:tr>
      <w:tr w:rsidR="00E373B2" w:rsidRPr="00E373B2" w14:paraId="7AB45404" w14:textId="77777777" w:rsidTr="00E373B2">
        <w:tc>
          <w:tcPr>
            <w:tcW w:w="0" w:type="auto"/>
            <w:vAlign w:val="center"/>
            <w:hideMark/>
          </w:tcPr>
          <w:p w14:paraId="5C660E34"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232</w:t>
            </w:r>
          </w:p>
        </w:tc>
        <w:tc>
          <w:tcPr>
            <w:tcW w:w="1868" w:type="dxa"/>
            <w:vAlign w:val="center"/>
            <w:hideMark/>
          </w:tcPr>
          <w:p w14:paraId="523BC49F"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Muni</w:t>
            </w:r>
          </w:p>
        </w:tc>
        <w:tc>
          <w:tcPr>
            <w:tcW w:w="2409" w:type="dxa"/>
            <w:vAlign w:val="center"/>
            <w:hideMark/>
          </w:tcPr>
          <w:p w14:paraId="59F2D888"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Karnataka</w:t>
            </w:r>
          </w:p>
        </w:tc>
        <w:tc>
          <w:tcPr>
            <w:tcW w:w="2446" w:type="dxa"/>
            <w:vAlign w:val="center"/>
            <w:hideMark/>
          </w:tcPr>
          <w:p w14:paraId="5469D244"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Arts</w:t>
            </w:r>
          </w:p>
        </w:tc>
      </w:tr>
    </w:tbl>
    <w:p w14:paraId="73080B12" w14:textId="77777777" w:rsidR="00E373B2" w:rsidRPr="00E373B2" w:rsidRDefault="00E373B2" w:rsidP="00E373B2">
      <w:p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t>For example, in the above table if a new student named Nanda has joined the college and he has no department affiliation as the club allows intake of students only from second year. Then we can't insert the data of Nanda into the table since the </w:t>
      </w:r>
      <w:proofErr w:type="spellStart"/>
      <w:r w:rsidRPr="00E373B2">
        <w:rPr>
          <w:rFonts w:eastAsia="Times New Roman" w:cstheme="minorHAnsi"/>
          <w:sz w:val="24"/>
          <w:szCs w:val="24"/>
          <w:lang w:eastAsia="en-IN"/>
        </w:rPr>
        <w:t>st_club</w:t>
      </w:r>
      <w:proofErr w:type="spellEnd"/>
      <w:r w:rsidRPr="00E373B2">
        <w:rPr>
          <w:rFonts w:eastAsia="Times New Roman" w:cstheme="minorHAnsi"/>
          <w:sz w:val="24"/>
          <w:szCs w:val="24"/>
          <w:lang w:eastAsia="en-IN"/>
        </w:rPr>
        <w:t> field cannot accept null values.</w:t>
      </w:r>
    </w:p>
    <w:p w14:paraId="169DA7DB" w14:textId="77777777" w:rsidR="00E373B2" w:rsidRPr="00E373B2" w:rsidRDefault="00E373B2" w:rsidP="00E373B2">
      <w:pPr>
        <w:spacing w:before="100" w:beforeAutospacing="1" w:after="100" w:afterAutospacing="1" w:line="360" w:lineRule="auto"/>
        <w:outlineLvl w:val="2"/>
        <w:rPr>
          <w:rFonts w:eastAsia="Times New Roman" w:cstheme="minorHAnsi"/>
          <w:b/>
          <w:bCs/>
          <w:sz w:val="24"/>
          <w:szCs w:val="24"/>
          <w:lang w:eastAsia="en-IN"/>
        </w:rPr>
      </w:pPr>
      <w:r w:rsidRPr="00E373B2">
        <w:rPr>
          <w:rFonts w:eastAsia="Times New Roman" w:cstheme="minorHAnsi"/>
          <w:b/>
          <w:bCs/>
          <w:sz w:val="24"/>
          <w:szCs w:val="24"/>
          <w:lang w:eastAsia="en-IN"/>
        </w:rPr>
        <w:t>3. Delete anomaly:</w:t>
      </w:r>
    </w:p>
    <w:p w14:paraId="393D28D8" w14:textId="77777777" w:rsidR="00E373B2" w:rsidRPr="00E373B2" w:rsidRDefault="00E373B2" w:rsidP="00E373B2">
      <w:p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b/>
          <w:bCs/>
          <w:sz w:val="24"/>
          <w:szCs w:val="24"/>
          <w:lang w:eastAsia="en-IN"/>
        </w:rPr>
        <w:t>Example</w:t>
      </w:r>
      <w:r w:rsidRPr="00E373B2">
        <w:rPr>
          <w:rFonts w:eastAsia="Times New Roman" w:cstheme="minorHAnsi"/>
          <w:sz w:val="24"/>
          <w:szCs w:val="24"/>
          <w:lang w:eastAsia="en-IN"/>
        </w:rPr>
        <w:t> In this example, we use modified data from the previous example</w:t>
      </w:r>
    </w:p>
    <w:tbl>
      <w:tblPr>
        <w:tblW w:w="850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8"/>
        <w:gridCol w:w="2206"/>
        <w:gridCol w:w="2409"/>
        <w:gridCol w:w="2552"/>
      </w:tblGrid>
      <w:tr w:rsidR="00E373B2" w:rsidRPr="00E373B2" w14:paraId="01535C37" w14:textId="77777777" w:rsidTr="00E373B2">
        <w:trPr>
          <w:tblHeader/>
        </w:trPr>
        <w:tc>
          <w:tcPr>
            <w:tcW w:w="1338" w:type="dxa"/>
            <w:vAlign w:val="center"/>
            <w:hideMark/>
          </w:tcPr>
          <w:p w14:paraId="7A54A75A" w14:textId="77777777" w:rsidR="00E373B2" w:rsidRPr="00E373B2" w:rsidRDefault="00E373B2" w:rsidP="00E373B2">
            <w:pPr>
              <w:spacing w:after="0" w:line="36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stu_id</w:t>
            </w:r>
            <w:proofErr w:type="spellEnd"/>
          </w:p>
        </w:tc>
        <w:tc>
          <w:tcPr>
            <w:tcW w:w="2206" w:type="dxa"/>
            <w:vAlign w:val="center"/>
            <w:hideMark/>
          </w:tcPr>
          <w:p w14:paraId="1CA53370" w14:textId="77777777" w:rsidR="00E373B2" w:rsidRPr="00E373B2" w:rsidRDefault="00E373B2" w:rsidP="00E373B2">
            <w:pPr>
              <w:spacing w:after="0" w:line="36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stu_name</w:t>
            </w:r>
            <w:proofErr w:type="spellEnd"/>
          </w:p>
        </w:tc>
        <w:tc>
          <w:tcPr>
            <w:tcW w:w="2409" w:type="dxa"/>
            <w:vAlign w:val="center"/>
            <w:hideMark/>
          </w:tcPr>
          <w:p w14:paraId="08B32064" w14:textId="77777777" w:rsidR="00E373B2" w:rsidRPr="00E373B2" w:rsidRDefault="00E373B2" w:rsidP="00E373B2">
            <w:pPr>
              <w:spacing w:after="0" w:line="36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stu_address</w:t>
            </w:r>
            <w:proofErr w:type="spellEnd"/>
          </w:p>
        </w:tc>
        <w:tc>
          <w:tcPr>
            <w:tcW w:w="2552" w:type="dxa"/>
            <w:vAlign w:val="center"/>
            <w:hideMark/>
          </w:tcPr>
          <w:p w14:paraId="5AEE417E" w14:textId="77777777" w:rsidR="00E373B2" w:rsidRPr="00E373B2" w:rsidRDefault="00E373B2" w:rsidP="00E373B2">
            <w:pPr>
              <w:spacing w:after="0" w:line="360" w:lineRule="auto"/>
              <w:jc w:val="center"/>
              <w:rPr>
                <w:rFonts w:eastAsia="Times New Roman" w:cstheme="minorHAnsi"/>
                <w:b/>
                <w:bCs/>
                <w:sz w:val="24"/>
                <w:szCs w:val="24"/>
                <w:lang w:eastAsia="en-IN"/>
              </w:rPr>
            </w:pPr>
            <w:proofErr w:type="spellStart"/>
            <w:r w:rsidRPr="00E373B2">
              <w:rPr>
                <w:rFonts w:eastAsia="Times New Roman" w:cstheme="minorHAnsi"/>
                <w:b/>
                <w:bCs/>
                <w:sz w:val="24"/>
                <w:szCs w:val="24"/>
                <w:lang w:eastAsia="en-IN"/>
              </w:rPr>
              <w:t>stu_club</w:t>
            </w:r>
            <w:proofErr w:type="spellEnd"/>
          </w:p>
        </w:tc>
      </w:tr>
      <w:tr w:rsidR="00E373B2" w:rsidRPr="00E373B2" w14:paraId="3C1CF311" w14:textId="77777777" w:rsidTr="00E373B2">
        <w:tc>
          <w:tcPr>
            <w:tcW w:w="1338" w:type="dxa"/>
            <w:vAlign w:val="center"/>
            <w:hideMark/>
          </w:tcPr>
          <w:p w14:paraId="76054A7F"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120</w:t>
            </w:r>
          </w:p>
        </w:tc>
        <w:tc>
          <w:tcPr>
            <w:tcW w:w="2206" w:type="dxa"/>
            <w:vAlign w:val="center"/>
            <w:hideMark/>
          </w:tcPr>
          <w:p w14:paraId="4407E3E5" w14:textId="77777777" w:rsidR="00E373B2" w:rsidRPr="00E373B2" w:rsidRDefault="00E373B2" w:rsidP="00E373B2">
            <w:pPr>
              <w:spacing w:after="0" w:line="360" w:lineRule="auto"/>
              <w:jc w:val="center"/>
              <w:rPr>
                <w:rFonts w:eastAsia="Times New Roman" w:cstheme="minorHAnsi"/>
                <w:sz w:val="24"/>
                <w:szCs w:val="24"/>
                <w:lang w:eastAsia="en-IN"/>
              </w:rPr>
            </w:pPr>
            <w:proofErr w:type="spellStart"/>
            <w:r w:rsidRPr="00E373B2">
              <w:rPr>
                <w:rFonts w:eastAsia="Times New Roman" w:cstheme="minorHAnsi"/>
                <w:sz w:val="24"/>
                <w:szCs w:val="24"/>
                <w:lang w:eastAsia="en-IN"/>
              </w:rPr>
              <w:t>Nanthu</w:t>
            </w:r>
            <w:proofErr w:type="spellEnd"/>
          </w:p>
        </w:tc>
        <w:tc>
          <w:tcPr>
            <w:tcW w:w="2409" w:type="dxa"/>
            <w:vAlign w:val="center"/>
            <w:hideMark/>
          </w:tcPr>
          <w:p w14:paraId="7DBEB403" w14:textId="77777777" w:rsidR="00E373B2" w:rsidRPr="00E373B2" w:rsidRDefault="00E373B2" w:rsidP="00E373B2">
            <w:pPr>
              <w:spacing w:after="0" w:line="360" w:lineRule="auto"/>
              <w:jc w:val="center"/>
              <w:rPr>
                <w:rFonts w:eastAsia="Times New Roman" w:cstheme="minorHAnsi"/>
                <w:sz w:val="24"/>
                <w:szCs w:val="24"/>
                <w:lang w:eastAsia="en-IN"/>
              </w:rPr>
            </w:pPr>
            <w:proofErr w:type="spellStart"/>
            <w:r w:rsidRPr="00E373B2">
              <w:rPr>
                <w:rFonts w:eastAsia="Times New Roman" w:cstheme="minorHAnsi"/>
                <w:sz w:val="24"/>
                <w:szCs w:val="24"/>
                <w:lang w:eastAsia="en-IN"/>
              </w:rPr>
              <w:t>Maharasthra</w:t>
            </w:r>
            <w:proofErr w:type="spellEnd"/>
          </w:p>
        </w:tc>
        <w:tc>
          <w:tcPr>
            <w:tcW w:w="2552" w:type="dxa"/>
            <w:vAlign w:val="center"/>
            <w:hideMark/>
          </w:tcPr>
          <w:p w14:paraId="180CBF8B"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yoga</w:t>
            </w:r>
          </w:p>
        </w:tc>
      </w:tr>
      <w:tr w:rsidR="00E373B2" w:rsidRPr="00E373B2" w14:paraId="3A12936C" w14:textId="77777777" w:rsidTr="00E373B2">
        <w:tc>
          <w:tcPr>
            <w:tcW w:w="1338" w:type="dxa"/>
            <w:vAlign w:val="center"/>
            <w:hideMark/>
          </w:tcPr>
          <w:p w14:paraId="3DA5962A"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122</w:t>
            </w:r>
          </w:p>
        </w:tc>
        <w:tc>
          <w:tcPr>
            <w:tcW w:w="2206" w:type="dxa"/>
            <w:vAlign w:val="center"/>
            <w:hideMark/>
          </w:tcPr>
          <w:p w14:paraId="147E8B93" w14:textId="77777777" w:rsidR="00E373B2" w:rsidRPr="00E373B2" w:rsidRDefault="00E373B2" w:rsidP="00E373B2">
            <w:pPr>
              <w:spacing w:after="0" w:line="360" w:lineRule="auto"/>
              <w:jc w:val="center"/>
              <w:rPr>
                <w:rFonts w:eastAsia="Times New Roman" w:cstheme="minorHAnsi"/>
                <w:sz w:val="24"/>
                <w:szCs w:val="24"/>
                <w:lang w:eastAsia="en-IN"/>
              </w:rPr>
            </w:pPr>
            <w:proofErr w:type="spellStart"/>
            <w:r w:rsidRPr="00E373B2">
              <w:rPr>
                <w:rFonts w:eastAsia="Times New Roman" w:cstheme="minorHAnsi"/>
                <w:sz w:val="24"/>
                <w:szCs w:val="24"/>
                <w:lang w:eastAsia="en-IN"/>
              </w:rPr>
              <w:t>Nanthu</w:t>
            </w:r>
            <w:proofErr w:type="spellEnd"/>
          </w:p>
        </w:tc>
        <w:tc>
          <w:tcPr>
            <w:tcW w:w="2409" w:type="dxa"/>
            <w:vAlign w:val="center"/>
            <w:hideMark/>
          </w:tcPr>
          <w:p w14:paraId="55BD305C" w14:textId="77777777" w:rsidR="00E373B2" w:rsidRPr="00E373B2" w:rsidRDefault="00E373B2" w:rsidP="00E373B2">
            <w:pPr>
              <w:spacing w:after="0" w:line="360" w:lineRule="auto"/>
              <w:jc w:val="center"/>
              <w:rPr>
                <w:rFonts w:eastAsia="Times New Roman" w:cstheme="minorHAnsi"/>
                <w:sz w:val="24"/>
                <w:szCs w:val="24"/>
                <w:lang w:eastAsia="en-IN"/>
              </w:rPr>
            </w:pPr>
            <w:proofErr w:type="spellStart"/>
            <w:r w:rsidRPr="00E373B2">
              <w:rPr>
                <w:rFonts w:eastAsia="Times New Roman" w:cstheme="minorHAnsi"/>
                <w:sz w:val="24"/>
                <w:szCs w:val="24"/>
                <w:lang w:eastAsia="en-IN"/>
              </w:rPr>
              <w:t>Maharashthra</w:t>
            </w:r>
            <w:proofErr w:type="spellEnd"/>
          </w:p>
        </w:tc>
        <w:tc>
          <w:tcPr>
            <w:tcW w:w="2552" w:type="dxa"/>
            <w:vAlign w:val="center"/>
            <w:hideMark/>
          </w:tcPr>
          <w:p w14:paraId="55F52ED5"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Music</w:t>
            </w:r>
          </w:p>
        </w:tc>
      </w:tr>
      <w:tr w:rsidR="00E373B2" w:rsidRPr="00E373B2" w14:paraId="040B92A2" w14:textId="77777777" w:rsidTr="00E373B2">
        <w:tc>
          <w:tcPr>
            <w:tcW w:w="1338" w:type="dxa"/>
            <w:vAlign w:val="center"/>
            <w:hideMark/>
          </w:tcPr>
          <w:p w14:paraId="75AE5B3E"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131</w:t>
            </w:r>
          </w:p>
        </w:tc>
        <w:tc>
          <w:tcPr>
            <w:tcW w:w="2206" w:type="dxa"/>
            <w:vAlign w:val="center"/>
            <w:hideMark/>
          </w:tcPr>
          <w:p w14:paraId="3CEF3E87"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Mukesh</w:t>
            </w:r>
          </w:p>
        </w:tc>
        <w:tc>
          <w:tcPr>
            <w:tcW w:w="2409" w:type="dxa"/>
            <w:vAlign w:val="center"/>
            <w:hideMark/>
          </w:tcPr>
          <w:p w14:paraId="413E9530"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Mumbai</w:t>
            </w:r>
          </w:p>
        </w:tc>
        <w:tc>
          <w:tcPr>
            <w:tcW w:w="2552" w:type="dxa"/>
            <w:vAlign w:val="center"/>
            <w:hideMark/>
          </w:tcPr>
          <w:p w14:paraId="18EE2B9B"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Crypto</w:t>
            </w:r>
          </w:p>
        </w:tc>
      </w:tr>
      <w:tr w:rsidR="00E373B2" w:rsidRPr="00E373B2" w14:paraId="603749CA" w14:textId="77777777" w:rsidTr="00E373B2">
        <w:tc>
          <w:tcPr>
            <w:tcW w:w="1338" w:type="dxa"/>
            <w:vAlign w:val="center"/>
            <w:hideMark/>
          </w:tcPr>
          <w:p w14:paraId="4B05029B"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132</w:t>
            </w:r>
          </w:p>
        </w:tc>
        <w:tc>
          <w:tcPr>
            <w:tcW w:w="2206" w:type="dxa"/>
            <w:vAlign w:val="center"/>
            <w:hideMark/>
          </w:tcPr>
          <w:p w14:paraId="1A41BF2A"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Muni</w:t>
            </w:r>
          </w:p>
        </w:tc>
        <w:tc>
          <w:tcPr>
            <w:tcW w:w="2409" w:type="dxa"/>
            <w:vAlign w:val="center"/>
            <w:hideMark/>
          </w:tcPr>
          <w:p w14:paraId="674F7357"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Karnataka</w:t>
            </w:r>
          </w:p>
        </w:tc>
        <w:tc>
          <w:tcPr>
            <w:tcW w:w="2552" w:type="dxa"/>
            <w:vAlign w:val="center"/>
            <w:hideMark/>
          </w:tcPr>
          <w:p w14:paraId="6E08BC93"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Public Speaking</w:t>
            </w:r>
          </w:p>
        </w:tc>
      </w:tr>
      <w:tr w:rsidR="00E373B2" w:rsidRPr="00E373B2" w14:paraId="33FFF2C2" w14:textId="77777777" w:rsidTr="00E373B2">
        <w:tc>
          <w:tcPr>
            <w:tcW w:w="1338" w:type="dxa"/>
            <w:vAlign w:val="center"/>
            <w:hideMark/>
          </w:tcPr>
          <w:p w14:paraId="4416A3EC"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132</w:t>
            </w:r>
          </w:p>
        </w:tc>
        <w:tc>
          <w:tcPr>
            <w:tcW w:w="2206" w:type="dxa"/>
            <w:vAlign w:val="center"/>
            <w:hideMark/>
          </w:tcPr>
          <w:p w14:paraId="339B70E6"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Muni</w:t>
            </w:r>
          </w:p>
        </w:tc>
        <w:tc>
          <w:tcPr>
            <w:tcW w:w="2409" w:type="dxa"/>
            <w:vAlign w:val="center"/>
            <w:hideMark/>
          </w:tcPr>
          <w:p w14:paraId="6D46EB10"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Karnataka</w:t>
            </w:r>
          </w:p>
        </w:tc>
        <w:tc>
          <w:tcPr>
            <w:tcW w:w="2552" w:type="dxa"/>
            <w:vAlign w:val="center"/>
            <w:hideMark/>
          </w:tcPr>
          <w:p w14:paraId="54B4B7E7" w14:textId="77777777" w:rsidR="00E373B2" w:rsidRPr="00E373B2" w:rsidRDefault="00E373B2" w:rsidP="00E373B2">
            <w:pPr>
              <w:spacing w:after="0" w:line="360" w:lineRule="auto"/>
              <w:jc w:val="center"/>
              <w:rPr>
                <w:rFonts w:eastAsia="Times New Roman" w:cstheme="minorHAnsi"/>
                <w:sz w:val="24"/>
                <w:szCs w:val="24"/>
                <w:lang w:eastAsia="en-IN"/>
              </w:rPr>
            </w:pPr>
            <w:r w:rsidRPr="00E373B2">
              <w:rPr>
                <w:rFonts w:eastAsia="Times New Roman" w:cstheme="minorHAnsi"/>
                <w:sz w:val="24"/>
                <w:szCs w:val="24"/>
                <w:lang w:eastAsia="en-IN"/>
              </w:rPr>
              <w:t>Arts</w:t>
            </w:r>
          </w:p>
        </w:tc>
      </w:tr>
    </w:tbl>
    <w:p w14:paraId="7D10CE25" w14:textId="77777777" w:rsidR="00E373B2" w:rsidRPr="00E373B2" w:rsidRDefault="00E373B2" w:rsidP="00E373B2">
      <w:pPr>
        <w:spacing w:before="100" w:beforeAutospacing="1" w:after="100" w:afterAutospacing="1" w:line="360" w:lineRule="auto"/>
        <w:rPr>
          <w:rFonts w:eastAsia="Times New Roman" w:cstheme="minorHAnsi"/>
          <w:sz w:val="24"/>
          <w:szCs w:val="24"/>
          <w:lang w:eastAsia="en-IN"/>
        </w:rPr>
      </w:pPr>
      <w:r w:rsidRPr="00E373B2">
        <w:rPr>
          <w:rFonts w:eastAsia="Times New Roman" w:cstheme="minorHAnsi"/>
          <w:sz w:val="24"/>
          <w:szCs w:val="24"/>
          <w:lang w:eastAsia="en-IN"/>
        </w:rPr>
        <w:t xml:space="preserve">Suppose, for instance, the college at some point closes the club crypto, then deleting the rows that contain </w:t>
      </w:r>
      <w:proofErr w:type="spellStart"/>
      <w:r w:rsidRPr="00E373B2">
        <w:rPr>
          <w:rFonts w:eastAsia="Times New Roman" w:cstheme="minorHAnsi"/>
          <w:sz w:val="24"/>
          <w:szCs w:val="24"/>
          <w:lang w:eastAsia="en-IN"/>
        </w:rPr>
        <w:t>s_club</w:t>
      </w:r>
      <w:proofErr w:type="spellEnd"/>
      <w:r w:rsidRPr="00E373B2">
        <w:rPr>
          <w:rFonts w:eastAsia="Times New Roman" w:cstheme="minorHAnsi"/>
          <w:sz w:val="24"/>
          <w:szCs w:val="24"/>
          <w:lang w:eastAsia="en-IN"/>
        </w:rPr>
        <w:t xml:space="preserve"> as crypto would also delete the information of student Mukesh since he belongs only to this department.</w:t>
      </w:r>
    </w:p>
    <w:p w14:paraId="2E3338C5" w14:textId="77777777" w:rsidR="00E373B2" w:rsidRPr="00E373B2" w:rsidRDefault="00E373B2" w:rsidP="00E373B2">
      <w:pPr>
        <w:spacing w:line="360" w:lineRule="auto"/>
        <w:rPr>
          <w:rFonts w:cstheme="minorHAnsi"/>
          <w:sz w:val="24"/>
          <w:szCs w:val="24"/>
        </w:rPr>
      </w:pPr>
    </w:p>
    <w:sectPr w:rsidR="00E373B2" w:rsidRPr="00E37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219E3"/>
    <w:multiLevelType w:val="multilevel"/>
    <w:tmpl w:val="7F70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9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B2"/>
    <w:rsid w:val="00E37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365F"/>
  <w15:chartTrackingRefBased/>
  <w15:docId w15:val="{5061D415-A59E-4A9C-9B0B-FB3FEAB9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73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73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3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73B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373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ghlight--red">
    <w:name w:val="highlight--red"/>
    <w:basedOn w:val="DefaultParagraphFont"/>
    <w:rsid w:val="00E373B2"/>
  </w:style>
  <w:style w:type="character" w:styleId="Strong">
    <w:name w:val="Strong"/>
    <w:basedOn w:val="DefaultParagraphFont"/>
    <w:uiPriority w:val="22"/>
    <w:qFormat/>
    <w:rsid w:val="00E37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5316">
      <w:bodyDiv w:val="1"/>
      <w:marLeft w:val="0"/>
      <w:marRight w:val="0"/>
      <w:marTop w:val="0"/>
      <w:marBottom w:val="0"/>
      <w:divBdr>
        <w:top w:val="none" w:sz="0" w:space="0" w:color="auto"/>
        <w:left w:val="none" w:sz="0" w:space="0" w:color="auto"/>
        <w:bottom w:val="none" w:sz="0" w:space="0" w:color="auto"/>
        <w:right w:val="none" w:sz="0" w:space="0" w:color="auto"/>
      </w:divBdr>
      <w:divsChild>
        <w:div w:id="1433934612">
          <w:marLeft w:val="0"/>
          <w:marRight w:val="0"/>
          <w:marTop w:val="0"/>
          <w:marBottom w:val="0"/>
          <w:divBdr>
            <w:top w:val="none" w:sz="0" w:space="0" w:color="auto"/>
            <w:left w:val="none" w:sz="0" w:space="0" w:color="auto"/>
            <w:bottom w:val="none" w:sz="0" w:space="0" w:color="auto"/>
            <w:right w:val="none" w:sz="0" w:space="0" w:color="auto"/>
          </w:divBdr>
        </w:div>
        <w:div w:id="1643775592">
          <w:marLeft w:val="0"/>
          <w:marRight w:val="0"/>
          <w:marTop w:val="0"/>
          <w:marBottom w:val="0"/>
          <w:divBdr>
            <w:top w:val="none" w:sz="0" w:space="0" w:color="auto"/>
            <w:left w:val="none" w:sz="0" w:space="0" w:color="auto"/>
            <w:bottom w:val="none" w:sz="0" w:space="0" w:color="auto"/>
            <w:right w:val="none" w:sz="0" w:space="0" w:color="auto"/>
          </w:divBdr>
        </w:div>
        <w:div w:id="1785881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chandragiri</dc:creator>
  <cp:keywords/>
  <dc:description/>
  <cp:lastModifiedBy>saikumar chandragiri</cp:lastModifiedBy>
  <cp:revision>1</cp:revision>
  <dcterms:created xsi:type="dcterms:W3CDTF">2022-10-30T13:03:00Z</dcterms:created>
  <dcterms:modified xsi:type="dcterms:W3CDTF">2022-10-30T13:10:00Z</dcterms:modified>
</cp:coreProperties>
</file>