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E192" w14:textId="77777777" w:rsidR="00972BA8" w:rsidRDefault="00972BA8" w:rsidP="00972B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DAD63A5" w14:textId="77777777" w:rsidR="00972BA8" w:rsidRDefault="00972BA8" w:rsidP="00972BA8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5FD4A754" w14:textId="77777777" w:rsidR="00972BA8" w:rsidRDefault="00972BA8" w:rsidP="00972BA8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</w:p>
    <w:p w14:paraId="7C241B0D" w14:textId="77777777" w:rsidR="00972BA8" w:rsidRDefault="00972BA8" w:rsidP="00972BA8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«СЕВЕРО-КАВКАЗСКИЙ ФЕДЕРАЛЬНЫЙ УНИВЕРСИТЕТ»</w:t>
      </w:r>
    </w:p>
    <w:p w14:paraId="102EC440" w14:textId="77777777" w:rsidR="00972BA8" w:rsidRDefault="00972BA8" w:rsidP="00972BA8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Toc146658925"/>
      <w:r>
        <w:rPr>
          <w:rFonts w:ascii="Times New Roman" w:hAnsi="Times New Roman" w:cs="Times New Roman"/>
          <w:bCs/>
          <w:sz w:val="28"/>
          <w:szCs w:val="28"/>
        </w:rPr>
        <w:t>Департамент цифровых, робототехнических</w:t>
      </w:r>
      <w:r>
        <w:rPr>
          <w:rFonts w:ascii="Times New Roman" w:hAnsi="Times New Roman" w:cs="Times New Roman"/>
          <w:bCs/>
          <w:sz w:val="28"/>
          <w:szCs w:val="28"/>
        </w:rPr>
        <w:br/>
        <w:t>систем и электроники</w:t>
      </w:r>
    </w:p>
    <w:p w14:paraId="6D2B8EE8" w14:textId="295693C4" w:rsidR="00972BA8" w:rsidRDefault="00972BA8" w:rsidP="00972BA8">
      <w:pPr>
        <w:pStyle w:val="1"/>
        <w:ind w:firstLine="0"/>
      </w:pPr>
      <w:r>
        <w:t>Отчет к практической работе №</w:t>
      </w:r>
      <w:bookmarkEnd w:id="0"/>
      <w:r>
        <w:t>1</w:t>
      </w:r>
    </w:p>
    <w:p w14:paraId="3B165B4F" w14:textId="39AB43A1" w:rsidR="00972BA8" w:rsidRDefault="00972BA8" w:rsidP="00972BA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972BA8">
        <w:rPr>
          <w:rFonts w:ascii="Times New Roman" w:hAnsi="Times New Roman" w:cs="Times New Roman"/>
          <w:bCs/>
          <w:sz w:val="28"/>
          <w:szCs w:val="28"/>
        </w:rPr>
        <w:t>Решение алгоритмических задач. Введение в инструменты и критерии оценки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b/>
          <w:sz w:val="28"/>
          <w:szCs w:val="28"/>
        </w:rPr>
        <w:t xml:space="preserve"> «Анализ сложности алгоритмов»</w:t>
      </w:r>
    </w:p>
    <w:tbl>
      <w:tblPr>
        <w:tblW w:w="9930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5108"/>
        <w:gridCol w:w="530"/>
        <w:gridCol w:w="4292"/>
      </w:tblGrid>
      <w:tr w:rsidR="00972BA8" w14:paraId="58FDF365" w14:textId="77777777" w:rsidTr="00972BA8">
        <w:tc>
          <w:tcPr>
            <w:tcW w:w="5104" w:type="dxa"/>
          </w:tcPr>
          <w:p w14:paraId="63B9B772" w14:textId="77777777" w:rsidR="00972BA8" w:rsidRDefault="00972BA8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0" w:type="dxa"/>
          </w:tcPr>
          <w:p w14:paraId="66BF70C5" w14:textId="77777777" w:rsidR="00972BA8" w:rsidRDefault="00972BA8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89" w:type="dxa"/>
            <w:hideMark/>
          </w:tcPr>
          <w:p w14:paraId="59562608" w14:textId="77777777" w:rsidR="00972BA8" w:rsidRDefault="00972BA8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Выполнил:</w:t>
            </w:r>
          </w:p>
        </w:tc>
      </w:tr>
      <w:tr w:rsidR="00972BA8" w14:paraId="0ED5E19C" w14:textId="77777777" w:rsidTr="00972BA8">
        <w:trPr>
          <w:trHeight w:val="426"/>
        </w:trPr>
        <w:tc>
          <w:tcPr>
            <w:tcW w:w="5104" w:type="dxa"/>
          </w:tcPr>
          <w:p w14:paraId="216F5883" w14:textId="77777777" w:rsidR="00972BA8" w:rsidRDefault="00972B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47A365DE" w14:textId="77777777" w:rsidR="00972BA8" w:rsidRDefault="00972B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9" w:type="dxa"/>
          </w:tcPr>
          <w:p w14:paraId="6287CC0A" w14:textId="77777777" w:rsidR="00972BA8" w:rsidRDefault="00972B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ПИЖ-б-о-23-1 Направление подготовки: 09.03.04 «Программная инженерия»</w:t>
            </w:r>
          </w:p>
          <w:p w14:paraId="0EAB8609" w14:textId="77777777" w:rsidR="00972BA8" w:rsidRDefault="00972B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Герасименко Константин Васильевич</w:t>
            </w:r>
          </w:p>
          <w:p w14:paraId="6541B80C" w14:textId="77777777" w:rsidR="00972BA8" w:rsidRDefault="00972BA8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</w:p>
          <w:p w14:paraId="253E87B7" w14:textId="6B9C38B8" w:rsidR="00972BA8" w:rsidRDefault="00972BA8">
            <w:pPr>
              <w:widowControl w:val="0"/>
              <w:spacing w:after="18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Щеголев Алексей Алексеевич</w:t>
            </w:r>
          </w:p>
          <w:p w14:paraId="1ECAB333" w14:textId="6338D8D6" w:rsidR="00972BA8" w:rsidRDefault="00972BA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1496F7C" w14:textId="40430514" w:rsidR="00972BA8" w:rsidRDefault="00972BA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946DE95" w14:textId="77777777" w:rsidR="00972BA8" w:rsidRDefault="00972BA8">
            <w:pPr>
              <w:widowControl w:val="0"/>
              <w:spacing w:after="18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3E3CCB3B" w14:textId="77777777" w:rsidR="00972BA8" w:rsidRDefault="00972BA8" w:rsidP="00972BA8"/>
    <w:p w14:paraId="3D4D5AB2" w14:textId="77777777" w:rsidR="00972BA8" w:rsidRDefault="00972BA8" w:rsidP="00972BA8">
      <w:pPr>
        <w:spacing w:line="256" w:lineRule="auto"/>
      </w:pPr>
      <w:r>
        <w:br w:type="page"/>
      </w:r>
    </w:p>
    <w:p w14:paraId="20DA6950" w14:textId="2ED14256" w:rsidR="00972BA8" w:rsidRDefault="00972BA8" w:rsidP="00972BA8">
      <w:pPr>
        <w:pStyle w:val="a7"/>
      </w:pPr>
      <w:r w:rsidRPr="00972BA8">
        <w:rPr>
          <w:b/>
          <w:bCs/>
        </w:rPr>
        <w:lastRenderedPageBreak/>
        <w:t>Цель работы</w:t>
      </w:r>
      <w:r w:rsidRPr="00972BA8">
        <w:t>: Настроить рабочее окружение, освоить базовые операции ввода/вывода, написать и протестировать первую программу. Научиться оценивать сложность отдельных операций и всей программы, проводить эмпирические замеры времени выполнения и визуализировать результаты.</w:t>
      </w:r>
    </w:p>
    <w:p w14:paraId="2CEAB1C3" w14:textId="5A5B71D0" w:rsidR="00972BA8" w:rsidRDefault="00972BA8" w:rsidP="00972BA8">
      <w:pPr>
        <w:pStyle w:val="a7"/>
      </w:pPr>
      <w:r>
        <w:t>Для выполнения практической работы необходимо выполнить следующие шаги:</w:t>
      </w:r>
    </w:p>
    <w:p w14:paraId="012A1DA5" w14:textId="6A84D19F" w:rsidR="00972BA8" w:rsidRDefault="00972BA8" w:rsidP="00972BA8">
      <w:pPr>
        <w:pStyle w:val="a7"/>
        <w:numPr>
          <w:ilvl w:val="0"/>
          <w:numId w:val="1"/>
        </w:numPr>
        <w:ind w:left="0" w:firstLine="709"/>
      </w:pPr>
      <w:r>
        <w:t>Выбор среды разработки</w:t>
      </w:r>
    </w:p>
    <w:p w14:paraId="046AA94A" w14:textId="2F423A88" w:rsidR="00972BA8" w:rsidRDefault="00972BA8" w:rsidP="00972BA8">
      <w:pPr>
        <w:pStyle w:val="a7"/>
        <w:numPr>
          <w:ilvl w:val="0"/>
          <w:numId w:val="1"/>
        </w:numPr>
        <w:ind w:left="0" w:firstLine="709"/>
      </w:pPr>
      <w:r>
        <w:t>Создание проекта</w:t>
      </w:r>
    </w:p>
    <w:p w14:paraId="1ACC3A4B" w14:textId="38E88667" w:rsidR="00972BA8" w:rsidRDefault="00972BA8" w:rsidP="00972BA8">
      <w:pPr>
        <w:pStyle w:val="a7"/>
        <w:numPr>
          <w:ilvl w:val="0"/>
          <w:numId w:val="1"/>
        </w:numPr>
        <w:ind w:left="0" w:firstLine="709"/>
      </w:pPr>
      <w:r>
        <w:t>Написание и анализ кода</w:t>
      </w:r>
    </w:p>
    <w:p w14:paraId="4B7902DF" w14:textId="6BB4C8C3" w:rsidR="00972BA8" w:rsidRDefault="00972BA8" w:rsidP="00972BA8">
      <w:pPr>
        <w:pStyle w:val="a7"/>
        <w:numPr>
          <w:ilvl w:val="0"/>
          <w:numId w:val="1"/>
        </w:numPr>
        <w:ind w:left="0" w:firstLine="709"/>
      </w:pPr>
      <w:r>
        <w:t>Тестирование</w:t>
      </w:r>
    </w:p>
    <w:p w14:paraId="1186D402" w14:textId="2D984F77" w:rsidR="00972BA8" w:rsidRDefault="009D560B" w:rsidP="00972BA8">
      <w:pPr>
        <w:pStyle w:val="a7"/>
        <w:numPr>
          <w:ilvl w:val="0"/>
          <w:numId w:val="1"/>
        </w:numPr>
        <w:ind w:left="0" w:firstLine="709"/>
      </w:pPr>
      <w:r>
        <w:t>Эмпирический анализ производительности</w:t>
      </w:r>
    </w:p>
    <w:p w14:paraId="472D55A2" w14:textId="144E36B7" w:rsidR="009D560B" w:rsidRDefault="009D560B" w:rsidP="00972BA8">
      <w:pPr>
        <w:pStyle w:val="a7"/>
        <w:numPr>
          <w:ilvl w:val="0"/>
          <w:numId w:val="1"/>
        </w:numPr>
        <w:ind w:left="0" w:firstLine="709"/>
      </w:pPr>
      <w:r>
        <w:t>Анализ результатов</w:t>
      </w:r>
    </w:p>
    <w:p w14:paraId="1795C00F" w14:textId="19C7A69F" w:rsidR="009D560B" w:rsidRDefault="009D560B" w:rsidP="00972BA8">
      <w:pPr>
        <w:pStyle w:val="a7"/>
        <w:numPr>
          <w:ilvl w:val="0"/>
          <w:numId w:val="1"/>
        </w:numPr>
        <w:ind w:left="0" w:firstLine="709"/>
      </w:pPr>
      <w:r>
        <w:t>Вывод результатов</w:t>
      </w:r>
    </w:p>
    <w:p w14:paraId="1B4FE234" w14:textId="4DEF13D6" w:rsidR="009D560B" w:rsidRDefault="009D560B" w:rsidP="00972BA8">
      <w:pPr>
        <w:pStyle w:val="a7"/>
        <w:numPr>
          <w:ilvl w:val="0"/>
          <w:numId w:val="1"/>
        </w:numPr>
        <w:ind w:left="0" w:firstLine="709"/>
      </w:pPr>
      <w:r>
        <w:t>Требования к коду</w:t>
      </w:r>
    </w:p>
    <w:p w14:paraId="67D8E875" w14:textId="55BAFED0" w:rsidR="009D560B" w:rsidRPr="00972BA8" w:rsidRDefault="009D560B" w:rsidP="00972BA8">
      <w:pPr>
        <w:pStyle w:val="a7"/>
        <w:numPr>
          <w:ilvl w:val="0"/>
          <w:numId w:val="1"/>
        </w:numPr>
        <w:ind w:left="0" w:firstLine="709"/>
      </w:pPr>
      <w:r>
        <w:t>Контроль версий</w:t>
      </w:r>
    </w:p>
    <w:p w14:paraId="1789776F" w14:textId="30C2232C" w:rsidR="00972BA8" w:rsidRDefault="00972BA8" w:rsidP="00972BA8">
      <w:pPr>
        <w:pStyle w:val="a7"/>
      </w:pPr>
      <w:r>
        <w:t>Шаг 1</w:t>
      </w:r>
    </w:p>
    <w:p w14:paraId="09FDB310" w14:textId="01CE5EBD" w:rsidR="00972BA8" w:rsidRPr="0090188F" w:rsidRDefault="00972BA8" w:rsidP="00972BA8">
      <w:pPr>
        <w:pStyle w:val="a7"/>
      </w:pPr>
      <w:r>
        <w:t xml:space="preserve">Для решения практической работы была выбрана среда разработки </w:t>
      </w:r>
      <w:r>
        <w:rPr>
          <w:lang w:val="en-US"/>
        </w:rPr>
        <w:t>VS</w:t>
      </w:r>
      <w:r w:rsidRPr="00972BA8">
        <w:t xml:space="preserve"> </w:t>
      </w:r>
      <w:r>
        <w:rPr>
          <w:lang w:val="en-US"/>
        </w:rPr>
        <w:t>CODE</w:t>
      </w:r>
    </w:p>
    <w:p w14:paraId="65151EB9" w14:textId="3718C3B0" w:rsidR="009D560B" w:rsidRDefault="009D560B" w:rsidP="00972BA8">
      <w:pPr>
        <w:pStyle w:val="a7"/>
      </w:pPr>
      <w:r>
        <w:t xml:space="preserve">Шаг 2 </w:t>
      </w:r>
    </w:p>
    <w:p w14:paraId="4C181306" w14:textId="7F19AD5F" w:rsidR="009D560B" w:rsidRDefault="009D560B" w:rsidP="00972BA8">
      <w:pPr>
        <w:pStyle w:val="a7"/>
      </w:pPr>
      <w:r>
        <w:t>Создание</w:t>
      </w:r>
      <w:r w:rsidRPr="009D560B">
        <w:t xml:space="preserve"> </w:t>
      </w:r>
      <w:r>
        <w:t>файла</w:t>
      </w:r>
      <w:r w:rsidRPr="009D560B">
        <w:t xml:space="preserve"> </w:t>
      </w:r>
      <w:r>
        <w:rPr>
          <w:lang w:val="en-US"/>
        </w:rPr>
        <w:t>sum</w:t>
      </w:r>
      <w:r w:rsidRPr="009D560B">
        <w:t>_</w:t>
      </w:r>
      <w:r>
        <w:rPr>
          <w:lang w:val="en-US"/>
        </w:rPr>
        <w:t>analisis</w:t>
      </w:r>
      <w:r w:rsidRPr="009D560B">
        <w:t>.</w:t>
      </w:r>
      <w:r>
        <w:rPr>
          <w:lang w:val="en-US"/>
        </w:rPr>
        <w:t>py</w:t>
      </w:r>
      <w:r w:rsidRPr="009D560B">
        <w:t xml:space="preserve"> </w:t>
      </w:r>
      <w:r>
        <w:t>и</w:t>
      </w:r>
      <w:r w:rsidRPr="009D560B">
        <w:t xml:space="preserve"> </w:t>
      </w:r>
      <w:r>
        <w:rPr>
          <w:lang w:val="en-US"/>
        </w:rPr>
        <w:t>numbers</w:t>
      </w:r>
      <w:r w:rsidRPr="009D560B">
        <w:t>.</w:t>
      </w:r>
      <w:r>
        <w:rPr>
          <w:lang w:val="en-US"/>
        </w:rPr>
        <w:t>txt</w:t>
      </w:r>
      <w:r>
        <w:t>, необходимый для хранения суммированный чисел (рисунок 1)</w:t>
      </w:r>
    </w:p>
    <w:p w14:paraId="09B90448" w14:textId="77777777" w:rsidR="009D560B" w:rsidRDefault="009D560B" w:rsidP="009D560B">
      <w:pPr>
        <w:pStyle w:val="a7"/>
        <w:keepNext/>
        <w:ind w:firstLine="0"/>
        <w:jc w:val="center"/>
      </w:pPr>
      <w:r w:rsidRPr="009D560B">
        <w:rPr>
          <w:noProof/>
        </w:rPr>
        <w:drawing>
          <wp:inline distT="0" distB="0" distL="0" distR="0" wp14:anchorId="56584FD5" wp14:editId="14FB71C7">
            <wp:extent cx="2324424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0E99" w14:textId="655F6CDF" w:rsidR="009D560B" w:rsidRDefault="009D560B" w:rsidP="009D560B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Создание проекта</w:t>
      </w:r>
    </w:p>
    <w:p w14:paraId="06BCB07F" w14:textId="5A3D671B" w:rsidR="009D560B" w:rsidRDefault="009D560B" w:rsidP="009D560B">
      <w:pPr>
        <w:pStyle w:val="a7"/>
      </w:pPr>
      <w:r>
        <w:t>Шаг 3</w:t>
      </w:r>
    </w:p>
    <w:p w14:paraId="00A95E4A" w14:textId="55C1FAB7" w:rsidR="009D560B" w:rsidRDefault="009D560B" w:rsidP="009D560B">
      <w:pPr>
        <w:pStyle w:val="a7"/>
      </w:pPr>
      <w:r>
        <w:t xml:space="preserve">Была написана функция </w:t>
      </w:r>
      <w:r>
        <w:rPr>
          <w:lang w:val="en-US"/>
        </w:rPr>
        <w:t>sum</w:t>
      </w:r>
      <w:r w:rsidRPr="009D560B">
        <w:t>_</w:t>
      </w:r>
      <w:r>
        <w:rPr>
          <w:lang w:val="en-US"/>
        </w:rPr>
        <w:t>from</w:t>
      </w:r>
      <w:r w:rsidRPr="009D560B">
        <w:t>_</w:t>
      </w:r>
      <w:r>
        <w:rPr>
          <w:lang w:val="en-US"/>
        </w:rPr>
        <w:t>file</w:t>
      </w:r>
      <w:r>
        <w:t xml:space="preserve">, открывающая файл и считывающая с него строку. Далее функция разделяет строку на части по пробелам, преобразуя первые два элемента в целые числа и возвращая их </w:t>
      </w:r>
      <w:r>
        <w:lastRenderedPageBreak/>
        <w:t>сумму. В основном блоке программа вызывает эту функцию и выводит результат на экран (рисунок 2)</w:t>
      </w:r>
    </w:p>
    <w:p w14:paraId="0F183C1D" w14:textId="77777777" w:rsidR="009D560B" w:rsidRDefault="009D560B" w:rsidP="009D560B">
      <w:pPr>
        <w:pStyle w:val="a7"/>
        <w:keepNext/>
        <w:ind w:firstLine="0"/>
      </w:pPr>
      <w:r w:rsidRPr="009D560B">
        <w:rPr>
          <w:noProof/>
        </w:rPr>
        <w:drawing>
          <wp:inline distT="0" distB="0" distL="0" distR="0" wp14:anchorId="70521EAF" wp14:editId="19701BBC">
            <wp:extent cx="5858693" cy="488700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3206" w14:textId="054A0D46" w:rsidR="009D560B" w:rsidRDefault="009D560B" w:rsidP="009D560B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Код программы</w:t>
      </w:r>
    </w:p>
    <w:p w14:paraId="7BB08BEE" w14:textId="0C6C8228" w:rsidR="009D560B" w:rsidRDefault="009D560B" w:rsidP="009D560B">
      <w:pPr>
        <w:pStyle w:val="a7"/>
      </w:pPr>
      <w:r>
        <w:t>Аси</w:t>
      </w:r>
      <w:r w:rsidR="001B059B">
        <w:t>мптотическая сложность алгоритма:</w:t>
      </w:r>
    </w:p>
    <w:p w14:paraId="7972E03B" w14:textId="526AC607" w:rsidR="001B059B" w:rsidRPr="001B059B" w:rsidRDefault="001B059B" w:rsidP="001B059B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b/>
          <w:bCs/>
          <w:sz w:val="28"/>
          <w:szCs w:val="28"/>
        </w:rPr>
      </w:pPr>
      <w:r w:rsidRPr="001B059B">
        <w:rPr>
          <w:sz w:val="28"/>
          <w:szCs w:val="28"/>
        </w:rPr>
        <w:t xml:space="preserve">Открытие файла — </w:t>
      </w:r>
      <w:r w:rsidRPr="001B059B">
        <w:rPr>
          <w:rStyle w:val="aa"/>
          <w:b w:val="0"/>
          <w:bCs w:val="0"/>
          <w:sz w:val="28"/>
          <w:szCs w:val="28"/>
        </w:rPr>
        <w:t>O(1)</w:t>
      </w:r>
    </w:p>
    <w:p w14:paraId="47111DDD" w14:textId="60886F0A" w:rsidR="001B059B" w:rsidRPr="001B059B" w:rsidRDefault="001B059B" w:rsidP="001B059B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1B059B">
        <w:rPr>
          <w:sz w:val="28"/>
          <w:szCs w:val="28"/>
        </w:rPr>
        <w:t xml:space="preserve">Чтение одной строки — </w:t>
      </w:r>
      <w:r w:rsidRPr="001B059B">
        <w:rPr>
          <w:rStyle w:val="aa"/>
          <w:b w:val="0"/>
          <w:bCs w:val="0"/>
          <w:sz w:val="28"/>
          <w:szCs w:val="28"/>
        </w:rPr>
        <w:t>O(1)</w:t>
      </w:r>
    </w:p>
    <w:p w14:paraId="76B371FC" w14:textId="64424F8C" w:rsidR="001B059B" w:rsidRPr="001B059B" w:rsidRDefault="001B059B" w:rsidP="001B059B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1B059B">
        <w:rPr>
          <w:sz w:val="28"/>
          <w:szCs w:val="28"/>
        </w:rPr>
        <w:t>Разделение строки на элементы (</w:t>
      </w:r>
      <w:r w:rsidRPr="001B059B">
        <w:rPr>
          <w:rStyle w:val="HTML"/>
          <w:rFonts w:ascii="Times New Roman" w:hAnsi="Times New Roman" w:cs="Times New Roman"/>
          <w:sz w:val="28"/>
          <w:szCs w:val="28"/>
        </w:rPr>
        <w:t>split</w:t>
      </w:r>
      <w:r w:rsidRPr="001B059B">
        <w:rPr>
          <w:sz w:val="28"/>
          <w:szCs w:val="28"/>
        </w:rPr>
        <w:t xml:space="preserve">) — </w:t>
      </w:r>
      <w:r w:rsidRPr="001B059B">
        <w:rPr>
          <w:rStyle w:val="aa"/>
          <w:b w:val="0"/>
          <w:bCs w:val="0"/>
          <w:sz w:val="28"/>
          <w:szCs w:val="28"/>
        </w:rPr>
        <w:t>O(k)</w:t>
      </w:r>
      <w:r w:rsidRPr="001B059B">
        <w:rPr>
          <w:b/>
          <w:bCs/>
          <w:sz w:val="28"/>
          <w:szCs w:val="28"/>
        </w:rPr>
        <w:t>,</w:t>
      </w:r>
      <w:r w:rsidRPr="001B059B">
        <w:rPr>
          <w:sz w:val="28"/>
          <w:szCs w:val="28"/>
        </w:rPr>
        <w:t xml:space="preserve"> </w:t>
      </w:r>
      <w:r w:rsidRPr="000C3EEE">
        <w:rPr>
          <w:sz w:val="28"/>
          <w:szCs w:val="28"/>
        </w:rPr>
        <w:t xml:space="preserve">где </w:t>
      </w:r>
      <w:r w:rsidRPr="000C3EEE">
        <w:rPr>
          <w:rStyle w:val="ab"/>
          <w:i w:val="0"/>
          <w:iCs w:val="0"/>
          <w:sz w:val="28"/>
          <w:szCs w:val="28"/>
        </w:rPr>
        <w:t>k</w:t>
      </w:r>
      <w:r w:rsidRPr="001B059B">
        <w:rPr>
          <w:sz w:val="28"/>
          <w:szCs w:val="28"/>
        </w:rPr>
        <w:t xml:space="preserve"> — количество чисел в строке. В данной задаче </w:t>
      </w:r>
      <w:r w:rsidRPr="000C3EEE">
        <w:rPr>
          <w:rStyle w:val="ab"/>
          <w:i w:val="0"/>
          <w:iCs w:val="0"/>
          <w:sz w:val="28"/>
          <w:szCs w:val="28"/>
        </w:rPr>
        <w:t>k = 2</w:t>
      </w:r>
      <w:r w:rsidRPr="001B059B">
        <w:rPr>
          <w:sz w:val="28"/>
          <w:szCs w:val="28"/>
        </w:rPr>
        <w:t xml:space="preserve">, поэтому </w:t>
      </w:r>
      <w:r w:rsidRPr="001B059B">
        <w:rPr>
          <w:rStyle w:val="aa"/>
          <w:b w:val="0"/>
          <w:bCs w:val="0"/>
          <w:sz w:val="28"/>
          <w:szCs w:val="28"/>
        </w:rPr>
        <w:t>O(1)</w:t>
      </w:r>
      <w:r w:rsidRPr="001B059B">
        <w:rPr>
          <w:b/>
          <w:bCs/>
          <w:sz w:val="28"/>
          <w:szCs w:val="28"/>
        </w:rPr>
        <w:t>.</w:t>
      </w:r>
    </w:p>
    <w:p w14:paraId="5D28D46B" w14:textId="0F43D772" w:rsidR="001B059B" w:rsidRPr="001B059B" w:rsidRDefault="001B059B" w:rsidP="001B059B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1B059B">
        <w:rPr>
          <w:sz w:val="28"/>
          <w:szCs w:val="28"/>
        </w:rPr>
        <w:t xml:space="preserve">Преобразование двух строк в числа — </w:t>
      </w:r>
      <w:r w:rsidRPr="001B059B">
        <w:rPr>
          <w:rStyle w:val="aa"/>
          <w:b w:val="0"/>
          <w:bCs w:val="0"/>
          <w:sz w:val="28"/>
          <w:szCs w:val="28"/>
        </w:rPr>
        <w:t>O(1)</w:t>
      </w:r>
    </w:p>
    <w:p w14:paraId="026A0117" w14:textId="38ACE8B0" w:rsidR="001B059B" w:rsidRPr="001B059B" w:rsidRDefault="001B059B" w:rsidP="001B059B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1B059B">
        <w:rPr>
          <w:sz w:val="28"/>
          <w:szCs w:val="28"/>
        </w:rPr>
        <w:t xml:space="preserve">Сложение двух чисел — </w:t>
      </w:r>
      <w:r w:rsidRPr="001B059B">
        <w:rPr>
          <w:rStyle w:val="aa"/>
          <w:b w:val="0"/>
          <w:bCs w:val="0"/>
          <w:sz w:val="28"/>
          <w:szCs w:val="28"/>
        </w:rPr>
        <w:t>O(1)</w:t>
      </w:r>
    </w:p>
    <w:p w14:paraId="39C9F1DA" w14:textId="77777777" w:rsidR="001B059B" w:rsidRDefault="001B059B" w:rsidP="009D560B">
      <w:pPr>
        <w:pStyle w:val="a7"/>
      </w:pPr>
    </w:p>
    <w:p w14:paraId="14306D2B" w14:textId="05DC59F5" w:rsidR="001B059B" w:rsidRDefault="001B059B" w:rsidP="001B059B">
      <w:pPr>
        <w:pStyle w:val="a7"/>
      </w:pPr>
      <w:r>
        <w:t>Шаг 4</w:t>
      </w:r>
    </w:p>
    <w:p w14:paraId="7173C492" w14:textId="19C8BA2D" w:rsidR="001B059B" w:rsidRDefault="001B059B" w:rsidP="001B059B">
      <w:pPr>
        <w:pStyle w:val="a7"/>
      </w:pPr>
      <w:r>
        <w:t>Чтобы протестировать алгоритм сложения чисел, была написана функция для замера времени выполнения (рисунок 3)</w:t>
      </w:r>
    </w:p>
    <w:p w14:paraId="60FC1AAE" w14:textId="77777777" w:rsidR="001B059B" w:rsidRDefault="001B059B" w:rsidP="001B059B">
      <w:pPr>
        <w:pStyle w:val="a7"/>
        <w:keepNext/>
        <w:ind w:firstLine="0"/>
      </w:pPr>
      <w:r w:rsidRPr="001B059B">
        <w:rPr>
          <w:noProof/>
        </w:rPr>
        <w:lastRenderedPageBreak/>
        <w:drawing>
          <wp:inline distT="0" distB="0" distL="0" distR="0" wp14:anchorId="6C7DECD9" wp14:editId="35F43F76">
            <wp:extent cx="5601482" cy="1667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1C2D" w14:textId="210FD065" w:rsidR="001B059B" w:rsidRPr="001B059B" w:rsidRDefault="001B059B" w:rsidP="001B059B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B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B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B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B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1B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B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Функция замера времени</w:t>
      </w:r>
    </w:p>
    <w:p w14:paraId="577087BB" w14:textId="5F90FF4F" w:rsidR="001B059B" w:rsidRDefault="001B059B" w:rsidP="00C31BCD">
      <w:pPr>
        <w:pStyle w:val="a7"/>
        <w:rPr>
          <w:noProof/>
        </w:rPr>
      </w:pPr>
      <w:r>
        <w:t>Сложение малых положительных чисел – 5 и 6</w:t>
      </w:r>
      <w:r w:rsidR="00C31BCD">
        <w:t>. Результат: 0.1409мс</w:t>
      </w:r>
      <w:r>
        <w:t xml:space="preserve"> (рисунок 4)</w:t>
      </w:r>
      <w:r w:rsidR="00C31BCD" w:rsidRPr="00C31BCD">
        <w:rPr>
          <w:noProof/>
        </w:rPr>
        <w:t xml:space="preserve"> </w:t>
      </w:r>
    </w:p>
    <w:p w14:paraId="4380CC3C" w14:textId="5707F5D4" w:rsidR="001B059B" w:rsidRDefault="001B059B" w:rsidP="001B059B">
      <w:pPr>
        <w:pStyle w:val="a7"/>
      </w:pPr>
      <w:r>
        <w:t xml:space="preserve">Сложение больших положительных чисел – </w:t>
      </w:r>
      <w:r w:rsidR="00C31BCD" w:rsidRPr="00C31BCD">
        <w:t xml:space="preserve">106578942 </w:t>
      </w:r>
      <w:r w:rsidR="00C31BCD">
        <w:t xml:space="preserve">и </w:t>
      </w:r>
      <w:r w:rsidR="00C31BCD" w:rsidRPr="00C31BCD">
        <w:t>9986512340</w:t>
      </w:r>
      <w:r w:rsidR="00C31BCD">
        <w:t xml:space="preserve">. Результат: </w:t>
      </w:r>
      <w:r w:rsidR="00C31BCD" w:rsidRPr="00C31BCD">
        <w:t xml:space="preserve"> </w:t>
      </w:r>
      <w:r w:rsidR="00C31BCD">
        <w:t xml:space="preserve">0.1563мс </w:t>
      </w:r>
      <w:r>
        <w:t>(рисунок 5)</w:t>
      </w:r>
    </w:p>
    <w:p w14:paraId="42974390" w14:textId="3B83F677" w:rsidR="001B059B" w:rsidRDefault="001B059B" w:rsidP="001B059B">
      <w:pPr>
        <w:pStyle w:val="a7"/>
      </w:pPr>
      <w:r>
        <w:t xml:space="preserve">Сложение отрицательных малых чисел – </w:t>
      </w:r>
      <w:r w:rsidR="00C31BCD">
        <w:t xml:space="preserve">-12 и -9. Результат: 0.1519мс </w:t>
      </w:r>
      <w:r>
        <w:t>(рисунок 6)</w:t>
      </w:r>
    </w:p>
    <w:p w14:paraId="31B0FD64" w14:textId="52EAB944" w:rsidR="001B059B" w:rsidRDefault="001B059B" w:rsidP="001B059B">
      <w:pPr>
        <w:pStyle w:val="a7"/>
      </w:pPr>
      <w:r>
        <w:t xml:space="preserve">Сложение отрицательных </w:t>
      </w:r>
      <w:r w:rsidR="00C31BCD">
        <w:t>больших</w:t>
      </w:r>
      <w:r>
        <w:t xml:space="preserve"> чисел – </w:t>
      </w:r>
      <w:r w:rsidR="00C31BCD" w:rsidRPr="00C31BCD">
        <w:t xml:space="preserve">-125596421378 </w:t>
      </w:r>
      <w:r w:rsidR="00C31BCD">
        <w:t xml:space="preserve">и </w:t>
      </w:r>
      <w:r w:rsidR="00C31BCD" w:rsidRPr="00C31BCD">
        <w:t>-96661485123015</w:t>
      </w:r>
      <w:r w:rsidR="00C31BCD">
        <w:t>. Результат: 0.1703мс</w:t>
      </w:r>
      <w:r w:rsidR="00C31BCD" w:rsidRPr="00C31BCD">
        <w:t xml:space="preserve"> </w:t>
      </w:r>
      <w:r>
        <w:t>(рисунок 7)</w:t>
      </w:r>
    </w:p>
    <w:p w14:paraId="2583D844" w14:textId="43AD6C28" w:rsidR="001B059B" w:rsidRDefault="001B059B" w:rsidP="001B059B">
      <w:pPr>
        <w:pStyle w:val="a7"/>
      </w:pPr>
      <w:r>
        <w:t>Сложение отрицательного малого и положительного малого чисел –</w:t>
      </w:r>
      <w:r w:rsidR="00386CA9">
        <w:t xml:space="preserve"> -12 и 9. </w:t>
      </w:r>
      <w:r>
        <w:t xml:space="preserve"> </w:t>
      </w:r>
      <w:r w:rsidR="00386CA9">
        <w:t>Результат: 0.1178мс</w:t>
      </w:r>
      <w:r>
        <w:t>(рисунок 8)</w:t>
      </w:r>
    </w:p>
    <w:p w14:paraId="38686F12" w14:textId="51E59B81" w:rsidR="001B059B" w:rsidRDefault="001B059B" w:rsidP="001B059B">
      <w:pPr>
        <w:pStyle w:val="a7"/>
      </w:pPr>
      <w:r>
        <w:t xml:space="preserve">Сложение отрицательного малого и положительно большого чисел – </w:t>
      </w:r>
      <w:r w:rsidR="00386CA9" w:rsidRPr="00386CA9">
        <w:t xml:space="preserve">-16 </w:t>
      </w:r>
      <w:r w:rsidR="00386CA9">
        <w:t xml:space="preserve">и </w:t>
      </w:r>
      <w:r w:rsidR="00386CA9" w:rsidRPr="00386CA9">
        <w:t>954684621654652187</w:t>
      </w:r>
      <w:r w:rsidR="00386CA9">
        <w:t>. Результат:</w:t>
      </w:r>
      <w:r w:rsidR="00386CA9" w:rsidRPr="00386CA9">
        <w:t xml:space="preserve"> </w:t>
      </w:r>
      <w:r w:rsidR="0008012A">
        <w:t xml:space="preserve">0.0994мс </w:t>
      </w:r>
      <w:r>
        <w:t>(рисунок 9)</w:t>
      </w:r>
    </w:p>
    <w:p w14:paraId="6705651B" w14:textId="7FE668DA" w:rsidR="001B059B" w:rsidRDefault="001B059B" w:rsidP="001B059B">
      <w:pPr>
        <w:pStyle w:val="a7"/>
      </w:pPr>
      <w:r>
        <w:t xml:space="preserve">Сложение отрицательного большого и положительно малого чисел – </w:t>
      </w:r>
      <w:r w:rsidR="0008012A" w:rsidRPr="0008012A">
        <w:t xml:space="preserve">-16549684654168546516545 </w:t>
      </w:r>
      <w:r w:rsidR="0008012A">
        <w:t xml:space="preserve">и </w:t>
      </w:r>
      <w:r w:rsidR="0008012A" w:rsidRPr="0008012A">
        <w:t>14</w:t>
      </w:r>
      <w:r w:rsidR="0008012A">
        <w:t>. Результат:</w:t>
      </w:r>
      <w:r w:rsidR="0008012A" w:rsidRPr="0008012A">
        <w:t xml:space="preserve"> </w:t>
      </w:r>
      <w:r w:rsidR="0008012A">
        <w:t xml:space="preserve">0.1173мс </w:t>
      </w:r>
      <w:r>
        <w:t>(рисунок 10)</w:t>
      </w:r>
    </w:p>
    <w:p w14:paraId="1C4C8483" w14:textId="2CA0D6BE" w:rsidR="001B059B" w:rsidRPr="001B059B" w:rsidRDefault="001B059B" w:rsidP="001B059B">
      <w:pPr>
        <w:pStyle w:val="a7"/>
      </w:pPr>
      <w:r>
        <w:t xml:space="preserve">Сложение отрицательного большого и положительного большого чисел – </w:t>
      </w:r>
      <w:r w:rsidR="0008012A" w:rsidRPr="0008012A">
        <w:t>-16549684654168546516545</w:t>
      </w:r>
      <w:r w:rsidR="0008012A">
        <w:t xml:space="preserve"> и </w:t>
      </w:r>
      <w:r w:rsidR="0008012A" w:rsidRPr="0008012A">
        <w:t>144146546541685465488462</w:t>
      </w:r>
      <w:r w:rsidR="0008012A">
        <w:t xml:space="preserve">. Результат: </w:t>
      </w:r>
      <w:bookmarkStart w:id="1" w:name="_Hlk208226593"/>
      <w:r w:rsidR="0008012A">
        <w:t>0.0901мс</w:t>
      </w:r>
      <w:r w:rsidR="0008012A" w:rsidRPr="0008012A">
        <w:t xml:space="preserve"> </w:t>
      </w:r>
      <w:bookmarkEnd w:id="1"/>
      <w:r>
        <w:t>(рисунок 11)</w:t>
      </w:r>
    </w:p>
    <w:p w14:paraId="120BBE82" w14:textId="77777777" w:rsidR="0008012A" w:rsidRDefault="00C31BCD" w:rsidP="0008012A">
      <w:pPr>
        <w:keepNext/>
      </w:pPr>
      <w:r>
        <w:rPr>
          <w:noProof/>
        </w:rPr>
        <w:drawing>
          <wp:inline distT="0" distB="0" distL="0" distR="0" wp14:anchorId="0685E0EB" wp14:editId="38A858AD">
            <wp:extent cx="5940425" cy="368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A9DE" w14:textId="054D0115" w:rsidR="009D560B" w:rsidRP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62FF6B42" w14:textId="77777777" w:rsidR="0008012A" w:rsidRDefault="00C31BCD" w:rsidP="0008012A">
      <w:pPr>
        <w:keepNext/>
      </w:pPr>
      <w:r w:rsidRPr="00C31BCD">
        <w:rPr>
          <w:rFonts w:ascii="Times New Roman" w:hAnsi="Times New Roman" w:cs="Times New Roman"/>
          <w:noProof/>
        </w:rPr>
        <w:drawing>
          <wp:inline distT="0" distB="0" distL="0" distR="0" wp14:anchorId="213C649A" wp14:editId="4279052C">
            <wp:extent cx="5940425" cy="452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D57B" w14:textId="51E4412B" w:rsidR="00C31BCD" w:rsidRP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71A821AB" w14:textId="77777777" w:rsidR="0008012A" w:rsidRDefault="00C31BCD" w:rsidP="0008012A">
      <w:pPr>
        <w:keepNext/>
      </w:pPr>
      <w:r w:rsidRPr="00C31B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A11387" wp14:editId="4D4B841A">
            <wp:extent cx="5940425" cy="303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E1C6" w14:textId="705324E8" w:rsidR="00C31BCD" w:rsidRP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077FB49B" w14:textId="77777777" w:rsidR="0008012A" w:rsidRDefault="00C31BCD" w:rsidP="0008012A">
      <w:pPr>
        <w:keepNext/>
      </w:pPr>
      <w:r w:rsidRPr="00C31BCD">
        <w:rPr>
          <w:rFonts w:ascii="Times New Roman" w:hAnsi="Times New Roman" w:cs="Times New Roman"/>
          <w:noProof/>
        </w:rPr>
        <w:drawing>
          <wp:inline distT="0" distB="0" distL="0" distR="0" wp14:anchorId="1F90B325" wp14:editId="7FA46AC1">
            <wp:extent cx="5940425" cy="3943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3B8C" w14:textId="79020F49" w:rsidR="00C31BCD" w:rsidRP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7CBEAC2A" w14:textId="77777777" w:rsidR="0008012A" w:rsidRDefault="00386CA9" w:rsidP="0008012A">
      <w:pPr>
        <w:keepNext/>
      </w:pPr>
      <w:r w:rsidRPr="00386CA9">
        <w:rPr>
          <w:rFonts w:ascii="Times New Roman" w:hAnsi="Times New Roman" w:cs="Times New Roman"/>
          <w:noProof/>
        </w:rPr>
        <w:drawing>
          <wp:inline distT="0" distB="0" distL="0" distR="0" wp14:anchorId="33981AE5" wp14:editId="4D15EF14">
            <wp:extent cx="5940425" cy="3727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D451" w14:textId="18B1895C" w:rsidR="00386CA9" w:rsidRP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614027BE" w14:textId="77777777" w:rsidR="0008012A" w:rsidRDefault="00386CA9" w:rsidP="0008012A">
      <w:pPr>
        <w:keepNext/>
      </w:pPr>
      <w:r w:rsidRPr="00386CA9">
        <w:rPr>
          <w:rFonts w:ascii="Times New Roman" w:hAnsi="Times New Roman" w:cs="Times New Roman"/>
          <w:noProof/>
        </w:rPr>
        <w:drawing>
          <wp:inline distT="0" distB="0" distL="0" distR="0" wp14:anchorId="5365CDD0" wp14:editId="2449F15E">
            <wp:extent cx="5940425" cy="3511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8F6F" w14:textId="5232B15E" w:rsidR="00386CA9" w:rsidRP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1E0854C5" w14:textId="77777777" w:rsidR="0008012A" w:rsidRDefault="0008012A" w:rsidP="0008012A">
      <w:pPr>
        <w:keepNext/>
      </w:pPr>
      <w:r w:rsidRPr="0008012A">
        <w:rPr>
          <w:rFonts w:ascii="Times New Roman" w:hAnsi="Times New Roman" w:cs="Times New Roman"/>
          <w:noProof/>
        </w:rPr>
        <w:drawing>
          <wp:inline distT="0" distB="0" distL="0" distR="0" wp14:anchorId="41E9546F" wp14:editId="19A29F19">
            <wp:extent cx="5940425" cy="3467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45AC" w14:textId="7BBB8027" w:rsidR="0008012A" w:rsidRP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5D88076B" w14:textId="77777777" w:rsidR="0008012A" w:rsidRDefault="0008012A" w:rsidP="0008012A">
      <w:pPr>
        <w:keepNext/>
      </w:pPr>
      <w:r w:rsidRPr="0008012A">
        <w:rPr>
          <w:rFonts w:ascii="Times New Roman" w:hAnsi="Times New Roman" w:cs="Times New Roman"/>
          <w:noProof/>
        </w:rPr>
        <w:drawing>
          <wp:inline distT="0" distB="0" distL="0" distR="0" wp14:anchorId="01746FED" wp14:editId="25B2552F">
            <wp:extent cx="5940425" cy="3397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ACB9" w14:textId="70DF03C1" w:rsid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592B269C" w14:textId="789614B9" w:rsidR="005F0F54" w:rsidRPr="005F0F54" w:rsidRDefault="005F0F54" w:rsidP="005F0F54">
      <w:pPr>
        <w:pStyle w:val="a7"/>
      </w:pPr>
      <w:r>
        <w:t>Результаты замера времени сложения чисел представлены в таблице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20"/>
        <w:gridCol w:w="2748"/>
        <w:gridCol w:w="231"/>
        <w:gridCol w:w="718"/>
        <w:gridCol w:w="2380"/>
        <w:gridCol w:w="1448"/>
      </w:tblGrid>
      <w:tr w:rsidR="000C3EEE" w14:paraId="4697A964" w14:textId="77777777" w:rsidTr="005F0F54">
        <w:tc>
          <w:tcPr>
            <w:tcW w:w="1818" w:type="dxa"/>
          </w:tcPr>
          <w:p w14:paraId="6CA40483" w14:textId="05921DE6" w:rsidR="000C3EEE" w:rsidRPr="005F0F54" w:rsidRDefault="000C3EEE" w:rsidP="000C3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Тип складываемых чисел</w:t>
            </w:r>
          </w:p>
        </w:tc>
        <w:tc>
          <w:tcPr>
            <w:tcW w:w="6079" w:type="dxa"/>
            <w:gridSpan w:val="4"/>
          </w:tcPr>
          <w:p w14:paraId="6B4E0F7F" w14:textId="32F4D98B" w:rsidR="000C3EEE" w:rsidRPr="005F0F54" w:rsidRDefault="000C3EEE" w:rsidP="000C3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Значение чисел</w:t>
            </w:r>
          </w:p>
        </w:tc>
        <w:tc>
          <w:tcPr>
            <w:tcW w:w="1448" w:type="dxa"/>
          </w:tcPr>
          <w:p w14:paraId="2CB5695C" w14:textId="216ACC2C" w:rsidR="000C3EEE" w:rsidRPr="005F0F54" w:rsidRDefault="000C3EEE" w:rsidP="000C3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Количество времени выполнения сложения, мс</w:t>
            </w:r>
          </w:p>
        </w:tc>
      </w:tr>
      <w:tr w:rsidR="000C3EEE" w14:paraId="1AD72660" w14:textId="77777777" w:rsidTr="005F0F54">
        <w:tc>
          <w:tcPr>
            <w:tcW w:w="1818" w:type="dxa"/>
          </w:tcPr>
          <w:p w14:paraId="434A394B" w14:textId="1C184770" w:rsidR="000C3EEE" w:rsidRPr="005F0F54" w:rsidRDefault="000C3EEE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Малые положительные</w:t>
            </w:r>
          </w:p>
        </w:tc>
        <w:tc>
          <w:tcPr>
            <w:tcW w:w="2784" w:type="dxa"/>
          </w:tcPr>
          <w:p w14:paraId="4AF5B156" w14:textId="4EA11B2A" w:rsidR="000C3EEE" w:rsidRPr="005F0F54" w:rsidRDefault="000C3EEE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95" w:type="dxa"/>
            <w:gridSpan w:val="3"/>
          </w:tcPr>
          <w:p w14:paraId="1184D587" w14:textId="6A79443D" w:rsidR="000C3EEE" w:rsidRPr="005F0F54" w:rsidRDefault="000C3EEE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8" w:type="dxa"/>
          </w:tcPr>
          <w:p w14:paraId="3000695F" w14:textId="2771C1E0" w:rsidR="000C3EEE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F0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,1409</w:t>
            </w:r>
          </w:p>
        </w:tc>
      </w:tr>
      <w:tr w:rsidR="005F0F54" w14:paraId="6B4169DA" w14:textId="77777777" w:rsidTr="005F0F54">
        <w:tc>
          <w:tcPr>
            <w:tcW w:w="1818" w:type="dxa"/>
          </w:tcPr>
          <w:p w14:paraId="4AE7E194" w14:textId="65BB4E22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Большие положительные</w:t>
            </w:r>
          </w:p>
        </w:tc>
        <w:tc>
          <w:tcPr>
            <w:tcW w:w="2784" w:type="dxa"/>
          </w:tcPr>
          <w:p w14:paraId="6FF186DE" w14:textId="0431EE93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106578942</w:t>
            </w:r>
          </w:p>
        </w:tc>
        <w:tc>
          <w:tcPr>
            <w:tcW w:w="3295" w:type="dxa"/>
            <w:gridSpan w:val="3"/>
          </w:tcPr>
          <w:p w14:paraId="3CC5C727" w14:textId="092D0265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9986512340</w:t>
            </w:r>
          </w:p>
        </w:tc>
        <w:tc>
          <w:tcPr>
            <w:tcW w:w="1448" w:type="dxa"/>
          </w:tcPr>
          <w:p w14:paraId="0A75FB96" w14:textId="7523FFE5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0.1563</w:t>
            </w:r>
          </w:p>
        </w:tc>
      </w:tr>
      <w:tr w:rsidR="005F0F54" w14:paraId="28B6846B" w14:textId="77777777" w:rsidTr="005F0F54">
        <w:tc>
          <w:tcPr>
            <w:tcW w:w="1818" w:type="dxa"/>
          </w:tcPr>
          <w:p w14:paraId="4786D185" w14:textId="330EA518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Малые отрицательные</w:t>
            </w:r>
          </w:p>
        </w:tc>
        <w:tc>
          <w:tcPr>
            <w:tcW w:w="2784" w:type="dxa"/>
          </w:tcPr>
          <w:p w14:paraId="1EAE07AE" w14:textId="6C599210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3295" w:type="dxa"/>
            <w:gridSpan w:val="3"/>
          </w:tcPr>
          <w:p w14:paraId="1A20C8F0" w14:textId="59997E9E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1448" w:type="dxa"/>
          </w:tcPr>
          <w:p w14:paraId="76C96F0F" w14:textId="78F1D870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0.1519</w:t>
            </w:r>
          </w:p>
        </w:tc>
      </w:tr>
      <w:tr w:rsidR="005F0F54" w14:paraId="3AAFB235" w14:textId="77777777" w:rsidTr="005F0F54">
        <w:tc>
          <w:tcPr>
            <w:tcW w:w="1818" w:type="dxa"/>
          </w:tcPr>
          <w:p w14:paraId="7D02BAFC" w14:textId="7BFA1B8E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Большие отрицательные</w:t>
            </w:r>
          </w:p>
        </w:tc>
        <w:tc>
          <w:tcPr>
            <w:tcW w:w="2784" w:type="dxa"/>
          </w:tcPr>
          <w:p w14:paraId="4057831E" w14:textId="1413A938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-125596421378</w:t>
            </w:r>
          </w:p>
        </w:tc>
        <w:tc>
          <w:tcPr>
            <w:tcW w:w="3295" w:type="dxa"/>
            <w:gridSpan w:val="3"/>
          </w:tcPr>
          <w:p w14:paraId="6CCC45A3" w14:textId="32987A49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-96661485123015</w:t>
            </w:r>
          </w:p>
        </w:tc>
        <w:tc>
          <w:tcPr>
            <w:tcW w:w="1448" w:type="dxa"/>
          </w:tcPr>
          <w:p w14:paraId="73987439" w14:textId="25D01963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0.1703</w:t>
            </w:r>
          </w:p>
        </w:tc>
      </w:tr>
      <w:tr w:rsidR="005F0F54" w14:paraId="09B339DD" w14:textId="77777777" w:rsidTr="005F0F54">
        <w:tc>
          <w:tcPr>
            <w:tcW w:w="1818" w:type="dxa"/>
          </w:tcPr>
          <w:p w14:paraId="01546CB5" w14:textId="59F62C15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Малое отрицательное и малое положительное</w:t>
            </w:r>
          </w:p>
        </w:tc>
        <w:tc>
          <w:tcPr>
            <w:tcW w:w="2980" w:type="dxa"/>
            <w:gridSpan w:val="2"/>
          </w:tcPr>
          <w:p w14:paraId="6DB61AE2" w14:textId="69A48480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3099" w:type="dxa"/>
            <w:gridSpan w:val="2"/>
          </w:tcPr>
          <w:p w14:paraId="1EDAF9E1" w14:textId="20E55C81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48" w:type="dxa"/>
          </w:tcPr>
          <w:p w14:paraId="51B0E0F7" w14:textId="2FA92B31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0.1178</w:t>
            </w:r>
          </w:p>
        </w:tc>
      </w:tr>
      <w:tr w:rsidR="005F0F54" w14:paraId="15EBF07B" w14:textId="77777777" w:rsidTr="005F0F54">
        <w:tc>
          <w:tcPr>
            <w:tcW w:w="1818" w:type="dxa"/>
          </w:tcPr>
          <w:p w14:paraId="76660EF0" w14:textId="7A7E33F4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Малое отрицательное и большое положительное</w:t>
            </w:r>
          </w:p>
        </w:tc>
        <w:tc>
          <w:tcPr>
            <w:tcW w:w="2980" w:type="dxa"/>
            <w:gridSpan w:val="2"/>
          </w:tcPr>
          <w:p w14:paraId="00BB6761" w14:textId="629C5D60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-16</w:t>
            </w:r>
          </w:p>
        </w:tc>
        <w:tc>
          <w:tcPr>
            <w:tcW w:w="3099" w:type="dxa"/>
            <w:gridSpan w:val="2"/>
          </w:tcPr>
          <w:p w14:paraId="44580D3D" w14:textId="4A443AA4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954684621654652187</w:t>
            </w:r>
          </w:p>
        </w:tc>
        <w:tc>
          <w:tcPr>
            <w:tcW w:w="1448" w:type="dxa"/>
          </w:tcPr>
          <w:p w14:paraId="0100C756" w14:textId="68B8115D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0.0994</w:t>
            </w:r>
          </w:p>
        </w:tc>
      </w:tr>
      <w:tr w:rsidR="005F0F54" w14:paraId="4AEF8407" w14:textId="77777777" w:rsidTr="005F0F54">
        <w:tc>
          <w:tcPr>
            <w:tcW w:w="1818" w:type="dxa"/>
          </w:tcPr>
          <w:p w14:paraId="3BBF9213" w14:textId="32859EF1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Большое отрицательное и Малое положительное</w:t>
            </w:r>
          </w:p>
        </w:tc>
        <w:tc>
          <w:tcPr>
            <w:tcW w:w="3655" w:type="dxa"/>
            <w:gridSpan w:val="3"/>
          </w:tcPr>
          <w:p w14:paraId="5024C71D" w14:textId="21A6224B" w:rsidR="005F0F54" w:rsidRPr="005F0F54" w:rsidRDefault="005F0F54" w:rsidP="005F0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-16549684654168546516545</w:t>
            </w:r>
          </w:p>
        </w:tc>
        <w:tc>
          <w:tcPr>
            <w:tcW w:w="2424" w:type="dxa"/>
          </w:tcPr>
          <w:p w14:paraId="3F53C4FC" w14:textId="734732E2" w:rsidR="005F0F54" w:rsidRPr="005F0F54" w:rsidRDefault="005F0F54" w:rsidP="005F0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48" w:type="dxa"/>
          </w:tcPr>
          <w:p w14:paraId="0BB8C879" w14:textId="5A314566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0.1173</w:t>
            </w:r>
          </w:p>
        </w:tc>
      </w:tr>
      <w:tr w:rsidR="005F0F54" w14:paraId="3DFB67CA" w14:textId="77777777" w:rsidTr="005F0F54">
        <w:tc>
          <w:tcPr>
            <w:tcW w:w="1818" w:type="dxa"/>
          </w:tcPr>
          <w:p w14:paraId="61A8D19D" w14:textId="71BC5C59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Большое отрицательное и большое положительное</w:t>
            </w:r>
          </w:p>
        </w:tc>
        <w:tc>
          <w:tcPr>
            <w:tcW w:w="2980" w:type="dxa"/>
            <w:gridSpan w:val="2"/>
          </w:tcPr>
          <w:p w14:paraId="40E8D542" w14:textId="683D6A35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-16549684654168546516545</w:t>
            </w:r>
          </w:p>
        </w:tc>
        <w:tc>
          <w:tcPr>
            <w:tcW w:w="3099" w:type="dxa"/>
            <w:gridSpan w:val="2"/>
          </w:tcPr>
          <w:p w14:paraId="247E6268" w14:textId="7B0686D9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144146546541685465488462</w:t>
            </w:r>
          </w:p>
        </w:tc>
        <w:tc>
          <w:tcPr>
            <w:tcW w:w="1448" w:type="dxa"/>
          </w:tcPr>
          <w:p w14:paraId="1F91F89D" w14:textId="3FA000FF" w:rsidR="005F0F54" w:rsidRPr="005F0F54" w:rsidRDefault="005F0F54" w:rsidP="005F0F54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0.0901</w:t>
            </w:r>
          </w:p>
        </w:tc>
      </w:tr>
    </w:tbl>
    <w:p w14:paraId="369FFC7F" w14:textId="5909675D" w:rsidR="000C3EEE" w:rsidRPr="005F0F54" w:rsidRDefault="005F0F54" w:rsidP="005F0F54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F0F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5F0F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F0F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5F0F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F0F5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F0F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50D15F5C" w14:textId="041C2A63" w:rsidR="0008012A" w:rsidRDefault="0008012A" w:rsidP="0008012A">
      <w:pPr>
        <w:pStyle w:val="a7"/>
      </w:pPr>
      <w:r>
        <w:t>Шаг 5</w:t>
      </w:r>
    </w:p>
    <w:p w14:paraId="73722C69" w14:textId="7A9C040B" w:rsidR="0008012A" w:rsidRDefault="00F206D2" w:rsidP="0008012A">
      <w:pPr>
        <w:pStyle w:val="a7"/>
      </w:pPr>
      <w:r>
        <w:t>Для выполнения этого шага была переписана функция замера времени, а также была написана новая функция, считающая сумму элементов массива. Функция считает время 5 раз, затем выводит среднее арифметическое время выполнения (рисунок 12)</w:t>
      </w:r>
    </w:p>
    <w:p w14:paraId="07A001DF" w14:textId="48F2C12D" w:rsidR="00F206D2" w:rsidRDefault="0033451C" w:rsidP="00F206D2">
      <w:pPr>
        <w:pStyle w:val="a7"/>
        <w:keepNext/>
        <w:ind w:firstLine="0"/>
      </w:pPr>
      <w:r w:rsidRPr="0033451C">
        <w:rPr>
          <w:noProof/>
        </w:rPr>
        <w:lastRenderedPageBreak/>
        <w:drawing>
          <wp:inline distT="0" distB="0" distL="0" distR="0" wp14:anchorId="79151547" wp14:editId="39248443">
            <wp:extent cx="5940425" cy="29933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717" w14:textId="76AC3680" w:rsidR="00F206D2" w:rsidRDefault="00F206D2" w:rsidP="00F206D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Программа для 5-ого шага</w:t>
      </w:r>
    </w:p>
    <w:p w14:paraId="78F967A9" w14:textId="5CAFD7BC" w:rsidR="00F206D2" w:rsidRDefault="00F206D2" w:rsidP="00F206D2">
      <w:pPr>
        <w:pStyle w:val="a7"/>
      </w:pPr>
      <w:r>
        <w:t>Для теста было создано три массива: 1 тыс</w:t>
      </w:r>
      <w:r w:rsidR="00CD0883">
        <w:t>.</w:t>
      </w:r>
      <w:r>
        <w:t xml:space="preserve"> элементов, 100 тыс. элементов и 1м элементов (рисунок 13</w:t>
      </w:r>
      <w:r w:rsidR="0033451C">
        <w:t>, 14</w:t>
      </w:r>
      <w:r>
        <w:t>)</w:t>
      </w:r>
    </w:p>
    <w:p w14:paraId="1973BBBD" w14:textId="77777777" w:rsidR="00F206D2" w:rsidRDefault="00F206D2" w:rsidP="00F206D2">
      <w:pPr>
        <w:pStyle w:val="a7"/>
        <w:keepNext/>
        <w:ind w:firstLine="0"/>
        <w:jc w:val="center"/>
      </w:pPr>
      <w:r w:rsidRPr="00F206D2">
        <w:rPr>
          <w:noProof/>
        </w:rPr>
        <w:drawing>
          <wp:inline distT="0" distB="0" distL="0" distR="0" wp14:anchorId="7AD024D6" wp14:editId="5698871D">
            <wp:extent cx="5940425" cy="25006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34EA" w14:textId="0FB1FDFA" w:rsidR="00F206D2" w:rsidRDefault="00F206D2" w:rsidP="00F206D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Входная точка программы</w:t>
      </w:r>
    </w:p>
    <w:p w14:paraId="78DE391B" w14:textId="77777777" w:rsidR="0033451C" w:rsidRDefault="0033451C" w:rsidP="0033451C">
      <w:pPr>
        <w:pStyle w:val="a7"/>
        <w:keepNext/>
      </w:pPr>
      <w:r w:rsidRPr="0033451C">
        <w:rPr>
          <w:noProof/>
        </w:rPr>
        <w:drawing>
          <wp:inline distT="0" distB="0" distL="0" distR="0" wp14:anchorId="2C16CD7B" wp14:editId="01D5A80D">
            <wp:extent cx="4839375" cy="18290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7F8E" w14:textId="2A8D562C" w:rsidR="00F206D2" w:rsidRDefault="0033451C" w:rsidP="0033451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345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345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345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45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14</w:t>
      </w:r>
      <w:r w:rsidRPr="003345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345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Результат запуска алгоритма</w:t>
      </w:r>
    </w:p>
    <w:p w14:paraId="62754419" w14:textId="218D4B98" w:rsidR="003D4BAF" w:rsidRDefault="003D4BAF" w:rsidP="003D4BAF">
      <w:pPr>
        <w:pStyle w:val="a7"/>
      </w:pPr>
      <w:r>
        <w:lastRenderedPageBreak/>
        <w:t>В результате работы алгоритма был построен график (рисунок 15, 16)</w:t>
      </w:r>
    </w:p>
    <w:p w14:paraId="13361641" w14:textId="77777777" w:rsidR="00524743" w:rsidRDefault="003D4BAF" w:rsidP="00524743">
      <w:pPr>
        <w:pStyle w:val="a7"/>
        <w:keepNext/>
        <w:ind w:firstLine="0"/>
      </w:pPr>
      <w:r w:rsidRPr="003D4BAF">
        <w:rPr>
          <w:noProof/>
        </w:rPr>
        <w:drawing>
          <wp:inline distT="0" distB="0" distL="0" distR="0" wp14:anchorId="2C4334B2" wp14:editId="70927A20">
            <wp:extent cx="5940425" cy="54737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CEC0" w14:textId="4EC4FE9C" w:rsidR="003D4BAF" w:rsidRDefault="00524743" w:rsidP="00524743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Код для постройки графика</w:t>
      </w:r>
    </w:p>
    <w:p w14:paraId="124613B9" w14:textId="77777777" w:rsidR="00524743" w:rsidRDefault="00524743" w:rsidP="005247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75F68D" wp14:editId="052D13DC">
            <wp:extent cx="5940425" cy="35642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E011" w14:textId="7CFD24F9" w:rsidR="00524743" w:rsidRDefault="00524743" w:rsidP="00524743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16</w:t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График измерения времени выполнения функции</w:t>
      </w:r>
    </w:p>
    <w:p w14:paraId="16806FE7" w14:textId="0E8206D4" w:rsidR="0090188F" w:rsidRDefault="0090188F" w:rsidP="0090188F">
      <w:pPr>
        <w:pStyle w:val="a7"/>
      </w:pPr>
      <w:r>
        <w:t>Шаг 6</w:t>
      </w:r>
    </w:p>
    <w:p w14:paraId="2D4CA8E4" w14:textId="693832CB" w:rsidR="0090188F" w:rsidRDefault="000C3EEE" w:rsidP="000C3EEE">
      <w:pPr>
        <w:pStyle w:val="a7"/>
        <w:rPr>
          <w:rStyle w:val="sc-jmnvvd"/>
        </w:rPr>
      </w:pPr>
      <w:r w:rsidRPr="000C3EEE">
        <w:rPr>
          <w:rStyle w:val="sc-jmnvvd"/>
        </w:rPr>
        <w:t xml:space="preserve">Рассмотрим подробнее временную сложность каждой операции внутри функции </w:t>
      </w:r>
      <w:r w:rsidRPr="000C3EEE">
        <w:rPr>
          <w:rStyle w:val="HTML"/>
          <w:rFonts w:ascii="Times New Roman" w:eastAsiaTheme="minorHAnsi" w:hAnsi="Times New Roman" w:cstheme="minorBidi"/>
          <w:sz w:val="28"/>
          <w:szCs w:val="22"/>
        </w:rPr>
        <w:t>sum_array</w:t>
      </w:r>
      <w:r w:rsidRPr="000C3EEE">
        <w:rPr>
          <w:rStyle w:val="sc-jmnvvd"/>
        </w:rPr>
        <w:t>, которая суммирует элементы массива.</w:t>
      </w:r>
    </w:p>
    <w:p w14:paraId="2C018DC8" w14:textId="07BE97D0" w:rsidR="000C3EEE" w:rsidRDefault="000C3EEE" w:rsidP="000C3EEE">
      <w:pPr>
        <w:pStyle w:val="a7"/>
        <w:rPr>
          <w:rStyle w:val="sc-jmnvvd"/>
        </w:rPr>
      </w:pPr>
      <w:r w:rsidRPr="000C3EEE">
        <w:rPr>
          <w:rStyle w:val="sc-jmnvvd"/>
        </w:rPr>
        <w:t xml:space="preserve">Для вычисления суммы всех элементов используется встроенная функция </w:t>
      </w:r>
      <w:r w:rsidRPr="000C3EEE">
        <w:rPr>
          <w:rStyle w:val="HTML"/>
          <w:rFonts w:ascii="Times New Roman" w:eastAsiaTheme="minorHAnsi" w:hAnsi="Times New Roman" w:cstheme="minorBidi"/>
          <w:sz w:val="28"/>
          <w:szCs w:val="22"/>
        </w:rPr>
        <w:t>sum</w:t>
      </w:r>
      <w:r w:rsidRPr="000C3EEE">
        <w:rPr>
          <w:rStyle w:val="sc-jmnvvd"/>
        </w:rPr>
        <w:t xml:space="preserve">. Эта функция проходит по каждому элементу массива ровно один раз, выполняя операцию сложения каждого элемента с накопленным результатом. Таким образом, для массива длиной </w:t>
      </w:r>
      <w:r w:rsidRPr="000C3EEE">
        <w:rPr>
          <w:rStyle w:val="mord"/>
        </w:rPr>
        <w:t>n</w:t>
      </w:r>
      <w:r w:rsidRPr="000C3EEE">
        <w:rPr>
          <w:rStyle w:val="sc-jmnvvd"/>
        </w:rPr>
        <w:t xml:space="preserve"> потребуется </w:t>
      </w:r>
      <w:r w:rsidRPr="000C3EEE">
        <w:rPr>
          <w:rStyle w:val="mord"/>
        </w:rPr>
        <w:t>n</w:t>
      </w:r>
      <w:r w:rsidRPr="000C3EEE">
        <w:rPr>
          <w:rStyle w:val="sc-jmnvvd"/>
        </w:rPr>
        <w:t xml:space="preserve"> шагов сложения.</w:t>
      </w:r>
    </w:p>
    <w:p w14:paraId="35D2C50E" w14:textId="60C8C949" w:rsidR="000C3EEE" w:rsidRDefault="000C3EEE" w:rsidP="000C3EEE">
      <w:pPr>
        <w:pStyle w:val="a7"/>
        <w:rPr>
          <w:rStyle w:val="sc-jmnvvd"/>
        </w:rPr>
      </w:pPr>
      <w:r w:rsidRPr="000C3EEE">
        <w:rPr>
          <w:rStyle w:val="sc-jmnvvd"/>
        </w:rPr>
        <w:t>Каждая операция сложения является элементарной операцией и выполняется за константное время (</w:t>
      </w:r>
      <w:r w:rsidRPr="000C3EEE">
        <w:rPr>
          <w:rStyle w:val="katex-mathml"/>
        </w:rPr>
        <w:t>O(1)</w:t>
      </w:r>
      <w:r>
        <w:rPr>
          <w:rStyle w:val="katex-mathml"/>
        </w:rPr>
        <w:t>)</w:t>
      </w:r>
      <w:r w:rsidRPr="000C3EEE">
        <w:rPr>
          <w:rStyle w:val="sc-jmnvvd"/>
        </w:rPr>
        <w:t xml:space="preserve">. Следовательно, выполнение всех </w:t>
      </w:r>
      <w:r w:rsidRPr="000C3EEE">
        <w:rPr>
          <w:rStyle w:val="katex-mathml"/>
        </w:rPr>
        <w:t>n</w:t>
      </w:r>
      <w:r w:rsidRPr="000C3EEE">
        <w:rPr>
          <w:rStyle w:val="sc-jmnvvd"/>
        </w:rPr>
        <w:t xml:space="preserve"> операций сложения требует </w:t>
      </w:r>
      <w:r w:rsidRPr="000C3EEE">
        <w:rPr>
          <w:rStyle w:val="katex-mathml"/>
        </w:rPr>
        <w:t>O(n)</w:t>
      </w:r>
      <w:r w:rsidRPr="000C3EEE">
        <w:rPr>
          <w:rStyle w:val="sc-jmnvvd"/>
        </w:rPr>
        <w:t xml:space="preserve"> времени</w:t>
      </w:r>
      <w:r>
        <w:rPr>
          <w:rStyle w:val="sc-jmnvvd"/>
        </w:rPr>
        <w:t>.</w:t>
      </w:r>
    </w:p>
    <w:p w14:paraId="621FD1DB" w14:textId="3A837A54" w:rsidR="000C3EEE" w:rsidRDefault="000C3EEE" w:rsidP="000C3EEE">
      <w:pPr>
        <w:pStyle w:val="a7"/>
      </w:pPr>
      <w:r>
        <w:rPr>
          <w:rStyle w:val="sc-jmnvvd"/>
        </w:rPr>
        <w:t>Рассмотрев график на рисунке 16</w:t>
      </w:r>
      <w:r w:rsidRPr="000C3EEE">
        <w:rPr>
          <w:rStyle w:val="sc-jmnvvd"/>
        </w:rPr>
        <w:t xml:space="preserve">, </w:t>
      </w:r>
      <w:r>
        <w:rPr>
          <w:rStyle w:val="sc-jmnvvd"/>
        </w:rPr>
        <w:t xml:space="preserve">мы видим </w:t>
      </w:r>
      <w:r>
        <w:rPr>
          <w:rStyle w:val="sc-jmnvvd"/>
          <w:rFonts w:ascii="inherit" w:hAnsi="inherit" w:cs="Courier New"/>
          <w:spacing w:val="-5"/>
          <w:bdr w:val="none" w:sz="0" w:space="0" w:color="auto" w:frame="1"/>
        </w:rPr>
        <w:t xml:space="preserve">линейную зависимость времени выполнения от размера массива, что подтверждает нашу теорию о сложности </w:t>
      </w:r>
      <w:r>
        <w:rPr>
          <w:rStyle w:val="katex-mathml"/>
          <w:spacing w:val="-5"/>
          <w:sz w:val="29"/>
          <w:szCs w:val="29"/>
          <w:bdr w:val="none" w:sz="0" w:space="0" w:color="auto" w:frame="1"/>
        </w:rPr>
        <w:t>O(n)</w:t>
      </w:r>
      <w:r>
        <w:rPr>
          <w:rStyle w:val="sc-jmnvvd"/>
          <w:rFonts w:ascii="inherit" w:hAnsi="inherit" w:cs="Courier New"/>
          <w:spacing w:val="-5"/>
          <w:bdr w:val="none" w:sz="0" w:space="0" w:color="auto" w:frame="1"/>
        </w:rPr>
        <w:t>. Чем больше размер массива, тем дольше длится процесс подсчета суммы.</w:t>
      </w:r>
    </w:p>
    <w:p w14:paraId="79C2A3DC" w14:textId="60F8C799" w:rsidR="000C3EEE" w:rsidRDefault="000C3EEE" w:rsidP="000C3EEE">
      <w:pPr>
        <w:pStyle w:val="a7"/>
        <w:rPr>
          <w:rStyle w:val="sc-jmnvvd"/>
          <w:rFonts w:ascii="inherit" w:hAnsi="inherit" w:cs="Courier New"/>
          <w:spacing w:val="-5"/>
          <w:bdr w:val="none" w:sz="0" w:space="0" w:color="auto" w:frame="1"/>
        </w:rPr>
      </w:pPr>
      <w:r>
        <w:rPr>
          <w:rStyle w:val="sc-jmnvvd"/>
          <w:rFonts w:ascii="inherit" w:hAnsi="inherit" w:cs="Courier New"/>
          <w:spacing w:val="-5"/>
          <w:bdr w:val="none" w:sz="0" w:space="0" w:color="auto" w:frame="1"/>
        </w:rPr>
        <w:t xml:space="preserve">При увеличении размера массива мы наблюдаем пропорциональное увеличение времени выполнения, что соответствует нашей оценке </w:t>
      </w:r>
      <w:r>
        <w:rPr>
          <w:rStyle w:val="sc-jmnvvd"/>
          <w:rFonts w:ascii="inherit" w:hAnsi="inherit" w:cs="Courier New"/>
          <w:spacing w:val="-5"/>
          <w:bdr w:val="none" w:sz="0" w:space="0" w:color="auto" w:frame="1"/>
        </w:rPr>
        <w:lastRenderedPageBreak/>
        <w:t>сложности. Если масштабировать массив вдвое, время выполнения также примерно удваивается, что характерно именно для функций с линейной сложностью.</w:t>
      </w:r>
    </w:p>
    <w:p w14:paraId="430E25AE" w14:textId="7857CD67" w:rsidR="000C3EEE" w:rsidRDefault="000C3EEE" w:rsidP="000C3EEE">
      <w:pPr>
        <w:pStyle w:val="a7"/>
        <w:rPr>
          <w:rStyle w:val="sc-jmnvvd"/>
          <w:rFonts w:ascii="inherit" w:hAnsi="inherit" w:cs="Courier New"/>
          <w:spacing w:val="-5"/>
          <w:bdr w:val="none" w:sz="0" w:space="0" w:color="auto" w:frame="1"/>
        </w:rPr>
      </w:pPr>
      <w:r>
        <w:rPr>
          <w:rStyle w:val="sc-jmnvvd"/>
          <w:rFonts w:ascii="inherit" w:hAnsi="inherit" w:cs="Courier New"/>
          <w:spacing w:val="-5"/>
          <w:bdr w:val="none" w:sz="0" w:space="0" w:color="auto" w:frame="1"/>
        </w:rPr>
        <w:t>Шаг 7</w:t>
      </w:r>
    </w:p>
    <w:p w14:paraId="11DED9ED" w14:textId="158E881A" w:rsidR="000C3EEE" w:rsidRDefault="00FF49A2" w:rsidP="000C3EEE">
      <w:pPr>
        <w:pStyle w:val="a7"/>
        <w:rPr>
          <w:rStyle w:val="sc-jmnvvd"/>
          <w:rFonts w:ascii="inherit" w:hAnsi="inherit" w:cs="Courier New"/>
          <w:spacing w:val="-5"/>
          <w:bdr w:val="none" w:sz="0" w:space="0" w:color="auto" w:frame="1"/>
        </w:rPr>
      </w:pPr>
      <w:r>
        <w:rPr>
          <w:rStyle w:val="sc-jmnvvd"/>
          <w:rFonts w:ascii="inherit" w:hAnsi="inherit" w:cs="Courier New"/>
          <w:spacing w:val="-5"/>
          <w:bdr w:val="none" w:sz="0" w:space="0" w:color="auto" w:frame="1"/>
        </w:rPr>
        <w:t xml:space="preserve">Отчет составлен в двух файлах – </w:t>
      </w:r>
      <w:r>
        <w:rPr>
          <w:rStyle w:val="sc-jmnvvd"/>
          <w:rFonts w:ascii="inherit" w:hAnsi="inherit" w:cs="Courier New"/>
          <w:spacing w:val="-5"/>
          <w:bdr w:val="none" w:sz="0" w:space="0" w:color="auto" w:frame="1"/>
          <w:lang w:val="en-US"/>
        </w:rPr>
        <w:t>word</w:t>
      </w:r>
      <w:r w:rsidRPr="00FF49A2">
        <w:rPr>
          <w:rStyle w:val="sc-jmnvvd"/>
          <w:rFonts w:ascii="inherit" w:hAnsi="inherit" w:cs="Courier New"/>
          <w:spacing w:val="-5"/>
          <w:bdr w:val="none" w:sz="0" w:space="0" w:color="auto" w:frame="1"/>
        </w:rPr>
        <w:t xml:space="preserve"> </w:t>
      </w:r>
      <w:r>
        <w:rPr>
          <w:rStyle w:val="sc-jmnvvd"/>
          <w:rFonts w:ascii="inherit" w:hAnsi="inherit" w:cs="Courier New"/>
          <w:spacing w:val="-5"/>
          <w:bdr w:val="none" w:sz="0" w:space="0" w:color="auto" w:frame="1"/>
        </w:rPr>
        <w:t xml:space="preserve">и </w:t>
      </w:r>
      <w:r>
        <w:rPr>
          <w:rStyle w:val="sc-jmnvvd"/>
          <w:rFonts w:ascii="inherit" w:hAnsi="inherit" w:cs="Courier New"/>
          <w:spacing w:val="-5"/>
          <w:bdr w:val="none" w:sz="0" w:space="0" w:color="auto" w:frame="1"/>
          <w:lang w:val="en-US"/>
        </w:rPr>
        <w:t>README</w:t>
      </w:r>
      <w:r w:rsidRPr="00FF49A2">
        <w:rPr>
          <w:rStyle w:val="sc-jmnvvd"/>
          <w:rFonts w:ascii="inherit" w:hAnsi="inherit" w:cs="Courier New"/>
          <w:spacing w:val="-5"/>
          <w:bdr w:val="none" w:sz="0" w:space="0" w:color="auto" w:frame="1"/>
        </w:rPr>
        <w:t>.</w:t>
      </w:r>
    </w:p>
    <w:p w14:paraId="1807FE3A" w14:textId="50F83575" w:rsidR="00FF49A2" w:rsidRPr="007A33E3" w:rsidRDefault="00FF49A2" w:rsidP="007A33E3">
      <w:pPr>
        <w:pStyle w:val="a7"/>
        <w:rPr>
          <w:rStyle w:val="sc-jmnvvd"/>
        </w:rPr>
      </w:pPr>
      <w:r w:rsidRPr="007A33E3">
        <w:rPr>
          <w:rStyle w:val="sc-jmnvvd"/>
        </w:rPr>
        <w:t xml:space="preserve">Вывод: В результате выполнения работы были получены навыки оценки </w:t>
      </w:r>
      <w:r w:rsidR="007A33E3" w:rsidRPr="007A33E3">
        <w:t>асимптотическ</w:t>
      </w:r>
      <w:r w:rsidR="007A33E3">
        <w:t>ой</w:t>
      </w:r>
      <w:r w:rsidR="007A33E3" w:rsidRPr="007A33E3">
        <w:t xml:space="preserve"> сложност</w:t>
      </w:r>
      <w:r w:rsidR="007A33E3">
        <w:t>и.</w:t>
      </w:r>
    </w:p>
    <w:p w14:paraId="1845F555" w14:textId="77777777" w:rsidR="000C3EEE" w:rsidRPr="000C3EEE" w:rsidRDefault="000C3EEE" w:rsidP="000C3EEE">
      <w:pPr>
        <w:pStyle w:val="a7"/>
        <w:rPr>
          <w:rStyle w:val="sc-jmnvvd"/>
        </w:rPr>
      </w:pPr>
    </w:p>
    <w:p w14:paraId="3C1172B5" w14:textId="77777777" w:rsidR="000C3EEE" w:rsidRPr="000C3EEE" w:rsidRDefault="000C3EEE" w:rsidP="000C3EEE">
      <w:pPr>
        <w:pStyle w:val="a7"/>
      </w:pPr>
    </w:p>
    <w:sectPr w:rsidR="000C3EEE" w:rsidRPr="000C3EEE" w:rsidSect="00972BA8"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42405" w14:textId="77777777" w:rsidR="00955577" w:rsidRDefault="00955577" w:rsidP="00972BA8">
      <w:pPr>
        <w:spacing w:after="0" w:line="240" w:lineRule="auto"/>
      </w:pPr>
      <w:r>
        <w:separator/>
      </w:r>
    </w:p>
  </w:endnote>
  <w:endnote w:type="continuationSeparator" w:id="0">
    <w:p w14:paraId="2D3583BB" w14:textId="77777777" w:rsidR="00955577" w:rsidRDefault="00955577" w:rsidP="0097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F92F" w14:textId="057D6010" w:rsidR="00972BA8" w:rsidRPr="00972BA8" w:rsidRDefault="00972BA8" w:rsidP="00972BA8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972BA8">
      <w:rPr>
        <w:rFonts w:ascii="Times New Roman" w:hAnsi="Times New Roman" w:cs="Times New Roman"/>
        <w:sz w:val="28"/>
        <w:szCs w:val="28"/>
      </w:rPr>
      <w:t>Ставрополь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D3E67" w14:textId="77777777" w:rsidR="00955577" w:rsidRDefault="00955577" w:rsidP="00972BA8">
      <w:pPr>
        <w:spacing w:after="0" w:line="240" w:lineRule="auto"/>
      </w:pPr>
      <w:r>
        <w:separator/>
      </w:r>
    </w:p>
  </w:footnote>
  <w:footnote w:type="continuationSeparator" w:id="0">
    <w:p w14:paraId="7C28DE30" w14:textId="77777777" w:rsidR="00955577" w:rsidRDefault="00955577" w:rsidP="00972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731"/>
    <w:multiLevelType w:val="hybridMultilevel"/>
    <w:tmpl w:val="3E500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FB0D6A"/>
    <w:multiLevelType w:val="hybridMultilevel"/>
    <w:tmpl w:val="CA768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660689"/>
    <w:multiLevelType w:val="hybridMultilevel"/>
    <w:tmpl w:val="3DDC6B34"/>
    <w:lvl w:ilvl="0" w:tplc="3E9EB55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3F"/>
    <w:rsid w:val="0008012A"/>
    <w:rsid w:val="000A54D4"/>
    <w:rsid w:val="000C3EEE"/>
    <w:rsid w:val="00136F22"/>
    <w:rsid w:val="001B059B"/>
    <w:rsid w:val="001E186D"/>
    <w:rsid w:val="0033451C"/>
    <w:rsid w:val="00386CA9"/>
    <w:rsid w:val="003B353F"/>
    <w:rsid w:val="003C7DBD"/>
    <w:rsid w:val="003D4BAF"/>
    <w:rsid w:val="003E0CB5"/>
    <w:rsid w:val="00524743"/>
    <w:rsid w:val="005F0F54"/>
    <w:rsid w:val="007A33E3"/>
    <w:rsid w:val="007C7797"/>
    <w:rsid w:val="008D39A9"/>
    <w:rsid w:val="0090188F"/>
    <w:rsid w:val="00955577"/>
    <w:rsid w:val="00972BA8"/>
    <w:rsid w:val="009D560B"/>
    <w:rsid w:val="00B17866"/>
    <w:rsid w:val="00C31BCD"/>
    <w:rsid w:val="00CD0883"/>
    <w:rsid w:val="00E425A9"/>
    <w:rsid w:val="00F206D2"/>
    <w:rsid w:val="00FC223A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119E"/>
  <w15:chartTrackingRefBased/>
  <w15:docId w15:val="{1BB56224-C588-4654-851F-AEA82072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BA8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972BA8"/>
    <w:pPr>
      <w:keepNext/>
      <w:keepLines/>
      <w:spacing w:after="0" w:line="360" w:lineRule="auto"/>
      <w:ind w:firstLine="851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BA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72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2BA8"/>
  </w:style>
  <w:style w:type="paragraph" w:styleId="a5">
    <w:name w:val="footer"/>
    <w:basedOn w:val="a"/>
    <w:link w:val="a6"/>
    <w:uiPriority w:val="99"/>
    <w:unhideWhenUsed/>
    <w:rsid w:val="00972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2BA8"/>
  </w:style>
  <w:style w:type="paragraph" w:styleId="a7">
    <w:name w:val="No Spacing"/>
    <w:uiPriority w:val="1"/>
    <w:qFormat/>
    <w:rsid w:val="00972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a8">
    <w:name w:val="caption"/>
    <w:basedOn w:val="a"/>
    <w:next w:val="a"/>
    <w:uiPriority w:val="35"/>
    <w:unhideWhenUsed/>
    <w:qFormat/>
    <w:rsid w:val="009D56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B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B059B"/>
    <w:rPr>
      <w:b/>
      <w:bCs/>
    </w:rPr>
  </w:style>
  <w:style w:type="character" w:styleId="HTML">
    <w:name w:val="HTML Code"/>
    <w:basedOn w:val="a0"/>
    <w:uiPriority w:val="99"/>
    <w:semiHidden/>
    <w:unhideWhenUsed/>
    <w:rsid w:val="001B059B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1B059B"/>
    <w:rPr>
      <w:i/>
      <w:iCs/>
    </w:rPr>
  </w:style>
  <w:style w:type="character" w:customStyle="1" w:styleId="sc-jmnvvd">
    <w:name w:val="sc-jmnvvd"/>
    <w:basedOn w:val="a0"/>
    <w:rsid w:val="000C3EEE"/>
  </w:style>
  <w:style w:type="character" w:customStyle="1" w:styleId="katex-mathml">
    <w:name w:val="katex-mathml"/>
    <w:basedOn w:val="a0"/>
    <w:rsid w:val="000C3EEE"/>
  </w:style>
  <w:style w:type="character" w:customStyle="1" w:styleId="mord">
    <w:name w:val="mord"/>
    <w:basedOn w:val="a0"/>
    <w:rsid w:val="000C3EEE"/>
  </w:style>
  <w:style w:type="character" w:customStyle="1" w:styleId="mopen">
    <w:name w:val="mopen"/>
    <w:basedOn w:val="a0"/>
    <w:rsid w:val="000C3EEE"/>
  </w:style>
  <w:style w:type="character" w:customStyle="1" w:styleId="mclose">
    <w:name w:val="mclose"/>
    <w:basedOn w:val="a0"/>
    <w:rsid w:val="000C3EEE"/>
  </w:style>
  <w:style w:type="paragraph" w:customStyle="1" w:styleId="sc-gymrrk">
    <w:name w:val="sc-gymrrk"/>
    <w:basedOn w:val="a"/>
    <w:rsid w:val="000C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C3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Герасименко</dc:creator>
  <cp:keywords/>
  <dc:description/>
  <cp:lastModifiedBy>Пользователь</cp:lastModifiedBy>
  <cp:revision>6</cp:revision>
  <dcterms:created xsi:type="dcterms:W3CDTF">2025-09-07T16:55:00Z</dcterms:created>
  <dcterms:modified xsi:type="dcterms:W3CDTF">2025-09-15T07:15:00Z</dcterms:modified>
</cp:coreProperties>
</file>