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8a7fb098c54dbc" /></Relationships>
</file>

<file path=word/document.xml><?xml version="1.0" encoding="utf-8"?>
<w:document xmlns:w="http://schemas.openxmlformats.org/wordprocessingml/2006/main">
  <w:body>
    <w:p>
      <w:r>
        <w:t>История операций, произведённых калькулятором!</w:t>
        <w:br/>
        <w:t>Одинец Буценко Аюков</w:t>
      </w:r>
      <w:r>
        <w:br/>
        <w:t>История операций, произведённых калькулятором!</w:t>
        <w:br/>
        <w:t>Одинец Буценко Аюков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</w:tcPr>
          <w:p>
            <w:r>
              <w:t>1е значение</w:t>
            </w:r>
          </w:p>
        </w:tc>
        <w:tc>
          <w:tcPr>
            <w:tcW w:w="2400" w:type="dxa"/>
          </w:tcPr>
          <w:p>
            <w:r>
              <w:t>2-е значение</w:t>
            </w:r>
          </w:p>
        </w:tc>
        <w:tc>
          <w:tcPr>
            <w:tcW w:w="2400" w:type="dxa"/>
          </w:tcPr>
          <w:p>
            <w:r>
              <w:t>Знак</w:t>
            </w:r>
          </w:p>
        </w:tc>
        <w:tc>
          <w:tcPr>
            <w:tcW w:w="2400" w:type="dxa"/>
          </w:tcPr>
          <w:p>
            <w:r>
              <w:t>Ответ</w:t>
            </w:r>
          </w:p>
        </w:tc>
      </w:tr>
      <w:tr>
        <w:tc>
          <w:tcPr>
            <w:tcW w:w="2400" w:type="dxa"/>
          </w:tcPr>
          <w:p>
            <w:r>
              <w:t>1</w:t>
            </w:r>
          </w:p>
        </w:tc>
        <w:tc>
          <w:tcPr>
            <w:tcW w:w="2400" w:type="dxa"/>
          </w:tcPr>
          <w:p>
            <w:r>
              <w:t>2</w:t>
            </w:r>
          </w:p>
        </w:tc>
        <w:tc>
          <w:tcPr>
            <w:tcW w:w="2400" w:type="dxa"/>
          </w:tcPr>
          <w:p>
            <w:r>
              <w:t>Addition</w:t>
            </w:r>
          </w:p>
        </w:tc>
        <w:tc>
          <w:tcPr>
            <w:tcW w:w="2400" w:type="dxa"/>
          </w:tcPr>
          <w:p>
            <w:r>
              <w:t>3</w:t>
            </w:r>
          </w:p>
        </w:tc>
      </w:tr>
    </w:tbl>
    <w:p/>
  </w:body>
</w:document>
</file>