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476" w:rsidRPr="001A1540" w:rsidRDefault="00362476" w:rsidP="00362476">
      <w:pPr>
        <w:pStyle w:val="NoSpacing"/>
        <w:rPr>
          <w:rFonts w:ascii="Times New Roman" w:hAnsi="Times New Roman" w:cs="Times New Roman"/>
        </w:rPr>
      </w:pPr>
      <w:r w:rsidRPr="001A1540">
        <w:rPr>
          <w:rFonts w:ascii="Times New Roman" w:hAnsi="Times New Roman" w:cs="Times New Roman"/>
        </w:rPr>
        <w:t>Kellen Rouff</w:t>
      </w:r>
    </w:p>
    <w:p w:rsidR="00362476" w:rsidRPr="001A1540" w:rsidRDefault="00362476" w:rsidP="00362476">
      <w:pPr>
        <w:pStyle w:val="NoSpacing"/>
        <w:rPr>
          <w:rFonts w:ascii="Times New Roman" w:hAnsi="Times New Roman" w:cs="Times New Roman"/>
        </w:rPr>
      </w:pPr>
      <w:bookmarkStart w:id="0" w:name="_GoBack"/>
      <w:bookmarkEnd w:id="0"/>
      <w:r w:rsidRPr="001A1540">
        <w:rPr>
          <w:rFonts w:ascii="Times New Roman" w:hAnsi="Times New Roman" w:cs="Times New Roman"/>
        </w:rPr>
        <w:t>Matt Salvia</w:t>
      </w:r>
    </w:p>
    <w:p w:rsidR="00362476" w:rsidRPr="001A1540" w:rsidRDefault="00362476" w:rsidP="00362476">
      <w:pPr>
        <w:pStyle w:val="NoSpacing"/>
        <w:rPr>
          <w:rFonts w:ascii="Times New Roman" w:hAnsi="Times New Roman" w:cs="Times New Roman"/>
        </w:rPr>
      </w:pPr>
      <w:r w:rsidRPr="001A1540">
        <w:rPr>
          <w:rFonts w:ascii="Times New Roman" w:hAnsi="Times New Roman" w:cs="Times New Roman"/>
        </w:rPr>
        <w:t>English Comp 101</w:t>
      </w:r>
    </w:p>
    <w:p w:rsidR="00362476" w:rsidRPr="001A1540" w:rsidRDefault="00362476" w:rsidP="00362476">
      <w:pPr>
        <w:pStyle w:val="NoSpacing"/>
        <w:rPr>
          <w:rFonts w:ascii="Times New Roman" w:hAnsi="Times New Roman" w:cs="Times New Roman"/>
        </w:rPr>
      </w:pPr>
      <w:r w:rsidRPr="001A1540">
        <w:rPr>
          <w:rFonts w:ascii="Times New Roman" w:hAnsi="Times New Roman" w:cs="Times New Roman"/>
        </w:rPr>
        <w:t>Rhetorical paper</w:t>
      </w:r>
    </w:p>
    <w:p w:rsidR="00362476" w:rsidRPr="001A1540" w:rsidRDefault="00362476" w:rsidP="00362476">
      <w:pPr>
        <w:pStyle w:val="NoSpacing"/>
        <w:rPr>
          <w:rFonts w:ascii="Times New Roman" w:hAnsi="Times New Roman" w:cs="Times New Roman"/>
        </w:rPr>
      </w:pPr>
      <w:r w:rsidRPr="001A1540">
        <w:rPr>
          <w:rFonts w:ascii="Times New Roman" w:hAnsi="Times New Roman" w:cs="Times New Roman"/>
        </w:rPr>
        <w:t>Oct 2017</w:t>
      </w:r>
    </w:p>
    <w:p w:rsidR="00080C97" w:rsidRDefault="00362476" w:rsidP="00362476">
      <w:pPr>
        <w:suppressAutoHyphens w:val="0"/>
        <w:spacing w:after="160" w:line="259" w:lineRule="auto"/>
        <w:ind w:firstLine="0"/>
        <w:jc w:val="center"/>
        <w:rPr>
          <w:rFonts w:ascii="Times New Roman" w:eastAsia="Calibri" w:hAnsi="Times New Roman" w:cs="Times New Roman"/>
          <w:lang w:eastAsia="en-US"/>
        </w:rPr>
      </w:pPr>
      <w:r w:rsidRPr="00362476">
        <w:rPr>
          <w:rFonts w:ascii="Times New Roman" w:eastAsia="Calibri" w:hAnsi="Times New Roman" w:cs="Times New Roman"/>
          <w:lang w:eastAsia="en-US"/>
        </w:rPr>
        <w:t xml:space="preserve">Shameful Patriotism </w:t>
      </w:r>
    </w:p>
    <w:p w:rsidR="00D62E52" w:rsidRDefault="00D62E52" w:rsidP="00D62E52">
      <w:pPr>
        <w:ind w:left="720" w:firstLine="0"/>
        <w:rPr>
          <w:rFonts w:ascii="Times New Roman" w:hAnsi="Times New Roman" w:cs="Times New Roman"/>
        </w:rPr>
      </w:pPr>
      <w:r>
        <w:rPr>
          <w:rFonts w:ascii="Times New Roman" w:hAnsi="Times New Roman" w:cs="Times New Roman"/>
        </w:rPr>
        <w:t>[</w:t>
      </w:r>
      <w:r w:rsidR="00362476" w:rsidRPr="001A1540">
        <w:rPr>
          <w:rFonts w:ascii="Times New Roman" w:hAnsi="Times New Roman" w:cs="Times New Roman"/>
        </w:rPr>
        <w:t>Fellow citizens; above your national, tumultuous joy, I hear the mournful wail of millions! Whose chains, heavy and grieves yesterday, are, today, rendered more intolerable by the jubilee shouts that reach them.</w:t>
      </w:r>
      <w:r>
        <w:rPr>
          <w:rFonts w:ascii="Times New Roman" w:hAnsi="Times New Roman" w:cs="Times New Roman"/>
        </w:rPr>
        <w:t>]</w:t>
      </w:r>
      <w:r w:rsidR="00362476" w:rsidRPr="001A1540">
        <w:rPr>
          <w:rFonts w:ascii="Times New Roman" w:hAnsi="Times New Roman" w:cs="Times New Roman"/>
        </w:rPr>
        <w:t xml:space="preserve"> (Fredrick Douglass 4)</w:t>
      </w:r>
    </w:p>
    <w:p w:rsidR="00362476" w:rsidRDefault="00362476" w:rsidP="00D62E52">
      <w:pPr>
        <w:ind w:firstLine="0"/>
        <w:rPr>
          <w:rFonts w:ascii="Times New Roman" w:hAnsi="Times New Roman" w:cs="Times New Roman"/>
        </w:rPr>
      </w:pPr>
      <w:r w:rsidRPr="001A1540">
        <w:rPr>
          <w:rFonts w:ascii="Times New Roman" w:hAnsi="Times New Roman" w:cs="Times New Roman"/>
        </w:rPr>
        <w:t xml:space="preserve"> </w:t>
      </w:r>
      <w:r w:rsidR="001A3D57">
        <w:rPr>
          <w:rFonts w:ascii="Times New Roman" w:hAnsi="Times New Roman" w:cs="Times New Roman"/>
        </w:rPr>
        <w:t>In “W</w:t>
      </w:r>
      <w:r w:rsidRPr="001A1540">
        <w:rPr>
          <w:rFonts w:ascii="Times New Roman" w:hAnsi="Times New Roman" w:cs="Times New Roman"/>
        </w:rPr>
        <w:t>hat to the sl</w:t>
      </w:r>
      <w:r w:rsidR="00D62E52">
        <w:rPr>
          <w:rFonts w:ascii="Times New Roman" w:hAnsi="Times New Roman" w:cs="Times New Roman"/>
        </w:rPr>
        <w:t>a</w:t>
      </w:r>
      <w:r w:rsidRPr="001A1540">
        <w:rPr>
          <w:rFonts w:ascii="Times New Roman" w:hAnsi="Times New Roman" w:cs="Times New Roman"/>
        </w:rPr>
        <w:t xml:space="preserve">ve is the Fourth of July”, Fredrick Douglass was effective in persuading </w:t>
      </w:r>
      <w:r w:rsidR="00BB0B2F">
        <w:rPr>
          <w:rFonts w:ascii="Times New Roman" w:hAnsi="Times New Roman" w:cs="Times New Roman"/>
        </w:rPr>
        <w:t xml:space="preserve">white </w:t>
      </w:r>
      <w:r w:rsidRPr="001A1540">
        <w:rPr>
          <w:rFonts w:ascii="Times New Roman" w:hAnsi="Times New Roman" w:cs="Times New Roman"/>
        </w:rPr>
        <w:t xml:space="preserve">audiences because his use of pathos that would give the mixed emotions of pride and shame. These emotions affect the </w:t>
      </w:r>
      <w:r w:rsidR="00BB0B2F">
        <w:rPr>
          <w:rFonts w:ascii="Times New Roman" w:hAnsi="Times New Roman" w:cs="Times New Roman"/>
        </w:rPr>
        <w:t xml:space="preserve">white </w:t>
      </w:r>
      <w:r w:rsidRPr="001A1540">
        <w:rPr>
          <w:rFonts w:ascii="Times New Roman" w:hAnsi="Times New Roman" w:cs="Times New Roman"/>
        </w:rPr>
        <w:t>audience by playing on the heartstrings of the people to build them up to feel patriotic for the</w:t>
      </w:r>
      <w:r>
        <w:rPr>
          <w:rFonts w:ascii="Times New Roman" w:hAnsi="Times New Roman" w:cs="Times New Roman"/>
        </w:rPr>
        <w:t>ir</w:t>
      </w:r>
      <w:r w:rsidRPr="001A1540">
        <w:rPr>
          <w:rFonts w:ascii="Times New Roman" w:hAnsi="Times New Roman" w:cs="Times New Roman"/>
        </w:rPr>
        <w:t xml:space="preserve"> country but break them down by telling them the unconstitutional thi</w:t>
      </w:r>
      <w:r>
        <w:rPr>
          <w:rFonts w:ascii="Times New Roman" w:hAnsi="Times New Roman" w:cs="Times New Roman"/>
        </w:rPr>
        <w:t xml:space="preserve">ngs they are allowing to happen. </w:t>
      </w:r>
    </w:p>
    <w:p w:rsidR="007523BA" w:rsidRDefault="00BF63B6" w:rsidP="007523BA">
      <w:pPr>
        <w:rPr>
          <w:rFonts w:ascii="Times New Roman" w:hAnsi="Times New Roman" w:cs="Times New Roman"/>
        </w:rPr>
      </w:pPr>
      <w:r>
        <w:rPr>
          <w:rFonts w:ascii="Times New Roman" w:hAnsi="Times New Roman" w:cs="Times New Roman"/>
        </w:rPr>
        <w:t xml:space="preserve">Fredrick Douglass was an African-American man in </w:t>
      </w:r>
      <w:r w:rsidR="00D62E52">
        <w:rPr>
          <w:rFonts w:ascii="Times New Roman" w:hAnsi="Times New Roman" w:cs="Times New Roman"/>
        </w:rPr>
        <w:t xml:space="preserve">1818-1895, </w:t>
      </w:r>
      <w:r>
        <w:rPr>
          <w:rFonts w:ascii="Times New Roman" w:hAnsi="Times New Roman" w:cs="Times New Roman"/>
        </w:rPr>
        <w:t xml:space="preserve">who became the leader of the abolitionism movement in New York </w:t>
      </w:r>
      <w:r w:rsidR="001868F5">
        <w:rPr>
          <w:rFonts w:ascii="Times New Roman" w:hAnsi="Times New Roman" w:cs="Times New Roman"/>
        </w:rPr>
        <w:t>after escaping</w:t>
      </w:r>
      <w:r>
        <w:rPr>
          <w:rFonts w:ascii="Times New Roman" w:hAnsi="Times New Roman" w:cs="Times New Roman"/>
        </w:rPr>
        <w:t xml:space="preserve"> </w:t>
      </w:r>
      <w:r w:rsidR="001868F5">
        <w:rPr>
          <w:rFonts w:ascii="Times New Roman" w:hAnsi="Times New Roman" w:cs="Times New Roman"/>
        </w:rPr>
        <w:t>s</w:t>
      </w:r>
      <w:r>
        <w:rPr>
          <w:rFonts w:ascii="Times New Roman" w:hAnsi="Times New Roman" w:cs="Times New Roman"/>
        </w:rPr>
        <w:t>lavery in Maryland.</w:t>
      </w:r>
      <w:r w:rsidR="001868F5">
        <w:rPr>
          <w:rFonts w:ascii="Times New Roman" w:hAnsi="Times New Roman" w:cs="Times New Roman"/>
        </w:rPr>
        <w:t xml:space="preserve"> He was able to show that he was a functional American citizen, while slaveholders said slaves were unable to have an intellectual capacity to do be one.</w:t>
      </w:r>
      <w:r w:rsidR="00B5495B">
        <w:rPr>
          <w:rFonts w:ascii="Times New Roman" w:hAnsi="Times New Roman" w:cs="Times New Roman"/>
        </w:rPr>
        <w:t xml:space="preserve"> On July 5, 1852, </w:t>
      </w:r>
      <w:r w:rsidR="001A3D57">
        <w:rPr>
          <w:rFonts w:ascii="Times New Roman" w:hAnsi="Times New Roman" w:cs="Times New Roman"/>
        </w:rPr>
        <w:t>he gave his speech “W</w:t>
      </w:r>
      <w:r w:rsidR="001A3D57" w:rsidRPr="001A1540">
        <w:rPr>
          <w:rFonts w:ascii="Times New Roman" w:hAnsi="Times New Roman" w:cs="Times New Roman"/>
        </w:rPr>
        <w:t>hat to the sl</w:t>
      </w:r>
      <w:r w:rsidR="00D62E52">
        <w:rPr>
          <w:rFonts w:ascii="Times New Roman" w:hAnsi="Times New Roman" w:cs="Times New Roman"/>
        </w:rPr>
        <w:t>a</w:t>
      </w:r>
      <w:r w:rsidR="001A3D57" w:rsidRPr="001A1540">
        <w:rPr>
          <w:rFonts w:ascii="Times New Roman" w:hAnsi="Times New Roman" w:cs="Times New Roman"/>
        </w:rPr>
        <w:t>ve is the Fourth of July”</w:t>
      </w:r>
      <w:r w:rsidR="001A3D57">
        <w:rPr>
          <w:rFonts w:ascii="Times New Roman" w:hAnsi="Times New Roman" w:cs="Times New Roman"/>
        </w:rPr>
        <w:t xml:space="preserve"> in Rochester, New York to the Ladies Anti-Slavery Society. </w:t>
      </w:r>
      <w:r w:rsidR="007523BA">
        <w:rPr>
          <w:rFonts w:ascii="Times New Roman" w:hAnsi="Times New Roman" w:cs="Times New Roman"/>
        </w:rPr>
        <w:t xml:space="preserve">There are always negatives to every positive and that is what he was trying to convey to white people about the American values seen by themselves and to the enslaved people of the United States. </w:t>
      </w:r>
    </w:p>
    <w:p w:rsidR="007523BA" w:rsidRDefault="007523BA" w:rsidP="007523BA">
      <w:pPr>
        <w:ind w:firstLine="0"/>
        <w:rPr>
          <w:rFonts w:ascii="Times New Roman" w:hAnsi="Times New Roman" w:cs="Times New Roman"/>
        </w:rPr>
      </w:pPr>
      <w:r>
        <w:rPr>
          <w:rFonts w:ascii="Times New Roman" w:hAnsi="Times New Roman" w:cs="Times New Roman"/>
        </w:rPr>
        <w:tab/>
      </w:r>
      <w:r w:rsidR="00F15CF1">
        <w:rPr>
          <w:rFonts w:ascii="Times New Roman" w:hAnsi="Times New Roman" w:cs="Times New Roman"/>
        </w:rPr>
        <w:t xml:space="preserve">Fredrick Douglass talks about the white audience’s forefathers as “They went so far in their excitement as to pronounce the measures of government unjust, unreasonable, and oppressive, and altogether such as </w:t>
      </w:r>
      <w:bookmarkStart w:id="1" w:name="_Hlk494930246"/>
      <w:r w:rsidR="00F15CF1">
        <w:rPr>
          <w:rFonts w:ascii="Times New Roman" w:hAnsi="Times New Roman" w:cs="Times New Roman"/>
        </w:rPr>
        <w:t>ought not to be quietly submitted to</w:t>
      </w:r>
      <w:bookmarkEnd w:id="1"/>
      <w:r w:rsidR="00F15CF1">
        <w:rPr>
          <w:rFonts w:ascii="Times New Roman" w:hAnsi="Times New Roman" w:cs="Times New Roman"/>
        </w:rPr>
        <w:t>” (1)</w:t>
      </w:r>
      <w:r w:rsidR="00D230F6">
        <w:rPr>
          <w:rFonts w:ascii="Times New Roman" w:hAnsi="Times New Roman" w:cs="Times New Roman"/>
        </w:rPr>
        <w:t>.</w:t>
      </w:r>
      <w:r w:rsidR="00F15CF1">
        <w:rPr>
          <w:rFonts w:ascii="Times New Roman" w:hAnsi="Times New Roman" w:cs="Times New Roman"/>
        </w:rPr>
        <w:t xml:space="preserve"> </w:t>
      </w:r>
      <w:r w:rsidR="004F651D">
        <w:rPr>
          <w:rFonts w:ascii="Times New Roman" w:hAnsi="Times New Roman" w:cs="Times New Roman"/>
        </w:rPr>
        <w:t xml:space="preserve">He is talking about </w:t>
      </w:r>
      <w:r w:rsidR="004F651D">
        <w:rPr>
          <w:rFonts w:ascii="Times New Roman" w:hAnsi="Times New Roman" w:cs="Times New Roman"/>
        </w:rPr>
        <w:lastRenderedPageBreak/>
        <w:t xml:space="preserve">how the </w:t>
      </w:r>
      <w:r w:rsidR="00C14146">
        <w:rPr>
          <w:rFonts w:ascii="Times New Roman" w:hAnsi="Times New Roman" w:cs="Times New Roman"/>
        </w:rPr>
        <w:t>aforementioned forefathers</w:t>
      </w:r>
      <w:r w:rsidR="004F651D">
        <w:rPr>
          <w:rFonts w:ascii="Times New Roman" w:hAnsi="Times New Roman" w:cs="Times New Roman"/>
        </w:rPr>
        <w:t xml:space="preserve"> felt as</w:t>
      </w:r>
      <w:r w:rsidR="00C14146">
        <w:rPr>
          <w:rFonts w:ascii="Times New Roman" w:hAnsi="Times New Roman" w:cs="Times New Roman"/>
        </w:rPr>
        <w:t xml:space="preserve"> if t</w:t>
      </w:r>
      <w:r w:rsidR="004F651D">
        <w:rPr>
          <w:rFonts w:ascii="Times New Roman" w:hAnsi="Times New Roman" w:cs="Times New Roman"/>
        </w:rPr>
        <w:t xml:space="preserve">hey were </w:t>
      </w:r>
      <w:r w:rsidR="003A225D">
        <w:rPr>
          <w:rFonts w:ascii="Times New Roman" w:hAnsi="Times New Roman" w:cs="Times New Roman"/>
        </w:rPr>
        <w:t>‘</w:t>
      </w:r>
      <w:r w:rsidR="004F651D">
        <w:rPr>
          <w:rFonts w:ascii="Times New Roman" w:hAnsi="Times New Roman" w:cs="Times New Roman"/>
        </w:rPr>
        <w:t>slaves</w:t>
      </w:r>
      <w:r w:rsidR="003A225D">
        <w:rPr>
          <w:rFonts w:ascii="Times New Roman" w:hAnsi="Times New Roman" w:cs="Times New Roman"/>
        </w:rPr>
        <w:t>’</w:t>
      </w:r>
      <w:r w:rsidR="004F651D">
        <w:rPr>
          <w:rFonts w:ascii="Times New Roman" w:hAnsi="Times New Roman" w:cs="Times New Roman"/>
        </w:rPr>
        <w:t xml:space="preserve"> to their </w:t>
      </w:r>
      <w:r w:rsidR="00C14146">
        <w:rPr>
          <w:rFonts w:ascii="Times New Roman" w:hAnsi="Times New Roman" w:cs="Times New Roman"/>
        </w:rPr>
        <w:t xml:space="preserve">government who was controlling everything that happened in their daily lives. </w:t>
      </w:r>
      <w:r w:rsidR="00664810">
        <w:rPr>
          <w:rFonts w:ascii="Times New Roman" w:hAnsi="Times New Roman" w:cs="Times New Roman"/>
        </w:rPr>
        <w:t>I</w:t>
      </w:r>
      <w:r w:rsidR="00C14146">
        <w:rPr>
          <w:rFonts w:ascii="Times New Roman" w:hAnsi="Times New Roman" w:cs="Times New Roman"/>
        </w:rPr>
        <w:t xml:space="preserve">t goes on to state that they “ought not to be quietly submitted to” and alas the revolutionary war was fought to achieve their freedom. </w:t>
      </w:r>
      <w:r w:rsidR="003A225D">
        <w:rPr>
          <w:rFonts w:ascii="Times New Roman" w:hAnsi="Times New Roman" w:cs="Times New Roman"/>
        </w:rPr>
        <w:t>“</w:t>
      </w:r>
      <w:r w:rsidR="00BB61AB">
        <w:rPr>
          <w:rFonts w:ascii="Times New Roman" w:hAnsi="Times New Roman" w:cs="Times New Roman"/>
        </w:rPr>
        <w:t>The freedom gained is</w:t>
      </w:r>
      <w:r w:rsidR="003A225D">
        <w:rPr>
          <w:rFonts w:ascii="Times New Roman" w:hAnsi="Times New Roman" w:cs="Times New Roman"/>
        </w:rPr>
        <w:t xml:space="preserve"> yours; and you, therefore may properly celebrate this anniversary” (Douglass 3)</w:t>
      </w:r>
      <w:r w:rsidR="009D5297">
        <w:rPr>
          <w:rFonts w:ascii="Times New Roman" w:hAnsi="Times New Roman" w:cs="Times New Roman"/>
        </w:rPr>
        <w:t>.</w:t>
      </w:r>
      <w:r w:rsidR="003A225D">
        <w:rPr>
          <w:rFonts w:ascii="Times New Roman" w:hAnsi="Times New Roman" w:cs="Times New Roman"/>
        </w:rPr>
        <w:t xml:space="preserve"> He’s able to connect many sentences like these together that makes the audience have a positive utmost feeling of pride for their country, but </w:t>
      </w:r>
      <w:r w:rsidR="00BB61AB">
        <w:rPr>
          <w:rFonts w:ascii="Times New Roman" w:hAnsi="Times New Roman" w:cs="Times New Roman"/>
        </w:rPr>
        <w:t>he quickly turns that pride into shame.</w:t>
      </w:r>
    </w:p>
    <w:p w:rsidR="00A05462" w:rsidRDefault="00BB61AB" w:rsidP="007523BA">
      <w:pPr>
        <w:ind w:firstLine="0"/>
        <w:rPr>
          <w:rFonts w:ascii="Times New Roman" w:hAnsi="Times New Roman" w:cs="Times New Roman"/>
        </w:rPr>
      </w:pPr>
      <w:r>
        <w:rPr>
          <w:rFonts w:ascii="Times New Roman" w:hAnsi="Times New Roman" w:cs="Times New Roman"/>
        </w:rPr>
        <w:tab/>
      </w:r>
      <w:r w:rsidR="00E3548A">
        <w:rPr>
          <w:rFonts w:ascii="Times New Roman" w:hAnsi="Times New Roman" w:cs="Times New Roman"/>
        </w:rPr>
        <w:t xml:space="preserve">To build people up on a positive feeling just to knock them down with shame of the disgusting truth is a fast way to show how wrong </w:t>
      </w:r>
      <w:r w:rsidR="00E730A0">
        <w:rPr>
          <w:rFonts w:ascii="Times New Roman" w:hAnsi="Times New Roman" w:cs="Times New Roman"/>
        </w:rPr>
        <w:t>they are</w:t>
      </w:r>
      <w:r w:rsidR="00E3548A">
        <w:rPr>
          <w:rFonts w:ascii="Times New Roman" w:hAnsi="Times New Roman" w:cs="Times New Roman"/>
        </w:rPr>
        <w:t>. “</w:t>
      </w:r>
      <w:r w:rsidR="00D224CA">
        <w:rPr>
          <w:rFonts w:ascii="Times New Roman" w:hAnsi="Times New Roman" w:cs="Times New Roman"/>
        </w:rPr>
        <w:t>America is false to the past, false to the present, and solemnly blinds herself to be false to the future” (Douglass 5</w:t>
      </w:r>
      <w:r w:rsidR="00172EAA">
        <w:rPr>
          <w:rFonts w:ascii="Times New Roman" w:hAnsi="Times New Roman" w:cs="Times New Roman"/>
        </w:rPr>
        <w:t>)</w:t>
      </w:r>
      <w:r w:rsidR="00664810">
        <w:rPr>
          <w:rFonts w:ascii="Times New Roman" w:hAnsi="Times New Roman" w:cs="Times New Roman"/>
        </w:rPr>
        <w:t>.</w:t>
      </w:r>
      <w:r w:rsidR="00172EAA">
        <w:rPr>
          <w:rFonts w:ascii="Times New Roman" w:hAnsi="Times New Roman" w:cs="Times New Roman"/>
        </w:rPr>
        <w:t xml:space="preserve"> </w:t>
      </w:r>
      <w:r w:rsidR="00752D49">
        <w:rPr>
          <w:rFonts w:ascii="Times New Roman" w:hAnsi="Times New Roman" w:cs="Times New Roman"/>
        </w:rPr>
        <w:t>He goes back and forth a couple times like this with pathos to tell this message over and over about how yes</w:t>
      </w:r>
      <w:r w:rsidR="00664810">
        <w:rPr>
          <w:rFonts w:ascii="Times New Roman" w:hAnsi="Times New Roman" w:cs="Times New Roman"/>
        </w:rPr>
        <w:t>,</w:t>
      </w:r>
      <w:r w:rsidR="00752D49">
        <w:rPr>
          <w:rFonts w:ascii="Times New Roman" w:hAnsi="Times New Roman" w:cs="Times New Roman"/>
        </w:rPr>
        <w:t xml:space="preserve"> you can be patriotic</w:t>
      </w:r>
      <w:r w:rsidR="00664810">
        <w:rPr>
          <w:rFonts w:ascii="Times New Roman" w:hAnsi="Times New Roman" w:cs="Times New Roman"/>
        </w:rPr>
        <w:t>,</w:t>
      </w:r>
      <w:r w:rsidR="00752D49">
        <w:rPr>
          <w:rFonts w:ascii="Times New Roman" w:hAnsi="Times New Roman" w:cs="Times New Roman"/>
        </w:rPr>
        <w:t xml:space="preserve"> but remember what </w:t>
      </w:r>
      <w:r w:rsidR="00664810">
        <w:rPr>
          <w:rFonts w:ascii="Times New Roman" w:hAnsi="Times New Roman" w:cs="Times New Roman"/>
        </w:rPr>
        <w:t>the founders</w:t>
      </w:r>
      <w:r w:rsidR="00752D49">
        <w:rPr>
          <w:rFonts w:ascii="Times New Roman" w:hAnsi="Times New Roman" w:cs="Times New Roman"/>
        </w:rPr>
        <w:t xml:space="preserve"> fought for and what </w:t>
      </w:r>
      <w:r w:rsidR="00664810">
        <w:rPr>
          <w:rFonts w:ascii="Times New Roman" w:hAnsi="Times New Roman" w:cs="Times New Roman"/>
        </w:rPr>
        <w:t>they</w:t>
      </w:r>
      <w:r w:rsidR="00752D49">
        <w:rPr>
          <w:rFonts w:ascii="Times New Roman" w:hAnsi="Times New Roman" w:cs="Times New Roman"/>
        </w:rPr>
        <w:t xml:space="preserve"> are still allowing to happen</w:t>
      </w:r>
      <w:r w:rsidR="0079773A">
        <w:rPr>
          <w:rFonts w:ascii="Times New Roman" w:hAnsi="Times New Roman" w:cs="Times New Roman"/>
        </w:rPr>
        <w:t xml:space="preserve"> even though </w:t>
      </w:r>
      <w:r w:rsidR="00590D13">
        <w:rPr>
          <w:rFonts w:ascii="Times New Roman" w:hAnsi="Times New Roman" w:cs="Times New Roman"/>
        </w:rPr>
        <w:t>their</w:t>
      </w:r>
      <w:r w:rsidR="0079773A">
        <w:rPr>
          <w:rFonts w:ascii="Times New Roman" w:hAnsi="Times New Roman" w:cs="Times New Roman"/>
        </w:rPr>
        <w:t xml:space="preserve"> forefathers fought because they felt the same as slaves</w:t>
      </w:r>
      <w:r w:rsidR="00752D49">
        <w:rPr>
          <w:rFonts w:ascii="Times New Roman" w:hAnsi="Times New Roman" w:cs="Times New Roman"/>
        </w:rPr>
        <w:t xml:space="preserve">. </w:t>
      </w:r>
      <w:r w:rsidR="00A05462">
        <w:rPr>
          <w:rFonts w:ascii="Times New Roman" w:hAnsi="Times New Roman" w:cs="Times New Roman"/>
        </w:rPr>
        <w:t xml:space="preserve">He keeps using this structure of building up the people’s pride and patriotism, just to put them back into a place of shamefulness. </w:t>
      </w:r>
      <w:r w:rsidR="00BA35E2">
        <w:rPr>
          <w:rFonts w:ascii="Times New Roman" w:hAnsi="Times New Roman" w:cs="Times New Roman"/>
        </w:rPr>
        <w:t xml:space="preserve">The </w:t>
      </w:r>
      <w:r w:rsidR="00AF0160">
        <w:rPr>
          <w:rFonts w:ascii="Times New Roman" w:hAnsi="Times New Roman" w:cs="Times New Roman"/>
        </w:rPr>
        <w:t>patriots</w:t>
      </w:r>
      <w:r w:rsidR="00BA35E2">
        <w:rPr>
          <w:rFonts w:ascii="Times New Roman" w:hAnsi="Times New Roman" w:cs="Times New Roman"/>
        </w:rPr>
        <w:t xml:space="preserve"> celebrating the </w:t>
      </w:r>
      <w:r w:rsidR="00590D13">
        <w:rPr>
          <w:rFonts w:ascii="Times New Roman" w:hAnsi="Times New Roman" w:cs="Times New Roman"/>
        </w:rPr>
        <w:t>fourth</w:t>
      </w:r>
      <w:r w:rsidR="00BA35E2">
        <w:rPr>
          <w:rFonts w:ascii="Times New Roman" w:hAnsi="Times New Roman" w:cs="Times New Roman"/>
        </w:rPr>
        <w:t xml:space="preserve"> aren’t the only ones who should be shameful though but also the religious people who celebrates this day too.</w:t>
      </w:r>
    </w:p>
    <w:p w:rsidR="00AF0160" w:rsidRDefault="00AF0160" w:rsidP="007523BA">
      <w:pPr>
        <w:ind w:firstLine="0"/>
        <w:rPr>
          <w:rFonts w:ascii="Times New Roman" w:hAnsi="Times New Roman" w:cs="Times New Roman"/>
        </w:rPr>
      </w:pPr>
      <w:r>
        <w:rPr>
          <w:rFonts w:ascii="Times New Roman" w:hAnsi="Times New Roman" w:cs="Times New Roman"/>
        </w:rPr>
        <w:tab/>
      </w:r>
      <w:r w:rsidR="00590D13">
        <w:rPr>
          <w:rFonts w:ascii="Times New Roman" w:hAnsi="Times New Roman" w:cs="Times New Roman"/>
        </w:rPr>
        <w:t xml:space="preserve">Religious leaders also celebrate this day of freedom while denying slaves the same rights of freedom. </w:t>
      </w:r>
      <w:r>
        <w:rPr>
          <w:rFonts w:ascii="Times New Roman" w:hAnsi="Times New Roman" w:cs="Times New Roman"/>
        </w:rPr>
        <w:t xml:space="preserve">“…[The] church regards religion simply as a form of worship, an empty ceremony, and not a vital principal, requiring </w:t>
      </w:r>
      <w:r w:rsidR="00DB6CF8">
        <w:rPr>
          <w:rFonts w:ascii="Times New Roman" w:hAnsi="Times New Roman" w:cs="Times New Roman"/>
        </w:rPr>
        <w:t>active benevolence, justice, love and good will towards man” (Douglass 10)</w:t>
      </w:r>
      <w:r w:rsidR="00590D13">
        <w:rPr>
          <w:rFonts w:ascii="Times New Roman" w:hAnsi="Times New Roman" w:cs="Times New Roman"/>
        </w:rPr>
        <w:t>.</w:t>
      </w:r>
      <w:r w:rsidR="00DB6CF8">
        <w:rPr>
          <w:rFonts w:ascii="Times New Roman" w:hAnsi="Times New Roman" w:cs="Times New Roman"/>
        </w:rPr>
        <w:t xml:space="preserve"> One of the reason the Americans fought for their freedom was to obtain freedom of religion. The</w:t>
      </w:r>
      <w:r w:rsidR="00590D13">
        <w:rPr>
          <w:rFonts w:ascii="Times New Roman" w:hAnsi="Times New Roman" w:cs="Times New Roman"/>
        </w:rPr>
        <w:t xml:space="preserve"> religious people</w:t>
      </w:r>
      <w:r w:rsidR="00DB6CF8">
        <w:rPr>
          <w:rFonts w:ascii="Times New Roman" w:hAnsi="Times New Roman" w:cs="Times New Roman"/>
        </w:rPr>
        <w:t xml:space="preserve"> go on to preach about how Moses saved the Israelites from slavery and led them to the promised land. But as they are preaching and celebrating these things, they are turning a blind eye on the situation in America. “…Scribes, Pharisees, </w:t>
      </w:r>
      <w:r w:rsidR="00DB6CF8">
        <w:rPr>
          <w:rFonts w:ascii="Times New Roman" w:hAnsi="Times New Roman" w:cs="Times New Roman"/>
        </w:rPr>
        <w:lastRenderedPageBreak/>
        <w:t>hypocrites, who pay tithe of mint, anise, and cumin, and have omitted the weightier matters of the law, judgement, mercy, and faith.” (Douglass 10)</w:t>
      </w:r>
      <w:r w:rsidR="0079773A">
        <w:rPr>
          <w:rFonts w:ascii="Times New Roman" w:hAnsi="Times New Roman" w:cs="Times New Roman"/>
        </w:rPr>
        <w:t xml:space="preserve"> The works of pathos here convey the feeling of shame once again by saying how dare you, priests, call yourselves men of religion, you talk about freedom and preach about how all men are cre</w:t>
      </w:r>
      <w:r w:rsidR="00E7546F">
        <w:rPr>
          <w:rFonts w:ascii="Times New Roman" w:hAnsi="Times New Roman" w:cs="Times New Roman"/>
        </w:rPr>
        <w:t xml:space="preserve">ated equally in gods image, but just a difference in skin color or because it is the ‘law’ makes this belief obsolete. </w:t>
      </w:r>
      <w:r w:rsidR="00F87AB9">
        <w:rPr>
          <w:rFonts w:ascii="Times New Roman" w:hAnsi="Times New Roman" w:cs="Times New Roman"/>
        </w:rPr>
        <w:t>Is this how Christianity is throughout the world of is the American system falling behind in old ways of thinking.</w:t>
      </w:r>
    </w:p>
    <w:p w:rsidR="00F87AB9" w:rsidRDefault="00F87AB9" w:rsidP="007523BA">
      <w:pPr>
        <w:ind w:firstLine="0"/>
        <w:rPr>
          <w:rFonts w:ascii="Times New Roman" w:hAnsi="Times New Roman" w:cs="Times New Roman"/>
        </w:rPr>
      </w:pPr>
      <w:r>
        <w:rPr>
          <w:rFonts w:ascii="Times New Roman" w:hAnsi="Times New Roman" w:cs="Times New Roman"/>
        </w:rPr>
        <w:tab/>
        <w:t xml:space="preserve">Christianity in America is </w:t>
      </w:r>
      <w:r w:rsidR="001F1286">
        <w:rPr>
          <w:rFonts w:ascii="Times New Roman" w:hAnsi="Times New Roman" w:cs="Times New Roman"/>
        </w:rPr>
        <w:t xml:space="preserve">a bi-product of the Evangelical Christianity </w:t>
      </w:r>
      <w:r>
        <w:rPr>
          <w:rFonts w:ascii="Times New Roman" w:hAnsi="Times New Roman" w:cs="Times New Roman"/>
        </w:rPr>
        <w:t xml:space="preserve">that was practiced in </w:t>
      </w:r>
      <w:r w:rsidR="001F1286">
        <w:rPr>
          <w:rFonts w:ascii="Times New Roman" w:hAnsi="Times New Roman" w:cs="Times New Roman"/>
        </w:rPr>
        <w:t xml:space="preserve">Great Brittan. </w:t>
      </w:r>
      <w:r w:rsidR="0071244F">
        <w:rPr>
          <w:rFonts w:ascii="Times New Roman" w:hAnsi="Times New Roman" w:cs="Times New Roman"/>
        </w:rPr>
        <w:t xml:space="preserve">They felt as if the crown was too much in control of the way the church was ran so they moved to America to practice it how they wanted to. </w:t>
      </w:r>
      <w:r w:rsidR="00AB256B">
        <w:rPr>
          <w:rFonts w:ascii="Times New Roman" w:hAnsi="Times New Roman" w:cs="Times New Roman"/>
        </w:rPr>
        <w:t>Overall the barebone of both types are still roots of Christianity which believes “that, of one blood, God made all nations of men to dwell on the face of all the earth, and hath commanded all men, everywhere to love one another.” (Douglass 12)</w:t>
      </w:r>
      <w:r w:rsidR="00F1097A">
        <w:rPr>
          <w:rFonts w:ascii="Times New Roman" w:hAnsi="Times New Roman" w:cs="Times New Roman"/>
        </w:rPr>
        <w:t xml:space="preserve"> What he does here in this section is comparing the two religions and their values to one another. Did Europe originally have slaves? Yes, but some time prior to this speech the churches</w:t>
      </w:r>
      <w:r w:rsidR="008C11E0">
        <w:rPr>
          <w:rFonts w:ascii="Times New Roman" w:hAnsi="Times New Roman" w:cs="Times New Roman"/>
        </w:rPr>
        <w:t xml:space="preserve"> decided to pursue an</w:t>
      </w:r>
      <w:r w:rsidR="00F1097A">
        <w:rPr>
          <w:rFonts w:ascii="Times New Roman" w:hAnsi="Times New Roman" w:cs="Times New Roman"/>
        </w:rPr>
        <w:t xml:space="preserve"> anti-slavery movement. “There, th</w:t>
      </w:r>
      <w:r w:rsidR="001D1762">
        <w:rPr>
          <w:rFonts w:ascii="Times New Roman" w:hAnsi="Times New Roman" w:cs="Times New Roman"/>
        </w:rPr>
        <w:t>e church, true to its mission on</w:t>
      </w:r>
      <w:r w:rsidR="00F1097A">
        <w:rPr>
          <w:rFonts w:ascii="Times New Roman" w:hAnsi="Times New Roman" w:cs="Times New Roman"/>
        </w:rPr>
        <w:t xml:space="preserve"> ameliorating, elevating, and improving the conditions of mankind, came forward promptly, bound up the wounds of the West Indian slave, and restore him to his liberty.” (Douglass 12)</w:t>
      </w:r>
      <w:r w:rsidR="00077624">
        <w:rPr>
          <w:rFonts w:ascii="Times New Roman" w:hAnsi="Times New Roman" w:cs="Times New Roman"/>
        </w:rPr>
        <w:t xml:space="preserve"> He goes </w:t>
      </w:r>
      <w:r w:rsidR="00AD4A42">
        <w:rPr>
          <w:rFonts w:ascii="Times New Roman" w:hAnsi="Times New Roman" w:cs="Times New Roman"/>
        </w:rPr>
        <w:t xml:space="preserve">on shaming them and </w:t>
      </w:r>
      <w:r w:rsidR="00077624">
        <w:rPr>
          <w:rFonts w:ascii="Times New Roman" w:hAnsi="Times New Roman" w:cs="Times New Roman"/>
        </w:rPr>
        <w:t xml:space="preserve">ask why hasn’t the American church system done the same as their European brothers who have </w:t>
      </w:r>
      <w:r w:rsidR="00AD4A42">
        <w:rPr>
          <w:rFonts w:ascii="Times New Roman" w:hAnsi="Times New Roman" w:cs="Times New Roman"/>
        </w:rPr>
        <w:t xml:space="preserve">opened their eyes to the </w:t>
      </w:r>
      <w:r w:rsidR="001A4D33">
        <w:rPr>
          <w:rFonts w:ascii="Times New Roman" w:hAnsi="Times New Roman" w:cs="Times New Roman"/>
        </w:rPr>
        <w:t>disgusting truth that they were allowing.</w:t>
      </w:r>
    </w:p>
    <w:p w:rsidR="00ED6276" w:rsidRDefault="008C11E0" w:rsidP="007523BA">
      <w:pPr>
        <w:ind w:firstLine="0"/>
        <w:rPr>
          <w:rFonts w:ascii="Times New Roman" w:hAnsi="Times New Roman" w:cs="Times New Roman"/>
        </w:rPr>
      </w:pPr>
      <w:r>
        <w:rPr>
          <w:rFonts w:ascii="Times New Roman" w:hAnsi="Times New Roman" w:cs="Times New Roman"/>
        </w:rPr>
        <w:tab/>
        <w:t>Christianity in America has no reason not to fallow suite and help fight against slavery as well but “yet you notoriously hate, (and glory in your hatred), all men whose skins are not colored like your own.” (Douglass 12)</w:t>
      </w:r>
      <w:r w:rsidR="009A633E">
        <w:rPr>
          <w:rFonts w:ascii="Times New Roman" w:hAnsi="Times New Roman" w:cs="Times New Roman"/>
        </w:rPr>
        <w:t xml:space="preserve"> He pounds the feeling of shame with every paragraph here by telling them, how can you believe in a religion that is practicing lies. If they are so easily </w:t>
      </w:r>
      <w:r w:rsidR="009A633E">
        <w:rPr>
          <w:rFonts w:ascii="Times New Roman" w:hAnsi="Times New Roman" w:cs="Times New Roman"/>
        </w:rPr>
        <w:lastRenderedPageBreak/>
        <w:t xml:space="preserve">to forget what they have learned every day in church then how can they call themselves worshipers of God. </w:t>
      </w:r>
      <w:r w:rsidR="00BB0B2F">
        <w:rPr>
          <w:rFonts w:ascii="Times New Roman" w:hAnsi="Times New Roman" w:cs="Times New Roman"/>
        </w:rPr>
        <w:t>Shame is the premise of how he makes the audience feel throughout his speech but did it really work?</w:t>
      </w:r>
    </w:p>
    <w:p w:rsidR="008C11E0" w:rsidRDefault="00BB0B2F" w:rsidP="00BB0B2F">
      <w:pPr>
        <w:ind w:firstLine="0"/>
        <w:rPr>
          <w:rFonts w:ascii="Times New Roman" w:hAnsi="Times New Roman" w:cs="Times New Roman"/>
        </w:rPr>
      </w:pPr>
      <w:r>
        <w:rPr>
          <w:rFonts w:ascii="Times New Roman" w:hAnsi="Times New Roman" w:cs="Times New Roman"/>
        </w:rPr>
        <w:tab/>
      </w:r>
      <w:r w:rsidR="00D5710C">
        <w:rPr>
          <w:rFonts w:ascii="Times New Roman" w:hAnsi="Times New Roman" w:cs="Times New Roman"/>
        </w:rPr>
        <w:t xml:space="preserve">“The existence of slavery in this country brands your republicanism as a sham, your humanity as a base </w:t>
      </w:r>
      <w:proofErr w:type="spellStart"/>
      <w:r w:rsidR="00D5710C">
        <w:rPr>
          <w:rFonts w:ascii="Times New Roman" w:hAnsi="Times New Roman" w:cs="Times New Roman"/>
        </w:rPr>
        <w:t>pretence</w:t>
      </w:r>
      <w:proofErr w:type="spellEnd"/>
      <w:r w:rsidR="00D5710C">
        <w:rPr>
          <w:rFonts w:ascii="Times New Roman" w:hAnsi="Times New Roman" w:cs="Times New Roman"/>
        </w:rPr>
        <w:t xml:space="preserve">, and your Christianity as a lie.” (Douglass 13) </w:t>
      </w:r>
      <w:r>
        <w:rPr>
          <w:rFonts w:ascii="Times New Roman" w:hAnsi="Times New Roman" w:cs="Times New Roman"/>
        </w:rPr>
        <w:t>The use of pathos throughout this paper played on the heartstrings of the audience to build up their pride just to show them how shamed they should be. The truth hurts and that is what he conveys over and over again by pounding the realities of the disgusting shameful truth into the mind, heart, and soul. As he stated “there is not a man beneath the canopy of heaven, that does not know that slavery is wrong for h</w:t>
      </w:r>
      <w:r w:rsidR="00D5710C">
        <w:rPr>
          <w:rFonts w:ascii="Times New Roman" w:hAnsi="Times New Roman" w:cs="Times New Roman"/>
        </w:rPr>
        <w:t>im.” (6) And after hearing or reading this speech how could any of the audience members feel that slavery is the right thing to for any reason.</w:t>
      </w:r>
      <w:r>
        <w:rPr>
          <w:rFonts w:ascii="Times New Roman" w:hAnsi="Times New Roman" w:cs="Times New Roman"/>
        </w:rPr>
        <w:t xml:space="preserve"> </w:t>
      </w:r>
    </w:p>
    <w:p w:rsidR="00AF0160" w:rsidRPr="001A1540" w:rsidRDefault="00AF0160" w:rsidP="007523BA">
      <w:pPr>
        <w:ind w:firstLine="0"/>
        <w:rPr>
          <w:rFonts w:ascii="Times New Roman" w:hAnsi="Times New Roman" w:cs="Times New Roman"/>
        </w:rPr>
      </w:pPr>
      <w:r>
        <w:rPr>
          <w:rFonts w:ascii="Times New Roman" w:hAnsi="Times New Roman" w:cs="Times New Roman"/>
        </w:rPr>
        <w:tab/>
      </w:r>
    </w:p>
    <w:p w:rsidR="00362476" w:rsidRPr="00362476" w:rsidRDefault="00362476" w:rsidP="00362476">
      <w:pPr>
        <w:suppressAutoHyphens w:val="0"/>
        <w:spacing w:after="160" w:line="259" w:lineRule="auto"/>
        <w:ind w:firstLine="0"/>
        <w:rPr>
          <w:rFonts w:ascii="Times New Roman" w:eastAsia="Calibri" w:hAnsi="Times New Roman" w:cs="Times New Roman"/>
          <w:lang w:eastAsia="en-US"/>
        </w:rPr>
      </w:pPr>
    </w:p>
    <w:sectPr w:rsidR="00362476" w:rsidRPr="0036247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2619" w:rsidRDefault="005E2619">
      <w:pPr>
        <w:spacing w:line="240" w:lineRule="auto"/>
      </w:pPr>
      <w:r>
        <w:separator/>
      </w:r>
    </w:p>
  </w:endnote>
  <w:endnote w:type="continuationSeparator" w:id="0">
    <w:p w:rsidR="005E2619" w:rsidRDefault="005E2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2619" w:rsidRDefault="005E2619">
      <w:pPr>
        <w:spacing w:line="240" w:lineRule="auto"/>
      </w:pPr>
      <w:r>
        <w:separator/>
      </w:r>
    </w:p>
  </w:footnote>
  <w:footnote w:type="continuationSeparator" w:id="0">
    <w:p w:rsidR="005E2619" w:rsidRDefault="005E2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5E2619">
    <w:pPr>
      <w:pStyle w:val="Header"/>
    </w:pPr>
    <w:sdt>
      <w:sdtPr>
        <w:alias w:val="Last Name:"/>
        <w:tag w:val="Last Name:"/>
        <w:id w:val="1658178901"/>
        <w:placeholder>
          <w:docPart w:val="29C49626617346BC9B9443590DEBABC5"/>
        </w:placeholder>
        <w:dataBinding w:prefixMappings="xmlns:ns0='http://schemas.microsoft.com/office/2006/coverPageProps' " w:xpath="/ns0:CoverPageProperties[1]/ns0:Abstract[1]" w:storeItemID="{55AF091B-3C7A-41E3-B477-F2FDAA23CFDA}"/>
        <w15:appearance w15:val="hidden"/>
        <w:text/>
      </w:sdtPr>
      <w:sdtEndPr/>
      <w:sdtContent>
        <w:r w:rsidR="00362476">
          <w:t>Rouff</w:t>
        </w:r>
      </w:sdtContent>
    </w:sdt>
    <w:r w:rsidR="00EC2FE4">
      <w:t xml:space="preserve"> </w:t>
    </w:r>
    <w:r w:rsidR="00EC2FE4">
      <w:fldChar w:fldCharType="begin"/>
    </w:r>
    <w:r w:rsidR="00EC2FE4">
      <w:instrText xml:space="preserve"> PAGE   \* MERGEFORMAT </w:instrText>
    </w:r>
    <w:r w:rsidR="00EC2FE4">
      <w:fldChar w:fldCharType="separate"/>
    </w:r>
    <w:r w:rsidR="00C0639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5E2619">
    <w:pPr>
      <w:pStyle w:val="Header"/>
    </w:pPr>
    <w:sdt>
      <w:sdtPr>
        <w:alias w:val="Last Name:"/>
        <w:tag w:val="Last Name:"/>
        <w:id w:val="-348181431"/>
        <w:placeholder>
          <w:docPart w:val="1A8C580802074A7A93BE642103CF3036"/>
        </w:placeholder>
        <w:dataBinding w:prefixMappings="xmlns:ns0='http://schemas.microsoft.com/office/2006/coverPageProps' " w:xpath="/ns0:CoverPageProperties[1]/ns0:Abstract[1]" w:storeItemID="{55AF091B-3C7A-41E3-B477-F2FDAA23CFDA}"/>
        <w15:appearance w15:val="hidden"/>
        <w:text/>
      </w:sdtPr>
      <w:sdtEndPr/>
      <w:sdtContent>
        <w:r w:rsidR="00362476">
          <w:t>Rouff</w:t>
        </w:r>
      </w:sdtContent>
    </w:sdt>
    <w:r w:rsidR="00EC2FE4">
      <w:t xml:space="preserve"> </w:t>
    </w:r>
    <w:r w:rsidR="00EC2FE4">
      <w:fldChar w:fldCharType="begin"/>
    </w:r>
    <w:r w:rsidR="00EC2FE4">
      <w:instrText xml:space="preserve"> PAGE   \* MERGEFORMAT </w:instrText>
    </w:r>
    <w:r w:rsidR="00EC2FE4">
      <w:fldChar w:fldCharType="separate"/>
    </w:r>
    <w:r w:rsidR="00C0639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476"/>
    <w:rsid w:val="00077624"/>
    <w:rsid w:val="00080C97"/>
    <w:rsid w:val="00172EAA"/>
    <w:rsid w:val="001868F5"/>
    <w:rsid w:val="001A3D57"/>
    <w:rsid w:val="001A4D33"/>
    <w:rsid w:val="001D1762"/>
    <w:rsid w:val="001F1286"/>
    <w:rsid w:val="002809CE"/>
    <w:rsid w:val="002B01C0"/>
    <w:rsid w:val="002C4D6E"/>
    <w:rsid w:val="00333B7C"/>
    <w:rsid w:val="0034643D"/>
    <w:rsid w:val="00362476"/>
    <w:rsid w:val="003A225D"/>
    <w:rsid w:val="003B1408"/>
    <w:rsid w:val="003E748F"/>
    <w:rsid w:val="004213D5"/>
    <w:rsid w:val="004F651D"/>
    <w:rsid w:val="00590D13"/>
    <w:rsid w:val="005E2619"/>
    <w:rsid w:val="006551A3"/>
    <w:rsid w:val="00664810"/>
    <w:rsid w:val="006A64A8"/>
    <w:rsid w:val="0071244F"/>
    <w:rsid w:val="007523BA"/>
    <w:rsid w:val="00752D49"/>
    <w:rsid w:val="0079773A"/>
    <w:rsid w:val="007D4B2F"/>
    <w:rsid w:val="008C11E0"/>
    <w:rsid w:val="00965112"/>
    <w:rsid w:val="009A633E"/>
    <w:rsid w:val="009D5297"/>
    <w:rsid w:val="00A05462"/>
    <w:rsid w:val="00AB1E45"/>
    <w:rsid w:val="00AB256B"/>
    <w:rsid w:val="00AD4A42"/>
    <w:rsid w:val="00AF0160"/>
    <w:rsid w:val="00B5495B"/>
    <w:rsid w:val="00B82F8F"/>
    <w:rsid w:val="00BA35E2"/>
    <w:rsid w:val="00BB0B2F"/>
    <w:rsid w:val="00BB61AB"/>
    <w:rsid w:val="00BD3A4E"/>
    <w:rsid w:val="00BF63B6"/>
    <w:rsid w:val="00C06395"/>
    <w:rsid w:val="00C14146"/>
    <w:rsid w:val="00C25B23"/>
    <w:rsid w:val="00C26420"/>
    <w:rsid w:val="00D224CA"/>
    <w:rsid w:val="00D230F6"/>
    <w:rsid w:val="00D5710C"/>
    <w:rsid w:val="00D62E52"/>
    <w:rsid w:val="00DB6CF8"/>
    <w:rsid w:val="00E3548A"/>
    <w:rsid w:val="00E730A0"/>
    <w:rsid w:val="00E7546F"/>
    <w:rsid w:val="00EC2FE4"/>
    <w:rsid w:val="00ED6276"/>
    <w:rsid w:val="00F1097A"/>
    <w:rsid w:val="00F15CF1"/>
    <w:rsid w:val="00F87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09B36"/>
  <w15:chartTrackingRefBased/>
  <w15:docId w15:val="{282F1D7D-3B95-4C9A-919E-155B044A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8C580802074A7A93BE642103CF3036"/>
        <w:category>
          <w:name w:val="General"/>
          <w:gallery w:val="placeholder"/>
        </w:category>
        <w:types>
          <w:type w:val="bbPlcHdr"/>
        </w:types>
        <w:behaviors>
          <w:behavior w:val="content"/>
        </w:behaviors>
        <w:guid w:val="{C02CBBD8-1E88-46D1-AA6D-45D663F48A02}"/>
      </w:docPartPr>
      <w:docPartBody>
        <w:p w:rsidR="001D262C" w:rsidRDefault="0045301C">
          <w:pPr>
            <w:pStyle w:val="1A8C580802074A7A93BE642103CF3036"/>
          </w:pPr>
          <w:r>
            <w:t>Table data</w:t>
          </w:r>
        </w:p>
      </w:docPartBody>
    </w:docPart>
    <w:docPart>
      <w:docPartPr>
        <w:name w:val="29C49626617346BC9B9443590DEBABC5"/>
        <w:category>
          <w:name w:val="General"/>
          <w:gallery w:val="placeholder"/>
        </w:category>
        <w:types>
          <w:type w:val="bbPlcHdr"/>
        </w:types>
        <w:behaviors>
          <w:behavior w:val="content"/>
        </w:behaviors>
        <w:guid w:val="{90C35AB4-149F-4D39-9651-C6DE355E81E6}"/>
      </w:docPartPr>
      <w:docPartBody>
        <w:p w:rsidR="001D262C" w:rsidRDefault="0045301C">
          <w:pPr>
            <w:pStyle w:val="29C49626617346BC9B9443590DEBABC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1C"/>
    <w:rsid w:val="000851F4"/>
    <w:rsid w:val="001D262C"/>
    <w:rsid w:val="0045301C"/>
    <w:rsid w:val="0055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541148C25842BE9E360AB0493A34C2">
    <w:name w:val="DE541148C25842BE9E360AB0493A34C2"/>
  </w:style>
  <w:style w:type="paragraph" w:customStyle="1" w:styleId="A40E1301E7364CD19B83AA078D619887">
    <w:name w:val="A40E1301E7364CD19B83AA078D619887"/>
  </w:style>
  <w:style w:type="paragraph" w:customStyle="1" w:styleId="59C2005BBCCE432FB69C7BEA6464CF75">
    <w:name w:val="59C2005BBCCE432FB69C7BEA6464CF75"/>
  </w:style>
  <w:style w:type="paragraph" w:customStyle="1" w:styleId="FC7606BEAF9C4658AA0BF7027AFE14A4">
    <w:name w:val="FC7606BEAF9C4658AA0BF7027AFE14A4"/>
  </w:style>
  <w:style w:type="paragraph" w:customStyle="1" w:styleId="BE0D1798E7BC4783A5C7F66EFE3CB5AF">
    <w:name w:val="BE0D1798E7BC4783A5C7F66EFE3CB5AF"/>
  </w:style>
  <w:style w:type="paragraph" w:customStyle="1" w:styleId="EAD8F00910F44AF6B694EB6738CE13DB">
    <w:name w:val="EAD8F00910F44AF6B694EB6738CE13DB"/>
  </w:style>
  <w:style w:type="character" w:styleId="Emphasis">
    <w:name w:val="Emphasis"/>
    <w:basedOn w:val="DefaultParagraphFont"/>
    <w:uiPriority w:val="3"/>
    <w:qFormat/>
    <w:rPr>
      <w:i/>
      <w:iCs/>
    </w:rPr>
  </w:style>
  <w:style w:type="paragraph" w:customStyle="1" w:styleId="158046F2C7834F9A9EA6CE97034726D8">
    <w:name w:val="158046F2C7834F9A9EA6CE97034726D8"/>
  </w:style>
  <w:style w:type="paragraph" w:customStyle="1" w:styleId="ECE520BA05AF485EB87C4D7480350B44">
    <w:name w:val="ECE520BA05AF485EB87C4D7480350B44"/>
  </w:style>
  <w:style w:type="paragraph" w:customStyle="1" w:styleId="C0B852908A5E415EB5ACAB5D1ACA3BD2">
    <w:name w:val="C0B852908A5E415EB5ACAB5D1ACA3BD2"/>
  </w:style>
  <w:style w:type="paragraph" w:customStyle="1" w:styleId="C34085903C3F4F9BB3C0EF63529D9889">
    <w:name w:val="C34085903C3F4F9BB3C0EF63529D9889"/>
  </w:style>
  <w:style w:type="paragraph" w:customStyle="1" w:styleId="C134867A8B9142AA9A43AA1C686C4F4C">
    <w:name w:val="C134867A8B9142AA9A43AA1C686C4F4C"/>
  </w:style>
  <w:style w:type="paragraph" w:customStyle="1" w:styleId="63B8FB9E1B1347E3BB2DBFCAB31CD592">
    <w:name w:val="63B8FB9E1B1347E3BB2DBFCAB31CD592"/>
  </w:style>
  <w:style w:type="paragraph" w:customStyle="1" w:styleId="AEEE607742ED46B597D2C95067176E35">
    <w:name w:val="AEEE607742ED46B597D2C95067176E35"/>
  </w:style>
  <w:style w:type="paragraph" w:customStyle="1" w:styleId="C983A3EB6FE449AE9B1085147D30B384">
    <w:name w:val="C983A3EB6FE449AE9B1085147D30B384"/>
  </w:style>
  <w:style w:type="paragraph" w:customStyle="1" w:styleId="B6B29A782CB041FE84E763E91524773F">
    <w:name w:val="B6B29A782CB041FE84E763E91524773F"/>
  </w:style>
  <w:style w:type="paragraph" w:customStyle="1" w:styleId="1A8C580802074A7A93BE642103CF3036">
    <w:name w:val="1A8C580802074A7A93BE642103CF3036"/>
  </w:style>
  <w:style w:type="paragraph" w:customStyle="1" w:styleId="29C49626617346BC9B9443590DEBABC5">
    <w:name w:val="29C49626617346BC9B9443590DEBABC5"/>
  </w:style>
  <w:style w:type="paragraph" w:customStyle="1" w:styleId="F153171049B64F4B8A408A00FE9BE06F">
    <w:name w:val="F153171049B64F4B8A408A00FE9BE06F"/>
  </w:style>
  <w:style w:type="paragraph" w:customStyle="1" w:styleId="31BE6771880E4541AC3FF0F0538FF4C3">
    <w:name w:val="31BE6771880E4541AC3FF0F0538FF4C3"/>
  </w:style>
  <w:style w:type="paragraph" w:customStyle="1" w:styleId="FF68A334A66E418CB2C11E283065EC64">
    <w:name w:val="FF68A334A66E418CB2C11E283065EC64"/>
  </w:style>
  <w:style w:type="paragraph" w:customStyle="1" w:styleId="6EB63BBEBCD04CBC856AE01611EE7AB4">
    <w:name w:val="6EB63BBEBCD04CBC856AE01611EE7AB4"/>
  </w:style>
  <w:style w:type="paragraph" w:customStyle="1" w:styleId="54B8192EB2A746B8ABE29BBA41FABB25">
    <w:name w:val="54B8192EB2A746B8ABE29BBA41FABB25"/>
  </w:style>
  <w:style w:type="paragraph" w:customStyle="1" w:styleId="C9E6887FA8CA48F283DA91C92063A0CE">
    <w:name w:val="C9E6887FA8CA48F283DA91C92063A0CE"/>
  </w:style>
  <w:style w:type="paragraph" w:customStyle="1" w:styleId="AF9F13853040496F91B50A663FF84A68">
    <w:name w:val="AF9F13853040496F91B50A663FF84A68"/>
  </w:style>
  <w:style w:type="paragraph" w:customStyle="1" w:styleId="10CC02A91F6246FB917F66F3F8764B1A">
    <w:name w:val="10CC02A91F6246FB917F66F3F8764B1A"/>
  </w:style>
  <w:style w:type="paragraph" w:customStyle="1" w:styleId="A6ACDBB88B98495FA0B8B1969495813D">
    <w:name w:val="A6ACDBB88B98495FA0B8B1969495813D"/>
  </w:style>
  <w:style w:type="paragraph" w:customStyle="1" w:styleId="2909296190E240FB94B35D265287098F">
    <w:name w:val="2909296190E240FB94B35D265287098F"/>
  </w:style>
  <w:style w:type="paragraph" w:customStyle="1" w:styleId="4264A6A09CE64320B8510DE4ADB1E3C8">
    <w:name w:val="4264A6A09CE64320B8510DE4ADB1E3C8"/>
  </w:style>
  <w:style w:type="paragraph" w:customStyle="1" w:styleId="3444BF3805024DA087623C6F19952FFB">
    <w:name w:val="3444BF3805024DA087623C6F19952FFB"/>
  </w:style>
  <w:style w:type="paragraph" w:customStyle="1" w:styleId="D3C20C0B86654724A9536FD14C4DE257">
    <w:name w:val="D3C20C0B86654724A9536FD14C4DE257"/>
  </w:style>
  <w:style w:type="paragraph" w:customStyle="1" w:styleId="2FEE36FFD2FA4034869B60DDF8666286">
    <w:name w:val="2FEE36FFD2FA4034869B60DDF86662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EAE309-699F-42B3-BE7C-D4C74A11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975</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rouff</dc:creator>
  <cp:keywords/>
  <dc:description/>
  <cp:lastModifiedBy>kellen rouff</cp:lastModifiedBy>
  <cp:revision>34</cp:revision>
  <dcterms:created xsi:type="dcterms:W3CDTF">2017-10-05T03:34:00Z</dcterms:created>
  <dcterms:modified xsi:type="dcterms:W3CDTF">2017-12-10T22:54:00Z</dcterms:modified>
</cp:coreProperties>
</file>